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E9" w:rsidRPr="00E4473E" w:rsidRDefault="00BF6F52" w:rsidP="00924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Нестандартные уроки географии»</w:t>
      </w:r>
    </w:p>
    <w:p w:rsidR="00D26FE9" w:rsidRPr="00E4473E" w:rsidRDefault="00D26FE9" w:rsidP="007C7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90" w:rsidRPr="00E4473E" w:rsidRDefault="008D4A90" w:rsidP="007C7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1BF4"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добиться наибольшей эффективности урока сегодня?</w:t>
      </w:r>
      <w:r w:rsidR="007C78C3" w:rsidRPr="00E44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же сделать урок географии интересным? Эта проблема давно привлекает к себе внимание учителей. Многообразие поисков ее решения находит свое отражение как в привлечении яркого, необычного дидактического материала (вызывающего интерес к его содержанию), так и в использовании нестандартных заданий (вызывающих интерес самими формами работы).</w:t>
      </w:r>
      <w:r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средствами поднять у детей духовную потребность в знаниях и стремление овладевать ими, совершенствовать их? </w:t>
      </w:r>
    </w:p>
    <w:p w:rsidR="007C78C3" w:rsidRPr="00E4473E" w:rsidRDefault="009C7355" w:rsidP="00891B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61FBE" w:rsidRPr="00E4473E">
        <w:rPr>
          <w:rFonts w:ascii="Times New Roman" w:hAnsi="Times New Roman" w:cs="Times New Roman"/>
          <w:color w:val="333333"/>
          <w:sz w:val="28"/>
          <w:szCs w:val="28"/>
        </w:rPr>
        <w:t>Одним из способов выявления организационных форм урока и приёмов обучения, которые нравятся учащимся, было анкетирование, которое</w:t>
      </w:r>
      <w:r w:rsidR="00F310BD"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 я</w:t>
      </w:r>
      <w:r w:rsidR="00EC108B"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 провела</w:t>
      </w:r>
      <w:r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 с учениками 5-9</w:t>
      </w:r>
      <w:r w:rsidR="00F61FBE"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 классов. Учащимся были заданы такие  вопросы: 1. Какая форма урока тебе больше всего нравится? Почему? 2. На каких уроках ты лучше всего понимаешь материал? 3.  Если бы ты был учителем, какие уроки ты бы проводил?</w:t>
      </w:r>
      <w:r w:rsidR="007C78C3"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61FBE" w:rsidRPr="00E4473E" w:rsidRDefault="00F61FBE" w:rsidP="00891B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Вот некоторые ответы школьников: «Если бы я был учителем, я бы проводил уроки в виде соревнования или праздника, так как на таких уроках меньше эмоциональной напряженности»,  «Мне нравится, когда учитель беседует с нами, выслушивает наше мнение, дискутирует», «Больше всего мне нравятся ролевые игры, экскурсии. На таких уроках мы имеем возможность проявлять свои способности, лучше </w:t>
      </w:r>
      <w:r w:rsidR="008B32EE" w:rsidRPr="00E4473E">
        <w:rPr>
          <w:rFonts w:ascii="Times New Roman" w:hAnsi="Times New Roman" w:cs="Times New Roman"/>
          <w:color w:val="333333"/>
          <w:sz w:val="28"/>
          <w:szCs w:val="28"/>
        </w:rPr>
        <w:t>узнаем,</w:t>
      </w:r>
      <w:r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 друг </w:t>
      </w:r>
      <w:r w:rsidR="00EC108B"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4473E">
        <w:rPr>
          <w:rFonts w:ascii="Times New Roman" w:hAnsi="Times New Roman" w:cs="Times New Roman"/>
          <w:color w:val="333333"/>
          <w:sz w:val="28"/>
          <w:szCs w:val="28"/>
        </w:rPr>
        <w:t>друга, учимс</w:t>
      </w:r>
      <w:r w:rsidR="003A3743"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я использовать географию </w:t>
      </w:r>
      <w:r w:rsidRPr="00E4473E">
        <w:rPr>
          <w:rFonts w:ascii="Times New Roman" w:hAnsi="Times New Roman" w:cs="Times New Roman"/>
          <w:color w:val="333333"/>
          <w:sz w:val="28"/>
          <w:szCs w:val="28"/>
        </w:rPr>
        <w:t>в повседневных ситуациях », «Плохо усваиваю материал урока, когда учитель  долго говорит сам», «Не люблю нудных, неинтересных уроков, когда нужно целый урок делать одно и то же».</w:t>
      </w:r>
    </w:p>
    <w:p w:rsidR="00BF6F52" w:rsidRPr="00E4473E" w:rsidRDefault="00F61FBE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>      Исходя из ответов учащихся, мною были определены формы проведения уроков, ведущие к повышению речевой активности учащихся и повышению интереса к предмету. Одной из наиболее удачн</w:t>
      </w:r>
      <w:r w:rsidR="004F6D0F" w:rsidRPr="00E4473E">
        <w:rPr>
          <w:color w:val="333333"/>
          <w:sz w:val="28"/>
          <w:szCs w:val="28"/>
        </w:rPr>
        <w:t>ых форм проведения уроков географии</w:t>
      </w:r>
      <w:r w:rsidRPr="00E4473E">
        <w:rPr>
          <w:color w:val="333333"/>
          <w:sz w:val="28"/>
          <w:szCs w:val="28"/>
        </w:rPr>
        <w:t xml:space="preserve">, на мой взгляд, является </w:t>
      </w:r>
      <w:r w:rsidRPr="00E4473E">
        <w:rPr>
          <w:b/>
          <w:color w:val="333333"/>
          <w:sz w:val="28"/>
          <w:szCs w:val="28"/>
          <w:u w:val="single"/>
        </w:rPr>
        <w:t>нестандартная форма организации урока.</w:t>
      </w:r>
      <w:r w:rsidRPr="00E4473E">
        <w:rPr>
          <w:color w:val="333333"/>
          <w:sz w:val="28"/>
          <w:szCs w:val="28"/>
        </w:rPr>
        <w:t xml:space="preserve"> Нестандартный уро</w:t>
      </w:r>
      <w:r w:rsidR="008B32EE" w:rsidRPr="00E4473E">
        <w:rPr>
          <w:color w:val="333333"/>
          <w:sz w:val="28"/>
          <w:szCs w:val="28"/>
        </w:rPr>
        <w:t>к -</w:t>
      </w:r>
      <w:r w:rsidRPr="00E4473E">
        <w:rPr>
          <w:color w:val="333333"/>
          <w:sz w:val="28"/>
          <w:szCs w:val="28"/>
        </w:rPr>
        <w:t xml:space="preserve"> это педагогический феномен, расширяющий представление об обычном школьном уроке. Основная функция нетрадиционного урока в системе образования заключается в создании необходимого дидактического фона для проявления и удовлетворения личностных потребностей учащихся и педагогов.</w:t>
      </w:r>
      <w:r w:rsidR="00BF6F52" w:rsidRPr="00E4473E">
        <w:rPr>
          <w:color w:val="333333"/>
          <w:sz w:val="28"/>
          <w:szCs w:val="28"/>
        </w:rPr>
        <w:t xml:space="preserve"> </w:t>
      </w:r>
      <w:r w:rsidR="00BF6F52" w:rsidRPr="00E4473E">
        <w:rPr>
          <w:sz w:val="28"/>
          <w:szCs w:val="28"/>
        </w:rPr>
        <w:t>Пришло время отойти от общепринятых форм, искать свои методы и приёмы. Традиционный урок мало приспособлен для свободного обсуждения и не представляет возможности раскрыться каждому ученику, в наименьшей степени способствует их творческому развитию. Поэтому я пришла к выводу, что использование необычных форм проведения уроков географии (игр, соревнований, конкурсов, круглых столов, конференций и многих других) помогает серьезный и напряжённый труд сделать занимательным и интересным, дает широкие возможности для активизации учебного процесса.</w:t>
      </w:r>
    </w:p>
    <w:p w:rsidR="00F61FBE" w:rsidRPr="00E4473E" w:rsidRDefault="00F61FBE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lastRenderedPageBreak/>
        <w:t xml:space="preserve">     Например, стремление к открытости реализуется в уроках такого типа как «пресс-конференция»; тяга к размышлениям, дискуссиям, спорам, в ходе которых рождается истина, – в уроках-диспутах, дискуссиях; потребность в инициативе – в уроках </w:t>
      </w:r>
      <w:r w:rsidR="008B32EE" w:rsidRPr="00E4473E">
        <w:rPr>
          <w:color w:val="333333"/>
          <w:sz w:val="28"/>
          <w:szCs w:val="28"/>
        </w:rPr>
        <w:t>- п</w:t>
      </w:r>
      <w:r w:rsidRPr="00E4473E">
        <w:rPr>
          <w:color w:val="333333"/>
          <w:sz w:val="28"/>
          <w:szCs w:val="28"/>
        </w:rPr>
        <w:t xml:space="preserve">роектах, в творческих выставках и отчетах. Осознание важности делового партнерства приходит на уроках с использованием групповых форм работы. Потребность уважать дело, уметь его выполнять, судить о человеке по конкретным делам, а не </w:t>
      </w:r>
      <w:r w:rsidR="008B32EE" w:rsidRPr="00E4473E">
        <w:rPr>
          <w:color w:val="333333"/>
          <w:sz w:val="28"/>
          <w:szCs w:val="28"/>
        </w:rPr>
        <w:t>только,</w:t>
      </w:r>
      <w:r w:rsidRPr="00E4473E">
        <w:rPr>
          <w:color w:val="333333"/>
          <w:sz w:val="28"/>
          <w:szCs w:val="28"/>
        </w:rPr>
        <w:t xml:space="preserve"> по словам – на уроках – деловых играх.</w:t>
      </w:r>
    </w:p>
    <w:p w:rsidR="00F61FBE" w:rsidRPr="00E4473E" w:rsidRDefault="00F61FBE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>Приведу несколько примеров нестандартных форм проведения уроков, используемых мною в педагогической деятельности.  </w:t>
      </w:r>
    </w:p>
    <w:p w:rsidR="00F61FBE" w:rsidRPr="00E4473E" w:rsidRDefault="00F61FBE" w:rsidP="00891BF4">
      <w:pPr>
        <w:pStyle w:val="a3"/>
        <w:numPr>
          <w:ilvl w:val="0"/>
          <w:numId w:val="1"/>
        </w:numPr>
        <w:shd w:val="clear" w:color="auto" w:fill="FFFFFF" w:themeFill="background1"/>
        <w:spacing w:before="24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E4473E">
        <w:rPr>
          <w:rStyle w:val="a4"/>
          <w:color w:val="333333"/>
          <w:sz w:val="28"/>
          <w:szCs w:val="28"/>
        </w:rPr>
        <w:t>Уро</w:t>
      </w:r>
      <w:r w:rsidR="008B32EE" w:rsidRPr="00E4473E">
        <w:rPr>
          <w:rStyle w:val="a4"/>
          <w:color w:val="333333"/>
          <w:sz w:val="28"/>
          <w:szCs w:val="28"/>
        </w:rPr>
        <w:t>к -</w:t>
      </w:r>
      <w:r w:rsidRPr="00E4473E">
        <w:rPr>
          <w:rStyle w:val="a4"/>
          <w:color w:val="333333"/>
          <w:sz w:val="28"/>
          <w:szCs w:val="28"/>
        </w:rPr>
        <w:t xml:space="preserve"> проект</w:t>
      </w:r>
    </w:p>
    <w:p w:rsidR="00F61FBE" w:rsidRPr="00E4473E" w:rsidRDefault="00F61FBE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>     Создание различных проек</w:t>
      </w:r>
      <w:r w:rsidR="00790436" w:rsidRPr="00E4473E">
        <w:rPr>
          <w:color w:val="333333"/>
          <w:sz w:val="28"/>
          <w:szCs w:val="28"/>
        </w:rPr>
        <w:t>тов на уроках географии</w:t>
      </w:r>
      <w:r w:rsidRPr="00E4473E">
        <w:rPr>
          <w:color w:val="333333"/>
          <w:sz w:val="28"/>
          <w:szCs w:val="28"/>
        </w:rPr>
        <w:t xml:space="preserve"> способствует активизации мыслительной деятельн</w:t>
      </w:r>
      <w:r w:rsidR="00376C87" w:rsidRPr="00E4473E">
        <w:rPr>
          <w:color w:val="333333"/>
          <w:sz w:val="28"/>
          <w:szCs w:val="28"/>
        </w:rPr>
        <w:t>ости учащихся.</w:t>
      </w:r>
      <w:r w:rsidRPr="00E4473E">
        <w:rPr>
          <w:color w:val="333333"/>
          <w:sz w:val="28"/>
          <w:szCs w:val="28"/>
        </w:rPr>
        <w:t xml:space="preserve"> Законченный проект может быть представлен в самых разнообразных формах: статья, рекомендации, альбом, коллаж, презентация</w:t>
      </w:r>
      <w:r w:rsidR="008B32EE" w:rsidRPr="00E4473E">
        <w:rPr>
          <w:color w:val="333333"/>
          <w:sz w:val="28"/>
          <w:szCs w:val="28"/>
        </w:rPr>
        <w:t>,</w:t>
      </w:r>
      <w:r w:rsidR="00C173EC" w:rsidRPr="00E4473E">
        <w:rPr>
          <w:color w:val="333333"/>
          <w:sz w:val="28"/>
          <w:szCs w:val="28"/>
        </w:rPr>
        <w:t xml:space="preserve"> видеофильм </w:t>
      </w:r>
      <w:r w:rsidRPr="00E4473E">
        <w:rPr>
          <w:color w:val="333333"/>
          <w:sz w:val="28"/>
          <w:szCs w:val="28"/>
        </w:rPr>
        <w:t>и многие другие, которые затем представляются в классе для обсуждения.   Главным результатом работы над проектом будут актуализация имеющихся и приобретение новых знаний, навыков и умений  и их творческое применение в новых условиях.  В своей работе я часто использую</w:t>
      </w:r>
      <w:r w:rsidR="000749EE" w:rsidRPr="00E4473E">
        <w:rPr>
          <w:color w:val="333333"/>
          <w:sz w:val="28"/>
          <w:szCs w:val="28"/>
        </w:rPr>
        <w:t xml:space="preserve"> метод проектов. Н</w:t>
      </w:r>
      <w:r w:rsidRPr="00E4473E">
        <w:rPr>
          <w:color w:val="333333"/>
          <w:sz w:val="28"/>
          <w:szCs w:val="28"/>
        </w:rPr>
        <w:t>апри</w:t>
      </w:r>
      <w:r w:rsidR="009C7355" w:rsidRPr="00E4473E">
        <w:rPr>
          <w:color w:val="333333"/>
          <w:sz w:val="28"/>
          <w:szCs w:val="28"/>
        </w:rPr>
        <w:t>мер, на уроках географии в 7</w:t>
      </w:r>
      <w:r w:rsidR="00F37B89" w:rsidRPr="00E4473E">
        <w:rPr>
          <w:color w:val="333333"/>
          <w:sz w:val="28"/>
          <w:szCs w:val="28"/>
        </w:rPr>
        <w:t xml:space="preserve"> к</w:t>
      </w:r>
      <w:r w:rsidR="009C7355" w:rsidRPr="00E4473E">
        <w:rPr>
          <w:color w:val="333333"/>
          <w:sz w:val="28"/>
          <w:szCs w:val="28"/>
        </w:rPr>
        <w:t>лассе при изучении любого материка  ребята на протяжении нескольких уроков работают над проектом по созданию устного журнала.</w:t>
      </w:r>
      <w:r w:rsidR="008D4A90" w:rsidRPr="00E4473E">
        <w:rPr>
          <w:color w:val="333333"/>
          <w:sz w:val="28"/>
          <w:szCs w:val="28"/>
        </w:rPr>
        <w:t xml:space="preserve"> </w:t>
      </w:r>
      <w:r w:rsidRPr="00E4473E">
        <w:rPr>
          <w:color w:val="333333"/>
          <w:sz w:val="28"/>
          <w:szCs w:val="28"/>
        </w:rPr>
        <w:t>Эта работа осуществляется в несколько этапов: выбор темы или проблемы проекта; формирование группы исполнителей; разработка плана работы над проектом, определение сроков; распределение заданий сре</w:t>
      </w:r>
      <w:r w:rsidR="00A359A6" w:rsidRPr="00E4473E">
        <w:rPr>
          <w:color w:val="333333"/>
          <w:sz w:val="28"/>
          <w:szCs w:val="28"/>
        </w:rPr>
        <w:t>ди учащихся; выполнение заданий;</w:t>
      </w:r>
      <w:r w:rsidRPr="00E4473E">
        <w:rPr>
          <w:color w:val="333333"/>
          <w:sz w:val="28"/>
          <w:szCs w:val="28"/>
        </w:rPr>
        <w:t xml:space="preserve"> обсуждение в группе результатов выполнения каждого задания; отчет по проекту, оценка выполнения проекта.  Учащиеся с интересом включаются в раб</w:t>
      </w:r>
      <w:r w:rsidR="00C173EC" w:rsidRPr="00E4473E">
        <w:rPr>
          <w:color w:val="333333"/>
          <w:sz w:val="28"/>
          <w:szCs w:val="28"/>
        </w:rPr>
        <w:t xml:space="preserve">оту по созданию проекта, а моя роль </w:t>
      </w:r>
      <w:r w:rsidRPr="00E4473E">
        <w:rPr>
          <w:color w:val="333333"/>
          <w:sz w:val="28"/>
          <w:szCs w:val="28"/>
        </w:rPr>
        <w:t xml:space="preserve"> сводится к оказанию помощи по планированию работы, текущем контроле и консультировании учащихся по ходу выполнения проекта на правах соучастника.</w:t>
      </w:r>
    </w:p>
    <w:p w:rsidR="00C173EC" w:rsidRPr="00E4473E" w:rsidRDefault="00C173EC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>(показ журналов,</w:t>
      </w:r>
      <w:r w:rsidR="00BC4C94" w:rsidRPr="00E4473E">
        <w:rPr>
          <w:color w:val="333333"/>
          <w:sz w:val="28"/>
          <w:szCs w:val="28"/>
        </w:rPr>
        <w:t xml:space="preserve"> </w:t>
      </w:r>
      <w:r w:rsidRPr="00E4473E">
        <w:rPr>
          <w:color w:val="333333"/>
          <w:sz w:val="28"/>
          <w:szCs w:val="28"/>
        </w:rPr>
        <w:t>видео)</w:t>
      </w:r>
    </w:p>
    <w:p w:rsidR="00F61FBE" w:rsidRPr="00E4473E" w:rsidRDefault="00F61FBE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rStyle w:val="a4"/>
          <w:color w:val="333333"/>
          <w:sz w:val="28"/>
          <w:szCs w:val="28"/>
        </w:rPr>
        <w:t>2. Урок-экскурсия.</w:t>
      </w:r>
    </w:p>
    <w:p w:rsidR="009B45F6" w:rsidRPr="00E4473E" w:rsidRDefault="00F61FBE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>     Уроки-экскурсии провод</w:t>
      </w:r>
      <w:r w:rsidR="00F87673" w:rsidRPr="00E4473E">
        <w:rPr>
          <w:color w:val="333333"/>
          <w:sz w:val="28"/>
          <w:szCs w:val="28"/>
        </w:rPr>
        <w:t>ятся мной в 9</w:t>
      </w:r>
      <w:r w:rsidR="009C7355" w:rsidRPr="00E4473E">
        <w:rPr>
          <w:color w:val="333333"/>
          <w:sz w:val="28"/>
          <w:szCs w:val="28"/>
        </w:rPr>
        <w:t xml:space="preserve"> </w:t>
      </w:r>
      <w:r w:rsidR="00F87673" w:rsidRPr="00E4473E">
        <w:rPr>
          <w:color w:val="333333"/>
          <w:sz w:val="28"/>
          <w:szCs w:val="28"/>
        </w:rPr>
        <w:t>классе при изучении своего региона</w:t>
      </w:r>
      <w:r w:rsidRPr="00E4473E">
        <w:rPr>
          <w:color w:val="333333"/>
          <w:sz w:val="28"/>
          <w:szCs w:val="28"/>
        </w:rPr>
        <w:t>.</w:t>
      </w:r>
      <w:r w:rsidR="004709A4" w:rsidRPr="00E4473E">
        <w:rPr>
          <w:color w:val="333333"/>
          <w:sz w:val="28"/>
          <w:szCs w:val="28"/>
        </w:rPr>
        <w:t xml:space="preserve"> «Эк</w:t>
      </w:r>
      <w:r w:rsidR="001B2BAD" w:rsidRPr="00E4473E">
        <w:rPr>
          <w:color w:val="333333"/>
          <w:sz w:val="28"/>
          <w:szCs w:val="28"/>
        </w:rPr>
        <w:t>скурси</w:t>
      </w:r>
      <w:r w:rsidR="008B32EE" w:rsidRPr="00E4473E">
        <w:rPr>
          <w:color w:val="333333"/>
          <w:sz w:val="28"/>
          <w:szCs w:val="28"/>
        </w:rPr>
        <w:t>я -</w:t>
      </w:r>
      <w:r w:rsidR="001B2BAD" w:rsidRPr="00E4473E">
        <w:rPr>
          <w:color w:val="333333"/>
          <w:sz w:val="28"/>
          <w:szCs w:val="28"/>
        </w:rPr>
        <w:t xml:space="preserve"> по</w:t>
      </w:r>
      <w:r w:rsidR="009C7355" w:rsidRPr="00E4473E">
        <w:rPr>
          <w:color w:val="333333"/>
          <w:sz w:val="28"/>
          <w:szCs w:val="28"/>
        </w:rPr>
        <w:t xml:space="preserve">сещение полевого стана» </w:t>
      </w:r>
      <w:r w:rsidRPr="00E4473E">
        <w:rPr>
          <w:color w:val="333333"/>
          <w:sz w:val="28"/>
          <w:szCs w:val="28"/>
        </w:rPr>
        <w:t xml:space="preserve"> В ходе таких </w:t>
      </w:r>
      <w:r w:rsidR="00215953" w:rsidRPr="00E4473E">
        <w:rPr>
          <w:color w:val="333333"/>
          <w:sz w:val="28"/>
          <w:szCs w:val="28"/>
        </w:rPr>
        <w:t xml:space="preserve">  уроков учащиеся</w:t>
      </w:r>
      <w:r w:rsidR="00807FCB" w:rsidRPr="00E4473E">
        <w:rPr>
          <w:color w:val="333333"/>
          <w:sz w:val="28"/>
          <w:szCs w:val="28"/>
        </w:rPr>
        <w:t xml:space="preserve"> с интересом составляют план-маршрут</w:t>
      </w:r>
      <w:r w:rsidR="00F66723" w:rsidRPr="00E4473E">
        <w:rPr>
          <w:color w:val="333333"/>
          <w:sz w:val="28"/>
          <w:szCs w:val="28"/>
        </w:rPr>
        <w:t xml:space="preserve"> экскурсии </w:t>
      </w:r>
      <w:r w:rsidR="0065120B" w:rsidRPr="00E4473E">
        <w:rPr>
          <w:color w:val="333333"/>
          <w:sz w:val="28"/>
          <w:szCs w:val="28"/>
        </w:rPr>
        <w:t>с посещением крестьянского хозяйства</w:t>
      </w:r>
      <w:r w:rsidR="008B32EE" w:rsidRPr="00E4473E">
        <w:rPr>
          <w:color w:val="333333"/>
          <w:sz w:val="28"/>
          <w:szCs w:val="28"/>
        </w:rPr>
        <w:t xml:space="preserve">, </w:t>
      </w:r>
      <w:r w:rsidRPr="00E4473E">
        <w:rPr>
          <w:color w:val="333333"/>
          <w:sz w:val="28"/>
          <w:szCs w:val="28"/>
        </w:rPr>
        <w:t>выступая при этом в роли экскурсовода,  создают презентации, показывающие красоту и</w:t>
      </w:r>
      <w:r w:rsidR="0065120B" w:rsidRPr="00E4473E">
        <w:rPr>
          <w:color w:val="333333"/>
          <w:sz w:val="28"/>
          <w:szCs w:val="28"/>
        </w:rPr>
        <w:t xml:space="preserve"> привлекательность родного края, трудовую деятельность населения.</w:t>
      </w:r>
      <w:r w:rsidRPr="00E4473E">
        <w:rPr>
          <w:color w:val="333333"/>
          <w:sz w:val="28"/>
          <w:szCs w:val="28"/>
        </w:rPr>
        <w:t xml:space="preserve"> При изучении в 6 классе</w:t>
      </w:r>
      <w:r w:rsidR="00BB52D9" w:rsidRPr="00E4473E">
        <w:rPr>
          <w:color w:val="333333"/>
          <w:sz w:val="28"/>
          <w:szCs w:val="28"/>
        </w:rPr>
        <w:t xml:space="preserve"> темы «Гидросфера</w:t>
      </w:r>
      <w:r w:rsidR="00BF7DDD" w:rsidRPr="00E4473E">
        <w:rPr>
          <w:color w:val="333333"/>
          <w:sz w:val="28"/>
          <w:szCs w:val="28"/>
        </w:rPr>
        <w:t xml:space="preserve">» дети </w:t>
      </w:r>
      <w:r w:rsidR="008D4A90" w:rsidRPr="00E4473E">
        <w:rPr>
          <w:color w:val="333333"/>
          <w:sz w:val="28"/>
          <w:szCs w:val="28"/>
        </w:rPr>
        <w:t>совершают</w:t>
      </w:r>
      <w:r w:rsidR="0079509C" w:rsidRPr="00E4473E">
        <w:rPr>
          <w:color w:val="333333"/>
          <w:sz w:val="28"/>
          <w:szCs w:val="28"/>
        </w:rPr>
        <w:t xml:space="preserve"> заочную</w:t>
      </w:r>
      <w:r w:rsidR="008D4A90" w:rsidRPr="00E4473E">
        <w:rPr>
          <w:color w:val="333333"/>
          <w:sz w:val="28"/>
          <w:szCs w:val="28"/>
        </w:rPr>
        <w:t xml:space="preserve"> экскурсию выступая в роли капельки и путешествуя</w:t>
      </w:r>
      <w:r w:rsidR="00BF7DDD" w:rsidRPr="00E4473E">
        <w:rPr>
          <w:color w:val="333333"/>
          <w:sz w:val="28"/>
          <w:szCs w:val="28"/>
        </w:rPr>
        <w:t xml:space="preserve"> по озерам, рекам</w:t>
      </w:r>
      <w:r w:rsidR="00CE04D3" w:rsidRPr="00E4473E">
        <w:rPr>
          <w:color w:val="333333"/>
          <w:sz w:val="28"/>
          <w:szCs w:val="28"/>
        </w:rPr>
        <w:t xml:space="preserve">, </w:t>
      </w:r>
      <w:r w:rsidR="0065120B" w:rsidRPr="00E4473E">
        <w:rPr>
          <w:color w:val="333333"/>
          <w:sz w:val="28"/>
          <w:szCs w:val="28"/>
        </w:rPr>
        <w:t>болотам, океанам</w:t>
      </w:r>
      <w:r w:rsidR="008B32EE" w:rsidRPr="00E4473E">
        <w:rPr>
          <w:color w:val="333333"/>
          <w:sz w:val="28"/>
          <w:szCs w:val="28"/>
        </w:rPr>
        <w:t xml:space="preserve">, </w:t>
      </w:r>
      <w:r w:rsidR="004B6DCE" w:rsidRPr="00E4473E">
        <w:rPr>
          <w:color w:val="333333"/>
          <w:sz w:val="28"/>
          <w:szCs w:val="28"/>
        </w:rPr>
        <w:t>п</w:t>
      </w:r>
      <w:r w:rsidR="00676783" w:rsidRPr="00E4473E">
        <w:rPr>
          <w:color w:val="333333"/>
          <w:sz w:val="28"/>
          <w:szCs w:val="28"/>
        </w:rPr>
        <w:t>обывают в тучке</w:t>
      </w:r>
      <w:r w:rsidR="00F030B7" w:rsidRPr="00E4473E">
        <w:rPr>
          <w:color w:val="333333"/>
          <w:sz w:val="28"/>
          <w:szCs w:val="28"/>
        </w:rPr>
        <w:t xml:space="preserve"> и </w:t>
      </w:r>
      <w:r w:rsidR="00F030B7" w:rsidRPr="00E4473E">
        <w:rPr>
          <w:color w:val="333333"/>
          <w:sz w:val="28"/>
          <w:szCs w:val="28"/>
        </w:rPr>
        <w:lastRenderedPageBreak/>
        <w:t>оказываются в стакане воды из крана</w:t>
      </w:r>
      <w:r w:rsidRPr="00E4473E">
        <w:rPr>
          <w:color w:val="333333"/>
          <w:sz w:val="28"/>
          <w:szCs w:val="28"/>
        </w:rPr>
        <w:t xml:space="preserve">. С помощью такой формы организации урока, </w:t>
      </w:r>
      <w:r w:rsidR="007D68D6" w:rsidRPr="00E4473E">
        <w:rPr>
          <w:color w:val="333333"/>
          <w:sz w:val="28"/>
          <w:szCs w:val="28"/>
        </w:rPr>
        <w:t>учащиеся начинают понимать некоторые явления природы.</w:t>
      </w:r>
    </w:p>
    <w:p w:rsidR="00F61FBE" w:rsidRPr="00E4473E" w:rsidRDefault="009B45F6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color w:val="333333"/>
          <w:sz w:val="28"/>
          <w:szCs w:val="28"/>
        </w:rPr>
      </w:pPr>
      <w:r w:rsidRPr="00E4473E">
        <w:rPr>
          <w:b/>
          <w:color w:val="333333"/>
          <w:sz w:val="28"/>
          <w:szCs w:val="28"/>
        </w:rPr>
        <w:t xml:space="preserve">3 </w:t>
      </w:r>
      <w:r w:rsidRPr="00E4473E">
        <w:rPr>
          <w:b/>
          <w:i/>
          <w:color w:val="333333"/>
          <w:sz w:val="28"/>
          <w:szCs w:val="28"/>
        </w:rPr>
        <w:t>Урок</w:t>
      </w:r>
      <w:r w:rsidRPr="00E4473E">
        <w:rPr>
          <w:b/>
          <w:color w:val="333333"/>
          <w:sz w:val="28"/>
          <w:szCs w:val="28"/>
        </w:rPr>
        <w:t xml:space="preserve"> </w:t>
      </w:r>
      <w:r w:rsidR="001C1588" w:rsidRPr="00E4473E">
        <w:rPr>
          <w:b/>
          <w:color w:val="333333"/>
          <w:sz w:val="28"/>
          <w:szCs w:val="28"/>
        </w:rPr>
        <w:t>–</w:t>
      </w:r>
      <w:r w:rsidRPr="00E4473E">
        <w:rPr>
          <w:b/>
          <w:color w:val="333333"/>
          <w:sz w:val="28"/>
          <w:szCs w:val="28"/>
        </w:rPr>
        <w:t xml:space="preserve"> игра</w:t>
      </w:r>
    </w:p>
    <w:p w:rsidR="001C1588" w:rsidRPr="00E4473E" w:rsidRDefault="00967DAC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b/>
          <w:color w:val="333333"/>
          <w:sz w:val="28"/>
          <w:szCs w:val="28"/>
        </w:rPr>
        <w:t xml:space="preserve">    </w:t>
      </w:r>
      <w:r w:rsidRPr="00E4473E">
        <w:rPr>
          <w:color w:val="333333"/>
          <w:sz w:val="28"/>
          <w:szCs w:val="28"/>
        </w:rPr>
        <w:t>Это активная форма учебного занятия</w:t>
      </w:r>
      <w:r w:rsidR="002111F2" w:rsidRPr="00E4473E">
        <w:rPr>
          <w:color w:val="333333"/>
          <w:sz w:val="28"/>
          <w:szCs w:val="28"/>
        </w:rPr>
        <w:t xml:space="preserve">, во время </w:t>
      </w:r>
      <w:r w:rsidR="00075A72" w:rsidRPr="00E4473E">
        <w:rPr>
          <w:color w:val="333333"/>
          <w:sz w:val="28"/>
          <w:szCs w:val="28"/>
        </w:rPr>
        <w:t>которого возникает игровое состояние</w:t>
      </w:r>
      <w:r w:rsidR="00086B5E" w:rsidRPr="00E4473E">
        <w:rPr>
          <w:color w:val="333333"/>
          <w:sz w:val="28"/>
          <w:szCs w:val="28"/>
        </w:rPr>
        <w:t xml:space="preserve"> – эмоциональное отношение к исторической или настоящей действительности</w:t>
      </w:r>
      <w:r w:rsidR="00A04176" w:rsidRPr="00E4473E">
        <w:rPr>
          <w:color w:val="333333"/>
          <w:sz w:val="28"/>
          <w:szCs w:val="28"/>
        </w:rPr>
        <w:t>.</w:t>
      </w:r>
      <w:r w:rsidR="001D4E97" w:rsidRPr="00E4473E">
        <w:rPr>
          <w:color w:val="333333"/>
          <w:sz w:val="28"/>
          <w:szCs w:val="28"/>
        </w:rPr>
        <w:t xml:space="preserve"> </w:t>
      </w:r>
      <w:r w:rsidR="00A04176" w:rsidRPr="00E4473E">
        <w:rPr>
          <w:color w:val="333333"/>
          <w:sz w:val="28"/>
          <w:szCs w:val="28"/>
        </w:rPr>
        <w:t>Через понимание мыслей, чувств и поступков</w:t>
      </w:r>
      <w:r w:rsidR="00DE2F4B" w:rsidRPr="00E4473E">
        <w:rPr>
          <w:color w:val="333333"/>
          <w:sz w:val="28"/>
          <w:szCs w:val="28"/>
        </w:rPr>
        <w:t xml:space="preserve"> </w:t>
      </w:r>
      <w:r w:rsidR="009D5B29" w:rsidRPr="00E4473E">
        <w:rPr>
          <w:color w:val="333333"/>
          <w:sz w:val="28"/>
          <w:szCs w:val="28"/>
        </w:rPr>
        <w:t xml:space="preserve"> дети как бы примеряют на себя роль взрослых людей моделируя реальность.</w:t>
      </w:r>
      <w:r w:rsidR="00EA61F6" w:rsidRPr="00E4473E">
        <w:rPr>
          <w:color w:val="333333"/>
          <w:sz w:val="28"/>
          <w:szCs w:val="28"/>
        </w:rPr>
        <w:t xml:space="preserve"> </w:t>
      </w:r>
      <w:r w:rsidR="009774D4" w:rsidRPr="00E4473E">
        <w:rPr>
          <w:color w:val="333333"/>
          <w:sz w:val="28"/>
          <w:szCs w:val="28"/>
        </w:rPr>
        <w:t>Знания, полученные на уроке, становятся</w:t>
      </w:r>
      <w:r w:rsidR="00EA61F6" w:rsidRPr="00E4473E">
        <w:rPr>
          <w:color w:val="333333"/>
          <w:sz w:val="28"/>
          <w:szCs w:val="28"/>
        </w:rPr>
        <w:t xml:space="preserve"> для них личностно –</w:t>
      </w:r>
      <w:r w:rsidR="00945B1E" w:rsidRPr="00E4473E">
        <w:rPr>
          <w:color w:val="333333"/>
          <w:sz w:val="28"/>
          <w:szCs w:val="28"/>
        </w:rPr>
        <w:t xml:space="preserve"> значимым</w:t>
      </w:r>
      <w:r w:rsidR="00EA61F6" w:rsidRPr="00E4473E">
        <w:rPr>
          <w:color w:val="333333"/>
          <w:sz w:val="28"/>
          <w:szCs w:val="28"/>
        </w:rPr>
        <w:t xml:space="preserve">и, </w:t>
      </w:r>
      <w:r w:rsidR="008B32EE" w:rsidRPr="00E4473E">
        <w:rPr>
          <w:color w:val="333333"/>
          <w:sz w:val="28"/>
          <w:szCs w:val="28"/>
        </w:rPr>
        <w:t>эмоционально</w:t>
      </w:r>
      <w:r w:rsidR="00EA61F6" w:rsidRPr="00E4473E">
        <w:rPr>
          <w:color w:val="333333"/>
          <w:sz w:val="28"/>
          <w:szCs w:val="28"/>
        </w:rPr>
        <w:t xml:space="preserve"> окрашенными</w:t>
      </w:r>
      <w:r w:rsidR="00945B1E" w:rsidRPr="00E4473E">
        <w:rPr>
          <w:color w:val="333333"/>
          <w:sz w:val="28"/>
          <w:szCs w:val="28"/>
        </w:rPr>
        <w:t>.</w:t>
      </w:r>
    </w:p>
    <w:p w:rsidR="0065120B" w:rsidRPr="00E4473E" w:rsidRDefault="007B6FF2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>И</w:t>
      </w:r>
      <w:r w:rsidR="00E0218D" w:rsidRPr="00E4473E">
        <w:rPr>
          <w:color w:val="333333"/>
          <w:sz w:val="28"/>
          <w:szCs w:val="28"/>
        </w:rPr>
        <w:t>гры классифицируют по разным признакам: по целям</w:t>
      </w:r>
      <w:r w:rsidRPr="00E4473E">
        <w:rPr>
          <w:color w:val="333333"/>
          <w:sz w:val="28"/>
          <w:szCs w:val="28"/>
        </w:rPr>
        <w:t>,</w:t>
      </w:r>
      <w:r w:rsidR="00E0218D" w:rsidRPr="00E4473E">
        <w:rPr>
          <w:color w:val="333333"/>
          <w:sz w:val="28"/>
          <w:szCs w:val="28"/>
        </w:rPr>
        <w:t xml:space="preserve"> </w:t>
      </w:r>
      <w:r w:rsidRPr="00E4473E">
        <w:rPr>
          <w:color w:val="333333"/>
          <w:sz w:val="28"/>
          <w:szCs w:val="28"/>
        </w:rPr>
        <w:t>по числу уча</w:t>
      </w:r>
      <w:r w:rsidR="00A007DA" w:rsidRPr="00E4473E">
        <w:rPr>
          <w:color w:val="333333"/>
          <w:sz w:val="28"/>
          <w:szCs w:val="28"/>
        </w:rPr>
        <w:t>стников</w:t>
      </w:r>
      <w:r w:rsidR="00126BD0" w:rsidRPr="00E4473E">
        <w:rPr>
          <w:color w:val="333333"/>
          <w:sz w:val="28"/>
          <w:szCs w:val="28"/>
        </w:rPr>
        <w:t>,</w:t>
      </w:r>
      <w:r w:rsidR="00262BEB" w:rsidRPr="00E4473E">
        <w:rPr>
          <w:color w:val="333333"/>
          <w:sz w:val="28"/>
          <w:szCs w:val="28"/>
        </w:rPr>
        <w:t xml:space="preserve"> </w:t>
      </w:r>
      <w:r w:rsidR="00126BD0" w:rsidRPr="00E4473E">
        <w:rPr>
          <w:color w:val="333333"/>
          <w:sz w:val="28"/>
          <w:szCs w:val="28"/>
        </w:rPr>
        <w:t>по характеру отражения дейс</w:t>
      </w:r>
      <w:r w:rsidR="0065120B" w:rsidRPr="00E4473E">
        <w:rPr>
          <w:color w:val="333333"/>
          <w:sz w:val="28"/>
          <w:szCs w:val="28"/>
        </w:rPr>
        <w:t>твительности</w:t>
      </w:r>
    </w:p>
    <w:p w:rsidR="00D27B67" w:rsidRPr="00E4473E" w:rsidRDefault="00D27B67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 xml:space="preserve">        Приведу п</w:t>
      </w:r>
      <w:r w:rsidR="00F11826" w:rsidRPr="00E4473E">
        <w:rPr>
          <w:color w:val="333333"/>
          <w:sz w:val="28"/>
          <w:szCs w:val="28"/>
        </w:rPr>
        <w:t>римеры некоторых игр используемых на уроке</w:t>
      </w:r>
      <w:r w:rsidR="00EF196F" w:rsidRPr="00E4473E">
        <w:rPr>
          <w:color w:val="333333"/>
          <w:sz w:val="28"/>
          <w:szCs w:val="28"/>
        </w:rPr>
        <w:t>:</w:t>
      </w:r>
    </w:p>
    <w:p w:rsidR="003D1FAD" w:rsidRPr="00E4473E" w:rsidRDefault="003D1FAD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>Игра №1</w:t>
      </w:r>
    </w:p>
    <w:p w:rsidR="0014192C" w:rsidRPr="00E4473E" w:rsidRDefault="003D1FAD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>«Да — нет». Один ученик загадывает географический объект, класс пытается угадать его, задавая вопросы, требующие только одного ответа: «да» или «нет».</w:t>
      </w:r>
    </w:p>
    <w:p w:rsidR="00A508F8" w:rsidRPr="00E4473E" w:rsidRDefault="00A508F8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>Игра №2 «Казаки – разбойники»</w:t>
      </w:r>
    </w:p>
    <w:p w:rsidR="0017492F" w:rsidRPr="00E4473E" w:rsidRDefault="0017492F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>Эта игра используется при изучении географических координат</w:t>
      </w:r>
      <w:r w:rsidR="00A87CEA" w:rsidRPr="00E4473E">
        <w:rPr>
          <w:color w:val="333333"/>
          <w:sz w:val="28"/>
          <w:szCs w:val="28"/>
        </w:rPr>
        <w:t>, с целью отработки навыков опр</w:t>
      </w:r>
      <w:r w:rsidR="00207A84" w:rsidRPr="00E4473E">
        <w:rPr>
          <w:color w:val="333333"/>
          <w:sz w:val="28"/>
          <w:szCs w:val="28"/>
        </w:rPr>
        <w:t xml:space="preserve">еделения их на географической </w:t>
      </w:r>
      <w:r w:rsidR="00A87CEA" w:rsidRPr="00E4473E">
        <w:rPr>
          <w:color w:val="333333"/>
          <w:sz w:val="28"/>
          <w:szCs w:val="28"/>
        </w:rPr>
        <w:t>карте</w:t>
      </w:r>
      <w:r w:rsidR="00207A84" w:rsidRPr="00E4473E">
        <w:rPr>
          <w:color w:val="333333"/>
          <w:sz w:val="28"/>
          <w:szCs w:val="28"/>
        </w:rPr>
        <w:t>.</w:t>
      </w:r>
      <w:r w:rsidR="007A7865" w:rsidRPr="00E4473E">
        <w:rPr>
          <w:color w:val="333333"/>
          <w:sz w:val="28"/>
          <w:szCs w:val="28"/>
        </w:rPr>
        <w:t xml:space="preserve"> </w:t>
      </w:r>
      <w:r w:rsidR="00207A84" w:rsidRPr="00E4473E">
        <w:rPr>
          <w:color w:val="333333"/>
          <w:sz w:val="28"/>
          <w:szCs w:val="28"/>
        </w:rPr>
        <w:t>Класс делится на две команды.»</w:t>
      </w:r>
      <w:r w:rsidR="008D4A90" w:rsidRPr="00E4473E">
        <w:rPr>
          <w:color w:val="333333"/>
          <w:sz w:val="28"/>
          <w:szCs w:val="28"/>
        </w:rPr>
        <w:t xml:space="preserve"> </w:t>
      </w:r>
      <w:r w:rsidR="00207A84" w:rsidRPr="00E4473E">
        <w:rPr>
          <w:color w:val="333333"/>
          <w:sz w:val="28"/>
          <w:szCs w:val="28"/>
        </w:rPr>
        <w:t>Разбойники прячутся на географической карте</w:t>
      </w:r>
      <w:r w:rsidR="00D42130" w:rsidRPr="00E4473E">
        <w:rPr>
          <w:color w:val="333333"/>
          <w:sz w:val="28"/>
          <w:szCs w:val="28"/>
        </w:rPr>
        <w:t>,</w:t>
      </w:r>
      <w:r w:rsidR="007A7865" w:rsidRPr="00E4473E">
        <w:rPr>
          <w:color w:val="333333"/>
          <w:sz w:val="28"/>
          <w:szCs w:val="28"/>
        </w:rPr>
        <w:t xml:space="preserve"> </w:t>
      </w:r>
      <w:r w:rsidR="00D42130" w:rsidRPr="00E4473E">
        <w:rPr>
          <w:color w:val="333333"/>
          <w:sz w:val="28"/>
          <w:szCs w:val="28"/>
        </w:rPr>
        <w:t xml:space="preserve">а «Казаки» по сообщениям (координатам) определяют места </w:t>
      </w:r>
      <w:r w:rsidR="00BC4C94" w:rsidRPr="00E4473E">
        <w:rPr>
          <w:color w:val="333333"/>
          <w:sz w:val="28"/>
          <w:szCs w:val="28"/>
        </w:rPr>
        <w:t xml:space="preserve"> укрытия «разбойников» </w:t>
      </w:r>
      <w:r w:rsidR="00285636" w:rsidRPr="00E4473E">
        <w:rPr>
          <w:color w:val="333333"/>
          <w:sz w:val="28"/>
          <w:szCs w:val="28"/>
        </w:rPr>
        <w:t>Здесь можно добавить</w:t>
      </w:r>
      <w:r w:rsidR="007A7865" w:rsidRPr="00E4473E">
        <w:rPr>
          <w:color w:val="333333"/>
          <w:sz w:val="28"/>
          <w:szCs w:val="28"/>
        </w:rPr>
        <w:t xml:space="preserve"> не только п</w:t>
      </w:r>
      <w:r w:rsidR="00BC4C94" w:rsidRPr="00E4473E">
        <w:rPr>
          <w:color w:val="333333"/>
          <w:sz w:val="28"/>
          <w:szCs w:val="28"/>
        </w:rPr>
        <w:t>оиск объектов, но и их описание</w:t>
      </w:r>
    </w:p>
    <w:p w:rsidR="0048797A" w:rsidRPr="00E4473E" w:rsidRDefault="0048797A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 xml:space="preserve">Игра №3 </w:t>
      </w:r>
      <w:r w:rsidR="00C836D1" w:rsidRPr="00E4473E">
        <w:rPr>
          <w:color w:val="333333"/>
          <w:sz w:val="28"/>
          <w:szCs w:val="28"/>
        </w:rPr>
        <w:t>«Самое, самое»</w:t>
      </w:r>
    </w:p>
    <w:p w:rsidR="00C836D1" w:rsidRPr="00E4473E" w:rsidRDefault="00C836D1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 xml:space="preserve">    Учащиеся называют географические объекты</w:t>
      </w:r>
      <w:r w:rsidR="002038A5" w:rsidRPr="00E4473E">
        <w:rPr>
          <w:color w:val="333333"/>
          <w:sz w:val="28"/>
          <w:szCs w:val="28"/>
        </w:rPr>
        <w:t xml:space="preserve">, которые выделяются </w:t>
      </w:r>
      <w:r w:rsidR="00C43F5B" w:rsidRPr="00E4473E">
        <w:rPr>
          <w:color w:val="333333"/>
          <w:sz w:val="28"/>
          <w:szCs w:val="28"/>
        </w:rPr>
        <w:t>среди подобных своими размерами.</w:t>
      </w:r>
      <w:r w:rsidR="0065120B" w:rsidRPr="00E4473E">
        <w:rPr>
          <w:color w:val="333333"/>
          <w:sz w:val="28"/>
          <w:szCs w:val="28"/>
        </w:rPr>
        <w:t xml:space="preserve"> </w:t>
      </w:r>
      <w:r w:rsidR="00C43F5B" w:rsidRPr="00E4473E">
        <w:rPr>
          <w:color w:val="333333"/>
          <w:sz w:val="28"/>
          <w:szCs w:val="28"/>
        </w:rPr>
        <w:t>Самые высокие горы, самое глубок</w:t>
      </w:r>
      <w:r w:rsidR="001976E5" w:rsidRPr="00E4473E">
        <w:rPr>
          <w:color w:val="333333"/>
          <w:sz w:val="28"/>
          <w:szCs w:val="28"/>
        </w:rPr>
        <w:t>ое озеро.</w:t>
      </w:r>
    </w:p>
    <w:p w:rsidR="001976E5" w:rsidRPr="00E4473E" w:rsidRDefault="001976E5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>Игра №4 «</w:t>
      </w:r>
      <w:r w:rsidR="004844BF" w:rsidRPr="00E4473E">
        <w:rPr>
          <w:color w:val="333333"/>
          <w:sz w:val="28"/>
          <w:szCs w:val="28"/>
        </w:rPr>
        <w:t>Найдите ошибки»</w:t>
      </w:r>
    </w:p>
    <w:p w:rsidR="00BC4C94" w:rsidRPr="00E4473E" w:rsidRDefault="00891BF4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>Игра №5</w:t>
      </w:r>
      <w:r w:rsidR="00A773F5" w:rsidRPr="00E4473E">
        <w:rPr>
          <w:color w:val="333333"/>
          <w:sz w:val="28"/>
          <w:szCs w:val="28"/>
        </w:rPr>
        <w:t xml:space="preserve"> «</w:t>
      </w:r>
      <w:r w:rsidR="00367B57" w:rsidRPr="00E4473E">
        <w:rPr>
          <w:color w:val="333333"/>
          <w:sz w:val="28"/>
          <w:szCs w:val="28"/>
        </w:rPr>
        <w:t>Географическая эстафета»</w:t>
      </w:r>
      <w:r w:rsidR="008D4A90" w:rsidRPr="00E4473E">
        <w:rPr>
          <w:color w:val="333333"/>
          <w:sz w:val="28"/>
          <w:szCs w:val="28"/>
        </w:rPr>
        <w:t xml:space="preserve"> и многие другие</w:t>
      </w:r>
      <w:r w:rsidR="008B32EE" w:rsidRPr="00E4473E">
        <w:rPr>
          <w:color w:val="333333"/>
          <w:sz w:val="28"/>
          <w:szCs w:val="28"/>
        </w:rPr>
        <w:t>.</w:t>
      </w:r>
      <w:r w:rsidR="008D4A90" w:rsidRPr="00E4473E">
        <w:rPr>
          <w:color w:val="333333"/>
          <w:sz w:val="28"/>
          <w:szCs w:val="28"/>
        </w:rPr>
        <w:t xml:space="preserve"> </w:t>
      </w:r>
    </w:p>
    <w:p w:rsidR="00367B57" w:rsidRPr="00E4473E" w:rsidRDefault="00BC4C94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 xml:space="preserve"> Ч</w:t>
      </w:r>
      <w:r w:rsidR="008D4A90" w:rsidRPr="00E4473E">
        <w:rPr>
          <w:color w:val="333333"/>
          <w:sz w:val="28"/>
          <w:szCs w:val="28"/>
        </w:rPr>
        <w:t>асто использую при повторении и обобщении знаний географические уроки-игры: Звездный блиц, Геошанс,</w:t>
      </w:r>
      <w:r w:rsidR="0079509C" w:rsidRPr="00E4473E">
        <w:rPr>
          <w:color w:val="333333"/>
          <w:sz w:val="28"/>
          <w:szCs w:val="28"/>
        </w:rPr>
        <w:t xml:space="preserve"> </w:t>
      </w:r>
      <w:r w:rsidR="008D4A90" w:rsidRPr="00E4473E">
        <w:rPr>
          <w:color w:val="333333"/>
          <w:sz w:val="28"/>
          <w:szCs w:val="28"/>
        </w:rPr>
        <w:t>Фотоохота,</w:t>
      </w:r>
      <w:r w:rsidR="0079509C" w:rsidRPr="00E4473E">
        <w:rPr>
          <w:color w:val="333333"/>
          <w:sz w:val="28"/>
          <w:szCs w:val="28"/>
        </w:rPr>
        <w:t xml:space="preserve"> Географическое лото и многие другие. Дети с большим интересом участвуют в таких играх.</w:t>
      </w:r>
    </w:p>
    <w:p w:rsidR="00485448" w:rsidRPr="00E4473E" w:rsidRDefault="004921EF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rStyle w:val="a4"/>
          <w:color w:val="333333"/>
          <w:sz w:val="28"/>
          <w:szCs w:val="28"/>
        </w:rPr>
        <w:t>4</w:t>
      </w:r>
      <w:r w:rsidR="00F61FBE" w:rsidRPr="00E4473E">
        <w:rPr>
          <w:color w:val="333333"/>
          <w:sz w:val="28"/>
          <w:szCs w:val="28"/>
        </w:rPr>
        <w:t xml:space="preserve">  </w:t>
      </w:r>
      <w:r w:rsidR="00485448" w:rsidRPr="00E4473E">
        <w:rPr>
          <w:rStyle w:val="a4"/>
          <w:color w:val="333333"/>
          <w:sz w:val="28"/>
          <w:szCs w:val="28"/>
        </w:rPr>
        <w:t xml:space="preserve">. </w:t>
      </w:r>
      <w:r w:rsidR="00BC4C94" w:rsidRPr="00E4473E">
        <w:rPr>
          <w:rStyle w:val="a4"/>
          <w:color w:val="333333"/>
          <w:sz w:val="28"/>
          <w:szCs w:val="28"/>
        </w:rPr>
        <w:t>Следующая форма нетрадиционного урока это у</w:t>
      </w:r>
      <w:r w:rsidR="00485448" w:rsidRPr="00E4473E">
        <w:rPr>
          <w:rStyle w:val="a4"/>
          <w:color w:val="333333"/>
          <w:sz w:val="28"/>
          <w:szCs w:val="28"/>
        </w:rPr>
        <w:t>рок-семинар.</w:t>
      </w:r>
    </w:p>
    <w:p w:rsidR="00F61FBE" w:rsidRPr="00E4473E" w:rsidRDefault="0065120B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 xml:space="preserve"> Н</w:t>
      </w:r>
      <w:r w:rsidR="00F61FBE" w:rsidRPr="00E4473E">
        <w:rPr>
          <w:color w:val="333333"/>
          <w:sz w:val="28"/>
          <w:szCs w:val="28"/>
        </w:rPr>
        <w:t>а мой взгляд, применение такой фо</w:t>
      </w:r>
      <w:r w:rsidRPr="00E4473E">
        <w:rPr>
          <w:color w:val="333333"/>
          <w:sz w:val="28"/>
          <w:szCs w:val="28"/>
        </w:rPr>
        <w:t xml:space="preserve">рмы организации урока возможно </w:t>
      </w:r>
      <w:r w:rsidR="00F61FBE" w:rsidRPr="00E4473E">
        <w:rPr>
          <w:color w:val="333333"/>
          <w:sz w:val="28"/>
          <w:szCs w:val="28"/>
        </w:rPr>
        <w:t xml:space="preserve"> в старших классах школы. При подготовке к семинару учащиеся используют м</w:t>
      </w:r>
      <w:r w:rsidR="00783BCB" w:rsidRPr="00E4473E">
        <w:rPr>
          <w:color w:val="333333"/>
          <w:sz w:val="28"/>
          <w:szCs w:val="28"/>
        </w:rPr>
        <w:t xml:space="preserve">атериалы из различных </w:t>
      </w:r>
      <w:r w:rsidR="00F61FBE" w:rsidRPr="00E4473E">
        <w:rPr>
          <w:color w:val="333333"/>
          <w:sz w:val="28"/>
          <w:szCs w:val="28"/>
        </w:rPr>
        <w:t xml:space="preserve"> источников: сайтов, газет, журналов, справочников </w:t>
      </w:r>
      <w:r w:rsidR="00F61FBE" w:rsidRPr="00E4473E">
        <w:rPr>
          <w:color w:val="333333"/>
          <w:sz w:val="28"/>
          <w:szCs w:val="28"/>
        </w:rPr>
        <w:lastRenderedPageBreak/>
        <w:t xml:space="preserve">и других интернет-ресурсов. Работа может быть представлена в форме доклада, презентации, рисунков. Также обязательна устная защита работы, после чего все учащиеся принимают активное участие в оценивании работы, дополняют, высказывают свое мнение по предложенному вопросу, участвуют в оценивании работы, выступая в роли экспертов. На уроке-семинаре мы обычно рассматриваем 3-4 вопроса. </w:t>
      </w:r>
      <w:r w:rsidRPr="00E4473E">
        <w:rPr>
          <w:color w:val="333333"/>
          <w:sz w:val="28"/>
          <w:szCs w:val="28"/>
        </w:rPr>
        <w:t xml:space="preserve">Такой </w:t>
      </w:r>
      <w:r w:rsidR="00F61FBE" w:rsidRPr="00E4473E">
        <w:rPr>
          <w:color w:val="333333"/>
          <w:sz w:val="28"/>
          <w:szCs w:val="28"/>
        </w:rPr>
        <w:t>вид работы приучает учащихся выделять главное из большого объема информации, слушать и слышать друг друга, уважать чужое мнение</w:t>
      </w:r>
      <w:r w:rsidR="00891BF4" w:rsidRPr="00E4473E">
        <w:rPr>
          <w:color w:val="333333"/>
          <w:sz w:val="28"/>
          <w:szCs w:val="28"/>
        </w:rPr>
        <w:t>.</w:t>
      </w:r>
    </w:p>
    <w:p w:rsidR="00BC4C94" w:rsidRPr="00E4473E" w:rsidRDefault="00BC4C94" w:rsidP="00891B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BF4" w:rsidRPr="00E4473E" w:rsidRDefault="008B32EE" w:rsidP="00891B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891BF4" w:rsidRPr="008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Интересным, на мой взгляд, является</w:t>
      </w:r>
      <w:r w:rsidR="00891BF4" w:rsidRPr="00E4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«урок - дискуссия».      </w:t>
      </w:r>
    </w:p>
    <w:p w:rsidR="00891BF4" w:rsidRPr="00E4473E" w:rsidRDefault="00891BF4" w:rsidP="00891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в шестом классе  по теме « Движения земной коры. Землетрясение.» можно провести  « урок – дискуссию».</w:t>
      </w:r>
    </w:p>
    <w:p w:rsidR="00BC4C94" w:rsidRPr="00E4473E" w:rsidRDefault="00BC4C94" w:rsidP="00891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CC5" w:rsidRPr="00E4473E" w:rsidRDefault="00E70CC5" w:rsidP="00891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Уроки </w:t>
      </w:r>
      <w:r w:rsidR="008B32EE" w:rsidRPr="00E4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</w:t>
      </w:r>
      <w:r w:rsidRPr="00E4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ебаты </w:t>
      </w:r>
      <w:r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</w:t>
      </w:r>
      <w:r w:rsidRPr="00E4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1BF4"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классе при изучении темы</w:t>
      </w:r>
      <w:r w:rsidR="00891BF4" w:rsidRPr="00E4473E">
        <w:rPr>
          <w:rFonts w:ascii="Times New Roman" w:hAnsi="Times New Roman" w:cs="Times New Roman"/>
          <w:sz w:val="28"/>
          <w:szCs w:val="28"/>
        </w:rPr>
        <w:t xml:space="preserve">  «</w:t>
      </w:r>
      <w:r w:rsidR="00891BF4"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экологические проблемы Казахстана» </w:t>
      </w:r>
      <w:r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5 классе при изучении темы </w:t>
      </w:r>
    </w:p>
    <w:p w:rsidR="00891BF4" w:rsidRPr="008B32EE" w:rsidRDefault="00E70CC5" w:rsidP="008B3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Окружающая среда и место человека в ней» Тему дебатов в 5 классе предлагаю такую « Человек </w:t>
      </w:r>
      <w:r w:rsidR="008B32EE"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>- ц</w:t>
      </w:r>
      <w:r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 природы ?» а в 8 классе «Природа – храм или среда обитания</w:t>
      </w:r>
      <w:proofErr w:type="gramStart"/>
      <w:r w:rsidRPr="00E4473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91BF4" w:rsidRPr="008B32EE" w:rsidRDefault="003D1FAD" w:rsidP="008B32EE">
      <w:pPr>
        <w:pStyle w:val="a3"/>
        <w:shd w:val="clear" w:color="auto" w:fill="FFFFFF" w:themeFill="background1"/>
        <w:spacing w:after="0"/>
        <w:jc w:val="both"/>
        <w:rPr>
          <w:b/>
          <w:color w:val="333333"/>
          <w:sz w:val="28"/>
          <w:szCs w:val="28"/>
        </w:rPr>
      </w:pPr>
      <w:r w:rsidRPr="00E4473E">
        <w:rPr>
          <w:b/>
          <w:color w:val="333333"/>
          <w:sz w:val="28"/>
          <w:szCs w:val="28"/>
        </w:rPr>
        <w:t xml:space="preserve">6. Интегрированные уроки </w:t>
      </w:r>
      <w:r w:rsidR="008B32EE">
        <w:rPr>
          <w:b/>
          <w:color w:val="333333"/>
          <w:sz w:val="28"/>
          <w:szCs w:val="28"/>
        </w:rPr>
        <w:t xml:space="preserve"> </w:t>
      </w:r>
      <w:r w:rsidRPr="008B32EE">
        <w:rPr>
          <w:color w:val="333333"/>
          <w:sz w:val="28"/>
          <w:szCs w:val="28"/>
        </w:rPr>
        <w:t>география-биология, физика, химия, физическая культура и т.д.</w:t>
      </w:r>
      <w:r w:rsidR="00C80CC5" w:rsidRPr="008B32EE">
        <w:t xml:space="preserve"> </w:t>
      </w:r>
      <w:r w:rsidR="00C80CC5" w:rsidRPr="008B32EE">
        <w:rPr>
          <w:color w:val="333333"/>
          <w:sz w:val="28"/>
          <w:szCs w:val="28"/>
        </w:rPr>
        <w:t xml:space="preserve">На интегрированном уроке имеется возможность для синтеза знаний, формирования умений переносить знания из одной области  в другую.  На этих уроках успешно происходит формирование личности творческой, самостоятельной, ответственной </w:t>
      </w:r>
    </w:p>
    <w:p w:rsidR="00891BF4" w:rsidRPr="00E4473E" w:rsidRDefault="00891BF4" w:rsidP="00891BF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8B32EE">
        <w:rPr>
          <w:b/>
          <w:sz w:val="28"/>
          <w:szCs w:val="28"/>
        </w:rPr>
        <w:t>7</w:t>
      </w:r>
      <w:r w:rsidRPr="00E4473E">
        <w:rPr>
          <w:sz w:val="28"/>
          <w:szCs w:val="28"/>
        </w:rPr>
        <w:t xml:space="preserve">.Интересно проходят </w:t>
      </w:r>
      <w:r w:rsidRPr="00E4473E">
        <w:rPr>
          <w:b/>
          <w:sz w:val="28"/>
          <w:szCs w:val="28"/>
        </w:rPr>
        <w:t xml:space="preserve">«уроки-соревнования», </w:t>
      </w:r>
      <w:r w:rsidRPr="00E4473E">
        <w:rPr>
          <w:sz w:val="28"/>
          <w:szCs w:val="28"/>
        </w:rPr>
        <w:t xml:space="preserve">планируемые как  </w:t>
      </w:r>
      <w:r w:rsidR="008B32EE" w:rsidRPr="00E4473E">
        <w:rPr>
          <w:sz w:val="28"/>
          <w:szCs w:val="28"/>
        </w:rPr>
        <w:t>- о</w:t>
      </w:r>
      <w:r w:rsidRPr="00E4473E">
        <w:rPr>
          <w:sz w:val="28"/>
          <w:szCs w:val="28"/>
        </w:rPr>
        <w:t>бобщающие в 7-8 классах. На уроке преобладает групповая форма работы.</w:t>
      </w:r>
    </w:p>
    <w:p w:rsidR="00BB03C8" w:rsidRPr="00E4473E" w:rsidRDefault="00BB03C8" w:rsidP="00891BF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F61FBE" w:rsidRPr="00E4473E" w:rsidRDefault="00891BF4" w:rsidP="00891BF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rStyle w:val="a4"/>
          <w:color w:val="333333"/>
          <w:sz w:val="28"/>
          <w:szCs w:val="28"/>
        </w:rPr>
        <w:t>8</w:t>
      </w:r>
      <w:r w:rsidR="00F61FBE" w:rsidRPr="00E4473E">
        <w:rPr>
          <w:rStyle w:val="a4"/>
          <w:color w:val="333333"/>
          <w:sz w:val="28"/>
          <w:szCs w:val="28"/>
        </w:rPr>
        <w:t xml:space="preserve">. Урок с использованием </w:t>
      </w:r>
      <w:proofErr w:type="spellStart"/>
      <w:r w:rsidR="00F61FBE" w:rsidRPr="00E4473E">
        <w:rPr>
          <w:rStyle w:val="a4"/>
          <w:color w:val="333333"/>
          <w:sz w:val="28"/>
          <w:szCs w:val="28"/>
        </w:rPr>
        <w:t>интернет-ресурсов</w:t>
      </w:r>
      <w:proofErr w:type="spellEnd"/>
      <w:r w:rsidR="00034148" w:rsidRPr="00E4473E">
        <w:rPr>
          <w:rStyle w:val="a4"/>
          <w:color w:val="333333"/>
          <w:sz w:val="28"/>
          <w:szCs w:val="28"/>
        </w:rPr>
        <w:t xml:space="preserve"> и </w:t>
      </w:r>
      <w:r w:rsidR="008B32EE" w:rsidRPr="00E4473E">
        <w:rPr>
          <w:rStyle w:val="a4"/>
          <w:color w:val="333333"/>
          <w:sz w:val="28"/>
          <w:szCs w:val="28"/>
        </w:rPr>
        <w:t>видео уроков</w:t>
      </w:r>
      <w:r w:rsidR="00034148" w:rsidRPr="00E4473E">
        <w:rPr>
          <w:rStyle w:val="a4"/>
          <w:color w:val="333333"/>
          <w:sz w:val="28"/>
          <w:szCs w:val="28"/>
        </w:rPr>
        <w:t>.</w:t>
      </w:r>
    </w:p>
    <w:p w:rsidR="00F61FBE" w:rsidRPr="00E4473E" w:rsidRDefault="0065120B" w:rsidP="00891BF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E4473E">
        <w:rPr>
          <w:color w:val="333333"/>
          <w:sz w:val="28"/>
          <w:szCs w:val="28"/>
        </w:rPr>
        <w:t xml:space="preserve">  </w:t>
      </w:r>
      <w:r w:rsidR="00F015E5" w:rsidRPr="00E4473E">
        <w:rPr>
          <w:color w:val="333333"/>
          <w:sz w:val="28"/>
          <w:szCs w:val="28"/>
        </w:rPr>
        <w:t xml:space="preserve">     </w:t>
      </w:r>
      <w:r w:rsidR="00F61FBE" w:rsidRPr="00E4473E">
        <w:rPr>
          <w:color w:val="333333"/>
          <w:sz w:val="28"/>
          <w:szCs w:val="28"/>
        </w:rPr>
        <w:t>В своей работе я широко использую ресурсы сети Интернет</w:t>
      </w:r>
      <w:r w:rsidR="00F61FBE" w:rsidRPr="00E4473E">
        <w:rPr>
          <w:b/>
          <w:color w:val="333333"/>
          <w:sz w:val="28"/>
          <w:szCs w:val="28"/>
        </w:rPr>
        <w:t>.</w:t>
      </w:r>
      <w:r w:rsidR="00F61FBE" w:rsidRPr="00E4473E">
        <w:rPr>
          <w:color w:val="333333"/>
          <w:sz w:val="28"/>
          <w:szCs w:val="28"/>
        </w:rPr>
        <w:t xml:space="preserve"> Например, для получения различной страноведческой информации, так как нередко в учебниках этого материала недостаточно либо он преподносится не так интересно и красочно. Прекрасная возможность посмотреть достопримечательности городов дают различные онлайн-экскурсии, </w:t>
      </w:r>
      <w:r w:rsidR="008B32EE" w:rsidRPr="00E4473E">
        <w:rPr>
          <w:color w:val="333333"/>
          <w:sz w:val="28"/>
          <w:szCs w:val="28"/>
        </w:rPr>
        <w:t>что,</w:t>
      </w:r>
      <w:r w:rsidR="00F61FBE" w:rsidRPr="00E4473E">
        <w:rPr>
          <w:color w:val="333333"/>
          <w:sz w:val="28"/>
          <w:szCs w:val="28"/>
        </w:rPr>
        <w:t xml:space="preserve"> </w:t>
      </w:r>
      <w:r w:rsidR="008B32EE" w:rsidRPr="00E4473E">
        <w:rPr>
          <w:color w:val="333333"/>
          <w:sz w:val="28"/>
          <w:szCs w:val="28"/>
        </w:rPr>
        <w:t>несомненно,</w:t>
      </w:r>
      <w:r w:rsidR="00F61FBE" w:rsidRPr="00E4473E">
        <w:rPr>
          <w:color w:val="333333"/>
          <w:sz w:val="28"/>
          <w:szCs w:val="28"/>
        </w:rPr>
        <w:t xml:space="preserve"> повышает и</w:t>
      </w:r>
      <w:r w:rsidR="00841149" w:rsidRPr="00E4473E">
        <w:rPr>
          <w:color w:val="333333"/>
          <w:sz w:val="28"/>
          <w:szCs w:val="28"/>
        </w:rPr>
        <w:t>нтерес к стране</w:t>
      </w:r>
      <w:r w:rsidR="00B45C8A" w:rsidRPr="00E4473E">
        <w:rPr>
          <w:color w:val="333333"/>
          <w:sz w:val="28"/>
          <w:szCs w:val="28"/>
        </w:rPr>
        <w:t>.</w:t>
      </w:r>
      <w:r w:rsidR="00F61FBE" w:rsidRPr="00E4473E">
        <w:rPr>
          <w:color w:val="333333"/>
          <w:sz w:val="28"/>
          <w:szCs w:val="28"/>
        </w:rPr>
        <w:t xml:space="preserve"> Предлагаю ученикам работать в парах или группах по трое, изучить статьи, охватывающи</w:t>
      </w:r>
      <w:r w:rsidR="00B45C8A" w:rsidRPr="00E4473E">
        <w:rPr>
          <w:color w:val="333333"/>
          <w:sz w:val="28"/>
          <w:szCs w:val="28"/>
        </w:rPr>
        <w:t>е все стороны жизни страны:</w:t>
      </w:r>
      <w:r w:rsidR="00706741" w:rsidRPr="00E4473E">
        <w:rPr>
          <w:color w:val="333333"/>
          <w:sz w:val="28"/>
          <w:szCs w:val="28"/>
        </w:rPr>
        <w:t xml:space="preserve"> население, хозяйство, транспорт</w:t>
      </w:r>
      <w:r w:rsidR="008B32EE" w:rsidRPr="00E4473E">
        <w:rPr>
          <w:color w:val="333333"/>
          <w:sz w:val="28"/>
          <w:szCs w:val="28"/>
        </w:rPr>
        <w:t>.</w:t>
      </w:r>
      <w:r w:rsidR="00F61FBE" w:rsidRPr="00E4473E">
        <w:rPr>
          <w:color w:val="333333"/>
          <w:sz w:val="28"/>
          <w:szCs w:val="28"/>
        </w:rPr>
        <w:t xml:space="preserve"> Преимуществом так</w:t>
      </w:r>
      <w:r w:rsidR="008B32EE">
        <w:rPr>
          <w:color w:val="333333"/>
          <w:sz w:val="28"/>
          <w:szCs w:val="28"/>
        </w:rPr>
        <w:t>ой работы является вовлеченность</w:t>
      </w:r>
      <w:r w:rsidR="00F61FBE" w:rsidRPr="00E4473E">
        <w:rPr>
          <w:color w:val="333333"/>
          <w:sz w:val="28"/>
          <w:szCs w:val="28"/>
        </w:rPr>
        <w:t xml:space="preserve"> всего класса в сочетании с дифференциацией заданий: сильные ученики занимаются изучением более трудных статей, а менее сильн</w:t>
      </w:r>
      <w:r w:rsidR="00CB0773" w:rsidRPr="00E4473E">
        <w:rPr>
          <w:color w:val="333333"/>
          <w:sz w:val="28"/>
          <w:szCs w:val="28"/>
        </w:rPr>
        <w:t>ые анализир</w:t>
      </w:r>
      <w:r w:rsidR="00A22100" w:rsidRPr="00E4473E">
        <w:rPr>
          <w:color w:val="333333"/>
          <w:sz w:val="28"/>
          <w:szCs w:val="28"/>
        </w:rPr>
        <w:t>уют ЭГП, природные ресурсы, население с</w:t>
      </w:r>
      <w:r w:rsidR="00B6728D" w:rsidRPr="00E4473E">
        <w:rPr>
          <w:color w:val="333333"/>
          <w:sz w:val="28"/>
          <w:szCs w:val="28"/>
        </w:rPr>
        <w:t>траны.</w:t>
      </w:r>
      <w:r w:rsidR="006B382B" w:rsidRPr="00E4473E">
        <w:rPr>
          <w:color w:val="333333"/>
          <w:sz w:val="28"/>
          <w:szCs w:val="28"/>
        </w:rPr>
        <w:t xml:space="preserve"> </w:t>
      </w:r>
      <w:r w:rsidR="00F61FBE" w:rsidRPr="00E4473E">
        <w:rPr>
          <w:color w:val="333333"/>
          <w:sz w:val="28"/>
          <w:szCs w:val="28"/>
        </w:rPr>
        <w:t xml:space="preserve">Использование сети Интернет существенно повышает интерес </w:t>
      </w:r>
      <w:r w:rsidR="00A338DB" w:rsidRPr="00E4473E">
        <w:rPr>
          <w:color w:val="333333"/>
          <w:sz w:val="28"/>
          <w:szCs w:val="28"/>
        </w:rPr>
        <w:t>к самому процессу изучения географии.</w:t>
      </w:r>
      <w:r w:rsidR="00034148" w:rsidRPr="00E4473E">
        <w:rPr>
          <w:color w:val="333333"/>
          <w:sz w:val="28"/>
          <w:szCs w:val="28"/>
        </w:rPr>
        <w:t xml:space="preserve"> </w:t>
      </w:r>
    </w:p>
    <w:p w:rsidR="00BC4C94" w:rsidRPr="00E4473E" w:rsidRDefault="00BC4C94" w:rsidP="00E447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73E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5. </w:t>
      </w:r>
      <w:r w:rsidR="00E4473E" w:rsidRPr="00E44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Не менее интересными являются </w:t>
      </w:r>
      <w:r w:rsidR="00E4473E" w:rsidRPr="00E44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нетрадиционные </w:t>
      </w:r>
      <w:r w:rsidR="008B32EE" w:rsidRPr="00E4473E">
        <w:rPr>
          <w:rFonts w:ascii="Times New Roman" w:eastAsia="Calibri" w:hAnsi="Times New Roman" w:cs="Times New Roman"/>
          <w:sz w:val="28"/>
          <w:szCs w:val="28"/>
          <w:lang w:eastAsia="ru-RU"/>
        </w:rPr>
        <w:t>уроки,</w:t>
      </w:r>
      <w:r w:rsidR="00E4473E" w:rsidRPr="00E44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пришедшие из средств массовой  информации и телевидения (пресс-конференции, "круглые столы", уроки-состязания, КВН, "Что? Где? Когда?"</w:t>
      </w:r>
      <w:r w:rsidR="00E4473E" w:rsidRPr="00E44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4473E" w:rsidRPr="00E4473E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другие), они привлекают  внимание необычностью форм, состязательностью, интересным содержанием, они хорошо учитывают психологию школьного возраста. Ученик  не декларативно, а действительно становится  в центре учебного процесса.</w:t>
      </w:r>
    </w:p>
    <w:p w:rsidR="007C78C3" w:rsidRPr="00E4473E" w:rsidRDefault="00AE6AB0" w:rsidP="00891BF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73E"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="008B32E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8B32EE" w:rsidRPr="00E4473E">
        <w:rPr>
          <w:rFonts w:ascii="Times New Roman" w:hAnsi="Times New Roman" w:cs="Times New Roman"/>
          <w:color w:val="333333"/>
          <w:sz w:val="28"/>
          <w:szCs w:val="28"/>
        </w:rPr>
        <w:t>Итак,</w:t>
      </w:r>
      <w:r w:rsidR="0065120B"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 мною представлены </w:t>
      </w:r>
      <w:r w:rsidR="00F61FBE"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 лишь некоторые из форм нестанд</w:t>
      </w:r>
      <w:r w:rsidRPr="00E4473E">
        <w:rPr>
          <w:rFonts w:ascii="Times New Roman" w:hAnsi="Times New Roman" w:cs="Times New Roman"/>
          <w:color w:val="333333"/>
          <w:sz w:val="28"/>
          <w:szCs w:val="28"/>
        </w:rPr>
        <w:t>артных уроков</w:t>
      </w:r>
      <w:r w:rsidR="008B32EE" w:rsidRPr="00E4473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F61FBE"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 но наблюдение за образовательным процессом с использованием нестандартных форм урока или отдельных нестандартных по форме этапов урока доказывает, что их применение даёт возможность повысить и</w:t>
      </w:r>
      <w:r w:rsidR="003B48AF" w:rsidRPr="00E4473E">
        <w:rPr>
          <w:rFonts w:ascii="Times New Roman" w:hAnsi="Times New Roman" w:cs="Times New Roman"/>
          <w:color w:val="333333"/>
          <w:sz w:val="28"/>
          <w:szCs w:val="28"/>
        </w:rPr>
        <w:t>нтерес к предмету</w:t>
      </w:r>
      <w:r w:rsidR="00F61FBE" w:rsidRPr="00E4473E">
        <w:rPr>
          <w:rFonts w:ascii="Times New Roman" w:hAnsi="Times New Roman" w:cs="Times New Roman"/>
          <w:color w:val="333333"/>
          <w:sz w:val="28"/>
          <w:szCs w:val="28"/>
        </w:rPr>
        <w:t>, даёт возможность более целенаправленно осуществлять индивидуальный подход в обучении.</w:t>
      </w:r>
      <w:r w:rsidR="007C78C3" w:rsidRPr="00E4473E">
        <w:rPr>
          <w:rFonts w:ascii="Times New Roman" w:hAnsi="Times New Roman" w:cs="Times New Roman"/>
          <w:sz w:val="28"/>
          <w:szCs w:val="28"/>
        </w:rPr>
        <w:t xml:space="preserve">  </w:t>
      </w:r>
      <w:r w:rsidR="007C78C3" w:rsidRPr="00E44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убедилась, что с помощью таких уроков можно развивать память детей, внимание, логическое мышление, сообразительность и их общий кругозор. Кроме того, ур</w:t>
      </w:r>
      <w:r w:rsidR="00BB03C8" w:rsidRPr="00E44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оки позволяют учащимся « прояви</w:t>
      </w:r>
      <w:r w:rsidR="007C78C3" w:rsidRPr="00E44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себя», самоутвердиться, испытать чувство успеха.</w:t>
      </w:r>
    </w:p>
    <w:p w:rsidR="00BB03C8" w:rsidRPr="00E4473E" w:rsidRDefault="00F61FBE" w:rsidP="00891B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473E">
        <w:rPr>
          <w:rFonts w:ascii="Times New Roman" w:hAnsi="Times New Roman" w:cs="Times New Roman"/>
          <w:color w:val="333333"/>
          <w:sz w:val="28"/>
          <w:szCs w:val="28"/>
        </w:rPr>
        <w:t>Таким образом, несмотря на трудоемкость процесса внедрения и применения нестандартных форм организации урока, он представляется весьма результати</w:t>
      </w:r>
      <w:r w:rsidR="005F1770" w:rsidRPr="00E4473E">
        <w:rPr>
          <w:rFonts w:ascii="Times New Roman" w:hAnsi="Times New Roman" w:cs="Times New Roman"/>
          <w:color w:val="333333"/>
          <w:sz w:val="28"/>
          <w:szCs w:val="28"/>
        </w:rPr>
        <w:t>вным</w:t>
      </w:r>
      <w:r w:rsidRPr="00E4473E">
        <w:rPr>
          <w:rFonts w:ascii="Times New Roman" w:hAnsi="Times New Roman" w:cs="Times New Roman"/>
          <w:color w:val="333333"/>
          <w:sz w:val="28"/>
          <w:szCs w:val="28"/>
        </w:rPr>
        <w:t>. </w:t>
      </w:r>
      <w:r w:rsidR="00BB03C8" w:rsidRPr="00E4473E">
        <w:rPr>
          <w:rFonts w:ascii="Times New Roman" w:hAnsi="Times New Roman" w:cs="Times New Roman"/>
          <w:color w:val="333333"/>
          <w:sz w:val="28"/>
          <w:szCs w:val="28"/>
        </w:rPr>
        <w:t>Но не стоит каждый урок проводить в нетрадиционной форме</w:t>
      </w:r>
      <w:r w:rsidR="008B32EE" w:rsidRPr="00E4473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BB03C8" w:rsidRPr="00E4473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B03C8" w:rsidRPr="00E4473E">
        <w:rPr>
          <w:rFonts w:ascii="Times New Roman" w:hAnsi="Times New Roman" w:cs="Times New Roman"/>
          <w:sz w:val="28"/>
          <w:szCs w:val="28"/>
        </w:rPr>
        <w:t xml:space="preserve">как </w:t>
      </w:r>
      <w:r w:rsidR="008B32EE" w:rsidRPr="00E4473E">
        <w:rPr>
          <w:rFonts w:ascii="Times New Roman" w:hAnsi="Times New Roman" w:cs="Times New Roman"/>
          <w:sz w:val="28"/>
          <w:szCs w:val="28"/>
        </w:rPr>
        <w:t>правило,</w:t>
      </w:r>
      <w:r w:rsidR="00BB03C8" w:rsidRPr="00E4473E">
        <w:rPr>
          <w:rFonts w:ascii="Times New Roman" w:hAnsi="Times New Roman" w:cs="Times New Roman"/>
          <w:sz w:val="28"/>
          <w:szCs w:val="28"/>
        </w:rPr>
        <w:t xml:space="preserve"> такие уроки проводятся   после изучен</w:t>
      </w:r>
      <w:r w:rsidR="008B32EE">
        <w:rPr>
          <w:rFonts w:ascii="Times New Roman" w:hAnsi="Times New Roman" w:cs="Times New Roman"/>
          <w:sz w:val="28"/>
          <w:szCs w:val="28"/>
        </w:rPr>
        <w:t xml:space="preserve">ия какой-либо темы или нескольких </w:t>
      </w:r>
      <w:r w:rsidR="00BB03C8" w:rsidRPr="00E4473E">
        <w:rPr>
          <w:rFonts w:ascii="Times New Roman" w:hAnsi="Times New Roman" w:cs="Times New Roman"/>
          <w:sz w:val="28"/>
          <w:szCs w:val="28"/>
        </w:rPr>
        <w:t xml:space="preserve"> тем, выполняя фу</w:t>
      </w:r>
      <w:r w:rsidR="008B32EE">
        <w:rPr>
          <w:rFonts w:ascii="Times New Roman" w:hAnsi="Times New Roman" w:cs="Times New Roman"/>
          <w:sz w:val="28"/>
          <w:szCs w:val="28"/>
        </w:rPr>
        <w:t>нкции обучающего контроля.  У</w:t>
      </w:r>
      <w:r w:rsidR="00BB03C8" w:rsidRPr="00E4473E">
        <w:rPr>
          <w:rFonts w:ascii="Times New Roman" w:hAnsi="Times New Roman" w:cs="Times New Roman"/>
          <w:sz w:val="28"/>
          <w:szCs w:val="28"/>
        </w:rPr>
        <w:t>роки проходят в необычной, нетрадиционной обстановке. Подобная смена привычной обстановки целесообразна, поскольку она создает атмосферу праздника при подведении итогов проделанной работы, снимает психический барьер, возникающий в традиционных условиях из-за боязни совершить ошибку. Нетрадиционные формы урока осуществляются при обязательном участии всех учеников класса, а также реализуются с непременным использованием средств слуховой и зрительной наглядности.</w:t>
      </w:r>
    </w:p>
    <w:p w:rsidR="00F310BD" w:rsidRPr="00E4473E" w:rsidRDefault="00F310BD" w:rsidP="00891BF4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4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Необходимо отметить, что нетрадиционные технологии проведения уроков имеют как свои преимущества, так и свои недостатки. </w:t>
      </w:r>
    </w:p>
    <w:p w:rsidR="00696E5A" w:rsidRPr="00E4473E" w:rsidRDefault="00F310BD" w:rsidP="00201EEB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4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Применение данных форм проведения нестандартных уроков будет успешно лишь в том случае, если учитель досконально подготовит их. </w:t>
      </w:r>
      <w:r w:rsidR="00201EEB" w:rsidRPr="00E44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считаю что, нестандартные формы организации обучения должны занять соответствующее место в современной школе наряду с традиционными уроками.</w:t>
      </w:r>
      <w:r w:rsidR="00A93623" w:rsidRPr="00E44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EEB" w:rsidRPr="00E4473E" w:rsidRDefault="00201EEB" w:rsidP="00201EEB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01EEB" w:rsidRPr="00E4473E" w:rsidSect="00C2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5095"/>
    <w:multiLevelType w:val="hybridMultilevel"/>
    <w:tmpl w:val="7BB0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61FBE"/>
    <w:rsid w:val="000261B0"/>
    <w:rsid w:val="00034148"/>
    <w:rsid w:val="00055D16"/>
    <w:rsid w:val="000715AE"/>
    <w:rsid w:val="000749EE"/>
    <w:rsid w:val="00075A72"/>
    <w:rsid w:val="00086B5E"/>
    <w:rsid w:val="000C6D69"/>
    <w:rsid w:val="001228F9"/>
    <w:rsid w:val="00126BD0"/>
    <w:rsid w:val="0014192C"/>
    <w:rsid w:val="00145853"/>
    <w:rsid w:val="00146646"/>
    <w:rsid w:val="0016428A"/>
    <w:rsid w:val="0017492F"/>
    <w:rsid w:val="001976E5"/>
    <w:rsid w:val="001B2BAD"/>
    <w:rsid w:val="001C1588"/>
    <w:rsid w:val="001D1897"/>
    <w:rsid w:val="001D4E97"/>
    <w:rsid w:val="001F3D95"/>
    <w:rsid w:val="00201EEB"/>
    <w:rsid w:val="002023E1"/>
    <w:rsid w:val="002038A5"/>
    <w:rsid w:val="00207A84"/>
    <w:rsid w:val="002111F2"/>
    <w:rsid w:val="00215953"/>
    <w:rsid w:val="002204E1"/>
    <w:rsid w:val="0024294E"/>
    <w:rsid w:val="00255007"/>
    <w:rsid w:val="00262BEB"/>
    <w:rsid w:val="00284B53"/>
    <w:rsid w:val="00285636"/>
    <w:rsid w:val="002A385F"/>
    <w:rsid w:val="002A6DA6"/>
    <w:rsid w:val="00316E2D"/>
    <w:rsid w:val="00326F18"/>
    <w:rsid w:val="00344C27"/>
    <w:rsid w:val="00351433"/>
    <w:rsid w:val="00356B0C"/>
    <w:rsid w:val="00367B57"/>
    <w:rsid w:val="00373532"/>
    <w:rsid w:val="00376C87"/>
    <w:rsid w:val="00386E32"/>
    <w:rsid w:val="003A3743"/>
    <w:rsid w:val="003A4718"/>
    <w:rsid w:val="003B0BE9"/>
    <w:rsid w:val="003B48AF"/>
    <w:rsid w:val="003C2FA4"/>
    <w:rsid w:val="003C4E16"/>
    <w:rsid w:val="003C5A86"/>
    <w:rsid w:val="003D1FAD"/>
    <w:rsid w:val="00400BCD"/>
    <w:rsid w:val="004017E8"/>
    <w:rsid w:val="004076FC"/>
    <w:rsid w:val="00425C6E"/>
    <w:rsid w:val="004709A4"/>
    <w:rsid w:val="004744B3"/>
    <w:rsid w:val="004844BF"/>
    <w:rsid w:val="00485448"/>
    <w:rsid w:val="0048797A"/>
    <w:rsid w:val="004921EF"/>
    <w:rsid w:val="004B6DCE"/>
    <w:rsid w:val="004C20A7"/>
    <w:rsid w:val="004D43A3"/>
    <w:rsid w:val="004D4B54"/>
    <w:rsid w:val="004F0A74"/>
    <w:rsid w:val="004F6D0F"/>
    <w:rsid w:val="00505B0A"/>
    <w:rsid w:val="00506279"/>
    <w:rsid w:val="005639C5"/>
    <w:rsid w:val="00564AB8"/>
    <w:rsid w:val="005A63A8"/>
    <w:rsid w:val="005E038C"/>
    <w:rsid w:val="005E0E15"/>
    <w:rsid w:val="005E6EFF"/>
    <w:rsid w:val="005F1770"/>
    <w:rsid w:val="0065120B"/>
    <w:rsid w:val="00661AF9"/>
    <w:rsid w:val="00676783"/>
    <w:rsid w:val="00684A6E"/>
    <w:rsid w:val="00690B29"/>
    <w:rsid w:val="00694FC4"/>
    <w:rsid w:val="006A31D6"/>
    <w:rsid w:val="006A45B8"/>
    <w:rsid w:val="006B0DFE"/>
    <w:rsid w:val="006B382B"/>
    <w:rsid w:val="006D1398"/>
    <w:rsid w:val="006D755A"/>
    <w:rsid w:val="006E1C4D"/>
    <w:rsid w:val="00706741"/>
    <w:rsid w:val="00712C75"/>
    <w:rsid w:val="0073348A"/>
    <w:rsid w:val="0075061A"/>
    <w:rsid w:val="00783BCB"/>
    <w:rsid w:val="00790436"/>
    <w:rsid w:val="0079509C"/>
    <w:rsid w:val="007A7865"/>
    <w:rsid w:val="007B6FF2"/>
    <w:rsid w:val="007C0280"/>
    <w:rsid w:val="007C572F"/>
    <w:rsid w:val="007C78C3"/>
    <w:rsid w:val="007D2D2A"/>
    <w:rsid w:val="007D4DA5"/>
    <w:rsid w:val="007D68D6"/>
    <w:rsid w:val="007E146C"/>
    <w:rsid w:val="007E45CB"/>
    <w:rsid w:val="007F531B"/>
    <w:rsid w:val="00807FCB"/>
    <w:rsid w:val="00841149"/>
    <w:rsid w:val="008432B5"/>
    <w:rsid w:val="00863EFE"/>
    <w:rsid w:val="00883191"/>
    <w:rsid w:val="00884396"/>
    <w:rsid w:val="00891BF4"/>
    <w:rsid w:val="008B32EE"/>
    <w:rsid w:val="008C3365"/>
    <w:rsid w:val="008D4A90"/>
    <w:rsid w:val="0092490F"/>
    <w:rsid w:val="00932AE5"/>
    <w:rsid w:val="00943141"/>
    <w:rsid w:val="00945B1E"/>
    <w:rsid w:val="00967DAC"/>
    <w:rsid w:val="009774D4"/>
    <w:rsid w:val="00984A17"/>
    <w:rsid w:val="009911D0"/>
    <w:rsid w:val="009957D0"/>
    <w:rsid w:val="009B45F6"/>
    <w:rsid w:val="009C7355"/>
    <w:rsid w:val="009D5B29"/>
    <w:rsid w:val="009D5DB5"/>
    <w:rsid w:val="009F5B9D"/>
    <w:rsid w:val="00A007DA"/>
    <w:rsid w:val="00A04176"/>
    <w:rsid w:val="00A2189D"/>
    <w:rsid w:val="00A22100"/>
    <w:rsid w:val="00A338DB"/>
    <w:rsid w:val="00A359A6"/>
    <w:rsid w:val="00A508F8"/>
    <w:rsid w:val="00A715C9"/>
    <w:rsid w:val="00A756EA"/>
    <w:rsid w:val="00A773F5"/>
    <w:rsid w:val="00A87CEA"/>
    <w:rsid w:val="00A93623"/>
    <w:rsid w:val="00A94277"/>
    <w:rsid w:val="00AA6342"/>
    <w:rsid w:val="00AB0DE8"/>
    <w:rsid w:val="00AE6AB0"/>
    <w:rsid w:val="00B45C8A"/>
    <w:rsid w:val="00B57B8D"/>
    <w:rsid w:val="00B6728D"/>
    <w:rsid w:val="00B75688"/>
    <w:rsid w:val="00B763F4"/>
    <w:rsid w:val="00B92A2E"/>
    <w:rsid w:val="00B96B4C"/>
    <w:rsid w:val="00BB03C8"/>
    <w:rsid w:val="00BB52D9"/>
    <w:rsid w:val="00BC4C94"/>
    <w:rsid w:val="00BF6F52"/>
    <w:rsid w:val="00BF7DDD"/>
    <w:rsid w:val="00C173EC"/>
    <w:rsid w:val="00C21284"/>
    <w:rsid w:val="00C22ACE"/>
    <w:rsid w:val="00C279D6"/>
    <w:rsid w:val="00C27A1B"/>
    <w:rsid w:val="00C43F5B"/>
    <w:rsid w:val="00C51ADB"/>
    <w:rsid w:val="00C80CC5"/>
    <w:rsid w:val="00C836D1"/>
    <w:rsid w:val="00CA181F"/>
    <w:rsid w:val="00CB0773"/>
    <w:rsid w:val="00CC7224"/>
    <w:rsid w:val="00CD5D30"/>
    <w:rsid w:val="00CE04D3"/>
    <w:rsid w:val="00CE79C6"/>
    <w:rsid w:val="00D02C8E"/>
    <w:rsid w:val="00D037C6"/>
    <w:rsid w:val="00D26FE9"/>
    <w:rsid w:val="00D27B67"/>
    <w:rsid w:val="00D3111D"/>
    <w:rsid w:val="00D42130"/>
    <w:rsid w:val="00D54AFF"/>
    <w:rsid w:val="00DE2F4B"/>
    <w:rsid w:val="00DE3B2C"/>
    <w:rsid w:val="00DF5167"/>
    <w:rsid w:val="00E0218D"/>
    <w:rsid w:val="00E445C4"/>
    <w:rsid w:val="00E4473E"/>
    <w:rsid w:val="00E60781"/>
    <w:rsid w:val="00E60F5B"/>
    <w:rsid w:val="00E70CC5"/>
    <w:rsid w:val="00E92465"/>
    <w:rsid w:val="00E93EEF"/>
    <w:rsid w:val="00EA61F6"/>
    <w:rsid w:val="00EC108B"/>
    <w:rsid w:val="00EE25FE"/>
    <w:rsid w:val="00EF196F"/>
    <w:rsid w:val="00F015E5"/>
    <w:rsid w:val="00F022A0"/>
    <w:rsid w:val="00F030B7"/>
    <w:rsid w:val="00F11826"/>
    <w:rsid w:val="00F26D13"/>
    <w:rsid w:val="00F310BD"/>
    <w:rsid w:val="00F35080"/>
    <w:rsid w:val="00F37B89"/>
    <w:rsid w:val="00F61FBE"/>
    <w:rsid w:val="00F66723"/>
    <w:rsid w:val="00F66C5F"/>
    <w:rsid w:val="00F80C24"/>
    <w:rsid w:val="00F87673"/>
    <w:rsid w:val="00F940D2"/>
    <w:rsid w:val="00FC5A66"/>
    <w:rsid w:val="00FC6D02"/>
    <w:rsid w:val="00FF48E2"/>
    <w:rsid w:val="00FF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FBE"/>
    <w:rPr>
      <w:b/>
      <w:bCs/>
    </w:rPr>
  </w:style>
  <w:style w:type="character" w:customStyle="1" w:styleId="apple-converted-space">
    <w:name w:val="apple-converted-space"/>
    <w:basedOn w:val="a0"/>
    <w:rsid w:val="00F61FBE"/>
  </w:style>
  <w:style w:type="character" w:styleId="a5">
    <w:name w:val="Emphasis"/>
    <w:basedOn w:val="a0"/>
    <w:uiPriority w:val="20"/>
    <w:qFormat/>
    <w:rsid w:val="00F61FBE"/>
    <w:rPr>
      <w:i/>
      <w:iCs/>
    </w:rPr>
  </w:style>
  <w:style w:type="paragraph" w:styleId="a6">
    <w:name w:val="Body Text Indent"/>
    <w:basedOn w:val="a"/>
    <w:link w:val="a7"/>
    <w:uiPriority w:val="99"/>
    <w:semiHidden/>
    <w:unhideWhenUsed/>
    <w:rsid w:val="00F310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310BD"/>
  </w:style>
  <w:style w:type="paragraph" w:styleId="2">
    <w:name w:val="Body Text Indent 2"/>
    <w:basedOn w:val="a"/>
    <w:link w:val="20"/>
    <w:uiPriority w:val="99"/>
    <w:semiHidden/>
    <w:unhideWhenUsed/>
    <w:rsid w:val="00F310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Lenovo</cp:lastModifiedBy>
  <cp:revision>2</cp:revision>
  <cp:lastPrinted>2016-02-16T17:49:00Z</cp:lastPrinted>
  <dcterms:created xsi:type="dcterms:W3CDTF">2019-02-24T12:19:00Z</dcterms:created>
  <dcterms:modified xsi:type="dcterms:W3CDTF">2019-02-24T12:19:00Z</dcterms:modified>
</cp:coreProperties>
</file>