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CD" w:rsidRDefault="004361D5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Обогащение словаря и активизация речи детей младшего среднего дошкольного возраста в процессе ознакомления с малыми фольклорными формами.</w:t>
      </w:r>
    </w:p>
    <w:p w:rsidR="004361D5" w:rsidRDefault="004361D5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речи детей происходит только в процессе взаимодействия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на основе потребности общения с ними. По словам известного советского психолога </w:t>
      </w:r>
      <w:proofErr w:type="spellStart"/>
      <w:r>
        <w:rPr>
          <w:sz w:val="28"/>
          <w:szCs w:val="28"/>
        </w:rPr>
        <w:t>Л.С.Выгодского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«Речь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прежде всего средство социального общения, средство высказывания и понимания».</w:t>
      </w:r>
      <w:r w:rsidR="00676835">
        <w:rPr>
          <w:sz w:val="28"/>
          <w:szCs w:val="28"/>
        </w:rPr>
        <w:t xml:space="preserve"> При отсутствии потребности в речевом общении с другими людьми речь у ребенка не развивается.</w:t>
      </w:r>
    </w:p>
    <w:p w:rsidR="00676835" w:rsidRDefault="0067683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С.Фаянс</w:t>
      </w:r>
      <w:proofErr w:type="spellEnd"/>
      <w:r>
        <w:rPr>
          <w:sz w:val="28"/>
          <w:szCs w:val="28"/>
        </w:rPr>
        <w:t xml:space="preserve"> предлагала младенцам привлекательную игрушку сначала на близком расстоянии – 9см, и ребенок тянулся к ней</w:t>
      </w:r>
      <w:r w:rsidR="009D44CA">
        <w:rPr>
          <w:sz w:val="28"/>
          <w:szCs w:val="28"/>
        </w:rPr>
        <w:t>, затем она постепенно отодвигала игрушку на 60см, при этом реакция</w:t>
      </w:r>
      <w:r w:rsidR="008F334B">
        <w:rPr>
          <w:sz w:val="28"/>
          <w:szCs w:val="28"/>
        </w:rPr>
        <w:t xml:space="preserve"> ребенка ослабевала, и, наконец, на 100 см – и ребенок окончательно переставал тянуться к игрушке. Когда же рядом с игрушкой, находившейся в наибольшем отдалении от ребенка и, казалось, уже совершенно не привлекавшей его, становился взрослый, она вновь, вызывала интерес и живую реакцию: ребенок вновь тянулся к ней, выказывая такое же живейшее желание ее достать, как и тогда, когда игрушка находилась вблизи от него. Раннее общение </w:t>
      </w:r>
      <w:proofErr w:type="gramStart"/>
      <w:r w:rsidR="008F334B">
        <w:rPr>
          <w:sz w:val="28"/>
          <w:szCs w:val="28"/>
        </w:rPr>
        <w:t>со</w:t>
      </w:r>
      <w:proofErr w:type="gramEnd"/>
      <w:r w:rsidR="008F334B">
        <w:rPr>
          <w:sz w:val="28"/>
          <w:szCs w:val="28"/>
        </w:rPr>
        <w:t xml:space="preserve"> взрослыми способствует развитию как речи ребенка, так и интеллекта.</w:t>
      </w:r>
    </w:p>
    <w:p w:rsidR="008F334B" w:rsidRDefault="008F334B">
      <w:pPr>
        <w:rPr>
          <w:sz w:val="28"/>
          <w:szCs w:val="28"/>
        </w:rPr>
      </w:pPr>
      <w:r>
        <w:rPr>
          <w:sz w:val="28"/>
          <w:szCs w:val="28"/>
        </w:rPr>
        <w:t>Под развитием речи ребенка мы понимаем овладение фонетикой, лексикой, грамматикой.</w:t>
      </w:r>
    </w:p>
    <w:p w:rsidR="008F334B" w:rsidRDefault="006F777D">
      <w:pPr>
        <w:rPr>
          <w:sz w:val="28"/>
          <w:szCs w:val="28"/>
        </w:rPr>
      </w:pPr>
      <w:r>
        <w:rPr>
          <w:sz w:val="28"/>
          <w:szCs w:val="28"/>
        </w:rPr>
        <w:t>В развитии каждой стороны речи выделяют ряд этапов. Существует несколько периодизаций этапов детской речи. Классическая периодизация, общепринятая в современных работах, выделяет три этапа:</w:t>
      </w:r>
    </w:p>
    <w:p w:rsidR="006F777D" w:rsidRDefault="006F777D">
      <w:pPr>
        <w:rPr>
          <w:sz w:val="28"/>
          <w:szCs w:val="28"/>
        </w:rPr>
      </w:pPr>
      <w:r>
        <w:rPr>
          <w:sz w:val="28"/>
          <w:szCs w:val="28"/>
        </w:rPr>
        <w:t>1 этап – доречевой,</w:t>
      </w:r>
    </w:p>
    <w:p w:rsidR="006F777D" w:rsidRDefault="006F777D">
      <w:pPr>
        <w:rPr>
          <w:sz w:val="28"/>
          <w:szCs w:val="28"/>
        </w:rPr>
      </w:pPr>
      <w:r>
        <w:rPr>
          <w:sz w:val="28"/>
          <w:szCs w:val="28"/>
        </w:rPr>
        <w:t xml:space="preserve">2 этап – этап первичного освоения языка (от 11 месяцев до двух лет), т.е. </w:t>
      </w:r>
      <w:proofErr w:type="spellStart"/>
      <w:r>
        <w:rPr>
          <w:sz w:val="28"/>
          <w:szCs w:val="28"/>
        </w:rPr>
        <w:t>дограмматический</w:t>
      </w:r>
      <w:proofErr w:type="spellEnd"/>
      <w:r>
        <w:rPr>
          <w:sz w:val="28"/>
          <w:szCs w:val="28"/>
        </w:rPr>
        <w:t>,</w:t>
      </w:r>
    </w:p>
    <w:p w:rsidR="006F777D" w:rsidRDefault="006F777D">
      <w:pPr>
        <w:rPr>
          <w:sz w:val="28"/>
          <w:szCs w:val="28"/>
        </w:rPr>
      </w:pPr>
      <w:r>
        <w:rPr>
          <w:sz w:val="28"/>
          <w:szCs w:val="28"/>
        </w:rPr>
        <w:t>3 этап – этап усвоения грамматики.</w:t>
      </w:r>
    </w:p>
    <w:p w:rsidR="006F777D" w:rsidRDefault="006F77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Д.Б.Эльконин</w:t>
      </w:r>
      <w:proofErr w:type="spellEnd"/>
      <w:r>
        <w:rPr>
          <w:sz w:val="28"/>
          <w:szCs w:val="28"/>
        </w:rPr>
        <w:t xml:space="preserve"> выделяет пять этапов:</w:t>
      </w:r>
    </w:p>
    <w:p w:rsidR="006F777D" w:rsidRDefault="006F777D">
      <w:pPr>
        <w:rPr>
          <w:sz w:val="28"/>
          <w:szCs w:val="28"/>
        </w:rPr>
      </w:pPr>
      <w:r>
        <w:rPr>
          <w:sz w:val="28"/>
          <w:szCs w:val="28"/>
        </w:rPr>
        <w:t>1 этап – младенческий,</w:t>
      </w:r>
    </w:p>
    <w:p w:rsidR="006F777D" w:rsidRDefault="006F777D">
      <w:pPr>
        <w:rPr>
          <w:sz w:val="28"/>
          <w:szCs w:val="28"/>
        </w:rPr>
      </w:pPr>
      <w:r>
        <w:rPr>
          <w:sz w:val="28"/>
          <w:szCs w:val="28"/>
        </w:rPr>
        <w:t>2 этап – ранний,</w:t>
      </w:r>
    </w:p>
    <w:p w:rsidR="006F777D" w:rsidRDefault="006F77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3 этап – дошкольный,</w:t>
      </w:r>
    </w:p>
    <w:p w:rsidR="006F777D" w:rsidRDefault="006F777D">
      <w:pPr>
        <w:rPr>
          <w:sz w:val="28"/>
          <w:szCs w:val="28"/>
        </w:rPr>
      </w:pPr>
      <w:r>
        <w:rPr>
          <w:sz w:val="28"/>
          <w:szCs w:val="28"/>
        </w:rPr>
        <w:t>4 этап – младший школьный,</w:t>
      </w:r>
    </w:p>
    <w:p w:rsidR="006F777D" w:rsidRDefault="006F777D">
      <w:pPr>
        <w:rPr>
          <w:sz w:val="28"/>
          <w:szCs w:val="28"/>
        </w:rPr>
      </w:pPr>
      <w:r>
        <w:rPr>
          <w:sz w:val="28"/>
          <w:szCs w:val="28"/>
        </w:rPr>
        <w:t>5 этап – старший школьный.</w:t>
      </w:r>
    </w:p>
    <w:p w:rsidR="006F777D" w:rsidRDefault="006F77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А.К.Маркова</w:t>
      </w:r>
      <w:proofErr w:type="spellEnd"/>
      <w:r>
        <w:rPr>
          <w:sz w:val="28"/>
          <w:szCs w:val="28"/>
        </w:rPr>
        <w:t xml:space="preserve"> выделяет 6 этапов:</w:t>
      </w:r>
    </w:p>
    <w:p w:rsidR="006F777D" w:rsidRDefault="006F777D">
      <w:pPr>
        <w:rPr>
          <w:sz w:val="28"/>
          <w:szCs w:val="28"/>
        </w:rPr>
      </w:pPr>
      <w:r>
        <w:rPr>
          <w:sz w:val="28"/>
          <w:szCs w:val="28"/>
        </w:rPr>
        <w:t>1 этап – младенческий,</w:t>
      </w:r>
    </w:p>
    <w:p w:rsidR="006F777D" w:rsidRDefault="006F777D">
      <w:pPr>
        <w:rPr>
          <w:sz w:val="28"/>
          <w:szCs w:val="28"/>
        </w:rPr>
      </w:pPr>
      <w:r>
        <w:rPr>
          <w:sz w:val="28"/>
          <w:szCs w:val="28"/>
        </w:rPr>
        <w:t>2 этап – ранний,</w:t>
      </w:r>
    </w:p>
    <w:p w:rsidR="006F777D" w:rsidRDefault="006F777D">
      <w:pPr>
        <w:rPr>
          <w:sz w:val="28"/>
          <w:szCs w:val="28"/>
        </w:rPr>
      </w:pPr>
      <w:r>
        <w:rPr>
          <w:sz w:val="28"/>
          <w:szCs w:val="28"/>
        </w:rPr>
        <w:t>3 этап – дошкольный,</w:t>
      </w:r>
    </w:p>
    <w:p w:rsidR="006F777D" w:rsidRDefault="006F777D">
      <w:pPr>
        <w:rPr>
          <w:sz w:val="28"/>
          <w:szCs w:val="28"/>
        </w:rPr>
      </w:pPr>
      <w:r>
        <w:rPr>
          <w:sz w:val="28"/>
          <w:szCs w:val="28"/>
        </w:rPr>
        <w:t>4 этап – младший школь</w:t>
      </w:r>
      <w:r w:rsidR="0052343A">
        <w:rPr>
          <w:sz w:val="28"/>
          <w:szCs w:val="28"/>
        </w:rPr>
        <w:t>ный,</w:t>
      </w:r>
    </w:p>
    <w:p w:rsidR="0052343A" w:rsidRDefault="0052343A">
      <w:pPr>
        <w:rPr>
          <w:sz w:val="28"/>
          <w:szCs w:val="28"/>
        </w:rPr>
      </w:pPr>
      <w:r>
        <w:rPr>
          <w:sz w:val="28"/>
          <w:szCs w:val="28"/>
        </w:rPr>
        <w:t>5 этап – средний школьный,</w:t>
      </w:r>
    </w:p>
    <w:p w:rsidR="0052343A" w:rsidRDefault="0052343A">
      <w:pPr>
        <w:rPr>
          <w:sz w:val="28"/>
          <w:szCs w:val="28"/>
        </w:rPr>
      </w:pPr>
      <w:r>
        <w:rPr>
          <w:sz w:val="28"/>
          <w:szCs w:val="28"/>
        </w:rPr>
        <w:t>6 этап – старший школьный.</w:t>
      </w:r>
    </w:p>
    <w:p w:rsidR="00815915" w:rsidRDefault="001417EE">
      <w:pPr>
        <w:rPr>
          <w:sz w:val="28"/>
          <w:szCs w:val="28"/>
        </w:rPr>
      </w:pPr>
      <w:r>
        <w:rPr>
          <w:sz w:val="28"/>
          <w:szCs w:val="28"/>
        </w:rPr>
        <w:t xml:space="preserve">При рассматривании этапов развития детской речи будем придерживаться классической </w:t>
      </w:r>
      <w:proofErr w:type="spellStart"/>
      <w:r>
        <w:rPr>
          <w:sz w:val="28"/>
          <w:szCs w:val="28"/>
        </w:rPr>
        <w:t>переодизации</w:t>
      </w:r>
      <w:proofErr w:type="spellEnd"/>
      <w:r>
        <w:rPr>
          <w:sz w:val="28"/>
          <w:szCs w:val="28"/>
        </w:rPr>
        <w:t>.</w:t>
      </w:r>
    </w:p>
    <w:p w:rsidR="001417EE" w:rsidRDefault="001417EE">
      <w:pPr>
        <w:rPr>
          <w:sz w:val="28"/>
          <w:szCs w:val="28"/>
        </w:rPr>
      </w:pPr>
      <w:r>
        <w:rPr>
          <w:sz w:val="28"/>
          <w:szCs w:val="28"/>
        </w:rPr>
        <w:t>1 этап – доречевой, младенческий (от 0 до года).</w:t>
      </w:r>
    </w:p>
    <w:p w:rsidR="001417EE" w:rsidRDefault="001417EE">
      <w:pPr>
        <w:rPr>
          <w:sz w:val="28"/>
          <w:szCs w:val="28"/>
        </w:rPr>
      </w:pPr>
      <w:r>
        <w:rPr>
          <w:sz w:val="28"/>
          <w:szCs w:val="28"/>
        </w:rPr>
        <w:t>В младенческом возрасте устанав</w:t>
      </w:r>
      <w:r w:rsidR="00113A53">
        <w:rPr>
          <w:sz w:val="28"/>
          <w:szCs w:val="28"/>
        </w:rPr>
        <w:t xml:space="preserve">ливается наиболее тесная связь ребенка с ухаживающими за ним взрослыми, связь эта на протяжении младенчества не ослабевает, а наоборот, усиливается и приобретает новые, более активные формы. Необходимость связи младенца </w:t>
      </w:r>
      <w:proofErr w:type="gramStart"/>
      <w:r w:rsidR="00113A53">
        <w:rPr>
          <w:sz w:val="28"/>
          <w:szCs w:val="28"/>
        </w:rPr>
        <w:t>со</w:t>
      </w:r>
      <w:proofErr w:type="gramEnd"/>
      <w:r w:rsidR="00113A53">
        <w:rPr>
          <w:sz w:val="28"/>
          <w:szCs w:val="28"/>
        </w:rPr>
        <w:t xml:space="preserve"> взрослыми приводит к появлению неречевых форм их общения. Формами такого общения являются: 1) эмоциональная реакция 2) </w:t>
      </w:r>
      <w:proofErr w:type="spellStart"/>
      <w:r w:rsidR="00113A53">
        <w:rPr>
          <w:sz w:val="28"/>
          <w:szCs w:val="28"/>
        </w:rPr>
        <w:t>гуление</w:t>
      </w:r>
      <w:proofErr w:type="spellEnd"/>
      <w:r w:rsidR="00113A53">
        <w:rPr>
          <w:sz w:val="28"/>
          <w:szCs w:val="28"/>
        </w:rPr>
        <w:t xml:space="preserve">  3)лепет</w:t>
      </w:r>
      <w:r w:rsidR="00FA70FD">
        <w:rPr>
          <w:sz w:val="28"/>
          <w:szCs w:val="28"/>
        </w:rPr>
        <w:t xml:space="preserve">. </w:t>
      </w:r>
    </w:p>
    <w:p w:rsidR="00FA70FD" w:rsidRDefault="00FA70FD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речи начинается с </w:t>
      </w:r>
      <w:proofErr w:type="spellStart"/>
      <w:r>
        <w:rPr>
          <w:sz w:val="28"/>
          <w:szCs w:val="28"/>
        </w:rPr>
        <w:t>гуления</w:t>
      </w:r>
      <w:proofErr w:type="spellEnd"/>
      <w:r>
        <w:rPr>
          <w:sz w:val="28"/>
          <w:szCs w:val="28"/>
        </w:rPr>
        <w:t xml:space="preserve">. Этот период подготовки речевого </w:t>
      </w:r>
      <w:r w:rsidR="000231D7">
        <w:rPr>
          <w:sz w:val="28"/>
          <w:szCs w:val="28"/>
        </w:rPr>
        <w:t xml:space="preserve">аппарата к произношению звуков. </w:t>
      </w:r>
      <w:proofErr w:type="spellStart"/>
      <w:r w:rsidR="000231D7">
        <w:rPr>
          <w:sz w:val="28"/>
          <w:szCs w:val="28"/>
        </w:rPr>
        <w:t>А.Н.Гвоздев</w:t>
      </w:r>
      <w:proofErr w:type="spellEnd"/>
      <w:r w:rsidR="000231D7">
        <w:rPr>
          <w:sz w:val="28"/>
          <w:szCs w:val="28"/>
        </w:rPr>
        <w:t xml:space="preserve"> характеризовал </w:t>
      </w:r>
      <w:proofErr w:type="spellStart"/>
      <w:r w:rsidR="000231D7">
        <w:rPr>
          <w:sz w:val="28"/>
          <w:szCs w:val="28"/>
        </w:rPr>
        <w:t>гуление</w:t>
      </w:r>
      <w:proofErr w:type="spellEnd"/>
      <w:r w:rsidR="000231D7">
        <w:rPr>
          <w:sz w:val="28"/>
          <w:szCs w:val="28"/>
        </w:rPr>
        <w:t xml:space="preserve"> в отличи</w:t>
      </w:r>
      <w:proofErr w:type="gramStart"/>
      <w:r w:rsidR="000231D7">
        <w:rPr>
          <w:sz w:val="28"/>
          <w:szCs w:val="28"/>
        </w:rPr>
        <w:t>и</w:t>
      </w:r>
      <w:proofErr w:type="gramEnd"/>
      <w:r w:rsidR="000231D7">
        <w:rPr>
          <w:sz w:val="28"/>
          <w:szCs w:val="28"/>
        </w:rPr>
        <w:t xml:space="preserve"> от криков как «согласные, возникающие на фоне скользящего гласного и фонетически мало определенные с точки зрения их место образования». Раньше всего ребенком осваиваются тембры: а, у, и. Расцвет </w:t>
      </w:r>
      <w:proofErr w:type="spellStart"/>
      <w:r w:rsidR="000231D7">
        <w:rPr>
          <w:sz w:val="28"/>
          <w:szCs w:val="28"/>
        </w:rPr>
        <w:t>гуления</w:t>
      </w:r>
      <w:proofErr w:type="spellEnd"/>
      <w:r w:rsidR="00E5624D">
        <w:rPr>
          <w:sz w:val="28"/>
          <w:szCs w:val="28"/>
        </w:rPr>
        <w:t xml:space="preserve"> падает на 4, 6 месяцы жизни. Период раннего лепета (5-6мес. – 9-10мес.). Появляются эмоционально выразительные реакции, как смех и плач. Ребенок начинает произносить слоги с твердым приступом, </w:t>
      </w:r>
      <w:proofErr w:type="spellStart"/>
      <w:r w:rsidR="00E5624D">
        <w:rPr>
          <w:sz w:val="28"/>
          <w:szCs w:val="28"/>
        </w:rPr>
        <w:t>м</w:t>
      </w:r>
      <w:proofErr w:type="gramStart"/>
      <w:r w:rsidR="00E5624D">
        <w:rPr>
          <w:sz w:val="28"/>
          <w:szCs w:val="28"/>
        </w:rPr>
        <w:t>,а</w:t>
      </w:r>
      <w:proofErr w:type="gramEnd"/>
      <w:r w:rsidR="00E5624D">
        <w:rPr>
          <w:sz w:val="28"/>
          <w:szCs w:val="28"/>
        </w:rPr>
        <w:t>-м,а-м,а</w:t>
      </w:r>
      <w:proofErr w:type="spellEnd"/>
      <w:r w:rsidR="00E5624D">
        <w:rPr>
          <w:sz w:val="28"/>
          <w:szCs w:val="28"/>
        </w:rPr>
        <w:t xml:space="preserve">. Период </w:t>
      </w:r>
      <w:proofErr w:type="spellStart"/>
      <w:r w:rsidR="00E5624D">
        <w:rPr>
          <w:sz w:val="28"/>
          <w:szCs w:val="28"/>
        </w:rPr>
        <w:t>лепетных</w:t>
      </w:r>
      <w:proofErr w:type="spellEnd"/>
      <w:r w:rsidR="00E5624D">
        <w:rPr>
          <w:sz w:val="28"/>
          <w:szCs w:val="28"/>
        </w:rPr>
        <w:t xml:space="preserve"> </w:t>
      </w:r>
      <w:proofErr w:type="spellStart"/>
      <w:r w:rsidR="00E5624D">
        <w:rPr>
          <w:sz w:val="28"/>
          <w:szCs w:val="28"/>
        </w:rPr>
        <w:t>псевдослов</w:t>
      </w:r>
      <w:proofErr w:type="spellEnd"/>
      <w:r w:rsidR="00E5624D">
        <w:rPr>
          <w:sz w:val="28"/>
          <w:szCs w:val="28"/>
        </w:rPr>
        <w:t xml:space="preserve"> (9-10мес. – 12-14мес.). В этот период, подражая матери, ребенок производит </w:t>
      </w:r>
      <w:proofErr w:type="spellStart"/>
      <w:r w:rsidR="00E5624D">
        <w:rPr>
          <w:sz w:val="28"/>
          <w:szCs w:val="28"/>
        </w:rPr>
        <w:t>лепетные</w:t>
      </w:r>
      <w:proofErr w:type="spellEnd"/>
      <w:r w:rsidR="00E5624D">
        <w:rPr>
          <w:sz w:val="28"/>
          <w:szCs w:val="28"/>
        </w:rPr>
        <w:t xml:space="preserve"> </w:t>
      </w:r>
      <w:proofErr w:type="spellStart"/>
      <w:r w:rsidR="00E5624D">
        <w:rPr>
          <w:sz w:val="28"/>
          <w:szCs w:val="28"/>
        </w:rPr>
        <w:t>псевдослова</w:t>
      </w:r>
      <w:proofErr w:type="spellEnd"/>
      <w:r w:rsidR="00E5624D">
        <w:rPr>
          <w:sz w:val="28"/>
          <w:szCs w:val="28"/>
        </w:rPr>
        <w:t xml:space="preserve">, по форме приближающиеся к звуковой форме слов родного языка. Появляются цепи из </w:t>
      </w:r>
      <w:r w:rsidR="00E5624D">
        <w:rPr>
          <w:sz w:val="28"/>
          <w:szCs w:val="28"/>
        </w:rPr>
        <w:lastRenderedPageBreak/>
        <w:t>слов (те-</w:t>
      </w:r>
      <w:proofErr w:type="spellStart"/>
      <w:r w:rsidR="00E5624D">
        <w:rPr>
          <w:sz w:val="28"/>
          <w:szCs w:val="28"/>
        </w:rPr>
        <w:t>тя</w:t>
      </w:r>
      <w:proofErr w:type="spellEnd"/>
      <w:r w:rsidR="00E5624D">
        <w:rPr>
          <w:sz w:val="28"/>
          <w:szCs w:val="28"/>
        </w:rPr>
        <w:t>-</w:t>
      </w:r>
      <w:proofErr w:type="spellStart"/>
      <w:r w:rsidR="00E5624D">
        <w:rPr>
          <w:sz w:val="28"/>
          <w:szCs w:val="28"/>
        </w:rPr>
        <w:t>тё</w:t>
      </w:r>
      <w:proofErr w:type="spellEnd"/>
      <w:r w:rsidR="00E5624D">
        <w:rPr>
          <w:sz w:val="28"/>
          <w:szCs w:val="28"/>
        </w:rPr>
        <w:t xml:space="preserve">, </w:t>
      </w:r>
      <w:proofErr w:type="spellStart"/>
      <w:r w:rsidR="00E5624D">
        <w:rPr>
          <w:sz w:val="28"/>
          <w:szCs w:val="28"/>
        </w:rPr>
        <w:t>ма</w:t>
      </w:r>
      <w:proofErr w:type="spellEnd"/>
      <w:r w:rsidR="00E5624D">
        <w:rPr>
          <w:sz w:val="28"/>
          <w:szCs w:val="28"/>
        </w:rPr>
        <w:t xml:space="preserve">-ля). Период позднего младенческого лепета (12-14мес. – 18-20мес.). </w:t>
      </w:r>
      <w:proofErr w:type="spellStart"/>
      <w:r w:rsidR="00E5624D">
        <w:rPr>
          <w:sz w:val="28"/>
          <w:szCs w:val="28"/>
        </w:rPr>
        <w:t>Выгодский</w:t>
      </w:r>
      <w:proofErr w:type="spellEnd"/>
      <w:r w:rsidR="00E5624D">
        <w:rPr>
          <w:sz w:val="28"/>
          <w:szCs w:val="28"/>
        </w:rPr>
        <w:t xml:space="preserve"> отмечал социальную направленность эмоциональных, речевых реакций в этом возрасте: «относительно сложный и богатый социальный контакт ребенка приводит к чрезвычайно раннему развитию сре</w:t>
      </w:r>
      <w:proofErr w:type="gramStart"/>
      <w:r w:rsidR="00E5624D">
        <w:rPr>
          <w:sz w:val="28"/>
          <w:szCs w:val="28"/>
        </w:rPr>
        <w:t>дств св</w:t>
      </w:r>
      <w:proofErr w:type="gramEnd"/>
      <w:r w:rsidR="00E5624D">
        <w:rPr>
          <w:sz w:val="28"/>
          <w:szCs w:val="28"/>
        </w:rPr>
        <w:t xml:space="preserve">язи. </w:t>
      </w:r>
      <w:r w:rsidR="00946A4D">
        <w:rPr>
          <w:sz w:val="28"/>
          <w:szCs w:val="28"/>
        </w:rPr>
        <w:t>С несомненностью удалось установить однозначные специфические реакции на человеческий голос уже на третьей недели жизни и первую социальную реакцию на человеческий голос на 2 месяце.</w:t>
      </w:r>
    </w:p>
    <w:p w:rsidR="00946A4D" w:rsidRDefault="00946A4D">
      <w:pPr>
        <w:rPr>
          <w:sz w:val="28"/>
          <w:szCs w:val="28"/>
        </w:rPr>
      </w:pPr>
      <w:r>
        <w:rPr>
          <w:sz w:val="28"/>
          <w:szCs w:val="28"/>
        </w:rPr>
        <w:t>Ровным образом с</w:t>
      </w:r>
      <w:r w:rsidR="00136F9F">
        <w:rPr>
          <w:sz w:val="28"/>
          <w:szCs w:val="28"/>
        </w:rPr>
        <w:t>мех, лепет, показывание жеста в</w:t>
      </w:r>
      <w:r>
        <w:rPr>
          <w:sz w:val="28"/>
          <w:szCs w:val="28"/>
        </w:rPr>
        <w:t>первые же месяцы</w:t>
      </w:r>
      <w:r w:rsidR="00136F9F">
        <w:rPr>
          <w:sz w:val="28"/>
          <w:szCs w:val="28"/>
        </w:rPr>
        <w:t xml:space="preserve"> жизни ребенка выступают в роли средств социального контакта.</w:t>
      </w:r>
    </w:p>
    <w:p w:rsidR="00334721" w:rsidRDefault="00334721">
      <w:pPr>
        <w:rPr>
          <w:sz w:val="28"/>
          <w:szCs w:val="28"/>
        </w:rPr>
      </w:pPr>
      <w:r>
        <w:rPr>
          <w:sz w:val="28"/>
          <w:szCs w:val="28"/>
        </w:rPr>
        <w:t xml:space="preserve">В самом конце первого года жизни возникает </w:t>
      </w:r>
      <w:r w:rsidR="00C94B85">
        <w:rPr>
          <w:sz w:val="28"/>
          <w:szCs w:val="28"/>
        </w:rPr>
        <w:t>и первое слово самого ребенка – в виде названия самого предмета.</w:t>
      </w:r>
    </w:p>
    <w:p w:rsidR="00C94B85" w:rsidRDefault="00C94B85">
      <w:pPr>
        <w:rPr>
          <w:sz w:val="28"/>
          <w:szCs w:val="28"/>
        </w:rPr>
      </w:pPr>
      <w:r>
        <w:rPr>
          <w:sz w:val="28"/>
          <w:szCs w:val="28"/>
        </w:rPr>
        <w:t>2 этап – это этап первичного освоение языка. У ребенка появляются слова: а) похожие на слова взрослых (па-упала), б) звукоподражательные слова (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>-собака, в) слова являющиеся искажением слов взрослых, но сохраняющие их фонематический слух (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-часы)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торая особенность детских слов состоит в их многозначности.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слово «</w:t>
      </w:r>
      <w:proofErr w:type="spellStart"/>
      <w:r>
        <w:rPr>
          <w:sz w:val="28"/>
          <w:szCs w:val="28"/>
        </w:rPr>
        <w:t>ака</w:t>
      </w:r>
      <w:proofErr w:type="spellEnd"/>
      <w:r>
        <w:rPr>
          <w:sz w:val="28"/>
          <w:szCs w:val="28"/>
        </w:rPr>
        <w:t>» может обозначать ягоду, конфету, сахар. Многозначность слов в период возникновения речи образуется по функциональному признаку. Распад многозначности в словах является показателем возникновения общения, которое свойственно собственной речи. Развитие связной речи ребенка и усвоение грамматическо</w:t>
      </w:r>
      <w:bookmarkStart w:id="0" w:name="_GoBack"/>
      <w:bookmarkEnd w:id="0"/>
    </w:p>
    <w:p w:rsidR="006F777D" w:rsidRDefault="006F777D">
      <w:pPr>
        <w:rPr>
          <w:sz w:val="28"/>
          <w:szCs w:val="28"/>
        </w:rPr>
      </w:pPr>
    </w:p>
    <w:p w:rsidR="008F334B" w:rsidRPr="004361D5" w:rsidRDefault="008F334B">
      <w:pPr>
        <w:rPr>
          <w:sz w:val="28"/>
          <w:szCs w:val="28"/>
        </w:rPr>
      </w:pPr>
    </w:p>
    <w:sectPr w:rsidR="008F334B" w:rsidRPr="0043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01"/>
    <w:rsid w:val="000231D7"/>
    <w:rsid w:val="00113A53"/>
    <w:rsid w:val="00136F9F"/>
    <w:rsid w:val="001417EE"/>
    <w:rsid w:val="00334721"/>
    <w:rsid w:val="004361D5"/>
    <w:rsid w:val="0052343A"/>
    <w:rsid w:val="00676835"/>
    <w:rsid w:val="006F777D"/>
    <w:rsid w:val="00815915"/>
    <w:rsid w:val="008F334B"/>
    <w:rsid w:val="009113F6"/>
    <w:rsid w:val="00946A4D"/>
    <w:rsid w:val="009D44CA"/>
    <w:rsid w:val="00C94B85"/>
    <w:rsid w:val="00D2375A"/>
    <w:rsid w:val="00E5624D"/>
    <w:rsid w:val="00FA70FD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2017-02-28T04:18:00Z</dcterms:created>
  <dcterms:modified xsi:type="dcterms:W3CDTF">2017-03-03T03:49:00Z</dcterms:modified>
</cp:coreProperties>
</file>