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8D" w:rsidRPr="00264D82" w:rsidRDefault="00A11198" w:rsidP="00264D82">
      <w:pPr>
        <w:rPr>
          <w:rFonts w:ascii="Times New Roman" w:hAnsi="Times New Roman" w:cs="Times New Roman"/>
          <w:sz w:val="24"/>
        </w:rPr>
      </w:pPr>
      <w:r w:rsidRPr="00264D82">
        <w:rPr>
          <w:rFonts w:ascii="Times New Roman" w:hAnsi="Times New Roman" w:cs="Times New Roman"/>
          <w:sz w:val="24"/>
        </w:rPr>
        <w:t>Дети от 3 до 7 лет, считаются</w:t>
      </w:r>
      <w:r w:rsidR="003D108D" w:rsidRPr="00264D82">
        <w:rPr>
          <w:rFonts w:ascii="Times New Roman" w:hAnsi="Times New Roman" w:cs="Times New Roman"/>
          <w:sz w:val="24"/>
        </w:rPr>
        <w:t xml:space="preserve"> </w:t>
      </w:r>
      <w:r w:rsidRPr="00264D82">
        <w:rPr>
          <w:rFonts w:ascii="Times New Roman" w:hAnsi="Times New Roman" w:cs="Times New Roman"/>
          <w:sz w:val="24"/>
        </w:rPr>
        <w:t xml:space="preserve">дошкольниками. </w:t>
      </w:r>
      <w:r w:rsidR="003D108D" w:rsidRPr="00264D82">
        <w:rPr>
          <w:rFonts w:ascii="Times New Roman" w:hAnsi="Times New Roman" w:cs="Times New Roman"/>
          <w:sz w:val="24"/>
        </w:rPr>
        <w:t>Именно в этом возрасте у них развивается психика и пр</w:t>
      </w:r>
      <w:r w:rsidRPr="00264D82">
        <w:rPr>
          <w:rFonts w:ascii="Times New Roman" w:hAnsi="Times New Roman" w:cs="Times New Roman"/>
          <w:sz w:val="24"/>
        </w:rPr>
        <w:t>оисходит становление личности. В этом</w:t>
      </w:r>
      <w:r w:rsidR="003D108D" w:rsidRPr="00264D82">
        <w:rPr>
          <w:rFonts w:ascii="Times New Roman" w:hAnsi="Times New Roman" w:cs="Times New Roman"/>
          <w:sz w:val="24"/>
        </w:rPr>
        <w:t xml:space="preserve"> период</w:t>
      </w:r>
      <w:r w:rsidRPr="00264D82">
        <w:rPr>
          <w:rFonts w:ascii="Times New Roman" w:hAnsi="Times New Roman" w:cs="Times New Roman"/>
          <w:sz w:val="24"/>
        </w:rPr>
        <w:t>е</w:t>
      </w:r>
      <w:r w:rsidR="003D108D" w:rsidRPr="00264D82">
        <w:rPr>
          <w:rFonts w:ascii="Times New Roman" w:hAnsi="Times New Roman" w:cs="Times New Roman"/>
          <w:sz w:val="24"/>
        </w:rPr>
        <w:t xml:space="preserve"> делится на младший, средний и старший дошкольный возраст. Как </w:t>
      </w:r>
      <w:r w:rsidRPr="00264D82">
        <w:rPr>
          <w:rFonts w:ascii="Times New Roman" w:hAnsi="Times New Roman" w:cs="Times New Roman"/>
          <w:sz w:val="24"/>
        </w:rPr>
        <w:t>все знают</w:t>
      </w:r>
      <w:r w:rsidR="003D108D" w:rsidRPr="00264D82">
        <w:rPr>
          <w:rFonts w:ascii="Times New Roman" w:hAnsi="Times New Roman" w:cs="Times New Roman"/>
          <w:sz w:val="24"/>
        </w:rPr>
        <w:t>, все дети любят играть. Становясь взрослее, вид игры меняется, как и меняется сам ребенок. Год за годом у дошкольника развиваются различные психические процессы, игра становится более осознанной, сюжетной.</w:t>
      </w:r>
    </w:p>
    <w:p w:rsidR="003D108D" w:rsidRPr="00264D82" w:rsidRDefault="003D108D" w:rsidP="00264D82">
      <w:pPr>
        <w:rPr>
          <w:rFonts w:ascii="Times New Roman" w:hAnsi="Times New Roman" w:cs="Times New Roman"/>
          <w:sz w:val="24"/>
        </w:rPr>
      </w:pPr>
      <w:r w:rsidRPr="00264D82">
        <w:rPr>
          <w:rFonts w:ascii="Times New Roman" w:hAnsi="Times New Roman" w:cs="Times New Roman"/>
          <w:sz w:val="24"/>
        </w:rPr>
        <w:t>Как  же влияют игры на развитие ребенка дошкольного возраста</w:t>
      </w:r>
    </w:p>
    <w:p w:rsidR="00A11198" w:rsidRPr="00264D82" w:rsidRDefault="003D108D" w:rsidP="00264D82">
      <w:pPr>
        <w:rPr>
          <w:rFonts w:ascii="Times New Roman" w:hAnsi="Times New Roman" w:cs="Times New Roman"/>
          <w:sz w:val="24"/>
        </w:rPr>
      </w:pPr>
      <w:r w:rsidRPr="00264D82">
        <w:rPr>
          <w:rFonts w:ascii="Times New Roman" w:hAnsi="Times New Roman" w:cs="Times New Roman"/>
          <w:sz w:val="24"/>
        </w:rPr>
        <w:t xml:space="preserve"> Игровая деятельность – моделирование различных жизненных ситуаций – является преобладающей для детей дошкольного возраста. Именно в игре развивается личность ребёнка, отрабатываются роли, которые предстоит играть во взрослой жизни, познается способ взаимодействия с окружающим миром. Обучение новым навыкам, умениям также происходит в игровой форме.  Игра  в развитии ребенка дошкольного возраста обусловлена особенностями развития психики малышей. Игра как важнейшее условие развития Психология выделяет весь младший возраст как период активной игровой деятельности. Родители зачастую называют детские забавы бесполезным занятием, пустой тратой времени, пытаются заменить их действительно «важными» делами – специальными обучающими упражнениями, уроками по различным модным методикам. Однако роль игры в психическом развитии ребенка – первостепенна. Происходит познавательное, культурное, социальное, физическое развитие – детки воссоздают ситуации, отражающие взаимодействия людей в социуме, закрепляют свои представления о жизни. Совершенствуются волевые качества, умение выстраивать, планировать свою деятельность, что является необходимым условием интеллектуального развития. Совместная игра сближает, учит находить общий язык, вступать в контакт и поддерживать его. Первые друзья появляются у детей в играх. Формируются чувства, эмоции, появляется опыт самых разнообразных сильных переживаний, преодоления трудностей. Обогащается, структурируется детская речь. Постепенно у ребёнка складывается понятие о ведущей роли человеческих взаимоотношений. Педагогика выделяет множество видов игр: Подвижные – тренировка ловкости, быстроты, силы, а также желания побеждать, настойчивости, </w:t>
      </w:r>
      <w:proofErr w:type="spellStart"/>
      <w:r w:rsidRPr="00264D82">
        <w:rPr>
          <w:rFonts w:ascii="Times New Roman" w:hAnsi="Times New Roman" w:cs="Times New Roman"/>
          <w:sz w:val="24"/>
        </w:rPr>
        <w:t>эмпатии</w:t>
      </w:r>
      <w:proofErr w:type="spellEnd"/>
      <w:r w:rsidRPr="00264D82">
        <w:rPr>
          <w:rFonts w:ascii="Times New Roman" w:hAnsi="Times New Roman" w:cs="Times New Roman"/>
          <w:sz w:val="24"/>
        </w:rPr>
        <w:t xml:space="preserve">, волевых качеств. Логические – помощь в подготовке к школе, важный этап становления памяти, усидчивости, умения искать нестандартное решение поставленной задачи. Дидактические – пополнение словарного запаса, формирование связной речи, умения формулировать свои мысли, правильное отношение к различным аспектам жизни (природе, Родине, профессиям, людям разных национальностей). Сюжетно-ролевая игра как средство развития ребенка стоит на особом месте, являясь эффективным инструментом для формирования психических функций, мышления, воображения, эмоциональной сферы. Сюжетная игра и психическое развитие ребенка идут как бы параллельно — малышу сложно уследить за развитием событий, сопоставить свои действия </w:t>
      </w:r>
      <w:proofErr w:type="gramStart"/>
      <w:r w:rsidRPr="00264D82">
        <w:rPr>
          <w:rFonts w:ascii="Times New Roman" w:hAnsi="Times New Roman" w:cs="Times New Roman"/>
          <w:sz w:val="24"/>
        </w:rPr>
        <w:t>с</w:t>
      </w:r>
      <w:proofErr w:type="gramEnd"/>
      <w:r w:rsidRPr="00264D82">
        <w:rPr>
          <w:rFonts w:ascii="Times New Roman" w:hAnsi="Times New Roman" w:cs="Times New Roman"/>
          <w:sz w:val="24"/>
        </w:rPr>
        <w:t xml:space="preserve"> чужими. Появляется тяга играть вместе, но пока это сложно осуществить – сюжет меняется быстро, нет устойчивой, логичной, мотивированной связи между детьми.  С четырех до пяти лет (средний дошкольный возраст) игры еще неустойчивы, но уже появляются </w:t>
      </w:r>
      <w:proofErr w:type="gramStart"/>
      <w:r w:rsidRPr="00264D82">
        <w:rPr>
          <w:rFonts w:ascii="Times New Roman" w:hAnsi="Times New Roman" w:cs="Times New Roman"/>
          <w:sz w:val="24"/>
        </w:rPr>
        <w:t>некоторая</w:t>
      </w:r>
      <w:proofErr w:type="gramEnd"/>
      <w:r w:rsidRPr="00264D82">
        <w:rPr>
          <w:rFonts w:ascii="Times New Roman" w:hAnsi="Times New Roman" w:cs="Times New Roman"/>
          <w:sz w:val="24"/>
        </w:rPr>
        <w:t xml:space="preserve"> </w:t>
      </w:r>
      <w:r w:rsidR="00A4082E" w:rsidRPr="00264D82">
        <w:rPr>
          <w:rFonts w:ascii="Times New Roman" w:hAnsi="Times New Roman" w:cs="Times New Roman"/>
          <w:sz w:val="24"/>
        </w:rPr>
        <w:t xml:space="preserve"> </w:t>
      </w:r>
      <w:proofErr w:type="spellStart"/>
      <w:r w:rsidRPr="00264D82">
        <w:rPr>
          <w:rFonts w:ascii="Times New Roman" w:hAnsi="Times New Roman" w:cs="Times New Roman"/>
          <w:sz w:val="24"/>
        </w:rPr>
        <w:t>оформленность</w:t>
      </w:r>
      <w:proofErr w:type="spellEnd"/>
      <w:r w:rsidRPr="00264D82">
        <w:rPr>
          <w:rFonts w:ascii="Times New Roman" w:hAnsi="Times New Roman" w:cs="Times New Roman"/>
          <w:sz w:val="24"/>
        </w:rPr>
        <w:t xml:space="preserve">, осмысленные правила, большим значением наделяются роли и правильное их исполнение. Совместная игра может быстро оборваться, однако рождается способность проследить за замыслом друзей и войти в чужую игру. 6-7 летние дошкольники взаимодействуют друг с </w:t>
      </w:r>
      <w:r w:rsidRPr="00264D82">
        <w:rPr>
          <w:rFonts w:ascii="Times New Roman" w:hAnsi="Times New Roman" w:cs="Times New Roman"/>
          <w:sz w:val="24"/>
        </w:rPr>
        <w:lastRenderedPageBreak/>
        <w:t xml:space="preserve">другом долго, вместе продумывают сюжет, правила, распределяют роли. Процесс развития ребенка через игру происходит быстрее благодаря тому, что игра начинает носить ярко выраженный коллективный характер, играют свою роль и прогрессирующие психические процессы. В этот временной отрезок у детей появляется способность представлять, воображать какие-то события, сосредотачиваться, обрабатывать усвоенную информацию, уяснить логику человеческого поведения. Перед игрой и в процессе дети договариваются о своих ролях, готовят необходимые костюмы, прочие атрибуты. Основные компоненты творческих игр Основные компоненты игры — содержание, сюжет, роль. Сюжет представляет собой сферу реальной жизни, которую дети воспроизводят в своей игре. Основные тематики сюжетов детской игры: Быт: семья, поход в магазин, гости, детский садик, приготовление ужина. Производство – здесь прослеживается связь с профессиями: больница, парикмахерская, школа, супермаркет, строительная площадка.. Развитие сюжетно-ролевой игры идет именно в таком порядке – от бытовых ситуаций </w:t>
      </w:r>
      <w:proofErr w:type="gramStart"/>
      <w:r w:rsidRPr="00264D82">
        <w:rPr>
          <w:rFonts w:ascii="Times New Roman" w:hAnsi="Times New Roman" w:cs="Times New Roman"/>
          <w:sz w:val="24"/>
        </w:rPr>
        <w:t>до</w:t>
      </w:r>
      <w:proofErr w:type="gramEnd"/>
      <w:r w:rsidRPr="00264D82">
        <w:rPr>
          <w:rFonts w:ascii="Times New Roman" w:hAnsi="Times New Roman" w:cs="Times New Roman"/>
          <w:sz w:val="24"/>
        </w:rPr>
        <w:t xml:space="preserve"> наиболее сложных общественно-политических. Это обусловлено обогащением кругозора и способностью </w:t>
      </w:r>
      <w:proofErr w:type="gramStart"/>
      <w:r w:rsidRPr="00264D82">
        <w:rPr>
          <w:rFonts w:ascii="Times New Roman" w:hAnsi="Times New Roman" w:cs="Times New Roman"/>
          <w:sz w:val="24"/>
        </w:rPr>
        <w:t>понимать</w:t>
      </w:r>
      <w:proofErr w:type="gramEnd"/>
      <w:r w:rsidRPr="00264D82">
        <w:rPr>
          <w:rFonts w:ascii="Times New Roman" w:hAnsi="Times New Roman" w:cs="Times New Roman"/>
          <w:sz w:val="24"/>
        </w:rPr>
        <w:t xml:space="preserve"> более глубокие социальные отношения. Зачастую любимым сюжетом игры у детей становится сценарий популярного мультфильма, кино, книги. Современные дети часами играют в «ниндзя-черепашек», «щенков-спасателей», «роботов </w:t>
      </w:r>
      <w:proofErr w:type="spellStart"/>
      <w:r w:rsidRPr="00264D82">
        <w:rPr>
          <w:rFonts w:ascii="Times New Roman" w:hAnsi="Times New Roman" w:cs="Times New Roman"/>
          <w:sz w:val="24"/>
        </w:rPr>
        <w:t>автоботов</w:t>
      </w:r>
      <w:proofErr w:type="spellEnd"/>
      <w:r w:rsidRPr="00264D82">
        <w:rPr>
          <w:rFonts w:ascii="Times New Roman" w:hAnsi="Times New Roman" w:cs="Times New Roman"/>
          <w:sz w:val="24"/>
        </w:rPr>
        <w:t>». Понаблюдайте за тем, какие ситуации имитирует ребенок в таких играх, возможно, вы поймете, что стоит более тщательно отбирать мультики и фильмы для просмотра. С возрастом меняются условия жизни детей, расширяется кругозор, количество сюжетов для игры увеличивается, некоторые сюжеты теряют свою актуальность и перестают использоваться. Содержание игры – это наполнение сюжета. То, что дети видят основой отношений между людьми, и как они это моделируют. На протяжении всего детства сюжеты остаются примерно одинаковыми, а содержание меняется по мере приобретения нового опыта, углубления в социальную, эмоциональную, мыслительную сферы. Выстраивая содержание игры, малыш вкладывает в него то, что является его актуальным окружением. Дети отражают то, что видят и впитывают из своего ближайшего круга. Наблюдая разные вариации поведения в игре «семья», можно увидеть самых разных мам: ругающихся и наказывающих, готовящих кушать и убирающихся, занимающихся работой, читающих книги своим дочкам. Наряду с обогащением сюжетов и содержаний нарастает время игры. Тре</w:t>
      </w:r>
      <w:proofErr w:type="gramStart"/>
      <w:r w:rsidRPr="00264D82">
        <w:rPr>
          <w:rFonts w:ascii="Times New Roman" w:hAnsi="Times New Roman" w:cs="Times New Roman"/>
          <w:sz w:val="24"/>
        </w:rPr>
        <w:t>х-</w:t>
      </w:r>
      <w:proofErr w:type="gramEnd"/>
      <w:r w:rsidRPr="00264D82">
        <w:rPr>
          <w:rFonts w:ascii="Times New Roman" w:hAnsi="Times New Roman" w:cs="Times New Roman"/>
          <w:sz w:val="24"/>
        </w:rPr>
        <w:t xml:space="preserve"> четырехлетки способны непрерывно играть не более 15 минут. Пятилетние дети могут быть увлечены до часа. Старшие</w:t>
      </w:r>
      <w:r w:rsidR="00A11198" w:rsidRPr="00264D82">
        <w:rPr>
          <w:rFonts w:ascii="Times New Roman" w:hAnsi="Times New Roman" w:cs="Times New Roman"/>
          <w:sz w:val="24"/>
        </w:rPr>
        <w:t xml:space="preserve"> дети</w:t>
      </w:r>
      <w:r w:rsidRPr="00264D82">
        <w:rPr>
          <w:rFonts w:ascii="Times New Roman" w:hAnsi="Times New Roman" w:cs="Times New Roman"/>
          <w:sz w:val="24"/>
        </w:rPr>
        <w:t xml:space="preserve"> разворачивают настоящие игрища на несколько часов, часто продолжая одну и ту же сюжетную линию на протяжении двух-трех дней. Творческая игра как средство развития ребенка подвергается воздействию со стороны взрослых, однако их реальное влияние заключается в том, чтобы поставлять детям качественный «материал», обеспечить адекватный «первоисточник». Родители и воспитатели предоставляют среду и игрушки, но самый главный вклад в игру детей – работа самих взрослых над собой, поскольку именно их поведение, реакции, эмоции воспроизводят в своих играх дошколята. Чем взрослее ребенок, тем более выраженными становятся мотивы игр – потребности малыша присоединиться к «большому», взрослому миру, стать полноценным членом общества, занять в нем признанное место, выполнять социально важные, значимые функции. Как </w:t>
      </w:r>
      <w:proofErr w:type="gramStart"/>
      <w:r w:rsidRPr="00264D82">
        <w:rPr>
          <w:rFonts w:ascii="Times New Roman" w:hAnsi="Times New Roman" w:cs="Times New Roman"/>
          <w:sz w:val="24"/>
        </w:rPr>
        <w:t>строится детская сюжетно-ролевая игра Структура игры состоит</w:t>
      </w:r>
      <w:proofErr w:type="gramEnd"/>
      <w:r w:rsidRPr="00264D82">
        <w:rPr>
          <w:rFonts w:ascii="Times New Roman" w:hAnsi="Times New Roman" w:cs="Times New Roman"/>
          <w:sz w:val="24"/>
        </w:rPr>
        <w:t xml:space="preserve"> из следующих компонентов: роли; игровых действия; игровое употребление предметов (замещение); реальные отношения между ребятами. Роль</w:t>
      </w:r>
      <w:proofErr w:type="gramStart"/>
      <w:r w:rsidRPr="00264D82">
        <w:rPr>
          <w:rFonts w:ascii="Times New Roman" w:hAnsi="Times New Roman" w:cs="Times New Roman"/>
          <w:sz w:val="24"/>
        </w:rPr>
        <w:t xml:space="preserve"> Э</w:t>
      </w:r>
      <w:proofErr w:type="gramEnd"/>
      <w:r w:rsidRPr="00264D82">
        <w:rPr>
          <w:rFonts w:ascii="Times New Roman" w:hAnsi="Times New Roman" w:cs="Times New Roman"/>
          <w:sz w:val="24"/>
        </w:rPr>
        <w:t xml:space="preserve">то важнейшая составляющая любой творческой игры – представляет собой определенные действия и </w:t>
      </w:r>
      <w:r w:rsidRPr="00264D82">
        <w:rPr>
          <w:rFonts w:ascii="Times New Roman" w:hAnsi="Times New Roman" w:cs="Times New Roman"/>
          <w:sz w:val="24"/>
        </w:rPr>
        <w:lastRenderedPageBreak/>
        <w:t xml:space="preserve">высказывания, характерные для какого-то человека. Дошкольник принимает на себя роль взрослого, выстраивает игровое поведение, которое, на его взгляд, присуще этому взрослому. Малыш соответствующим образом разговаривает, двигается, совершает манипуляции с разными предметами. Дети </w:t>
      </w:r>
      <w:proofErr w:type="gramStart"/>
      <w:r w:rsidRPr="00264D82">
        <w:rPr>
          <w:rFonts w:ascii="Times New Roman" w:hAnsi="Times New Roman" w:cs="Times New Roman"/>
          <w:sz w:val="24"/>
        </w:rPr>
        <w:t>очень избирательны</w:t>
      </w:r>
      <w:proofErr w:type="gramEnd"/>
      <w:r w:rsidRPr="00264D82">
        <w:rPr>
          <w:rFonts w:ascii="Times New Roman" w:hAnsi="Times New Roman" w:cs="Times New Roman"/>
          <w:sz w:val="24"/>
        </w:rPr>
        <w:t xml:space="preserve"> к ролям. Ребенок наиболее охотно согласится на роль того, кто вызывает у него неподдельный интерес, сильные эмоции, чей поступок впечатлил или восхитил. Значение также имеет формирование отношений данной роли с другими участниками игры – имеет ли фигура вес, как складываются ее взаимодействия с остальными, насколько высока активность персонажа. Игровые действия Реализация роли происходит через игровые действия – все совершаемые ребенком перемещения, высказывания, манипуляции с предметами. Замещение вещей реальной жизни игрушками или какими-то другими объектами – прием, который постепенно разовьет абстрактное мышление и воображение. Обычно чем младше ребенок, тем менее требователен он к игрушкам – кроха будет </w:t>
      </w:r>
      <w:proofErr w:type="gramStart"/>
      <w:r w:rsidRPr="00264D82">
        <w:rPr>
          <w:rFonts w:ascii="Times New Roman" w:hAnsi="Times New Roman" w:cs="Times New Roman"/>
          <w:sz w:val="24"/>
        </w:rPr>
        <w:t>счастлив</w:t>
      </w:r>
      <w:proofErr w:type="gramEnd"/>
      <w:r w:rsidRPr="00264D82">
        <w:rPr>
          <w:rFonts w:ascii="Times New Roman" w:hAnsi="Times New Roman" w:cs="Times New Roman"/>
          <w:sz w:val="24"/>
        </w:rPr>
        <w:t xml:space="preserve"> использовать палки, камни, карандаши, бумагу, подушки с пледами. Психологи рекомендуют родителям приобретать меньше игрушек для своих дошколят. Когда малыш имеет широчайший ассортимент предметов, способный наполнить любую игру, отпадает необходимость фантазировать, представлять, абстрагироваться от конкретной формы. Предоставляя ребенку небольшой набор готовых игрушек, мы даем ему возможность развиваться более глубоко и интенсивно. Партнерское взаимодействие Построение партнерского взаимодействия играющих детей включает в себя следующие моменты: Совместное обсуждение, планирование сюжетной линии, проговаривание некоторых действий играющих. Определение роли каждому участнику, выбор игровой атрибутики. Контролирующие действия по ходу развития сюжета. Внесение корректировок в игру. Чем старше участники игры, тем более прогрессивными являются их реальные функции, выше способность договариваться и придерживаться плана. Говоря о роли творческих игр в развитии ребенка дошкольного возраста, педагоги и психологи делают упор на естественную социализацию, умение жить интересами команды, приобретение партнерского духа. Игра имеет ведущее значение для формирования детского коллектива. Малыши учатся слышать друг друга, договариваться, искать компромисс, жертвовать своими интересами ради интересов своих сверстников, применяя следующие инструменты: Планирование – будущие события, сюжет обсуждаются всеми участниками. Обсуждение начального </w:t>
      </w:r>
      <w:proofErr w:type="gramStart"/>
      <w:r w:rsidRPr="00264D82">
        <w:rPr>
          <w:rFonts w:ascii="Times New Roman" w:hAnsi="Times New Roman" w:cs="Times New Roman"/>
          <w:sz w:val="24"/>
        </w:rPr>
        <w:t>замысла</w:t>
      </w:r>
      <w:proofErr w:type="gramEnd"/>
      <w:r w:rsidRPr="00264D82">
        <w:rPr>
          <w:rFonts w:ascii="Times New Roman" w:hAnsi="Times New Roman" w:cs="Times New Roman"/>
          <w:sz w:val="24"/>
        </w:rPr>
        <w:t xml:space="preserve"> – какие роли будут исполнять друзья, возможно ли поменяться ролями так, чтобы каждый мог побыть основным персонажем. Создание игровой среды – совместно подбираются среда, предметное наполнение. Для того чтобы организовать игровое, непосредственно сюжетно-ролевое общение внутри выбранного сюжета, дошкольники используют такие приемы: Смена ролей. В процессе игры дети могут неоднократно поменяться ролями, ввести новых персонажей, а </w:t>
      </w:r>
      <w:proofErr w:type="gramStart"/>
      <w:r w:rsidRPr="00264D82">
        <w:rPr>
          <w:rFonts w:ascii="Times New Roman" w:hAnsi="Times New Roman" w:cs="Times New Roman"/>
          <w:sz w:val="24"/>
        </w:rPr>
        <w:t>от</w:t>
      </w:r>
      <w:proofErr w:type="gramEnd"/>
      <w:r w:rsidRPr="00264D82">
        <w:rPr>
          <w:rFonts w:ascii="Times New Roman" w:hAnsi="Times New Roman" w:cs="Times New Roman"/>
          <w:sz w:val="24"/>
        </w:rPr>
        <w:t xml:space="preserve"> каких-то избавиться. Переход к игровому сотрудничеству. </w:t>
      </w:r>
      <w:proofErr w:type="gramStart"/>
      <w:r w:rsidRPr="00264D82">
        <w:rPr>
          <w:rFonts w:ascii="Times New Roman" w:hAnsi="Times New Roman" w:cs="Times New Roman"/>
          <w:sz w:val="24"/>
        </w:rPr>
        <w:t>Присматриваясь</w:t>
      </w:r>
      <w:proofErr w:type="gramEnd"/>
      <w:r w:rsidRPr="00264D82">
        <w:rPr>
          <w:rFonts w:ascii="Times New Roman" w:hAnsi="Times New Roman" w:cs="Times New Roman"/>
          <w:sz w:val="24"/>
        </w:rPr>
        <w:t xml:space="preserve"> друг к другу, малыши играют рядом, каждый находится в своем воображаемом поле, и лишь со временем происходит объединение сюжетов и создание общего игрового пространства. Ребята ориентируются на переживания, которые они испытывают по отношению к персонажам. </w:t>
      </w:r>
      <w:proofErr w:type="gramStart"/>
      <w:r w:rsidRPr="00264D82">
        <w:rPr>
          <w:rFonts w:ascii="Times New Roman" w:hAnsi="Times New Roman" w:cs="Times New Roman"/>
          <w:sz w:val="24"/>
        </w:rPr>
        <w:t>Благодаря</w:t>
      </w:r>
      <w:proofErr w:type="gramEnd"/>
      <w:r w:rsidRPr="00264D82">
        <w:rPr>
          <w:rFonts w:ascii="Times New Roman" w:hAnsi="Times New Roman" w:cs="Times New Roman"/>
          <w:sz w:val="24"/>
        </w:rPr>
        <w:t xml:space="preserve"> такой </w:t>
      </w:r>
      <w:proofErr w:type="spellStart"/>
      <w:r w:rsidRPr="00264D82">
        <w:rPr>
          <w:rFonts w:ascii="Times New Roman" w:hAnsi="Times New Roman" w:cs="Times New Roman"/>
          <w:sz w:val="24"/>
        </w:rPr>
        <w:t>эмпатии</w:t>
      </w:r>
      <w:proofErr w:type="spellEnd"/>
      <w:r w:rsidRPr="00264D82">
        <w:rPr>
          <w:rFonts w:ascii="Times New Roman" w:hAnsi="Times New Roman" w:cs="Times New Roman"/>
          <w:sz w:val="24"/>
        </w:rPr>
        <w:t xml:space="preserve"> поддерживается интерес к игре, развивается сюжет, обогащается содержание. Драматизация событий – повышенная эмоциональная напряженность, необходимость помогать героям, спасать их – средство оживления игры, придания ей привлекательности, поддержания интереса на высоком уровне. Роль взрослых в организации игр Родители и педагоги должны понимать, что роль игры в психическом </w:t>
      </w:r>
      <w:r w:rsidRPr="00264D82">
        <w:rPr>
          <w:rFonts w:ascii="Times New Roman" w:hAnsi="Times New Roman" w:cs="Times New Roman"/>
          <w:sz w:val="24"/>
        </w:rPr>
        <w:lastRenderedPageBreak/>
        <w:t>развитии ребенка – не в том, чтобы обучить определенным сюжетам, моделям поведения, а в создании условий для естественного, свободного овладения умением общаться, сопереживать, дружить. Подходящая для игровой деятельности среда зачастую не требует никаких специальных пространств, заключается в простом наличии сверстников рядом и отсутствии принуждения, контроля со стороны взрослых. Если по ходу взросления игра усложняется, обогащается новыми способами взаимодействия, появляется умение вводить новых персонажей, развивается способность комбинирования разных ситуаций, совершенствуются диалоги, то можно говорить о росте уровня игры, а значит — и росте числа ее участников.   Воспитатели в детском саду имеют свои методические задачи по организации игровой деятельности: Включаться в детскую творческую игру, на собственном примере демонстрируя приемы игровой деятельности. Корректировать способы развертывания сюжета и игровых действий в соответствии с возрастом. Формировать игровые умени</w:t>
      </w:r>
      <w:r w:rsidR="00A11198" w:rsidRPr="00264D82">
        <w:rPr>
          <w:rFonts w:ascii="Times New Roman" w:hAnsi="Times New Roman" w:cs="Times New Roman"/>
          <w:sz w:val="24"/>
        </w:rPr>
        <w:t>я, объяснять их смысл. Нужно с</w:t>
      </w:r>
      <w:r w:rsidRPr="00264D82">
        <w:rPr>
          <w:rFonts w:ascii="Times New Roman" w:hAnsi="Times New Roman" w:cs="Times New Roman"/>
          <w:sz w:val="24"/>
        </w:rPr>
        <w:t>ледить, чтобы дети в игре отражали приобретенные навыки, представления, усвоенные модели поведения, мягко направляя ребят. Внедрять дидактические игрушки, учить одушевлению, созданию сюжета</w:t>
      </w:r>
      <w:proofErr w:type="gramStart"/>
      <w:r w:rsidRPr="00264D82">
        <w:rPr>
          <w:rFonts w:ascii="Times New Roman" w:hAnsi="Times New Roman" w:cs="Times New Roman"/>
          <w:sz w:val="24"/>
        </w:rPr>
        <w:t xml:space="preserve"> З</w:t>
      </w:r>
      <w:proofErr w:type="gramEnd"/>
      <w:r w:rsidRPr="00264D82">
        <w:rPr>
          <w:rFonts w:ascii="Times New Roman" w:hAnsi="Times New Roman" w:cs="Times New Roman"/>
          <w:sz w:val="24"/>
        </w:rPr>
        <w:t xml:space="preserve">накомить с настольными, подвижными играми, с правилами. Родителям нужно помнить, что игровая деятельность детей складывается спонтанно, естественно, интуитивно – нет необходимости создавать особый развивающий климат, наполнять среду специальными игрушками. Постоянная активная включенность родителей в детскую игру может даже навредить – ребенок не сможет самостоятельно, без помощи мамы и папы выбирать и направлять сюжетную линию, наполнять содержание, обогащать ролевое поведение, выстраивать взаимодействие с друзьями. Позволяя детям играть самим, родители дают им возможность гармонично войти в окружающий мир, найти свои механизмы общения с людьми, научиться строить отношения, адекватно использовать разные предметы и воспринимать реальность. </w:t>
      </w:r>
      <w:r w:rsidR="00A11198" w:rsidRPr="00264D82">
        <w:rPr>
          <w:rFonts w:ascii="Times New Roman" w:hAnsi="Times New Roman" w:cs="Times New Roman"/>
          <w:sz w:val="24"/>
        </w:rPr>
        <w:t xml:space="preserve"> Можно с уверенностью заявить, что благодаря игровой деятельности ребенок учится выполнять правила, думать, стремиться к победе, чувствовать свою силу, приобретает уверенность в себе, гармонично развивается. Исходя из этого, можно уверенно говорить о том, что роль игры в развитии ребенка действительно высока.</w:t>
      </w:r>
    </w:p>
    <w:p w:rsidR="00A11198" w:rsidRPr="00264D82" w:rsidRDefault="00A11198" w:rsidP="00264D82">
      <w:pPr>
        <w:rPr>
          <w:rFonts w:ascii="Times New Roman" w:hAnsi="Times New Roman" w:cs="Times New Roman"/>
          <w:sz w:val="24"/>
        </w:rPr>
      </w:pPr>
      <w:r w:rsidRPr="00264D82">
        <w:rPr>
          <w:rFonts w:ascii="Times New Roman" w:hAnsi="Times New Roman" w:cs="Times New Roman"/>
          <w:sz w:val="24"/>
        </w:rPr>
        <w:t>Если понаблюдать за малышами во время игры, можно заметить, как у них сияют глаза от восхищения, все психические функции задействуются, стимулируя активность, что способствует дальнейшему обучению.</w:t>
      </w:r>
    </w:p>
    <w:p w:rsidR="00896B4C" w:rsidRPr="00264D82" w:rsidRDefault="00896B4C" w:rsidP="00264D82">
      <w:pPr>
        <w:rPr>
          <w:rFonts w:ascii="Times New Roman" w:hAnsi="Times New Roman" w:cs="Times New Roman"/>
          <w:sz w:val="24"/>
        </w:rPr>
      </w:pPr>
    </w:p>
    <w:sectPr w:rsidR="00896B4C" w:rsidRPr="00264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108D"/>
    <w:rsid w:val="00264D82"/>
    <w:rsid w:val="003D108D"/>
    <w:rsid w:val="00896B4C"/>
    <w:rsid w:val="00A11198"/>
    <w:rsid w:val="00A40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108D"/>
  </w:style>
  <w:style w:type="character" w:styleId="a3">
    <w:name w:val="Hyperlink"/>
    <w:basedOn w:val="a0"/>
    <w:uiPriority w:val="99"/>
    <w:unhideWhenUsed/>
    <w:rsid w:val="003D108D"/>
    <w:rPr>
      <w:color w:val="0000FF"/>
      <w:u w:val="single"/>
    </w:rPr>
  </w:style>
  <w:style w:type="paragraph" w:styleId="a4">
    <w:name w:val="Normal (Web)"/>
    <w:basedOn w:val="a"/>
    <w:uiPriority w:val="99"/>
    <w:semiHidden/>
    <w:unhideWhenUsed/>
    <w:rsid w:val="00A11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90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2019-12-12T15:26:00Z</dcterms:created>
  <dcterms:modified xsi:type="dcterms:W3CDTF">2019-12-12T15:58:00Z</dcterms:modified>
</cp:coreProperties>
</file>