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86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образования и науки Российской Федерации</w:t>
      </w: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8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863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«Средняя общеобразовательная школа №3»</w:t>
      </w: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8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Находкинского городского округа</w:t>
      </w:r>
    </w:p>
    <w:p w:rsidR="00350863" w:rsidRPr="00350863" w:rsidRDefault="00350863" w:rsidP="00350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Приморский форум образовательных инициатив</w:t>
      </w: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ar-SA"/>
        </w:rPr>
        <w:t>«</w:t>
      </w:r>
      <w:r w:rsidRPr="00350863">
        <w:rPr>
          <w:rFonts w:ascii="Times New Roman" w:eastAsia="Times New Roman" w:hAnsi="Times New Roman" w:cs="Times New Roman"/>
          <w:b/>
          <w:i/>
          <w:sz w:val="44"/>
          <w:szCs w:val="44"/>
          <w:lang w:eastAsia="ar-SA"/>
        </w:rPr>
        <w:t xml:space="preserve">Система работы учителя технологии по формированию    </w:t>
      </w:r>
      <w:proofErr w:type="spellStart"/>
      <w:r w:rsidRPr="00350863">
        <w:rPr>
          <w:rFonts w:ascii="Times New Roman" w:eastAsia="Times New Roman" w:hAnsi="Times New Roman" w:cs="Times New Roman"/>
          <w:b/>
          <w:i/>
          <w:sz w:val="44"/>
          <w:szCs w:val="44"/>
          <w:lang w:eastAsia="ar-SA"/>
        </w:rPr>
        <w:t>этнотолерантных</w:t>
      </w:r>
      <w:proofErr w:type="spellEnd"/>
      <w:r w:rsidRPr="00350863">
        <w:rPr>
          <w:rFonts w:ascii="Times New Roman" w:eastAsia="Times New Roman" w:hAnsi="Times New Roman" w:cs="Times New Roman"/>
          <w:b/>
          <w:i/>
          <w:sz w:val="44"/>
          <w:szCs w:val="44"/>
          <w:lang w:eastAsia="ar-SA"/>
        </w:rPr>
        <w:t xml:space="preserve"> компетенций учащихся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ar-SA"/>
        </w:rPr>
        <w:t>»</w:t>
      </w: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35086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br/>
      </w:r>
    </w:p>
    <w:p w:rsid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Автор инициативы: учитель технологии </w:t>
      </w:r>
    </w:p>
    <w:p w:rsid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высшей категории</w:t>
      </w: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Владимирова Н. Г.</w:t>
      </w: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50863" w:rsidRPr="00350863" w:rsidRDefault="00350863" w:rsidP="00350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Владивосток</w:t>
      </w:r>
      <w:r w:rsidRPr="00350863">
        <w:rPr>
          <w:rFonts w:ascii="Times New Roman" w:eastAsia="Times New Roman" w:hAnsi="Times New Roman" w:cs="Times New Roman"/>
          <w:sz w:val="28"/>
          <w:szCs w:val="28"/>
          <w:lang w:eastAsia="ar-SA"/>
        </w:rPr>
        <w:t>, 2014 г.</w:t>
      </w:r>
    </w:p>
    <w:p w:rsidR="00E4749B" w:rsidRPr="00432A85" w:rsidRDefault="00EE1C56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32A85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 w:rsidR="00E4749B" w:rsidRPr="00432A85">
        <w:rPr>
          <w:rFonts w:ascii="Times New Roman" w:hAnsi="Times New Roman" w:cs="Times New Roman"/>
          <w:sz w:val="24"/>
          <w:szCs w:val="24"/>
        </w:rPr>
        <w:t xml:space="preserve">: В работе представлена система работы учителя по формированию </w:t>
      </w:r>
      <w:proofErr w:type="spellStart"/>
      <w:r w:rsidR="00E4749B" w:rsidRPr="00432A85">
        <w:rPr>
          <w:rFonts w:ascii="Times New Roman" w:hAnsi="Times New Roman" w:cs="Times New Roman"/>
          <w:sz w:val="24"/>
          <w:szCs w:val="24"/>
        </w:rPr>
        <w:t>этнотолерантных</w:t>
      </w:r>
      <w:proofErr w:type="spellEnd"/>
      <w:r w:rsidR="00E4749B" w:rsidRPr="00432A85">
        <w:rPr>
          <w:rFonts w:ascii="Times New Roman" w:hAnsi="Times New Roman" w:cs="Times New Roman"/>
          <w:sz w:val="24"/>
          <w:szCs w:val="24"/>
        </w:rPr>
        <w:t xml:space="preserve"> компетенций учащихся через исследование культуры удэгейского народа на уроках, во внеуро</w:t>
      </w:r>
      <w:r w:rsidRPr="00432A85">
        <w:rPr>
          <w:rFonts w:ascii="Times New Roman" w:hAnsi="Times New Roman" w:cs="Times New Roman"/>
          <w:sz w:val="24"/>
          <w:szCs w:val="24"/>
        </w:rPr>
        <w:t>чное время и внеклассной работе.</w:t>
      </w:r>
      <w:r w:rsidR="00E4749B" w:rsidRPr="00432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9B" w:rsidRPr="00432A85" w:rsidRDefault="00E4749B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>В приложениях</w:t>
      </w:r>
      <w:r w:rsidR="00EE1C56" w:rsidRPr="00432A85">
        <w:rPr>
          <w:rFonts w:ascii="Times New Roman" w:hAnsi="Times New Roman" w:cs="Times New Roman"/>
          <w:sz w:val="24"/>
          <w:szCs w:val="24"/>
        </w:rPr>
        <w:t>:</w:t>
      </w:r>
      <w:r w:rsidRPr="00432A85">
        <w:rPr>
          <w:rFonts w:ascii="Times New Roman" w:hAnsi="Times New Roman" w:cs="Times New Roman"/>
          <w:sz w:val="24"/>
          <w:szCs w:val="24"/>
        </w:rPr>
        <w:t xml:space="preserve"> рабочая программа элективного курса «Путешествие в страну Удэге», </w:t>
      </w:r>
      <w:r w:rsidR="002C0D87" w:rsidRPr="00432A8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Pr="00432A85">
        <w:rPr>
          <w:rFonts w:ascii="Times New Roman" w:hAnsi="Times New Roman" w:cs="Times New Roman"/>
          <w:sz w:val="24"/>
          <w:szCs w:val="24"/>
        </w:rPr>
        <w:t xml:space="preserve"> по предмету «Технология» (5-9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>.), примеры исследовательских работ учащихся</w:t>
      </w:r>
      <w:r w:rsidR="00EE1C56" w:rsidRPr="00432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C56" w:rsidRPr="00432A85" w:rsidRDefault="00EE1C56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Pr="00432A85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432A85">
        <w:rPr>
          <w:rFonts w:ascii="Times New Roman" w:hAnsi="Times New Roman" w:cs="Times New Roman"/>
          <w:sz w:val="24"/>
          <w:szCs w:val="24"/>
        </w:rPr>
        <w:t>: Владимирова Наталья Геннадьевна, учитель технологии муниципального бюджетного общеобразовательного учреждения «Средняя общеобразовательная школа № 3» Находкинского городского округа.</w:t>
      </w:r>
    </w:p>
    <w:p w:rsidR="00C90B25" w:rsidRPr="00432A85" w:rsidRDefault="00EE1C56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Pr="00432A85">
        <w:rPr>
          <w:rFonts w:ascii="Times New Roman" w:hAnsi="Times New Roman" w:cs="Times New Roman"/>
          <w:b/>
          <w:sz w:val="24"/>
          <w:szCs w:val="24"/>
        </w:rPr>
        <w:t xml:space="preserve">Идея авторская. </w:t>
      </w:r>
    </w:p>
    <w:p w:rsidR="00EB1906" w:rsidRPr="00432A85" w:rsidRDefault="00EE1C56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B4575D" w:rsidRPr="00432A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Инновационная идея</w:t>
      </w:r>
      <w:r w:rsidR="00EB1906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в</w:t>
      </w:r>
      <w:r w:rsidR="0075796B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1906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разработке и обосновании педагогической системы формирования  </w:t>
      </w:r>
      <w:proofErr w:type="spellStart"/>
      <w:r w:rsidR="00EB1906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этнотолерантной</w:t>
      </w:r>
      <w:proofErr w:type="spellEnd"/>
      <w:r w:rsidR="00EB1906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компетентности школьников, особенностью которой является целостность, взаимосвязь и взаимодействие следующих компонентов:</w:t>
      </w:r>
    </w:p>
    <w:p w:rsidR="00B4575D" w:rsidRPr="00432A85" w:rsidRDefault="00EB1906" w:rsidP="00432A85">
      <w:pPr>
        <w:pStyle w:val="a3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A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целевого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направленного на </w:t>
      </w:r>
      <w:r w:rsidRPr="00432A8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приобщение школьников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признанию и</w:t>
      </w:r>
      <w:r w:rsidR="00B4575D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уважению культур народов, совместно проживающих в</w:t>
      </w:r>
      <w:r w:rsidR="00B4575D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многонациональном государстве; </w:t>
      </w:r>
    </w:p>
    <w:p w:rsidR="00EB1906" w:rsidRPr="00432A85" w:rsidRDefault="00EB1906" w:rsidP="00432A85">
      <w:pPr>
        <w:pStyle w:val="a3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A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содержательного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отражающего</w:t>
      </w:r>
      <w:r w:rsidR="00B4575D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575D" w:rsidRPr="00432A8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деятельность педагога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создание </w:t>
      </w:r>
      <w:proofErr w:type="spellStart"/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этнотолерантной</w:t>
      </w:r>
      <w:proofErr w:type="spellEnd"/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среды,</w:t>
      </w:r>
      <w:r w:rsidR="00B4575D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вызывающей</w:t>
      </w:r>
      <w:r w:rsidR="00B4575D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положительную мотивацию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школьников к</w:t>
      </w:r>
      <w:r w:rsidR="00B4575D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овладению этнокультурными ценностями;</w:t>
      </w:r>
    </w:p>
    <w:p w:rsidR="00EB1906" w:rsidRPr="00432A85" w:rsidRDefault="00EB1906" w:rsidP="00432A85">
      <w:pPr>
        <w:pStyle w:val="a3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32A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основанного на использовании </w:t>
      </w:r>
      <w:r w:rsidRPr="00432A8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современных</w:t>
      </w:r>
      <w:r w:rsidR="00B4575D" w:rsidRPr="00432A8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32A8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педагогических технологий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использование которых обеспечивает</w:t>
      </w:r>
      <w:r w:rsidR="00B4575D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обогащение положительного опыта </w:t>
      </w:r>
      <w:proofErr w:type="spellStart"/>
      <w:r w:rsidR="00FE1CB9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толерантного</w:t>
      </w:r>
      <w:proofErr w:type="spellEnd"/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</w:t>
      </w:r>
      <w:r w:rsidR="00B4575D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школьников;</w:t>
      </w:r>
    </w:p>
    <w:p w:rsidR="00EB1906" w:rsidRPr="00432A85" w:rsidRDefault="00EB1906" w:rsidP="00432A85">
      <w:pPr>
        <w:pStyle w:val="a3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A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результативного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отражающего </w:t>
      </w:r>
      <w:r w:rsidRPr="00432A8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оценку </w:t>
      </w:r>
      <w:proofErr w:type="spellStart"/>
      <w:r w:rsidRPr="00432A8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сформированности</w:t>
      </w:r>
      <w:proofErr w:type="spellEnd"/>
      <w:r w:rsidR="00B4575D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этното</w:t>
      </w:r>
      <w:r w:rsidR="00B4575D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лерантной</w:t>
      </w:r>
      <w:proofErr w:type="spellEnd"/>
      <w:r w:rsidR="00B4575D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компетентности школьников при изучении культуры удэгейского народа.</w:t>
      </w:r>
    </w:p>
    <w:p w:rsidR="00491814" w:rsidRPr="00432A85" w:rsidRDefault="00491814" w:rsidP="00432A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1814" w:rsidRPr="00432A85" w:rsidRDefault="00491814" w:rsidP="00432A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1814" w:rsidRPr="00432A85" w:rsidRDefault="00491814" w:rsidP="00432A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1814" w:rsidRPr="00432A85" w:rsidRDefault="00491814" w:rsidP="00432A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1814" w:rsidRPr="00432A85" w:rsidRDefault="00491814" w:rsidP="00432A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50AD" w:rsidRPr="00432A85" w:rsidRDefault="0075796B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491814" w:rsidRPr="00432A85" w:rsidRDefault="00491814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7BA0" w:rsidRDefault="00A97BA0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0863" w:rsidRDefault="00350863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0863" w:rsidRDefault="00350863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216F" w:rsidRDefault="00B2216F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F90" w:rsidRPr="00432A85" w:rsidRDefault="00600F90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1814" w:rsidRPr="00432A85" w:rsidRDefault="00502267" w:rsidP="00432A85">
      <w:pPr>
        <w:spacing w:after="0" w:line="360" w:lineRule="auto"/>
        <w:jc w:val="right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</w:t>
      </w:r>
      <w:r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>Толерантность означает уважение,</w:t>
      </w:r>
    </w:p>
    <w:p w:rsidR="00491814" w:rsidRPr="00432A85" w:rsidRDefault="00502267" w:rsidP="00432A85">
      <w:pPr>
        <w:spacing w:after="0" w:line="360" w:lineRule="auto"/>
        <w:jc w:val="right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принятие и правильное понимание </w:t>
      </w:r>
    </w:p>
    <w:p w:rsidR="00491814" w:rsidRPr="00432A85" w:rsidRDefault="00502267" w:rsidP="00432A85">
      <w:pPr>
        <w:spacing w:after="0" w:line="360" w:lineRule="auto"/>
        <w:jc w:val="right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богатого многообразия  культур </w:t>
      </w:r>
    </w:p>
    <w:p w:rsidR="00502267" w:rsidRPr="00432A85" w:rsidRDefault="00502267" w:rsidP="00432A8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>нашего мира».</w:t>
      </w:r>
    </w:p>
    <w:p w:rsidR="00491814" w:rsidRPr="00432A85" w:rsidRDefault="00CB2222" w:rsidP="00432A85">
      <w:pPr>
        <w:widowControl w:val="0"/>
        <w:suppressAutoHyphens/>
        <w:spacing w:after="0" w:line="240" w:lineRule="auto"/>
        <w:ind w:firstLine="993"/>
        <w:jc w:val="right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proofErr w:type="gramStart"/>
      <w:r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>(</w:t>
      </w:r>
      <w:r w:rsidR="00502267"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Декларация принципов </w:t>
      </w:r>
      <w:proofErr w:type="gramEnd"/>
    </w:p>
    <w:p w:rsidR="00502267" w:rsidRPr="00432A85" w:rsidRDefault="00502267" w:rsidP="00432A85">
      <w:pPr>
        <w:widowControl w:val="0"/>
        <w:suppressAutoHyphens/>
        <w:spacing w:after="0" w:line="240" w:lineRule="auto"/>
        <w:ind w:firstLine="993"/>
        <w:jc w:val="right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>толерантности ЮНЕСКО</w:t>
      </w:r>
      <w:r w:rsidR="00CB2222"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>)</w:t>
      </w:r>
    </w:p>
    <w:p w:rsidR="00502267" w:rsidRPr="00432A85" w:rsidRDefault="00502267" w:rsidP="00432A85">
      <w:pPr>
        <w:widowControl w:val="0"/>
        <w:suppressAutoHyphens/>
        <w:spacing w:after="0" w:line="240" w:lineRule="auto"/>
        <w:ind w:firstLine="993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4C0BAA" w:rsidRPr="00432A85" w:rsidRDefault="00CB2222" w:rsidP="00432A85">
      <w:pPr>
        <w:widowControl w:val="0"/>
        <w:suppressAutoHyphens/>
        <w:spacing w:after="0" w:line="240" w:lineRule="auto"/>
        <w:ind w:firstLine="993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       </w:t>
      </w:r>
    </w:p>
    <w:p w:rsidR="004C0BAA" w:rsidRPr="00432A85" w:rsidRDefault="003446AE" w:rsidP="00432A85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firstLine="993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>Концепция этнической толерантности в мире и в педагогике.</w:t>
      </w:r>
    </w:p>
    <w:p w:rsidR="004C0BAA" w:rsidRPr="00432A85" w:rsidRDefault="004C0BAA" w:rsidP="00432A85">
      <w:pPr>
        <w:pStyle w:val="a3"/>
        <w:widowControl w:val="0"/>
        <w:suppressAutoHyphens/>
        <w:spacing w:after="0" w:line="240" w:lineRule="auto"/>
        <w:ind w:firstLine="993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F050AD" w:rsidRPr="008734EA" w:rsidRDefault="00F050AD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Процессы межкультурного взаимодействия и взаимопонимания народов приобретают в настоящее время геополитический характер. Это связано с проблемами миграционных процессов, а также вопросами межкультурного взаимодействия и взаимопонимания н</w:t>
      </w:r>
      <w:r w:rsidR="00943B46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ародов мира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. В международном сообществе все чаще наблюдается обострение межнациональных и межконфессиональных конфликтов, проявлений</w:t>
      </w:r>
      <w:r w:rsidR="00943B46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националистического экстремизма и терроризма.</w:t>
      </w:r>
      <w:r w:rsidR="008734EA" w:rsidRPr="008734EA">
        <w:rPr>
          <w:rFonts w:ascii="Times New Roman" w:eastAsia="DejaVu Sans" w:hAnsi="Times New Roman" w:cs="Times New Roman"/>
          <w:kern w:val="2"/>
          <w:sz w:val="24"/>
          <w:szCs w:val="24"/>
        </w:rPr>
        <w:t>[2]</w:t>
      </w:r>
    </w:p>
    <w:p w:rsidR="00F050AD" w:rsidRPr="008734EA" w:rsidRDefault="00F050AD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По данным Стокгольмского международного института по исследованию проблем мира, более 70% всех военных конфликтов в конце XX века на планете Земля были межэтническими. Исходя из современной реальности, одним из наиболее значительных сущностных понятий, отвечающих сложным процессам развития мировой цивилизации в настоящее время, является понятие «толерантность».</w:t>
      </w:r>
      <w:r w:rsidR="008734EA" w:rsidRPr="008734EA">
        <w:rPr>
          <w:rFonts w:ascii="Times New Roman" w:eastAsia="DejaVu Sans" w:hAnsi="Times New Roman" w:cs="Times New Roman"/>
          <w:kern w:val="2"/>
          <w:sz w:val="24"/>
          <w:szCs w:val="24"/>
        </w:rPr>
        <w:t>[7]</w:t>
      </w:r>
    </w:p>
    <w:p w:rsidR="00F050AD" w:rsidRPr="008734EA" w:rsidRDefault="00F050AD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</w:t>
      </w:r>
      <w:proofErr w:type="gramStart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Толерантность принята на международном уровне как норма межэтнических и межконфессиональных отношений, что отражено в «Декларации принципов толерантности», подписанной в ноябре 1995 года 185-ю государствами-членами ЮНЕСКО, а также в «Декларации тысячелетия», принятой Генеральной Ассамблеей ООН в сентябре 2000 года, в которой в качестве фундаментальных ценностей человечества определены свобода личности, равенство, терпимость, а п</w:t>
      </w:r>
      <w:r w:rsidR="0004540B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ервое десятилетие XXI века было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провозглашено «Международным десятилет</w:t>
      </w:r>
      <w:r w:rsidR="0004540B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ием культуры</w:t>
      </w:r>
      <w:proofErr w:type="gramEnd"/>
      <w:r w:rsidR="0004540B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мира и ненасилия в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интересах детей планеты».</w:t>
      </w:r>
      <w:r w:rsidR="008734EA" w:rsidRPr="008734EA">
        <w:rPr>
          <w:rFonts w:ascii="Times New Roman" w:eastAsia="DejaVu Sans" w:hAnsi="Times New Roman" w:cs="Times New Roman"/>
          <w:kern w:val="2"/>
          <w:sz w:val="24"/>
          <w:szCs w:val="24"/>
        </w:rPr>
        <w:t>[12]</w:t>
      </w:r>
    </w:p>
    <w:p w:rsidR="00E565BC" w:rsidRPr="00432A85" w:rsidRDefault="0004540B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         Россия является </w:t>
      </w:r>
      <w:proofErr w:type="spellStart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суперэтнической</w:t>
      </w:r>
      <w:proofErr w:type="spellEnd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державой, в ней имеется более 130 этносов. В условиях многонационального общества особенно актуальной является задача формирования этнической толерантности, способности личности признавать, принимать и понимать представителей иных культур, проявляющейся в терпимом отношении к людям иных национальностей, рас, вероисповеданий и возможности вступать с ними в диалог.</w:t>
      </w:r>
    </w:p>
    <w:p w:rsidR="00E565BC" w:rsidRPr="00432A85" w:rsidRDefault="00E565BC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          Еще Аристотель в работе «Политика» настаивал на том, что разнообразие людей и терпимое отношение к нему является ценностью. Ф. М. Достоевский писал о «всемирной отзывчивости русского человека», А. Вебер отмечал «знаменитую широту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lastRenderedPageBreak/>
        <w:t>русской души».</w:t>
      </w:r>
      <w:r w:rsidR="008734EA" w:rsidRPr="008734EA">
        <w:rPr>
          <w:rFonts w:ascii="Times New Roman" w:eastAsia="DejaVu Sans" w:hAnsi="Times New Roman" w:cs="Times New Roman"/>
          <w:kern w:val="2"/>
          <w:sz w:val="24"/>
          <w:szCs w:val="24"/>
        </w:rPr>
        <w:t>[3]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Т</w:t>
      </w:r>
      <w:r w:rsidR="00FE1CB9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аким образом, т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олерантность, следует рассматривать, как результат воспитания, как этнокультурную традицию, связанную с реконструкцией образов жизни и картин мира исторических сообществ. </w:t>
      </w:r>
    </w:p>
    <w:p w:rsidR="0004540B" w:rsidRPr="00432A85" w:rsidRDefault="00E565BC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      Формированию толерантности как одной из качественных характеристик русской культуры способствует многонациональное проживание людей в регионах. Так, в Приморском крае по данным последней Всероссий</w:t>
      </w:r>
      <w:r w:rsidR="00A15B2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ской переписи 2002 г. проживает 39 этносов.</w:t>
      </w:r>
      <w:r w:rsidR="008734EA" w:rsidRPr="008734EA">
        <w:rPr>
          <w:rFonts w:ascii="Times New Roman" w:eastAsia="DejaVu Sans" w:hAnsi="Times New Roman" w:cs="Times New Roman"/>
          <w:kern w:val="2"/>
          <w:sz w:val="24"/>
          <w:szCs w:val="24"/>
        </w:rPr>
        <w:t>[16]</w:t>
      </w:r>
      <w:r w:rsidR="00A15B2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Поэтому формирование </w:t>
      </w:r>
      <w:proofErr w:type="spellStart"/>
      <w:r w:rsidR="00A15B2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этнотолерантности</w:t>
      </w:r>
      <w:proofErr w:type="spellEnd"/>
      <w:r w:rsidR="00A15B2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при такой многонациональности региона и при постоянном миграционном пополнении населения представляет достаточно длительный и сложный процесс, затрагивающий все слои населения, все возрастные, конфессиональные и этнокультурные группы.</w:t>
      </w:r>
    </w:p>
    <w:p w:rsidR="00F050AD" w:rsidRPr="00432A85" w:rsidRDefault="0004540B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</w:t>
      </w:r>
      <w:r w:rsidR="002C055E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Исходя из вышесказанного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, одной из важных составляющих учебно-воспитательного</w:t>
      </w:r>
      <w:r w:rsidR="002C055E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процесса в общеобразовательной шко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ле является задача формирования </w:t>
      </w:r>
      <w:proofErr w:type="spellStart"/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этнотолерантности</w:t>
      </w:r>
      <w:proofErr w:type="spellEnd"/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как основы гражданс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кого согласия в демократическом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государстве, которая содействует единению э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тносов, помогает избежать общих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для человечества опасност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ей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, таки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х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, как эгоцентризм, национализм, шовинизм.</w:t>
      </w:r>
    </w:p>
    <w:p w:rsidR="0004540B" w:rsidRPr="00432A85" w:rsidRDefault="0004540B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</w:t>
      </w:r>
      <w:r w:rsidR="002C055E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Ключ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евая проблема </w:t>
      </w:r>
      <w:proofErr w:type="spellStart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этнотолерантного</w:t>
      </w:r>
      <w:proofErr w:type="spellEnd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образования — формирование </w:t>
      </w:r>
      <w:proofErr w:type="spellStart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этнотолерантной</w:t>
      </w:r>
      <w:proofErr w:type="spellEnd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компетентности.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В настоящее время школа осталась глав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ным и самым массовым институтом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общества, который способен осуществ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лять систематическое обучение и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воспитание подрастающего поколения. </w:t>
      </w:r>
    </w:p>
    <w:p w:rsidR="0004540B" w:rsidRPr="00432A85" w:rsidRDefault="0004540B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</w:t>
      </w:r>
      <w:r w:rsidR="002C055E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  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О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собое внимание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, на мой взгляд,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формированию </w:t>
      </w:r>
      <w:proofErr w:type="spellStart"/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этнотолерантной</w:t>
      </w:r>
      <w:proofErr w:type="spellEnd"/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компе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тентности необходимо уделять на младшей и средней ступенях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школы, поскольку этот возраст  является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важнейшим периодом в социальном раз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витии человека. Именно в это время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формируется личностная иде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нтичность учащихся, осваиваются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различные социальные роли, повышаетс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я интерес к вопросам этнической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принадлежности, закладываются основы да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льнейшего социального поведения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личности, в том числе готовность к взаимодействию и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сотрудничеству или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конфликтность, терпимость к инакомыслию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или социальная изолированность,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позитивное или заведомо негативное отношение к иному. </w:t>
      </w:r>
    </w:p>
    <w:p w:rsidR="00BF273F" w:rsidRPr="00432A85" w:rsidRDefault="0004540B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</w:t>
      </w:r>
      <w:r w:rsidR="002C055E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Роль школы,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призванной благотворно влиять на процесс ра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звития самосознания личности, в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данном случае трудно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,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BF273F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переоценить. Важно, чтобы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так</w:t>
      </w:r>
      <w:r w:rsidR="00BF273F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ая работа проводилась системно и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целенаправленно</w:t>
      </w:r>
      <w:r w:rsidR="009544E3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. </w:t>
      </w:r>
      <w:r w:rsidR="00BF273F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О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днако, как пока</w:t>
      </w:r>
      <w:r w:rsidR="00BF273F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зывает опыт, в реальном учебно-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воспитательном процессе работа по форми</w:t>
      </w:r>
      <w:r w:rsidR="00BF273F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рованию </w:t>
      </w:r>
      <w:proofErr w:type="spellStart"/>
      <w:r w:rsidR="00BF273F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этнотолерантных</w:t>
      </w:r>
      <w:proofErr w:type="spellEnd"/>
      <w:r w:rsidR="00BF273F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качеств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личности, терпимости к представителям разных нацио</w:t>
      </w:r>
      <w:r w:rsidR="00BF273F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нальностей носит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бессистемный, фрагментарный характер.</w:t>
      </w:r>
      <w:r w:rsidR="009544E3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Большинство учителей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недостаточно подготовлены к этому направлению воспитания. </w:t>
      </w:r>
    </w:p>
    <w:p w:rsidR="00F050AD" w:rsidRPr="00432A85" w:rsidRDefault="00BF273F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</w:t>
      </w:r>
      <w:r w:rsidR="002C055E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Вместе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с тем, в ряде ключевых компетентностей выпускника школы, исходя из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lastRenderedPageBreak/>
        <w:t>реалий</w:t>
      </w:r>
      <w:r w:rsidR="002C055E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сегодняшнего мира, </w:t>
      </w:r>
      <w:proofErr w:type="spellStart"/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этнотолерантная</w:t>
      </w:r>
      <w:proofErr w:type="spellEnd"/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ко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мпетентность, является одной из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важнейших, поскольку становится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залогом успешной социализации и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формирования готовности личности к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межкультурному, межэтническому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взаимодействию, к терпимости инак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омыслия, к иному облику, языку, </w:t>
      </w:r>
      <w:r w:rsidR="00F050AD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осознанию норм и ценностей полиэтнического общества.</w:t>
      </w:r>
    </w:p>
    <w:p w:rsidR="00CB2222" w:rsidRPr="00432A85" w:rsidRDefault="00BF273F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</w:t>
      </w:r>
      <w:r w:rsidR="002C055E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В связи с </w:t>
      </w:r>
      <w:proofErr w:type="gramStart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вышеизложенным</w:t>
      </w:r>
      <w:proofErr w:type="gramEnd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C52D2C"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>цель</w:t>
      </w:r>
      <w:r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данной инициативы</w:t>
      </w:r>
      <w:r w:rsidR="00C52D2C"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>: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C52D2C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создание условий для</w:t>
      </w:r>
      <w:r w:rsidR="009544E3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формировани</w:t>
      </w:r>
      <w:r w:rsidR="00C52D2C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я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proofErr w:type="spellStart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этнотолерантной</w:t>
      </w:r>
      <w:proofErr w:type="spellEnd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компетентности школьников через</w:t>
      </w:r>
      <w:r w:rsidR="00CB2222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вовлечени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е</w:t>
      </w:r>
      <w:r w:rsidR="00CB2222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их в исследоват</w:t>
      </w:r>
      <w:r w:rsidR="00C64C66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ельскую деятельность на уроках,</w:t>
      </w:r>
      <w:r w:rsidR="00CB2222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во внеурочное время</w:t>
      </w:r>
      <w:r w:rsidR="00C64C66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, во внеклассной работе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при изучении культуры удэгейского народа</w:t>
      </w:r>
      <w:r w:rsidR="00CB2222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. </w:t>
      </w:r>
    </w:p>
    <w:p w:rsidR="00CB2222" w:rsidRPr="00432A85" w:rsidRDefault="00C64C66" w:rsidP="00432A85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</w:t>
      </w:r>
      <w:r w:rsidR="00CB2222" w:rsidRPr="00432A85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Задачи: </w:t>
      </w:r>
    </w:p>
    <w:p w:rsidR="00C64C66" w:rsidRPr="00432A85" w:rsidRDefault="00C64C66" w:rsidP="00432A85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Изучить и проанализировать состояние исследуемой проблемы в педагогической науке и раскрыть сущность </w:t>
      </w:r>
      <w:proofErr w:type="spellStart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этнотолерантной</w:t>
      </w:r>
      <w:proofErr w:type="spellEnd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компетентности школьников.</w:t>
      </w:r>
    </w:p>
    <w:p w:rsidR="00C64C66" w:rsidRPr="00432A85" w:rsidRDefault="00C64C66" w:rsidP="00432A85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Определить воспитательный потенциал образовательного процесса учебного предмета «Технология», способствующий построению системы формирования </w:t>
      </w:r>
      <w:proofErr w:type="spellStart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этнотолерантной</w:t>
      </w:r>
      <w:proofErr w:type="spellEnd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компетентности школьников.</w:t>
      </w:r>
    </w:p>
    <w:p w:rsidR="00C64C66" w:rsidRPr="00432A85" w:rsidRDefault="00210334" w:rsidP="00432A85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Разработать</w:t>
      </w:r>
      <w:r w:rsidR="00C64C66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модель процесса формирования </w:t>
      </w:r>
      <w:proofErr w:type="spellStart"/>
      <w:r w:rsidR="00C64C66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этнотолерантной</w:t>
      </w:r>
      <w:proofErr w:type="spellEnd"/>
      <w:r w:rsidR="00C64C66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компетентности</w:t>
      </w:r>
      <w:r w:rsidR="00C64C66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школьников, обеспечивающую освоение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этнокультурных ценностей в </w:t>
      </w:r>
      <w:r w:rsidR="00C64C66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образовательной 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области «Технология»</w:t>
      </w:r>
      <w:r w:rsidR="00C64C66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C64C66" w:rsidRPr="00432A85" w:rsidRDefault="00C64C66" w:rsidP="00432A85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Разработать и внедрить комплексную программу формирования </w:t>
      </w:r>
      <w:proofErr w:type="spellStart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этнотолерантной</w:t>
      </w:r>
      <w:proofErr w:type="spellEnd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компетентности, содержание которой направлено на актуализацию воспитательных возможностей образовательного процесса</w:t>
      </w:r>
      <w:r w:rsidR="00ED4036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предмета «Технология»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и интегрированной </w:t>
      </w:r>
      <w:proofErr w:type="spellStart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этнотолерантной</w:t>
      </w:r>
      <w:proofErr w:type="spellEnd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среды, обеспечивающей приобретение опыта </w:t>
      </w:r>
      <w:proofErr w:type="spellStart"/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этнотолеран</w:t>
      </w:r>
      <w:r w:rsidR="009544E3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тного</w:t>
      </w:r>
      <w:proofErr w:type="spellEnd"/>
      <w:r w:rsidR="009544E3"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поведения школьников</w:t>
      </w:r>
      <w:r w:rsidRPr="00432A85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790084" w:rsidRPr="00790084" w:rsidRDefault="00790084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84">
        <w:rPr>
          <w:rFonts w:ascii="Times New Roman" w:hAnsi="Times New Roman" w:cs="Times New Roman"/>
          <w:b/>
          <w:sz w:val="24"/>
          <w:szCs w:val="24"/>
        </w:rPr>
        <w:t>Практическая значимость инициативы</w:t>
      </w:r>
      <w:r w:rsidRPr="00790084">
        <w:rPr>
          <w:rFonts w:ascii="Times New Roman" w:hAnsi="Times New Roman" w:cs="Times New Roman"/>
          <w:sz w:val="24"/>
          <w:szCs w:val="24"/>
        </w:rPr>
        <w:t xml:space="preserve"> заключается:</w:t>
      </w:r>
    </w:p>
    <w:p w:rsidR="00790084" w:rsidRPr="00790084" w:rsidRDefault="00790084" w:rsidP="00432A8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084">
        <w:rPr>
          <w:rFonts w:ascii="Times New Roman" w:hAnsi="Times New Roman" w:cs="Times New Roman"/>
          <w:sz w:val="24"/>
          <w:szCs w:val="24"/>
        </w:rPr>
        <w:t xml:space="preserve">В разработке, обосновании и внедрении в образовательный процесс комплексной программы, основанной на сотрудничестве школьников в условиях этнокультурной, толерантной среды. </w:t>
      </w:r>
    </w:p>
    <w:p w:rsidR="00790084" w:rsidRPr="00790084" w:rsidRDefault="00790084" w:rsidP="00432A8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084">
        <w:rPr>
          <w:rFonts w:ascii="Times New Roman" w:hAnsi="Times New Roman" w:cs="Times New Roman"/>
          <w:sz w:val="24"/>
          <w:szCs w:val="24"/>
        </w:rPr>
        <w:t>В разработке универсальной программы элективного курса «Путешествие в страну Удэге», которая может стать основой для составления программ изучения культур разных народов;</w:t>
      </w:r>
    </w:p>
    <w:p w:rsidR="00790084" w:rsidRPr="00790084" w:rsidRDefault="00790084" w:rsidP="00432A8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084">
        <w:rPr>
          <w:rFonts w:ascii="Times New Roman" w:hAnsi="Times New Roman" w:cs="Times New Roman"/>
          <w:sz w:val="24"/>
          <w:szCs w:val="24"/>
        </w:rPr>
        <w:t xml:space="preserve">В разработке форм педагогической деятельности (школьные конференции, круглые столы с участием педагогов и школьников и др.) для формирования </w:t>
      </w:r>
      <w:proofErr w:type="spellStart"/>
      <w:r w:rsidRPr="00790084">
        <w:rPr>
          <w:rFonts w:ascii="Times New Roman" w:hAnsi="Times New Roman" w:cs="Times New Roman"/>
          <w:sz w:val="24"/>
          <w:szCs w:val="24"/>
        </w:rPr>
        <w:t>этнотолерантных</w:t>
      </w:r>
      <w:proofErr w:type="spellEnd"/>
      <w:r w:rsidRPr="00790084">
        <w:rPr>
          <w:rFonts w:ascii="Times New Roman" w:hAnsi="Times New Roman" w:cs="Times New Roman"/>
          <w:sz w:val="24"/>
          <w:szCs w:val="24"/>
        </w:rPr>
        <w:t xml:space="preserve"> компетенций учащихся;</w:t>
      </w:r>
    </w:p>
    <w:p w:rsidR="00790084" w:rsidRPr="00790084" w:rsidRDefault="00790084" w:rsidP="00432A8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084">
        <w:rPr>
          <w:rFonts w:ascii="Times New Roman" w:hAnsi="Times New Roman" w:cs="Times New Roman"/>
          <w:sz w:val="24"/>
          <w:szCs w:val="24"/>
        </w:rPr>
        <w:t xml:space="preserve">В создании диагностического инструментария определения уровней </w:t>
      </w:r>
      <w:proofErr w:type="spellStart"/>
      <w:r w:rsidRPr="0079008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90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084">
        <w:rPr>
          <w:rFonts w:ascii="Times New Roman" w:hAnsi="Times New Roman" w:cs="Times New Roman"/>
          <w:sz w:val="24"/>
          <w:szCs w:val="24"/>
        </w:rPr>
        <w:t>этнотолерантной</w:t>
      </w:r>
      <w:proofErr w:type="spellEnd"/>
      <w:r w:rsidRPr="00790084">
        <w:rPr>
          <w:rFonts w:ascii="Times New Roman" w:hAnsi="Times New Roman" w:cs="Times New Roman"/>
          <w:sz w:val="24"/>
          <w:szCs w:val="24"/>
        </w:rPr>
        <w:t xml:space="preserve"> компетентности школьников.</w:t>
      </w:r>
    </w:p>
    <w:p w:rsidR="00790084" w:rsidRPr="00790084" w:rsidRDefault="00790084" w:rsidP="00432A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Преимущества </w:t>
      </w:r>
      <w:r w:rsidRPr="00432A85">
        <w:rPr>
          <w:rFonts w:ascii="Times New Roman" w:hAnsi="Times New Roman" w:cs="Times New Roman"/>
          <w:b/>
          <w:sz w:val="24"/>
          <w:szCs w:val="24"/>
        </w:rPr>
        <w:t xml:space="preserve">педагогической </w:t>
      </w:r>
      <w:r w:rsidRPr="00790084">
        <w:rPr>
          <w:rFonts w:ascii="Times New Roman" w:hAnsi="Times New Roman" w:cs="Times New Roman"/>
          <w:b/>
          <w:sz w:val="24"/>
          <w:szCs w:val="24"/>
        </w:rPr>
        <w:t>системы:</w:t>
      </w:r>
    </w:p>
    <w:p w:rsidR="00790084" w:rsidRPr="00790084" w:rsidRDefault="00790084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84">
        <w:rPr>
          <w:rFonts w:ascii="Times New Roman" w:hAnsi="Times New Roman" w:cs="Times New Roman"/>
          <w:sz w:val="24"/>
          <w:szCs w:val="24"/>
        </w:rPr>
        <w:t>а) это система, в которой ведущая цель связана с приобщением старших школьников к признанию и уважению культур народов, совместно проживающих в одном государстве; б) в этой системе особое значение придается умению продуктивно строить межэтнические отношения;</w:t>
      </w:r>
    </w:p>
    <w:p w:rsidR="00790084" w:rsidRPr="00790084" w:rsidRDefault="00790084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84">
        <w:rPr>
          <w:rFonts w:ascii="Times New Roman" w:hAnsi="Times New Roman" w:cs="Times New Roman"/>
          <w:sz w:val="24"/>
          <w:szCs w:val="24"/>
        </w:rPr>
        <w:t xml:space="preserve">в) это система где построение </w:t>
      </w:r>
      <w:proofErr w:type="spellStart"/>
      <w:r w:rsidRPr="00790084">
        <w:rPr>
          <w:rFonts w:ascii="Times New Roman" w:hAnsi="Times New Roman" w:cs="Times New Roman"/>
          <w:sz w:val="24"/>
          <w:szCs w:val="24"/>
        </w:rPr>
        <w:t>этнотолерантной</w:t>
      </w:r>
      <w:proofErr w:type="spellEnd"/>
      <w:r w:rsidRPr="00790084">
        <w:rPr>
          <w:rFonts w:ascii="Times New Roman" w:hAnsi="Times New Roman" w:cs="Times New Roman"/>
          <w:sz w:val="24"/>
          <w:szCs w:val="24"/>
        </w:rPr>
        <w:t xml:space="preserve"> среды обеспечивается созданием ситуаций, развивающих интерес и желание межэтнического сотрудничества; </w:t>
      </w:r>
    </w:p>
    <w:p w:rsidR="00790084" w:rsidRPr="00790084" w:rsidRDefault="00790084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84">
        <w:rPr>
          <w:rFonts w:ascii="Times New Roman" w:hAnsi="Times New Roman" w:cs="Times New Roman"/>
          <w:sz w:val="24"/>
          <w:szCs w:val="24"/>
        </w:rPr>
        <w:t>г) эта система нацелена на результат, который определяется умением, желанием и готовностью к межнациональному сотрудничеству в различных видах деятельности.</w:t>
      </w:r>
    </w:p>
    <w:p w:rsidR="00E0284D" w:rsidRPr="00E0284D" w:rsidRDefault="00E0284D" w:rsidP="00E02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84D">
        <w:rPr>
          <w:rFonts w:ascii="Times New Roman" w:hAnsi="Times New Roman" w:cs="Times New Roman"/>
          <w:b/>
          <w:sz w:val="24"/>
          <w:szCs w:val="24"/>
        </w:rPr>
        <w:t>Пользователи продукта инициативы:</w:t>
      </w:r>
    </w:p>
    <w:p w:rsidR="003273B8" w:rsidRPr="000351C7" w:rsidRDefault="00E0284D" w:rsidP="00035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педагоги и ученики общеобразовательных и учреждений дополнительного образования. Система</w:t>
      </w:r>
      <w:r w:rsidRPr="00432A85"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1C0577">
        <w:rPr>
          <w:rFonts w:ascii="Times New Roman" w:hAnsi="Times New Roman" w:cs="Times New Roman"/>
          <w:sz w:val="24"/>
          <w:szCs w:val="24"/>
        </w:rPr>
        <w:t>има</w:t>
      </w:r>
      <w:r w:rsidRPr="00432A85">
        <w:rPr>
          <w:rFonts w:ascii="Times New Roman" w:hAnsi="Times New Roman" w:cs="Times New Roman"/>
          <w:sz w:val="24"/>
          <w:szCs w:val="24"/>
        </w:rPr>
        <w:t xml:space="preserve"> в малокомплектных сельских школах</w:t>
      </w:r>
      <w:r>
        <w:rPr>
          <w:rFonts w:ascii="Times New Roman" w:hAnsi="Times New Roman" w:cs="Times New Roman"/>
          <w:sz w:val="24"/>
          <w:szCs w:val="24"/>
        </w:rPr>
        <w:t>, в национальных школах при реализации государственного национального (этнокультурного) компонента, а так же в учреждениях дополнительного образования.</w:t>
      </w:r>
    </w:p>
    <w:p w:rsidR="001C0577" w:rsidRPr="00432A85" w:rsidRDefault="001C0577" w:rsidP="001C0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60B" w:rsidRPr="00432A85" w:rsidRDefault="0031060B" w:rsidP="00432A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2A85">
        <w:rPr>
          <w:rFonts w:ascii="Times New Roman" w:hAnsi="Times New Roman" w:cs="Times New Roman"/>
          <w:b/>
          <w:sz w:val="24"/>
          <w:szCs w:val="24"/>
        </w:rPr>
        <w:t xml:space="preserve">Модель формирования </w:t>
      </w:r>
      <w:proofErr w:type="spellStart"/>
      <w:r w:rsidRPr="00432A85">
        <w:rPr>
          <w:rFonts w:ascii="Times New Roman" w:hAnsi="Times New Roman" w:cs="Times New Roman"/>
          <w:b/>
          <w:sz w:val="24"/>
          <w:szCs w:val="24"/>
        </w:rPr>
        <w:t>этнотолерантных</w:t>
      </w:r>
      <w:proofErr w:type="spellEnd"/>
      <w:r w:rsidRPr="00432A85">
        <w:rPr>
          <w:rFonts w:ascii="Times New Roman" w:hAnsi="Times New Roman" w:cs="Times New Roman"/>
          <w:b/>
          <w:sz w:val="24"/>
          <w:szCs w:val="24"/>
        </w:rPr>
        <w:t xml:space="preserve"> компетенций школьников.</w:t>
      </w:r>
    </w:p>
    <w:p w:rsidR="0031060B" w:rsidRPr="00875B72" w:rsidRDefault="00B86101" w:rsidP="00432A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Если сложить все аспекты формирования </w:t>
      </w:r>
      <w:proofErr w:type="spellStart"/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этнотолерантности</w:t>
      </w:r>
      <w:proofErr w:type="spellEnd"/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получается модель создания </w:t>
      </w:r>
      <w:proofErr w:type="spellStart"/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этнотолерантной</w:t>
      </w:r>
      <w:proofErr w:type="spellEnd"/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среды, где все процессы связаны между собой и являются необходимым дополнением один другого. </w:t>
      </w:r>
      <w:r w:rsidRPr="00432A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Модель отражает особенности формирования </w:t>
      </w:r>
      <w:proofErr w:type="spellStart"/>
      <w:r w:rsidRPr="00432A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этнотолерантной</w:t>
      </w:r>
      <w:proofErr w:type="spellEnd"/>
      <w:r w:rsidRPr="00432A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компетенции учащихся при изучении образовательной области «Технология» 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(рис.1).</w:t>
      </w:r>
    </w:p>
    <w:p w:rsidR="000351C7" w:rsidRPr="00432A85" w:rsidRDefault="000351C7" w:rsidP="000351C7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Модель охватывает всех субъектов педагогического процесса: учащихся, </w:t>
      </w:r>
      <w:proofErr w:type="spellStart"/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сопартнеров</w:t>
      </w:r>
      <w:proofErr w:type="spellEnd"/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образовательного процесса (педагогов, родителей), а так же партнеров образовательного процесса (интересных людей и организации). </w:t>
      </w:r>
    </w:p>
    <w:p w:rsidR="000351C7" w:rsidRDefault="000351C7" w:rsidP="000351C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учащиеся получают знания о разнообразии национального состава Приморского края, о традиционной культуре народа удэге, об изменениях в современном укладе жизни удэгейцев. Полученные знания реализуются на практике и носят систематический характер.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1C7" w:rsidRPr="00432A85" w:rsidRDefault="000351C7" w:rsidP="000351C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В рабочие учебные программы я включила темы для изучения культуры удэгейского народа: в 5-м классе – «Традиционная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удэгейская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вышивка», в 6-м классе – «Использование удэгейского орнамента в современной одежде», в 7-м классе – «Народные традиции удэгейцев в изготовлении халата», в 8-м классе - «Особенности изготовления и украшения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удэгейских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штанов», в 9-м классе – «Традиционное питание удэгейцев» и «Изготовление аппликации с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удэгейским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орнаментом»</w:t>
      </w:r>
      <w:proofErr w:type="gramStart"/>
      <w:r w:rsidRPr="00432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2A85">
        <w:rPr>
          <w:rFonts w:ascii="Times New Roman" w:hAnsi="Times New Roman" w:cs="Times New Roman"/>
          <w:sz w:val="24"/>
          <w:szCs w:val="24"/>
        </w:rPr>
        <w:t xml:space="preserve">  </w:t>
      </w:r>
      <w:r w:rsidR="00600F90" w:rsidRPr="00600F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00F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00F90">
        <w:rPr>
          <w:rFonts w:ascii="Times New Roman" w:hAnsi="Times New Roman" w:cs="Times New Roman"/>
          <w:sz w:val="24"/>
          <w:szCs w:val="24"/>
        </w:rPr>
        <w:t>рил. 1)</w:t>
      </w:r>
      <w:r w:rsidRPr="00432A8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351C7" w:rsidRPr="00600F90" w:rsidRDefault="000351C7" w:rsidP="00432A8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4036" w:rsidRPr="00432A85" w:rsidRDefault="003446AE" w:rsidP="00432A85">
      <w:pPr>
        <w:spacing w:after="0" w:line="360" w:lineRule="auto"/>
        <w:ind w:left="-993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2A85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22BAC" wp14:editId="4C820FD2">
                <wp:simplePos x="0" y="0"/>
                <wp:positionH relativeFrom="column">
                  <wp:posOffset>925772</wp:posOffset>
                </wp:positionH>
                <wp:positionV relativeFrom="paragraph">
                  <wp:posOffset>567690</wp:posOffset>
                </wp:positionV>
                <wp:extent cx="1447800" cy="0"/>
                <wp:effectExtent l="57150" t="76200" r="19050" b="1524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72.9pt;margin-top:44.7pt;width:114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432A85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5B6D1" wp14:editId="54634D5C">
                <wp:simplePos x="0" y="0"/>
                <wp:positionH relativeFrom="column">
                  <wp:posOffset>3373120</wp:posOffset>
                </wp:positionH>
                <wp:positionV relativeFrom="paragraph">
                  <wp:posOffset>531495</wp:posOffset>
                </wp:positionV>
                <wp:extent cx="1287780" cy="0"/>
                <wp:effectExtent l="57150" t="76200" r="26670" b="1524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265.6pt;margin-top:41.85pt;width:101.4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432A85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BAFAC" wp14:editId="6FAF0684">
                <wp:simplePos x="0" y="0"/>
                <wp:positionH relativeFrom="column">
                  <wp:posOffset>2826385</wp:posOffset>
                </wp:positionH>
                <wp:positionV relativeFrom="paragraph">
                  <wp:posOffset>864870</wp:posOffset>
                </wp:positionV>
                <wp:extent cx="6350" cy="297815"/>
                <wp:effectExtent l="95250" t="38100" r="88900" b="8318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78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22.55pt;margin-top:68.1pt;width:.5pt;height:2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762FA7" w:rsidRPr="00432A85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9D62A" wp14:editId="30B9D0F7">
                <wp:simplePos x="0" y="0"/>
                <wp:positionH relativeFrom="column">
                  <wp:posOffset>3733800</wp:posOffset>
                </wp:positionH>
                <wp:positionV relativeFrom="paragraph">
                  <wp:posOffset>5728970</wp:posOffset>
                </wp:positionV>
                <wp:extent cx="0" cy="359410"/>
                <wp:effectExtent l="114300" t="38100" r="76200" b="787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94pt;margin-top:451.1pt;width:0;height:28.3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2FA7" w:rsidRPr="00432A8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2670D" wp14:editId="028836F7">
                <wp:simplePos x="0" y="0"/>
                <wp:positionH relativeFrom="column">
                  <wp:posOffset>-82608</wp:posOffset>
                </wp:positionH>
                <wp:positionV relativeFrom="paragraph">
                  <wp:posOffset>5729201</wp:posOffset>
                </wp:positionV>
                <wp:extent cx="0" cy="358775"/>
                <wp:effectExtent l="114300" t="38100" r="76200" b="793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-6.5pt;margin-top:451.1pt;width:0;height:28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2FA7" w:rsidRPr="00432A8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16205" wp14:editId="360A2DD0">
                <wp:simplePos x="0" y="0"/>
                <wp:positionH relativeFrom="column">
                  <wp:posOffset>831792</wp:posOffset>
                </wp:positionH>
                <wp:positionV relativeFrom="paragraph">
                  <wp:posOffset>5729201</wp:posOffset>
                </wp:positionV>
                <wp:extent cx="6928" cy="359064"/>
                <wp:effectExtent l="95250" t="38100" r="88900" b="793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8" cy="3590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65.5pt;margin-top:451.1pt;width:.55pt;height:28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2FA7" w:rsidRPr="00432A8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C66CB" wp14:editId="0850589C">
                <wp:simplePos x="0" y="0"/>
                <wp:positionH relativeFrom="column">
                  <wp:posOffset>1815465</wp:posOffset>
                </wp:positionH>
                <wp:positionV relativeFrom="paragraph">
                  <wp:posOffset>5729201</wp:posOffset>
                </wp:positionV>
                <wp:extent cx="0" cy="359468"/>
                <wp:effectExtent l="114300" t="38100" r="76200" b="787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4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42.95pt;margin-top:451.1pt;width:0;height:28.3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2FA7" w:rsidRPr="00432A8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40A81" wp14:editId="51F3A252">
                <wp:simplePos x="0" y="0"/>
                <wp:positionH relativeFrom="column">
                  <wp:posOffset>2778356</wp:posOffset>
                </wp:positionH>
                <wp:positionV relativeFrom="paragraph">
                  <wp:posOffset>5729201</wp:posOffset>
                </wp:positionV>
                <wp:extent cx="0" cy="346364"/>
                <wp:effectExtent l="114300" t="38100" r="76200" b="730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63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18.75pt;margin-top:451.1pt;width:0;height:27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2FA7" w:rsidRPr="00432A8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70B1E" wp14:editId="456243E2">
                <wp:simplePos x="0" y="0"/>
                <wp:positionH relativeFrom="column">
                  <wp:posOffset>-89535</wp:posOffset>
                </wp:positionH>
                <wp:positionV relativeFrom="paragraph">
                  <wp:posOffset>6075045</wp:posOffset>
                </wp:positionV>
                <wp:extent cx="5817235" cy="12700"/>
                <wp:effectExtent l="38100" t="38100" r="50165" b="825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723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478.35pt" to="451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762FA7" w:rsidRPr="00432A85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3019A" wp14:editId="6AF15C3E">
                <wp:simplePos x="0" y="0"/>
                <wp:positionH relativeFrom="column">
                  <wp:posOffset>4724400</wp:posOffset>
                </wp:positionH>
                <wp:positionV relativeFrom="paragraph">
                  <wp:posOffset>4883785</wp:posOffset>
                </wp:positionV>
                <wp:extent cx="13335" cy="1189990"/>
                <wp:effectExtent l="57150" t="19050" r="62865" b="863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1899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pt,384.55pt" to="373.05pt,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762FA7" w:rsidRPr="00432A85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C948F" wp14:editId="088C0A4B">
                <wp:simplePos x="0" y="0"/>
                <wp:positionH relativeFrom="column">
                  <wp:posOffset>5728970</wp:posOffset>
                </wp:positionH>
                <wp:positionV relativeFrom="paragraph">
                  <wp:posOffset>4846955</wp:posOffset>
                </wp:positionV>
                <wp:extent cx="0" cy="1224915"/>
                <wp:effectExtent l="57150" t="19050" r="76200" b="7048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1pt,381.65pt" to="451.1pt,4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0A65E0" w:rsidRPr="00432A85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F7398A3" wp14:editId="10B3AAAA">
            <wp:extent cx="6643254" cy="6199910"/>
            <wp:effectExtent l="76200" t="0" r="571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D4036" w:rsidRPr="00432A85" w:rsidRDefault="00ED4036" w:rsidP="00432A85">
      <w:pPr>
        <w:spacing w:after="0" w:line="360" w:lineRule="auto"/>
        <w:ind w:firstLine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4B42" w:rsidRPr="00432A85" w:rsidRDefault="00B94B42" w:rsidP="00432A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Рис. 1. Модель формирования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этнотолерантной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компетентности учащихся.</w:t>
      </w:r>
    </w:p>
    <w:p w:rsidR="00F25C2F" w:rsidRPr="00432A85" w:rsidRDefault="00F25C2F" w:rsidP="00432A8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1FC" w:rsidRDefault="00125D40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Внеурочная деятельность является одной из составляющей образовательного процесса учащихся, и носит добровольный характер, основываясь на мотивации самих детей. Именно поэтому, учитывая особенности дете</w:t>
      </w:r>
      <w:r w:rsidR="007E094F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школьного возраста, я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внедря</w:t>
      </w:r>
      <w:r w:rsidR="007E094F"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432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воспитательный процесс разнообразные формы и методы работы, опираясь на интересы, потребности и взгляды школьников на мир.</w:t>
      </w:r>
      <w:r w:rsidR="00C90B25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7E094F" w:rsidRPr="00432A85">
        <w:rPr>
          <w:rFonts w:ascii="Times New Roman" w:hAnsi="Times New Roman" w:cs="Times New Roman"/>
          <w:sz w:val="24"/>
          <w:szCs w:val="24"/>
        </w:rPr>
        <w:t xml:space="preserve">Это проектная исследовательская деятельность, </w:t>
      </w:r>
      <w:r w:rsidR="00072104" w:rsidRPr="00432A85">
        <w:rPr>
          <w:rFonts w:ascii="Times New Roman" w:hAnsi="Times New Roman" w:cs="Times New Roman"/>
          <w:sz w:val="24"/>
          <w:szCs w:val="24"/>
        </w:rPr>
        <w:t xml:space="preserve">творческие задания, </w:t>
      </w:r>
      <w:r w:rsidR="005718A8" w:rsidRPr="00432A85">
        <w:rPr>
          <w:rFonts w:ascii="Times New Roman" w:hAnsi="Times New Roman" w:cs="Times New Roman"/>
          <w:sz w:val="24"/>
          <w:szCs w:val="24"/>
        </w:rPr>
        <w:t>викторины и конкурсы, экскурсии в</w:t>
      </w:r>
      <w:r w:rsidR="007E094F" w:rsidRPr="00432A85">
        <w:rPr>
          <w:rFonts w:ascii="Times New Roman" w:hAnsi="Times New Roman" w:cs="Times New Roman"/>
          <w:sz w:val="24"/>
          <w:szCs w:val="24"/>
        </w:rPr>
        <w:t xml:space="preserve"> музеи, </w:t>
      </w:r>
      <w:r w:rsidR="005718A8" w:rsidRPr="00432A85">
        <w:rPr>
          <w:rFonts w:ascii="Times New Roman" w:hAnsi="Times New Roman" w:cs="Times New Roman"/>
          <w:sz w:val="24"/>
          <w:szCs w:val="24"/>
        </w:rPr>
        <w:t>посещение  выставок</w:t>
      </w:r>
      <w:r w:rsidR="007E094F" w:rsidRPr="00432A85">
        <w:rPr>
          <w:rFonts w:ascii="Times New Roman" w:hAnsi="Times New Roman" w:cs="Times New Roman"/>
          <w:sz w:val="24"/>
          <w:szCs w:val="24"/>
        </w:rPr>
        <w:t xml:space="preserve"> детского творчества,  встречи с интересными людьми</w:t>
      </w:r>
      <w:r w:rsidR="005718A8" w:rsidRPr="00432A8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50863" w:rsidRPr="00432A85" w:rsidRDefault="00350863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A051E" w:rsidRDefault="009E2A70" w:rsidP="00432A8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5">
        <w:rPr>
          <w:rFonts w:ascii="Times New Roman" w:hAnsi="Times New Roman" w:cs="Times New Roman"/>
          <w:b/>
          <w:sz w:val="24"/>
          <w:szCs w:val="24"/>
        </w:rPr>
        <w:lastRenderedPageBreak/>
        <w:t>Современные педагогические технологии</w:t>
      </w:r>
      <w:r w:rsidR="00350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A70" w:rsidRPr="00432A85" w:rsidRDefault="00350863" w:rsidP="000A051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формировании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этнотолерантных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компетенций учащихся</w:t>
      </w:r>
      <w:r w:rsidR="00790084" w:rsidRPr="00432A85">
        <w:rPr>
          <w:rFonts w:ascii="Times New Roman" w:hAnsi="Times New Roman" w:cs="Times New Roman"/>
          <w:b/>
          <w:sz w:val="24"/>
          <w:szCs w:val="24"/>
        </w:rPr>
        <w:t>.</w:t>
      </w:r>
    </w:p>
    <w:p w:rsidR="009E2A70" w:rsidRPr="00432A85" w:rsidRDefault="009E2A70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Технологические условия построения педагогической системы, направленной на формирование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этнотолерантной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компетентности требуют использования современных образовательных технологий, способствующих воспитанию данного качества. К таким технологиям относятся те, которые ориентированы на сотрудничество, на переход от педагогики требований к педагогике отношений: проектная технология, модульная технология, игровая, проблемная, технология ИКТ и др.</w:t>
      </w:r>
    </w:p>
    <w:p w:rsidR="00C811CB" w:rsidRPr="00432A85" w:rsidRDefault="009E2A70" w:rsidP="00432A85">
      <w:pPr>
        <w:pStyle w:val="a3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A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11CB" w:rsidRPr="00432A85">
        <w:rPr>
          <w:rFonts w:ascii="Times New Roman" w:hAnsi="Times New Roman" w:cs="Times New Roman"/>
          <w:b/>
          <w:i/>
          <w:sz w:val="24"/>
          <w:szCs w:val="24"/>
        </w:rPr>
        <w:t>Проектная исследовательская деятельность.</w:t>
      </w:r>
    </w:p>
    <w:p w:rsidR="00D3486E" w:rsidRPr="00432A85" w:rsidRDefault="00D3486E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     Метод проектов, предполагающий организацию исследовательской деятельности учащихся, направленной на сбор, изучение, анализ и использование в учебной и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деятельности материалов, раскрывающих особенности культуры, истории, традиций, быта, образа жизни</w:t>
      </w:r>
      <w:r w:rsidR="00C811CB" w:rsidRPr="00432A85">
        <w:rPr>
          <w:rFonts w:ascii="Times New Roman" w:hAnsi="Times New Roman" w:cs="Times New Roman"/>
          <w:sz w:val="24"/>
          <w:szCs w:val="24"/>
        </w:rPr>
        <w:t xml:space="preserve"> народов.</w:t>
      </w:r>
      <w:r w:rsidR="000351C7">
        <w:rPr>
          <w:rFonts w:ascii="Times New Roman" w:hAnsi="Times New Roman" w:cs="Times New Roman"/>
          <w:sz w:val="24"/>
          <w:szCs w:val="24"/>
        </w:rPr>
        <w:t xml:space="preserve"> </w:t>
      </w:r>
      <w:r w:rsidR="000351C7" w:rsidRPr="000351C7">
        <w:rPr>
          <w:rFonts w:ascii="Times New Roman" w:hAnsi="Times New Roman" w:cs="Times New Roman"/>
          <w:sz w:val="24"/>
          <w:szCs w:val="24"/>
        </w:rPr>
        <w:t>[12]</w:t>
      </w:r>
      <w:r w:rsidRPr="00432A85">
        <w:rPr>
          <w:rFonts w:ascii="Times New Roman" w:hAnsi="Times New Roman" w:cs="Times New Roman"/>
          <w:sz w:val="24"/>
          <w:szCs w:val="24"/>
        </w:rPr>
        <w:t xml:space="preserve"> Темы</w:t>
      </w:r>
      <w:r w:rsidR="00C811CB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Pr="00432A85">
        <w:rPr>
          <w:rFonts w:ascii="Times New Roman" w:hAnsi="Times New Roman" w:cs="Times New Roman"/>
          <w:sz w:val="24"/>
          <w:szCs w:val="24"/>
        </w:rPr>
        <w:t xml:space="preserve">исследований могут носить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характер и предлагаются педагогом в соответствии с учебным план</w:t>
      </w:r>
      <w:r w:rsidR="00C811CB" w:rsidRPr="00432A85">
        <w:rPr>
          <w:rFonts w:ascii="Times New Roman" w:hAnsi="Times New Roman" w:cs="Times New Roman"/>
          <w:sz w:val="24"/>
          <w:szCs w:val="24"/>
        </w:rPr>
        <w:t>ом</w:t>
      </w:r>
      <w:r w:rsidRPr="00432A85">
        <w:rPr>
          <w:rFonts w:ascii="Times New Roman" w:hAnsi="Times New Roman" w:cs="Times New Roman"/>
          <w:sz w:val="24"/>
          <w:szCs w:val="24"/>
        </w:rPr>
        <w:t xml:space="preserve"> или выбира</w:t>
      </w:r>
      <w:r w:rsidR="00C811CB" w:rsidRPr="00432A85">
        <w:rPr>
          <w:rFonts w:ascii="Times New Roman" w:hAnsi="Times New Roman" w:cs="Times New Roman"/>
          <w:sz w:val="24"/>
          <w:szCs w:val="24"/>
        </w:rPr>
        <w:t>ю</w:t>
      </w:r>
      <w:r w:rsidRPr="00432A85">
        <w:rPr>
          <w:rFonts w:ascii="Times New Roman" w:hAnsi="Times New Roman" w:cs="Times New Roman"/>
          <w:sz w:val="24"/>
          <w:szCs w:val="24"/>
        </w:rPr>
        <w:t>тся</w:t>
      </w:r>
      <w:r w:rsidR="00C811CB" w:rsidRPr="00432A85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432A85">
        <w:rPr>
          <w:rFonts w:ascii="Times New Roman" w:hAnsi="Times New Roman" w:cs="Times New Roman"/>
          <w:sz w:val="24"/>
          <w:szCs w:val="24"/>
        </w:rPr>
        <w:t xml:space="preserve"> школьниками. Метод проектов ориентирован на</w:t>
      </w:r>
      <w:r w:rsidR="00C811CB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Pr="00432A85">
        <w:rPr>
          <w:rFonts w:ascii="Times New Roman" w:hAnsi="Times New Roman" w:cs="Times New Roman"/>
          <w:sz w:val="24"/>
          <w:szCs w:val="24"/>
        </w:rPr>
        <w:t>самостоятельную деятельность учащихся - индивидуальную, парную,</w:t>
      </w:r>
      <w:r w:rsidR="00C811CB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Pr="00432A85">
        <w:rPr>
          <w:rFonts w:ascii="Times New Roman" w:hAnsi="Times New Roman" w:cs="Times New Roman"/>
          <w:sz w:val="24"/>
          <w:szCs w:val="24"/>
        </w:rPr>
        <w:t>групповую.</w:t>
      </w:r>
    </w:p>
    <w:p w:rsidR="001225BA" w:rsidRPr="00432A85" w:rsidRDefault="00491814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25BA" w:rsidRPr="00432A85">
        <w:rPr>
          <w:rFonts w:ascii="Times New Roman" w:hAnsi="Times New Roman" w:cs="Times New Roman"/>
          <w:sz w:val="24"/>
          <w:szCs w:val="24"/>
        </w:rPr>
        <w:t>Метод создания проектов и его защиты - это одна из форм работы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>сотрудничества, руководства и организация деятельности, где ребята готовы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>проявлять личную инициативу, могут показать умение отрабатывать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>информацию, применяя логические операции, владея навыками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деятельности. Это один из интерактивных методов, </w:t>
      </w:r>
      <w:r w:rsidRPr="00432A85">
        <w:rPr>
          <w:rFonts w:ascii="Times New Roman" w:hAnsi="Times New Roman" w:cs="Times New Roman"/>
          <w:sz w:val="24"/>
          <w:szCs w:val="24"/>
        </w:rPr>
        <w:t xml:space="preserve"> который требует, чтобы на занятиях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 ученики говорили больше, а учитель как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можно меньше. Результат выполненного проекта – это конкретный результат, </w:t>
      </w:r>
    </w:p>
    <w:p w:rsidR="00491814" w:rsidRPr="00432A85" w:rsidRDefault="001225BA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A85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432A85">
        <w:rPr>
          <w:rFonts w:ascii="Times New Roman" w:hAnsi="Times New Roman" w:cs="Times New Roman"/>
          <w:sz w:val="24"/>
          <w:szCs w:val="24"/>
        </w:rPr>
        <w:t xml:space="preserve"> к внедрению. Метод проектов учит школьников приобретать знания</w:t>
      </w:r>
      <w:r w:rsidR="00491814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Pr="00432A85">
        <w:rPr>
          <w:rFonts w:ascii="Times New Roman" w:hAnsi="Times New Roman" w:cs="Times New Roman"/>
          <w:sz w:val="24"/>
          <w:szCs w:val="24"/>
        </w:rPr>
        <w:t>самостоятельно, работать в разнообразных группах, исполняя разные</w:t>
      </w:r>
      <w:r w:rsidR="00491814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Pr="00432A85">
        <w:rPr>
          <w:rFonts w:ascii="Times New Roman" w:hAnsi="Times New Roman" w:cs="Times New Roman"/>
          <w:sz w:val="24"/>
          <w:szCs w:val="24"/>
        </w:rPr>
        <w:t xml:space="preserve">социальные роли (лидера, исполнителя, посредника). </w:t>
      </w:r>
    </w:p>
    <w:p w:rsidR="00600F90" w:rsidRDefault="00491814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25BA" w:rsidRPr="00432A85">
        <w:rPr>
          <w:rFonts w:ascii="Times New Roman" w:hAnsi="Times New Roman" w:cs="Times New Roman"/>
          <w:sz w:val="24"/>
          <w:szCs w:val="24"/>
        </w:rPr>
        <w:t>Примерн</w:t>
      </w:r>
      <w:r w:rsidR="00C811CB" w:rsidRPr="00432A85">
        <w:rPr>
          <w:rFonts w:ascii="Times New Roman" w:hAnsi="Times New Roman" w:cs="Times New Roman"/>
          <w:sz w:val="24"/>
          <w:szCs w:val="24"/>
        </w:rPr>
        <w:t>ые направления реализации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811CB" w:rsidRPr="00432A85">
        <w:rPr>
          <w:rFonts w:ascii="Times New Roman" w:hAnsi="Times New Roman" w:cs="Times New Roman"/>
          <w:sz w:val="24"/>
          <w:szCs w:val="24"/>
        </w:rPr>
        <w:t>ов</w:t>
      </w:r>
      <w:r w:rsidR="001225BA" w:rsidRPr="00432A85">
        <w:rPr>
          <w:rFonts w:ascii="Times New Roman" w:hAnsi="Times New Roman" w:cs="Times New Roman"/>
          <w:sz w:val="24"/>
          <w:szCs w:val="24"/>
        </w:rPr>
        <w:t>: представление истории традиций и обычаев, кухни, национального костюма</w:t>
      </w:r>
      <w:r w:rsidR="00C811CB" w:rsidRPr="00432A85">
        <w:rPr>
          <w:rFonts w:ascii="Times New Roman" w:hAnsi="Times New Roman" w:cs="Times New Roman"/>
          <w:sz w:val="24"/>
          <w:szCs w:val="24"/>
        </w:rPr>
        <w:t>,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C811CB" w:rsidRPr="00432A85">
        <w:rPr>
          <w:rFonts w:ascii="Times New Roman" w:hAnsi="Times New Roman" w:cs="Times New Roman"/>
          <w:sz w:val="24"/>
          <w:szCs w:val="24"/>
        </w:rPr>
        <w:t>изделий декоративно-прикладного творчества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B86101" w:rsidRPr="00432A85">
        <w:rPr>
          <w:rFonts w:ascii="Times New Roman" w:hAnsi="Times New Roman" w:cs="Times New Roman"/>
          <w:sz w:val="24"/>
          <w:szCs w:val="24"/>
        </w:rPr>
        <w:t>удэгейского народа. В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>процессе изучения ку</w:t>
      </w:r>
      <w:r w:rsidR="00B86101" w:rsidRPr="00432A85">
        <w:rPr>
          <w:rFonts w:ascii="Times New Roman" w:hAnsi="Times New Roman" w:cs="Times New Roman"/>
          <w:sz w:val="24"/>
          <w:szCs w:val="24"/>
        </w:rPr>
        <w:t>льтуры удэгейского народа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B86101" w:rsidRPr="00432A85">
        <w:rPr>
          <w:rFonts w:ascii="Times New Roman" w:hAnsi="Times New Roman" w:cs="Times New Roman"/>
          <w:sz w:val="24"/>
          <w:szCs w:val="24"/>
        </w:rPr>
        <w:t>выполняют проекты: ««Культура удэге – символ Приморья», «Исследование этнических традиций в изготовлении одежды удэгейцев»</w:t>
      </w:r>
      <w:r w:rsidR="00600F90">
        <w:rPr>
          <w:rFonts w:ascii="Times New Roman" w:hAnsi="Times New Roman" w:cs="Times New Roman"/>
          <w:sz w:val="24"/>
          <w:szCs w:val="24"/>
        </w:rPr>
        <w:t xml:space="preserve"> (прил. 2</w:t>
      </w:r>
      <w:r w:rsidR="00790084" w:rsidRPr="00432A85">
        <w:rPr>
          <w:rFonts w:ascii="Times New Roman" w:hAnsi="Times New Roman" w:cs="Times New Roman"/>
          <w:sz w:val="24"/>
          <w:szCs w:val="24"/>
        </w:rPr>
        <w:t>)</w:t>
      </w:r>
      <w:r w:rsidR="00B86101" w:rsidRPr="00432A85">
        <w:rPr>
          <w:rFonts w:ascii="Times New Roman" w:hAnsi="Times New Roman" w:cs="Times New Roman"/>
          <w:sz w:val="24"/>
          <w:szCs w:val="24"/>
        </w:rPr>
        <w:t>, «Традиционное питание удэгейцев», «Проблемы угасания удэгейского этноса: традиционное питание удэгейцев»</w:t>
      </w:r>
      <w:r w:rsidR="00790084" w:rsidRPr="00432A85">
        <w:rPr>
          <w:rFonts w:ascii="Times New Roman" w:hAnsi="Times New Roman" w:cs="Times New Roman"/>
          <w:sz w:val="24"/>
          <w:szCs w:val="24"/>
        </w:rPr>
        <w:t xml:space="preserve"> (прил. 2)</w:t>
      </w:r>
      <w:r w:rsidR="00B86101" w:rsidRPr="00432A85">
        <w:rPr>
          <w:rFonts w:ascii="Times New Roman" w:hAnsi="Times New Roman" w:cs="Times New Roman"/>
          <w:sz w:val="24"/>
          <w:szCs w:val="24"/>
        </w:rPr>
        <w:t>, «Исследование традиционного орнамента удэгейцев»</w:t>
      </w:r>
      <w:r w:rsidR="00600F90">
        <w:rPr>
          <w:rFonts w:ascii="Times New Roman" w:hAnsi="Times New Roman" w:cs="Times New Roman"/>
          <w:sz w:val="24"/>
          <w:szCs w:val="24"/>
        </w:rPr>
        <w:t xml:space="preserve"> (прил. 2</w:t>
      </w:r>
      <w:r w:rsidR="003273B8" w:rsidRPr="00432A85">
        <w:rPr>
          <w:rFonts w:ascii="Times New Roman" w:hAnsi="Times New Roman" w:cs="Times New Roman"/>
          <w:sz w:val="24"/>
          <w:szCs w:val="24"/>
        </w:rPr>
        <w:t>)</w:t>
      </w:r>
      <w:r w:rsidR="00B86101" w:rsidRPr="00432A85">
        <w:rPr>
          <w:rFonts w:ascii="Times New Roman" w:hAnsi="Times New Roman" w:cs="Times New Roman"/>
          <w:sz w:val="24"/>
          <w:szCs w:val="24"/>
        </w:rPr>
        <w:t xml:space="preserve">, «Декоративно-прикладное искусство удэгейцев: проблемы и пути их решения». </w:t>
      </w:r>
    </w:p>
    <w:p w:rsidR="001225BA" w:rsidRPr="00432A85" w:rsidRDefault="00600F90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B86101" w:rsidRPr="00432A85">
        <w:rPr>
          <w:rFonts w:ascii="Times New Roman" w:hAnsi="Times New Roman" w:cs="Times New Roman"/>
          <w:sz w:val="24"/>
          <w:szCs w:val="24"/>
        </w:rPr>
        <w:t>определяют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 для</w:t>
      </w:r>
      <w:r w:rsidR="00491814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>себя "цепочки" вопросов и ответов, которые надо доказать в исследованиях, а</w:t>
      </w:r>
      <w:r w:rsidR="00491814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5A26AD" w:rsidRPr="00432A85">
        <w:rPr>
          <w:rFonts w:ascii="Times New Roman" w:hAnsi="Times New Roman" w:cs="Times New Roman"/>
          <w:sz w:val="24"/>
          <w:szCs w:val="24"/>
        </w:rPr>
        <w:t>также выбирают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 форму представления результатов - в виде </w:t>
      </w:r>
      <w:r w:rsidR="001225BA" w:rsidRPr="00432A85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презентации, </w:t>
      </w:r>
      <w:r w:rsidR="00956289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5A26AD" w:rsidRPr="00432A85">
        <w:rPr>
          <w:rFonts w:ascii="Times New Roman" w:hAnsi="Times New Roman" w:cs="Times New Roman"/>
          <w:sz w:val="24"/>
          <w:szCs w:val="24"/>
        </w:rPr>
        <w:t>буклета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 и др. Ребята продумывают</w:t>
      </w:r>
      <w:r w:rsidR="00956289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>пути проведения своих исследований: анке</w:t>
      </w:r>
      <w:r w:rsidR="005A26AD" w:rsidRPr="00432A85">
        <w:rPr>
          <w:rFonts w:ascii="Times New Roman" w:hAnsi="Times New Roman" w:cs="Times New Roman"/>
          <w:sz w:val="24"/>
          <w:szCs w:val="24"/>
        </w:rPr>
        <w:t>тирование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, </w:t>
      </w:r>
      <w:r w:rsidR="00956289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>сбор статистических данных, образцов, обработка собранных сведений, то, как</w:t>
      </w:r>
      <w:r w:rsidR="00956289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будут оформлены результаты исследования и т.д. </w:t>
      </w:r>
    </w:p>
    <w:p w:rsidR="001225BA" w:rsidRPr="00432A85" w:rsidRDefault="00956289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25BA" w:rsidRPr="00432A85">
        <w:rPr>
          <w:rFonts w:ascii="Times New Roman" w:hAnsi="Times New Roman" w:cs="Times New Roman"/>
          <w:sz w:val="24"/>
          <w:szCs w:val="24"/>
        </w:rPr>
        <w:t>В процессе и</w:t>
      </w:r>
      <w:r w:rsidR="00C811CB" w:rsidRPr="00432A85">
        <w:rPr>
          <w:rFonts w:ascii="Times New Roman" w:hAnsi="Times New Roman" w:cs="Times New Roman"/>
          <w:sz w:val="24"/>
          <w:szCs w:val="24"/>
        </w:rPr>
        <w:t>сследования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04798D" w:rsidRPr="00432A85">
        <w:rPr>
          <w:rFonts w:ascii="Times New Roman" w:hAnsi="Times New Roman" w:cs="Times New Roman"/>
          <w:sz w:val="24"/>
          <w:szCs w:val="24"/>
        </w:rPr>
        <w:t>удэгейской культуры</w:t>
      </w:r>
      <w:r w:rsidR="00C113C7">
        <w:rPr>
          <w:rFonts w:ascii="Times New Roman" w:hAnsi="Times New Roman" w:cs="Times New Roman"/>
          <w:sz w:val="24"/>
          <w:szCs w:val="24"/>
        </w:rPr>
        <w:t xml:space="preserve"> школьники изучают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 понятия: толерантность, 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>толерантный человек, общение, культура межэтнического общения и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BA" w:rsidRPr="00432A85">
        <w:rPr>
          <w:rFonts w:ascii="Times New Roman" w:hAnsi="Times New Roman" w:cs="Times New Roman"/>
          <w:sz w:val="24"/>
          <w:szCs w:val="24"/>
        </w:rPr>
        <w:t>этнотолерантнос</w:t>
      </w:r>
      <w:r w:rsidR="00C113C7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C113C7">
        <w:rPr>
          <w:rFonts w:ascii="Times New Roman" w:hAnsi="Times New Roman" w:cs="Times New Roman"/>
          <w:sz w:val="24"/>
          <w:szCs w:val="24"/>
        </w:rPr>
        <w:t>, осознают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1225BA" w:rsidRPr="00432A85">
        <w:rPr>
          <w:rFonts w:ascii="Times New Roman" w:hAnsi="Times New Roman" w:cs="Times New Roman"/>
          <w:sz w:val="24"/>
          <w:szCs w:val="24"/>
        </w:rPr>
        <w:t>этнотолерантность</w:t>
      </w:r>
      <w:proofErr w:type="spellEnd"/>
      <w:r w:rsidR="001225BA" w:rsidRPr="00432A85">
        <w:rPr>
          <w:rFonts w:ascii="Times New Roman" w:hAnsi="Times New Roman" w:cs="Times New Roman"/>
          <w:sz w:val="24"/>
          <w:szCs w:val="24"/>
        </w:rPr>
        <w:t xml:space="preserve"> – условие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>конструктивного общения в полиэтнической среде.</w:t>
      </w:r>
    </w:p>
    <w:p w:rsidR="009E2A70" w:rsidRPr="00432A85" w:rsidRDefault="009E2A70" w:rsidP="00432A85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A85">
        <w:rPr>
          <w:rFonts w:ascii="Times New Roman" w:hAnsi="Times New Roman" w:cs="Times New Roman"/>
          <w:b/>
          <w:i/>
          <w:sz w:val="24"/>
          <w:szCs w:val="24"/>
        </w:rPr>
        <w:t>Модульная технология.</w:t>
      </w:r>
    </w:p>
    <w:p w:rsidR="00904019" w:rsidRPr="00C113C7" w:rsidRDefault="0026239E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Модульная технология – это, прежде всего, личностно-ориентированная технология, которая предоставляет возможность каждому ученику выбрать свою, самостоятельную и посильную траекторию обучения. Учащиеся могут реализовать себя в различных видах деятельности: выполнении упражнений, написании творческих работ, участии в семинарах, изготовлении наглядных пособий и т. д. Данная технология предполагает, что школьник должен научиться добывать информацию, её обрабатывать, получать готовый продукт. Учитель при этом выступает в качестве руководителя, направляющего и контролирующего деятельность учащихся. </w:t>
      </w:r>
      <w:r w:rsidR="00C113C7">
        <w:rPr>
          <w:rFonts w:ascii="Times New Roman" w:hAnsi="Times New Roman" w:cs="Times New Roman"/>
          <w:sz w:val="24"/>
          <w:szCs w:val="24"/>
          <w:lang w:val="en-US"/>
        </w:rPr>
        <w:t>[9]</w:t>
      </w:r>
    </w:p>
    <w:p w:rsidR="000A051E" w:rsidRDefault="003273B8" w:rsidP="000A0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      Для развития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этнотолерантных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компетенций мною р</w:t>
      </w:r>
      <w:r w:rsidR="00904019" w:rsidRPr="00432A85">
        <w:rPr>
          <w:rFonts w:ascii="Times New Roman" w:hAnsi="Times New Roman" w:cs="Times New Roman"/>
          <w:sz w:val="24"/>
          <w:szCs w:val="24"/>
        </w:rPr>
        <w:t>азработан</w:t>
      </w:r>
      <w:r w:rsidRPr="00432A85">
        <w:rPr>
          <w:rFonts w:ascii="Times New Roman" w:hAnsi="Times New Roman" w:cs="Times New Roman"/>
          <w:sz w:val="24"/>
          <w:szCs w:val="24"/>
        </w:rPr>
        <w:t xml:space="preserve">а </w:t>
      </w:r>
      <w:r w:rsidR="000A051E" w:rsidRPr="00513F88">
        <w:rPr>
          <w:rFonts w:ascii="Times New Roman" w:hAnsi="Times New Roman" w:cs="Times New Roman"/>
          <w:sz w:val="24"/>
          <w:szCs w:val="24"/>
          <w:u w:val="single"/>
        </w:rPr>
        <w:t>модульная</w:t>
      </w:r>
      <w:r w:rsidR="000A051E">
        <w:rPr>
          <w:rFonts w:ascii="Times New Roman" w:hAnsi="Times New Roman" w:cs="Times New Roman"/>
          <w:sz w:val="24"/>
          <w:szCs w:val="24"/>
        </w:rPr>
        <w:t xml:space="preserve"> </w:t>
      </w:r>
      <w:r w:rsidRPr="00432A85">
        <w:rPr>
          <w:rFonts w:ascii="Times New Roman" w:hAnsi="Times New Roman" w:cs="Times New Roman"/>
          <w:sz w:val="24"/>
          <w:szCs w:val="24"/>
        </w:rPr>
        <w:t>программа</w:t>
      </w:r>
      <w:r w:rsidR="00904019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0A051E">
        <w:rPr>
          <w:rFonts w:ascii="Times New Roman" w:hAnsi="Times New Roman" w:cs="Times New Roman"/>
          <w:sz w:val="24"/>
          <w:szCs w:val="24"/>
        </w:rPr>
        <w:t>факультати</w:t>
      </w:r>
      <w:r w:rsidR="00904019" w:rsidRPr="00432A85">
        <w:rPr>
          <w:rFonts w:ascii="Times New Roman" w:hAnsi="Times New Roman" w:cs="Times New Roman"/>
          <w:sz w:val="24"/>
          <w:szCs w:val="24"/>
        </w:rPr>
        <w:t>вн</w:t>
      </w:r>
      <w:r w:rsidRPr="00432A85">
        <w:rPr>
          <w:rFonts w:ascii="Times New Roman" w:hAnsi="Times New Roman" w:cs="Times New Roman"/>
          <w:sz w:val="24"/>
          <w:szCs w:val="24"/>
        </w:rPr>
        <w:t>ого</w:t>
      </w:r>
      <w:r w:rsidR="00904019" w:rsidRPr="00432A85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432A85">
        <w:rPr>
          <w:rFonts w:ascii="Times New Roman" w:hAnsi="Times New Roman" w:cs="Times New Roman"/>
          <w:sz w:val="24"/>
          <w:szCs w:val="24"/>
        </w:rPr>
        <w:t>а</w:t>
      </w:r>
      <w:r w:rsidR="00904019" w:rsidRPr="00432A85">
        <w:rPr>
          <w:rFonts w:ascii="Times New Roman" w:hAnsi="Times New Roman" w:cs="Times New Roman"/>
          <w:sz w:val="24"/>
          <w:szCs w:val="24"/>
        </w:rPr>
        <w:t xml:space="preserve"> «Путешествие в с</w:t>
      </w:r>
      <w:r w:rsidR="00513F88">
        <w:rPr>
          <w:rFonts w:ascii="Times New Roman" w:hAnsi="Times New Roman" w:cs="Times New Roman"/>
          <w:sz w:val="24"/>
          <w:szCs w:val="24"/>
        </w:rPr>
        <w:t>т</w:t>
      </w:r>
      <w:r w:rsidR="00904019" w:rsidRPr="00432A85">
        <w:rPr>
          <w:rFonts w:ascii="Times New Roman" w:hAnsi="Times New Roman" w:cs="Times New Roman"/>
          <w:sz w:val="24"/>
          <w:szCs w:val="24"/>
        </w:rPr>
        <w:t>рану Удэге»</w:t>
      </w:r>
      <w:proofErr w:type="gramStart"/>
      <w:r w:rsidR="000A05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051E">
        <w:rPr>
          <w:rFonts w:ascii="Times New Roman" w:hAnsi="Times New Roman" w:cs="Times New Roman"/>
          <w:sz w:val="24"/>
          <w:szCs w:val="24"/>
        </w:rPr>
        <w:t xml:space="preserve"> </w:t>
      </w:r>
      <w:r w:rsidR="00875B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75B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75B72">
        <w:rPr>
          <w:rFonts w:ascii="Times New Roman" w:hAnsi="Times New Roman" w:cs="Times New Roman"/>
          <w:sz w:val="24"/>
          <w:szCs w:val="24"/>
        </w:rPr>
        <w:t xml:space="preserve">рил. 3) </w:t>
      </w:r>
      <w:bookmarkStart w:id="0" w:name="_GoBack"/>
      <w:bookmarkEnd w:id="0"/>
      <w:r w:rsidR="000A051E">
        <w:rPr>
          <w:rFonts w:ascii="Times New Roman" w:hAnsi="Times New Roman" w:cs="Times New Roman"/>
          <w:sz w:val="24"/>
          <w:szCs w:val="24"/>
        </w:rPr>
        <w:t>Программа</w:t>
      </w:r>
      <w:r w:rsidR="000A051E" w:rsidRPr="000A051E">
        <w:rPr>
          <w:rFonts w:ascii="Times New Roman" w:hAnsi="Times New Roman" w:cs="Times New Roman"/>
          <w:sz w:val="24"/>
          <w:szCs w:val="24"/>
        </w:rPr>
        <w:t xml:space="preserve"> находится в тесной связи с </w:t>
      </w:r>
      <w:r w:rsidR="000A051E">
        <w:rPr>
          <w:rFonts w:ascii="Times New Roman" w:hAnsi="Times New Roman" w:cs="Times New Roman"/>
          <w:sz w:val="24"/>
          <w:szCs w:val="24"/>
        </w:rPr>
        <w:t>разделами образовательной программы «Технология»</w:t>
      </w:r>
      <w:r w:rsidR="000A051E" w:rsidRPr="000A051E">
        <w:rPr>
          <w:rFonts w:ascii="Times New Roman" w:hAnsi="Times New Roman" w:cs="Times New Roman"/>
          <w:sz w:val="24"/>
          <w:szCs w:val="24"/>
        </w:rPr>
        <w:t xml:space="preserve"> и направлен</w:t>
      </w:r>
      <w:r w:rsidR="000A051E">
        <w:rPr>
          <w:rFonts w:ascii="Times New Roman" w:hAnsi="Times New Roman" w:cs="Times New Roman"/>
          <w:sz w:val="24"/>
          <w:szCs w:val="24"/>
        </w:rPr>
        <w:t>а</w:t>
      </w:r>
      <w:r w:rsidR="000A051E" w:rsidRPr="000A051E">
        <w:rPr>
          <w:rFonts w:ascii="Times New Roman" w:hAnsi="Times New Roman" w:cs="Times New Roman"/>
          <w:sz w:val="24"/>
          <w:szCs w:val="24"/>
        </w:rPr>
        <w:t xml:space="preserve"> на ознакомление всех учащихся с основами истории, культур</w:t>
      </w:r>
      <w:r w:rsidR="000A051E">
        <w:rPr>
          <w:rFonts w:ascii="Times New Roman" w:hAnsi="Times New Roman" w:cs="Times New Roman"/>
          <w:sz w:val="24"/>
          <w:szCs w:val="24"/>
        </w:rPr>
        <w:t>ы, быта народа Удэге</w:t>
      </w:r>
      <w:r w:rsidR="000A051E" w:rsidRPr="000A051E">
        <w:rPr>
          <w:rFonts w:ascii="Times New Roman" w:hAnsi="Times New Roman" w:cs="Times New Roman"/>
          <w:sz w:val="24"/>
          <w:szCs w:val="24"/>
        </w:rPr>
        <w:t xml:space="preserve">. В содержание </w:t>
      </w:r>
      <w:r w:rsidR="000A051E">
        <w:rPr>
          <w:rFonts w:ascii="Times New Roman" w:hAnsi="Times New Roman" w:cs="Times New Roman"/>
          <w:sz w:val="24"/>
          <w:szCs w:val="24"/>
        </w:rPr>
        <w:t>программы факультатива</w:t>
      </w:r>
      <w:r w:rsidR="000A051E" w:rsidRPr="000A051E">
        <w:rPr>
          <w:rFonts w:ascii="Times New Roman" w:hAnsi="Times New Roman" w:cs="Times New Roman"/>
          <w:sz w:val="24"/>
          <w:szCs w:val="24"/>
        </w:rPr>
        <w:t xml:space="preserve"> закладываются те знания, которые практически всегда востребованы в жизни, связаны с повседневным общением представителей различных российских этносов на производстве, в быту, межличностных отношениях.</w:t>
      </w:r>
    </w:p>
    <w:p w:rsidR="000A051E" w:rsidRPr="000A051E" w:rsidRDefault="000A051E" w:rsidP="000A0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0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051E">
        <w:rPr>
          <w:rFonts w:ascii="Times New Roman" w:hAnsi="Times New Roman" w:cs="Times New Roman"/>
          <w:sz w:val="24"/>
          <w:szCs w:val="24"/>
        </w:rPr>
        <w:t>Любой российский школьник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051E">
        <w:rPr>
          <w:rFonts w:ascii="Times New Roman" w:hAnsi="Times New Roman" w:cs="Times New Roman"/>
          <w:sz w:val="24"/>
          <w:szCs w:val="24"/>
        </w:rPr>
        <w:t xml:space="preserve">т хотя бы самое общее представление о происхождении и исторических судьбах русского и иных народов России. </w:t>
      </w:r>
      <w:r w:rsidR="00513F88">
        <w:rPr>
          <w:rFonts w:ascii="Times New Roman" w:hAnsi="Times New Roman" w:cs="Times New Roman"/>
          <w:sz w:val="24"/>
          <w:szCs w:val="24"/>
        </w:rPr>
        <w:t xml:space="preserve">Дети, живущие в Приморье, </w:t>
      </w:r>
      <w:r w:rsidRPr="000A051E">
        <w:rPr>
          <w:rFonts w:ascii="Times New Roman" w:hAnsi="Times New Roman" w:cs="Times New Roman"/>
          <w:sz w:val="24"/>
          <w:szCs w:val="24"/>
        </w:rPr>
        <w:t>должн</w:t>
      </w:r>
      <w:r w:rsidR="00513F88">
        <w:rPr>
          <w:rFonts w:ascii="Times New Roman" w:hAnsi="Times New Roman" w:cs="Times New Roman"/>
          <w:sz w:val="24"/>
          <w:szCs w:val="24"/>
        </w:rPr>
        <w:t>ы</w:t>
      </w:r>
      <w:r w:rsidRPr="000A051E">
        <w:rPr>
          <w:rFonts w:ascii="Times New Roman" w:hAnsi="Times New Roman" w:cs="Times New Roman"/>
          <w:sz w:val="24"/>
          <w:szCs w:val="24"/>
        </w:rPr>
        <w:t xml:space="preserve"> знать </w:t>
      </w:r>
      <w:r w:rsidR="00513F88">
        <w:rPr>
          <w:rFonts w:ascii="Times New Roman" w:hAnsi="Times New Roman" w:cs="Times New Roman"/>
          <w:sz w:val="24"/>
          <w:szCs w:val="24"/>
        </w:rPr>
        <w:t>историю края,  основы</w:t>
      </w:r>
      <w:r w:rsidRPr="000A051E">
        <w:rPr>
          <w:rFonts w:ascii="Times New Roman" w:hAnsi="Times New Roman" w:cs="Times New Roman"/>
          <w:sz w:val="24"/>
          <w:szCs w:val="24"/>
        </w:rPr>
        <w:t xml:space="preserve"> традицио</w:t>
      </w:r>
      <w:r w:rsidR="00513F88">
        <w:rPr>
          <w:rFonts w:ascii="Times New Roman" w:hAnsi="Times New Roman" w:cs="Times New Roman"/>
          <w:sz w:val="24"/>
          <w:szCs w:val="24"/>
        </w:rPr>
        <w:t>нного уклада жизни, особенности мировосприятия и нормы</w:t>
      </w:r>
      <w:r w:rsidRPr="000A051E">
        <w:rPr>
          <w:rFonts w:ascii="Times New Roman" w:hAnsi="Times New Roman" w:cs="Times New Roman"/>
          <w:sz w:val="24"/>
          <w:szCs w:val="24"/>
        </w:rPr>
        <w:t xml:space="preserve"> общения </w:t>
      </w:r>
      <w:r w:rsidR="00513F88">
        <w:rPr>
          <w:rFonts w:ascii="Times New Roman" w:hAnsi="Times New Roman" w:cs="Times New Roman"/>
          <w:sz w:val="24"/>
          <w:szCs w:val="24"/>
        </w:rPr>
        <w:t>малых народов, в том числе удэгейцев</w:t>
      </w:r>
      <w:r w:rsidRPr="000A051E">
        <w:rPr>
          <w:rFonts w:ascii="Times New Roman" w:hAnsi="Times New Roman" w:cs="Times New Roman"/>
          <w:sz w:val="24"/>
          <w:szCs w:val="24"/>
        </w:rPr>
        <w:t>.</w:t>
      </w:r>
    </w:p>
    <w:p w:rsidR="00904019" w:rsidRPr="00432A85" w:rsidRDefault="00513F88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рамках программы предусмотрено</w:t>
      </w:r>
      <w:r w:rsidR="000A051E" w:rsidRPr="000A051E">
        <w:rPr>
          <w:rFonts w:ascii="Times New Roman" w:hAnsi="Times New Roman" w:cs="Times New Roman"/>
          <w:sz w:val="24"/>
          <w:szCs w:val="24"/>
        </w:rPr>
        <w:t xml:space="preserve"> изучение народного искусства, </w:t>
      </w:r>
      <w:r>
        <w:rPr>
          <w:rFonts w:ascii="Times New Roman" w:hAnsi="Times New Roman" w:cs="Times New Roman"/>
          <w:sz w:val="24"/>
          <w:szCs w:val="24"/>
        </w:rPr>
        <w:t>основ национальной кухни народа удэге</w:t>
      </w:r>
      <w:r w:rsidR="000A051E" w:rsidRPr="000A051E">
        <w:rPr>
          <w:rFonts w:ascii="Times New Roman" w:hAnsi="Times New Roman" w:cs="Times New Roman"/>
          <w:sz w:val="24"/>
          <w:szCs w:val="24"/>
        </w:rPr>
        <w:t>, традиционных рем</w:t>
      </w:r>
      <w:r>
        <w:rPr>
          <w:rFonts w:ascii="Times New Roman" w:hAnsi="Times New Roman" w:cs="Times New Roman"/>
          <w:sz w:val="24"/>
          <w:szCs w:val="24"/>
        </w:rPr>
        <w:t>есел, национальной одежды</w:t>
      </w:r>
      <w:r w:rsidR="000A051E" w:rsidRPr="000A051E">
        <w:rPr>
          <w:rFonts w:ascii="Times New Roman" w:hAnsi="Times New Roman" w:cs="Times New Roman"/>
          <w:sz w:val="24"/>
          <w:szCs w:val="24"/>
        </w:rPr>
        <w:t xml:space="preserve">, что должно по-настоящему сблизить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="000A051E" w:rsidRPr="000A051E">
        <w:rPr>
          <w:rFonts w:ascii="Times New Roman" w:hAnsi="Times New Roman" w:cs="Times New Roman"/>
          <w:sz w:val="24"/>
          <w:szCs w:val="24"/>
        </w:rPr>
        <w:t>, заложить основы доброжелате</w:t>
      </w:r>
      <w:r>
        <w:rPr>
          <w:rFonts w:ascii="Times New Roman" w:hAnsi="Times New Roman" w:cs="Times New Roman"/>
          <w:sz w:val="24"/>
          <w:szCs w:val="24"/>
        </w:rPr>
        <w:t xml:space="preserve">льного, братского отношения к людям </w:t>
      </w:r>
      <w:r w:rsidR="000A051E" w:rsidRPr="000A051E">
        <w:rPr>
          <w:rFonts w:ascii="Times New Roman" w:hAnsi="Times New Roman" w:cs="Times New Roman"/>
          <w:sz w:val="24"/>
          <w:szCs w:val="24"/>
        </w:rPr>
        <w:t>любой национальности.</w:t>
      </w:r>
      <w:r w:rsidR="001C0577">
        <w:rPr>
          <w:rFonts w:ascii="Times New Roman" w:hAnsi="Times New Roman" w:cs="Times New Roman"/>
          <w:sz w:val="24"/>
          <w:szCs w:val="24"/>
        </w:rPr>
        <w:t xml:space="preserve"> Это заложено в модулях программы факультативного курса.</w:t>
      </w:r>
    </w:p>
    <w:p w:rsidR="003273B8" w:rsidRPr="00432A85" w:rsidRDefault="003273B8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b/>
          <w:sz w:val="24"/>
          <w:szCs w:val="24"/>
        </w:rPr>
        <w:t xml:space="preserve">                 Актуальность</w:t>
      </w:r>
      <w:r w:rsidRPr="00432A85">
        <w:rPr>
          <w:rFonts w:ascii="Times New Roman" w:hAnsi="Times New Roman" w:cs="Times New Roman"/>
          <w:sz w:val="24"/>
          <w:szCs w:val="24"/>
        </w:rPr>
        <w:t xml:space="preserve"> программы – связь искусства с жизнью человека, его роль в повседневном быту. </w:t>
      </w:r>
      <w:r w:rsidR="000351C7">
        <w:rPr>
          <w:rFonts w:ascii="Times New Roman" w:hAnsi="Times New Roman" w:cs="Times New Roman"/>
          <w:sz w:val="24"/>
          <w:szCs w:val="24"/>
        </w:rPr>
        <w:t>Ф</w:t>
      </w:r>
      <w:r w:rsidR="001C0577">
        <w:rPr>
          <w:rFonts w:ascii="Times New Roman" w:hAnsi="Times New Roman" w:cs="Times New Roman"/>
          <w:sz w:val="24"/>
          <w:szCs w:val="24"/>
        </w:rPr>
        <w:t>акультативный</w:t>
      </w:r>
      <w:r w:rsidRPr="00432A85">
        <w:rPr>
          <w:rFonts w:ascii="Times New Roman" w:hAnsi="Times New Roman" w:cs="Times New Roman"/>
          <w:sz w:val="24"/>
          <w:szCs w:val="24"/>
        </w:rPr>
        <w:t xml:space="preserve"> курс тесно связан с изучением народного творчества </w:t>
      </w:r>
      <w:r w:rsidRPr="00432A85">
        <w:rPr>
          <w:rFonts w:ascii="Times New Roman" w:hAnsi="Times New Roman" w:cs="Times New Roman"/>
          <w:sz w:val="24"/>
          <w:szCs w:val="24"/>
        </w:rPr>
        <w:lastRenderedPageBreak/>
        <w:t>и художественных промыслов народа удэге, его культурой и традициями. Сегодня эксклюзивные изделия, оригинальные и неповторимые, выполненные индивидуально вручную, украшающие интерьер жилища пользуются большим спросом.</w:t>
      </w:r>
    </w:p>
    <w:p w:rsidR="003273B8" w:rsidRPr="00432A85" w:rsidRDefault="003273B8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b/>
          <w:sz w:val="24"/>
          <w:szCs w:val="24"/>
        </w:rPr>
        <w:t xml:space="preserve">                 Новизну</w:t>
      </w:r>
      <w:r w:rsidRPr="00432A85">
        <w:rPr>
          <w:rFonts w:ascii="Times New Roman" w:hAnsi="Times New Roman" w:cs="Times New Roman"/>
          <w:sz w:val="24"/>
          <w:szCs w:val="24"/>
        </w:rPr>
        <w:t xml:space="preserve"> курсу придает не только теоретическое изучение культуры удэгейского народа, но практическое изготовление изделий декоративно-прикладного творчества. Учащиеся применяют свои знания на практике, реализуя творческие и исследовательские проекты.</w:t>
      </w:r>
    </w:p>
    <w:p w:rsidR="003273B8" w:rsidRPr="00432A85" w:rsidRDefault="003273B8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Особенность </w:t>
      </w:r>
      <w:r w:rsidRPr="00432A85">
        <w:rPr>
          <w:rFonts w:ascii="Times New Roman" w:hAnsi="Times New Roman" w:cs="Times New Roman"/>
          <w:sz w:val="24"/>
          <w:szCs w:val="24"/>
        </w:rPr>
        <w:t>изучаемого курса состоит в использовании декоративно-прикладного искусства удэгейского народа, не только как средства эстетического и художественного образования, но и как средства воспитания этнической толерантности школьников.</w:t>
      </w:r>
    </w:p>
    <w:p w:rsidR="003273B8" w:rsidRPr="00432A85" w:rsidRDefault="003273B8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b/>
          <w:bCs/>
          <w:sz w:val="24"/>
          <w:szCs w:val="24"/>
        </w:rPr>
        <w:t xml:space="preserve">             Преимуществом </w:t>
      </w:r>
      <w:r w:rsidRPr="00432A85">
        <w:rPr>
          <w:rFonts w:ascii="Times New Roman" w:hAnsi="Times New Roman" w:cs="Times New Roman"/>
          <w:sz w:val="24"/>
          <w:szCs w:val="24"/>
        </w:rPr>
        <w:t xml:space="preserve">данной программы является рассмотрение тем в контексте культурно-исторического развития от её первоисточников и до наших дней. Программой предусмотрено знакомство, как с традиционным искусством удэгейцев, так и с современным, которое продолжает свою жизнь в произведениях мастеров декоративно-прикладного творчества.  </w:t>
      </w:r>
    </w:p>
    <w:p w:rsidR="003273B8" w:rsidRPr="00432A85" w:rsidRDefault="003273B8" w:rsidP="00E02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bCs/>
          <w:sz w:val="24"/>
          <w:szCs w:val="24"/>
        </w:rPr>
        <w:t xml:space="preserve">             Программа рассчитана на 68 часов, разработана для учащихся 8-9 классов и построена по </w:t>
      </w:r>
      <w:r w:rsidRPr="00513F88">
        <w:rPr>
          <w:rFonts w:ascii="Times New Roman" w:hAnsi="Times New Roman" w:cs="Times New Roman"/>
          <w:bCs/>
          <w:sz w:val="24"/>
          <w:szCs w:val="24"/>
          <w:u w:val="single"/>
        </w:rPr>
        <w:t>модульному</w:t>
      </w:r>
      <w:r w:rsidRPr="00432A85">
        <w:rPr>
          <w:rFonts w:ascii="Times New Roman" w:hAnsi="Times New Roman" w:cs="Times New Roman"/>
          <w:bCs/>
          <w:sz w:val="24"/>
          <w:szCs w:val="24"/>
        </w:rPr>
        <w:t xml:space="preserve"> принципу с учетом возможностей общеобразовательной организации. Н</w:t>
      </w:r>
      <w:r w:rsidRPr="00432A85">
        <w:rPr>
          <w:rFonts w:ascii="Times New Roman" w:hAnsi="Times New Roman" w:cs="Times New Roman"/>
          <w:sz w:val="24"/>
          <w:szCs w:val="24"/>
        </w:rPr>
        <w:t xml:space="preserve">а её основе можно разрабатывать </w:t>
      </w:r>
      <w:r w:rsidR="001C0577">
        <w:rPr>
          <w:rFonts w:ascii="Times New Roman" w:hAnsi="Times New Roman" w:cs="Times New Roman"/>
          <w:sz w:val="24"/>
          <w:szCs w:val="24"/>
        </w:rPr>
        <w:t>факультативные</w:t>
      </w:r>
      <w:r w:rsidRPr="00432A85">
        <w:rPr>
          <w:rFonts w:ascii="Times New Roman" w:hAnsi="Times New Roman" w:cs="Times New Roman"/>
          <w:sz w:val="24"/>
          <w:szCs w:val="24"/>
        </w:rPr>
        <w:t xml:space="preserve"> курсы, применительно к различным условиям образовательного процесса. Возможно использование модулей и в других параллелях классов. Например: модули № 1, 2, 4 могут использоваться для учащихся 5-7-х классов, так как с основами приготовления пищи, рукоделием и проектной деятельностью учащиеся знакомы с 5-го класса. Модуль № 3 рационально применять для учащихся 7-х классов, поскольку в этих классах изучаются темы по изготовлению халата. </w:t>
      </w:r>
    </w:p>
    <w:p w:rsidR="003273B8" w:rsidRPr="00432A85" w:rsidRDefault="003273B8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   Программу можно применять в малокомплектных сельских школах</w:t>
      </w:r>
      <w:r w:rsidR="00E0284D">
        <w:rPr>
          <w:rFonts w:ascii="Times New Roman" w:hAnsi="Times New Roman" w:cs="Times New Roman"/>
          <w:sz w:val="24"/>
          <w:szCs w:val="24"/>
        </w:rPr>
        <w:t>, в национальных школах при реализации государственного национального (этнокультурного) компонента, а так же в учреждениях дополнительного образования.</w:t>
      </w:r>
    </w:p>
    <w:p w:rsidR="003273B8" w:rsidRPr="00432A85" w:rsidRDefault="003273B8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  В процессе обучения реализуется следующая </w:t>
      </w:r>
      <w:r w:rsidRPr="00432A85">
        <w:rPr>
          <w:rFonts w:ascii="Times New Roman" w:hAnsi="Times New Roman" w:cs="Times New Roman"/>
          <w:b/>
          <w:sz w:val="24"/>
          <w:szCs w:val="24"/>
        </w:rPr>
        <w:t>цель</w:t>
      </w:r>
      <w:r w:rsidRPr="00432A85">
        <w:rPr>
          <w:rFonts w:ascii="Times New Roman" w:hAnsi="Times New Roman" w:cs="Times New Roman"/>
          <w:sz w:val="24"/>
          <w:szCs w:val="24"/>
        </w:rPr>
        <w:t xml:space="preserve">: формирование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этнотолерантных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компетенций школьника, способного к активной и эффективной жизнедеятельности в поликультурной среде, обладающего развитым чувством понимания и уважения других культур, умениями жить в мире и согласии с людьми разных национальностей.</w:t>
      </w:r>
    </w:p>
    <w:p w:rsidR="003273B8" w:rsidRPr="00432A85" w:rsidRDefault="003273B8" w:rsidP="00432A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В ходе ее достижения решаются </w:t>
      </w:r>
      <w:r w:rsidRPr="00432A8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273B8" w:rsidRPr="00432A85" w:rsidRDefault="003273B8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2A85">
        <w:rPr>
          <w:rFonts w:ascii="Times New Roman" w:hAnsi="Times New Roman" w:cs="Times New Roman"/>
          <w:sz w:val="24"/>
          <w:szCs w:val="24"/>
          <w:u w:val="single"/>
        </w:rPr>
        <w:t xml:space="preserve">Обучающие: </w:t>
      </w:r>
    </w:p>
    <w:p w:rsidR="003273B8" w:rsidRPr="00432A85" w:rsidRDefault="003273B8" w:rsidP="00432A8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lastRenderedPageBreak/>
        <w:t>Формировать творческие способности, духовную культуру и эмоциональное отношение к действительности;</w:t>
      </w:r>
    </w:p>
    <w:p w:rsidR="003273B8" w:rsidRPr="00432A85" w:rsidRDefault="003273B8" w:rsidP="00432A8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Ознакомить учащихся с основами знаний в области композиции, формообразования,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и декоративно-прикладного искусства;</w:t>
      </w:r>
    </w:p>
    <w:p w:rsidR="003273B8" w:rsidRPr="00432A85" w:rsidRDefault="003273B8" w:rsidP="00432A8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>Формировать образное, пространственное мышление и умение выразить свою мысль с помощью эскиза, рисунка, объемных или плоскостных форм;</w:t>
      </w:r>
    </w:p>
    <w:p w:rsidR="003273B8" w:rsidRPr="00432A85" w:rsidRDefault="003273B8" w:rsidP="00432A8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>Формировать навыки учебно-исследовательской работы.</w:t>
      </w:r>
    </w:p>
    <w:p w:rsidR="003273B8" w:rsidRPr="00432A85" w:rsidRDefault="003273B8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2A8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3273B8" w:rsidRPr="00432A85" w:rsidRDefault="003273B8" w:rsidP="00432A8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>Воспитывать уважительное отношение к людям разных национальностей, их культуре и обычаям.</w:t>
      </w:r>
    </w:p>
    <w:p w:rsidR="003273B8" w:rsidRPr="00432A85" w:rsidRDefault="003273B8" w:rsidP="00432A8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Воспитывать устойчивый интерес к национальному художественному наследию удэгейского народа; </w:t>
      </w:r>
    </w:p>
    <w:p w:rsidR="003273B8" w:rsidRPr="00432A85" w:rsidRDefault="003273B8" w:rsidP="00432A8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Осуществлять трудовое и эстетическое воспитание школьников; </w:t>
      </w:r>
    </w:p>
    <w:p w:rsidR="001C0577" w:rsidRPr="000351C7" w:rsidRDefault="003273B8" w:rsidP="000351C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>Добиться максимальной самостоятельности детского творчества.</w:t>
      </w:r>
    </w:p>
    <w:p w:rsidR="003273B8" w:rsidRPr="00432A85" w:rsidRDefault="003273B8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2A85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3273B8" w:rsidRPr="00432A85" w:rsidRDefault="003273B8" w:rsidP="00432A8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>Побуждать любознательность в области народного, декоративно-прикладного искусства;</w:t>
      </w:r>
    </w:p>
    <w:p w:rsidR="003273B8" w:rsidRPr="00432A85" w:rsidRDefault="003273B8" w:rsidP="00432A8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>Создавать условия для самореализации ученика в творчестве, воплощения в художественной работе собственных неповторимых черт, своей индивидуальности.</w:t>
      </w:r>
    </w:p>
    <w:p w:rsidR="003273B8" w:rsidRPr="00432A85" w:rsidRDefault="003273B8" w:rsidP="00432A8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>Развивать творческие, интеллектуальные и эстетические способности учащихся;</w:t>
      </w:r>
    </w:p>
    <w:p w:rsidR="003273B8" w:rsidRPr="00432A85" w:rsidRDefault="003273B8" w:rsidP="00432A8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>Развивать внимание, память, логическое и абстрактное мышление, пространственного воображения;</w:t>
      </w:r>
    </w:p>
    <w:p w:rsidR="009E2A70" w:rsidRPr="00432A85" w:rsidRDefault="003273B8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2A70" w:rsidRPr="00432A85">
        <w:rPr>
          <w:rFonts w:ascii="Times New Roman" w:hAnsi="Times New Roman" w:cs="Times New Roman"/>
          <w:sz w:val="24"/>
          <w:szCs w:val="24"/>
        </w:rPr>
        <w:t xml:space="preserve">Модульная технология позволяет решать задачи проблемно-поисковой деятельности, самостоятельное исследование вопроса или проблемы, что продуктивно сказывается на активизации мировоззренческих установок, </w:t>
      </w:r>
      <w:proofErr w:type="spellStart"/>
      <w:r w:rsidR="009E2A70" w:rsidRPr="00432A85">
        <w:rPr>
          <w:rFonts w:ascii="Times New Roman" w:hAnsi="Times New Roman" w:cs="Times New Roman"/>
          <w:sz w:val="24"/>
          <w:szCs w:val="24"/>
        </w:rPr>
        <w:t>этнотолерантного</w:t>
      </w:r>
      <w:proofErr w:type="spellEnd"/>
      <w:r w:rsidR="009E2A70" w:rsidRPr="00432A85">
        <w:rPr>
          <w:rFonts w:ascii="Times New Roman" w:hAnsi="Times New Roman" w:cs="Times New Roman"/>
          <w:sz w:val="24"/>
          <w:szCs w:val="24"/>
        </w:rPr>
        <w:t xml:space="preserve"> поведения и умения взаимодействовать в поликультурном сообществе.</w:t>
      </w:r>
    </w:p>
    <w:p w:rsidR="009E2A70" w:rsidRPr="00432A85" w:rsidRDefault="009E2A70" w:rsidP="00432A85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A85">
        <w:rPr>
          <w:rFonts w:ascii="Times New Roman" w:hAnsi="Times New Roman" w:cs="Times New Roman"/>
          <w:b/>
          <w:i/>
          <w:sz w:val="24"/>
          <w:szCs w:val="24"/>
        </w:rPr>
        <w:t xml:space="preserve"> Игровая технология.</w:t>
      </w:r>
    </w:p>
    <w:p w:rsidR="003B3AE2" w:rsidRDefault="009E2A70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 Использование игровой технология может быть оптимально сопряжено со средствами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>, так как игры всегда широко применялись в народной педагогике. В отличие от игр вообще педагогическая игра обладает существенным признаком — четко поставленной целью обучения и воспитания и соответствующим ей педагогическим результатом.</w:t>
      </w:r>
      <w:r w:rsidR="00C113C7" w:rsidRPr="00C113C7">
        <w:rPr>
          <w:rFonts w:ascii="Times New Roman" w:hAnsi="Times New Roman" w:cs="Times New Roman"/>
          <w:sz w:val="24"/>
          <w:szCs w:val="24"/>
        </w:rPr>
        <w:t>[3]</w:t>
      </w:r>
      <w:r w:rsidRPr="00432A85">
        <w:rPr>
          <w:rFonts w:ascii="Times New Roman" w:hAnsi="Times New Roman" w:cs="Times New Roman"/>
          <w:sz w:val="24"/>
          <w:szCs w:val="24"/>
        </w:rPr>
        <w:t xml:space="preserve"> Игровая технология реализуется при помощи игровых приемов и ситуаций, которые выступают как средство побуждения, стимулирования учащихся к учебной деятельности. </w:t>
      </w:r>
      <w:proofErr w:type="gramStart"/>
      <w:r w:rsidRPr="00432A85">
        <w:rPr>
          <w:rFonts w:ascii="Times New Roman" w:hAnsi="Times New Roman" w:cs="Times New Roman"/>
          <w:sz w:val="24"/>
          <w:szCs w:val="24"/>
        </w:rPr>
        <w:t xml:space="preserve">Педагогическая цель ставится перед учащимися в форме игровой задачи; учебная деятельность подчиняется правилам игры; учебный </w:t>
      </w:r>
      <w:r w:rsidRPr="00432A85">
        <w:rPr>
          <w:rFonts w:ascii="Times New Roman" w:hAnsi="Times New Roman" w:cs="Times New Roman"/>
          <w:sz w:val="24"/>
          <w:szCs w:val="24"/>
        </w:rPr>
        <w:lastRenderedPageBreak/>
        <w:t>материал используется в качестве ее средства, в учебную деятельность вводится элемент соревнования, который переводит педагогическую задачу в игровую; успешное выполнение задания связывается с игровым результатом.</w:t>
      </w:r>
      <w:proofErr w:type="gramEnd"/>
    </w:p>
    <w:p w:rsidR="009E2A70" w:rsidRDefault="003B3AE2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0577">
        <w:rPr>
          <w:rFonts w:ascii="Times New Roman" w:hAnsi="Times New Roman" w:cs="Times New Roman"/>
          <w:sz w:val="24"/>
          <w:szCs w:val="24"/>
        </w:rPr>
        <w:t>В рамках предметной недели технологии</w:t>
      </w:r>
      <w:r w:rsidR="009E2A70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C0577">
        <w:rPr>
          <w:rFonts w:ascii="Times New Roman" w:hAnsi="Times New Roman" w:cs="Times New Roman"/>
          <w:sz w:val="24"/>
          <w:szCs w:val="24"/>
        </w:rPr>
        <w:t xml:space="preserve">проводятся разнообразные </w:t>
      </w:r>
      <w:r>
        <w:rPr>
          <w:rFonts w:ascii="Times New Roman" w:hAnsi="Times New Roman" w:cs="Times New Roman"/>
          <w:sz w:val="24"/>
          <w:szCs w:val="24"/>
        </w:rPr>
        <w:t xml:space="preserve">фестивали, </w:t>
      </w:r>
      <w:r w:rsidR="001C0577">
        <w:rPr>
          <w:rFonts w:ascii="Times New Roman" w:hAnsi="Times New Roman" w:cs="Times New Roman"/>
          <w:sz w:val="24"/>
          <w:szCs w:val="24"/>
        </w:rPr>
        <w:t>конкурсы и игры</w:t>
      </w:r>
      <w:r>
        <w:rPr>
          <w:rFonts w:ascii="Times New Roman" w:hAnsi="Times New Roman" w:cs="Times New Roman"/>
          <w:sz w:val="24"/>
          <w:szCs w:val="24"/>
        </w:rPr>
        <w:t xml:space="preserve">. Например: «Фестиваль малых народов Приморья», где ребята не только рассказывали об удэгейцах, орочах и тазах, но показывали сценки из их жизни. Дети вживались в свои образы и переживали жизнь вместе с ними. Конкурс профессионального мастерства показал насколько интересно можно применять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удэгейский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орнамент в современных изделиях. Была организована </w:t>
      </w:r>
      <w:r w:rsidR="00932E0D">
        <w:rPr>
          <w:rFonts w:ascii="Times New Roman" w:hAnsi="Times New Roman" w:cs="Times New Roman"/>
          <w:sz w:val="24"/>
          <w:szCs w:val="24"/>
        </w:rPr>
        <w:t>выставка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0D" w:rsidRPr="00432A85" w:rsidRDefault="00932E0D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1C1C">
        <w:rPr>
          <w:rFonts w:ascii="Times New Roman" w:hAnsi="Times New Roman" w:cs="Times New Roman"/>
          <w:sz w:val="24"/>
          <w:szCs w:val="24"/>
        </w:rPr>
        <w:t>Деловые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C1C">
        <w:rPr>
          <w:rFonts w:ascii="Times New Roman" w:hAnsi="Times New Roman" w:cs="Times New Roman"/>
          <w:sz w:val="24"/>
          <w:szCs w:val="24"/>
        </w:rPr>
        <w:t>в</w:t>
      </w:r>
      <w:r w:rsidRPr="00932E0D">
        <w:rPr>
          <w:rFonts w:ascii="Times New Roman" w:hAnsi="Times New Roman" w:cs="Times New Roman"/>
          <w:sz w:val="24"/>
          <w:szCs w:val="24"/>
        </w:rPr>
        <w:t xml:space="preserve"> процессе формирования </w:t>
      </w:r>
      <w:proofErr w:type="spellStart"/>
      <w:r w:rsidRPr="00932E0D">
        <w:rPr>
          <w:rFonts w:ascii="Times New Roman" w:hAnsi="Times New Roman" w:cs="Times New Roman"/>
          <w:sz w:val="24"/>
          <w:szCs w:val="24"/>
        </w:rPr>
        <w:t>этнотолерантной</w:t>
      </w:r>
      <w:proofErr w:type="spellEnd"/>
      <w:r w:rsidRPr="00932E0D">
        <w:rPr>
          <w:rFonts w:ascii="Times New Roman" w:hAnsi="Times New Roman" w:cs="Times New Roman"/>
          <w:sz w:val="24"/>
          <w:szCs w:val="24"/>
        </w:rPr>
        <w:t xml:space="preserve"> компетентности школьников </w:t>
      </w:r>
      <w:r w:rsidR="007B1C1C">
        <w:rPr>
          <w:rFonts w:ascii="Times New Roman" w:hAnsi="Times New Roman" w:cs="Times New Roman"/>
          <w:sz w:val="24"/>
          <w:szCs w:val="24"/>
        </w:rPr>
        <w:t>играют особую роль.</w:t>
      </w:r>
    </w:p>
    <w:p w:rsidR="0026239E" w:rsidRPr="00432A85" w:rsidRDefault="0026239E" w:rsidP="00432A85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Pr="00432A85">
        <w:rPr>
          <w:rFonts w:ascii="Times New Roman" w:hAnsi="Times New Roman" w:cs="Times New Roman"/>
          <w:b/>
          <w:i/>
          <w:sz w:val="24"/>
          <w:szCs w:val="24"/>
        </w:rPr>
        <w:t>Информационные технологии.</w:t>
      </w:r>
    </w:p>
    <w:p w:rsidR="00932E0D" w:rsidRDefault="009E2A70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32A85">
        <w:rPr>
          <w:rFonts w:ascii="Times New Roman" w:hAnsi="Times New Roman" w:cs="Times New Roman"/>
          <w:sz w:val="24"/>
          <w:szCs w:val="24"/>
        </w:rPr>
        <w:t xml:space="preserve">Особую значимость в процессе формирования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этнотолерантной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компетентности школьников имеют информационные технологии, которые способствуют формированию единого образовательного пространства в рамках всего мирового сообщества, они предоставляют наибольшую возможность сопряжения с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этнопедагогикой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>.</w:t>
      </w:r>
      <w:r w:rsidR="00C113C7" w:rsidRPr="00C113C7">
        <w:rPr>
          <w:rFonts w:ascii="Times New Roman" w:hAnsi="Times New Roman" w:cs="Times New Roman"/>
          <w:sz w:val="24"/>
          <w:szCs w:val="24"/>
        </w:rPr>
        <w:t xml:space="preserve"> [6]</w:t>
      </w:r>
      <w:r w:rsidRPr="00432A85">
        <w:rPr>
          <w:rFonts w:ascii="Times New Roman" w:hAnsi="Times New Roman" w:cs="Times New Roman"/>
          <w:sz w:val="24"/>
          <w:szCs w:val="24"/>
        </w:rPr>
        <w:t xml:space="preserve"> Опыт всех стран по формированию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этнотолерантной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компетентности может быть использован благодаря обеспечению доступа к современным информационным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супермагистралям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>, к международным банкам данных в области образования, к ресурсам локальных и глобальных сетей</w:t>
      </w:r>
      <w:proofErr w:type="gramEnd"/>
      <w:r w:rsidRPr="00432A85">
        <w:rPr>
          <w:rFonts w:ascii="Times New Roman" w:hAnsi="Times New Roman" w:cs="Times New Roman"/>
          <w:sz w:val="24"/>
          <w:szCs w:val="24"/>
        </w:rPr>
        <w:t xml:space="preserve">: библиотек, периодических "изданий, электронных учебников. Учащиеся работают с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>-сервисами, участвуют в диста</w:t>
      </w:r>
      <w:r w:rsidR="00932E0D">
        <w:rPr>
          <w:rFonts w:ascii="Times New Roman" w:hAnsi="Times New Roman" w:cs="Times New Roman"/>
          <w:sz w:val="24"/>
          <w:szCs w:val="24"/>
        </w:rPr>
        <w:t>нцио</w:t>
      </w:r>
      <w:r w:rsidR="007B1C1C">
        <w:rPr>
          <w:rFonts w:ascii="Times New Roman" w:hAnsi="Times New Roman" w:cs="Times New Roman"/>
          <w:sz w:val="24"/>
          <w:szCs w:val="24"/>
        </w:rPr>
        <w:t xml:space="preserve">нных олимпиадах и конкурсах. </w:t>
      </w:r>
    </w:p>
    <w:p w:rsidR="00932E0D" w:rsidRDefault="00932E0D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Чтение книг, журналов, научной литературы, посещение библиотек – неотъемлемая часть информационных технологий. Как показывает практика, при подготовке исследовательских проектов основной поиск информации учащиеся ведут именно в библиотеках.</w:t>
      </w:r>
    </w:p>
    <w:p w:rsidR="007B1C1C" w:rsidRDefault="007B1C1C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Используя разнообразные способы поиска информацию, учащиеся </w:t>
      </w:r>
      <w:r w:rsidRPr="007B1C1C">
        <w:rPr>
          <w:rFonts w:ascii="Times New Roman" w:hAnsi="Times New Roman" w:cs="Times New Roman"/>
          <w:sz w:val="24"/>
          <w:szCs w:val="24"/>
        </w:rPr>
        <w:t>разрабатывают слайдов</w:t>
      </w:r>
      <w:r>
        <w:rPr>
          <w:rFonts w:ascii="Times New Roman" w:hAnsi="Times New Roman" w:cs="Times New Roman"/>
          <w:sz w:val="24"/>
          <w:szCs w:val="24"/>
        </w:rPr>
        <w:t>ые презентации, готовят доклады, создают творческие и исследовательские проекты.</w:t>
      </w:r>
      <w:r w:rsidRPr="007B1C1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32E0D" w:rsidRPr="00932E0D" w:rsidRDefault="00932E0D" w:rsidP="00932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Всё это</w:t>
      </w:r>
      <w:r w:rsidRPr="00932E0D">
        <w:rPr>
          <w:rFonts w:ascii="Times New Roman" w:hAnsi="Times New Roman" w:cs="Times New Roman"/>
          <w:sz w:val="24"/>
          <w:szCs w:val="24"/>
        </w:rPr>
        <w:t xml:space="preserve"> значительно повышает мотивацию к обучению и эффективность формирования </w:t>
      </w:r>
      <w:proofErr w:type="spellStart"/>
      <w:r w:rsidRPr="00932E0D">
        <w:rPr>
          <w:rFonts w:ascii="Times New Roman" w:hAnsi="Times New Roman" w:cs="Times New Roman"/>
          <w:sz w:val="24"/>
          <w:szCs w:val="24"/>
        </w:rPr>
        <w:t>этнотолерантной</w:t>
      </w:r>
      <w:proofErr w:type="spellEnd"/>
      <w:r w:rsidRPr="00932E0D">
        <w:rPr>
          <w:rFonts w:ascii="Times New Roman" w:hAnsi="Times New Roman" w:cs="Times New Roman"/>
          <w:sz w:val="24"/>
          <w:szCs w:val="24"/>
        </w:rPr>
        <w:t xml:space="preserve"> компетентности школьников.</w:t>
      </w:r>
    </w:p>
    <w:p w:rsidR="00932E0D" w:rsidRPr="00432A85" w:rsidRDefault="00932E0D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39E" w:rsidRPr="00432A85" w:rsidRDefault="0026239E" w:rsidP="00432A8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5">
        <w:rPr>
          <w:rFonts w:ascii="Times New Roman" w:hAnsi="Times New Roman" w:cs="Times New Roman"/>
          <w:b/>
          <w:sz w:val="24"/>
          <w:szCs w:val="24"/>
        </w:rPr>
        <w:t>Межэтническое общение.</w:t>
      </w:r>
    </w:p>
    <w:p w:rsidR="007B1C1C" w:rsidRDefault="00956289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Важный компонент совершенствования </w:t>
      </w:r>
      <w:proofErr w:type="spellStart"/>
      <w:r w:rsidR="001225BA" w:rsidRPr="00432A85">
        <w:rPr>
          <w:rFonts w:ascii="Times New Roman" w:hAnsi="Times New Roman" w:cs="Times New Roman"/>
          <w:sz w:val="24"/>
          <w:szCs w:val="24"/>
        </w:rPr>
        <w:t>этнотолерантного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>образовательного пространства школьников – включение учащихся в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1225BA" w:rsidRPr="00432A85">
        <w:rPr>
          <w:rFonts w:ascii="Times New Roman" w:hAnsi="Times New Roman" w:cs="Times New Roman"/>
          <w:sz w:val="24"/>
          <w:szCs w:val="24"/>
        </w:rPr>
        <w:t xml:space="preserve">межэтническое общение, партнерство </w:t>
      </w:r>
      <w:r w:rsidR="001225BA" w:rsidRPr="00432A85">
        <w:rPr>
          <w:rFonts w:ascii="Times New Roman" w:hAnsi="Times New Roman" w:cs="Times New Roman"/>
          <w:sz w:val="24"/>
          <w:szCs w:val="24"/>
        </w:rPr>
        <w:lastRenderedPageBreak/>
        <w:t xml:space="preserve">с общественными национально-культурными организациями, которые активно функционируют в </w:t>
      </w:r>
      <w:r w:rsidRPr="00432A85">
        <w:rPr>
          <w:rFonts w:ascii="Times New Roman" w:hAnsi="Times New Roman" w:cs="Times New Roman"/>
          <w:sz w:val="24"/>
          <w:szCs w:val="24"/>
        </w:rPr>
        <w:t>Приморском крае</w:t>
      </w:r>
      <w:r w:rsidR="005A26AD" w:rsidRPr="00432A85">
        <w:rPr>
          <w:rFonts w:ascii="Times New Roman" w:hAnsi="Times New Roman" w:cs="Times New Roman"/>
          <w:sz w:val="24"/>
          <w:szCs w:val="24"/>
        </w:rPr>
        <w:t>. Это Приморская краевая общественная организация коренных малочисленных народов «Кедр»</w:t>
      </w:r>
      <w:r w:rsidR="00DF5D9A" w:rsidRPr="00432A85">
        <w:rPr>
          <w:rFonts w:ascii="Times New Roman" w:hAnsi="Times New Roman" w:cs="Times New Roman"/>
          <w:sz w:val="24"/>
          <w:szCs w:val="24"/>
        </w:rPr>
        <w:t>, национальные</w:t>
      </w:r>
      <w:r w:rsidR="005A26AD" w:rsidRPr="00432A85">
        <w:rPr>
          <w:rFonts w:ascii="Times New Roman" w:hAnsi="Times New Roman" w:cs="Times New Roman"/>
          <w:sz w:val="24"/>
          <w:szCs w:val="24"/>
        </w:rPr>
        <w:t xml:space="preserve"> парк</w:t>
      </w:r>
      <w:r w:rsidR="00DF5D9A" w:rsidRPr="00432A85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DF5D9A" w:rsidRPr="00432A85">
        <w:rPr>
          <w:rFonts w:ascii="Times New Roman" w:hAnsi="Times New Roman" w:cs="Times New Roman"/>
          <w:sz w:val="24"/>
          <w:szCs w:val="24"/>
        </w:rPr>
        <w:t>Анюйский</w:t>
      </w:r>
      <w:proofErr w:type="spellEnd"/>
      <w:r w:rsidR="00DF5D9A" w:rsidRPr="00432A85">
        <w:rPr>
          <w:rFonts w:ascii="Times New Roman" w:hAnsi="Times New Roman" w:cs="Times New Roman"/>
          <w:sz w:val="24"/>
          <w:szCs w:val="24"/>
        </w:rPr>
        <w:t>» и</w:t>
      </w:r>
      <w:r w:rsidR="005A26AD" w:rsidRPr="00432A85">
        <w:rPr>
          <w:rFonts w:ascii="Times New Roman" w:hAnsi="Times New Roman" w:cs="Times New Roman"/>
          <w:sz w:val="24"/>
          <w:szCs w:val="24"/>
        </w:rPr>
        <w:t xml:space="preserve"> «Удэгейская легенда», </w:t>
      </w:r>
      <w:r w:rsidR="00DF5D9A" w:rsidRPr="00432A85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5A26AD" w:rsidRPr="00432A85">
        <w:rPr>
          <w:rFonts w:ascii="Times New Roman" w:hAnsi="Times New Roman" w:cs="Times New Roman"/>
          <w:sz w:val="24"/>
          <w:szCs w:val="24"/>
        </w:rPr>
        <w:t>«Тигр»</w:t>
      </w:r>
      <w:r w:rsidR="007B1C1C">
        <w:rPr>
          <w:rFonts w:ascii="Times New Roman" w:hAnsi="Times New Roman" w:cs="Times New Roman"/>
          <w:sz w:val="24"/>
          <w:szCs w:val="24"/>
        </w:rPr>
        <w:t xml:space="preserve"> и др</w:t>
      </w:r>
      <w:r w:rsidRPr="00432A85">
        <w:rPr>
          <w:rFonts w:ascii="Times New Roman" w:hAnsi="Times New Roman" w:cs="Times New Roman"/>
          <w:sz w:val="24"/>
          <w:szCs w:val="24"/>
        </w:rPr>
        <w:t>.</w:t>
      </w:r>
      <w:r w:rsidR="0004798D" w:rsidRPr="00432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BA" w:rsidRDefault="007B1C1C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798D" w:rsidRPr="00432A85">
        <w:rPr>
          <w:rFonts w:ascii="Times New Roman" w:hAnsi="Times New Roman" w:cs="Times New Roman"/>
          <w:sz w:val="24"/>
          <w:szCs w:val="24"/>
        </w:rPr>
        <w:t xml:space="preserve">Учащиеся, имея навыки </w:t>
      </w:r>
      <w:proofErr w:type="gramStart"/>
      <w:r w:rsidR="0004798D" w:rsidRPr="00432A85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="0004798D" w:rsidRPr="00432A85">
        <w:rPr>
          <w:rFonts w:ascii="Times New Roman" w:hAnsi="Times New Roman" w:cs="Times New Roman"/>
          <w:sz w:val="24"/>
          <w:szCs w:val="24"/>
        </w:rPr>
        <w:t>, общаются с носителями культуры удэгейского народа</w:t>
      </w:r>
      <w:r w:rsidR="00DF5D9A" w:rsidRPr="0043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D9A" w:rsidRPr="00432A85">
        <w:rPr>
          <w:rFonts w:ascii="Times New Roman" w:hAnsi="Times New Roman" w:cs="Times New Roman"/>
          <w:sz w:val="24"/>
          <w:szCs w:val="24"/>
        </w:rPr>
        <w:t>Андрейцевой</w:t>
      </w:r>
      <w:proofErr w:type="spellEnd"/>
      <w:r w:rsidR="00DF5D9A" w:rsidRPr="00432A85">
        <w:rPr>
          <w:rFonts w:ascii="Times New Roman" w:hAnsi="Times New Roman" w:cs="Times New Roman"/>
          <w:sz w:val="24"/>
          <w:szCs w:val="24"/>
        </w:rPr>
        <w:t xml:space="preserve"> Р. М., и её дочерью Ингой, </w:t>
      </w:r>
      <w:proofErr w:type="spellStart"/>
      <w:r w:rsidR="00DF5D9A" w:rsidRPr="00432A85">
        <w:rPr>
          <w:rFonts w:ascii="Times New Roman" w:hAnsi="Times New Roman" w:cs="Times New Roman"/>
          <w:sz w:val="24"/>
          <w:szCs w:val="24"/>
        </w:rPr>
        <w:t>Канчуга</w:t>
      </w:r>
      <w:proofErr w:type="spellEnd"/>
      <w:r w:rsidR="00DF5D9A" w:rsidRPr="00432A85">
        <w:rPr>
          <w:rFonts w:ascii="Times New Roman" w:hAnsi="Times New Roman" w:cs="Times New Roman"/>
          <w:sz w:val="24"/>
          <w:szCs w:val="24"/>
        </w:rPr>
        <w:t xml:space="preserve"> Галиной</w:t>
      </w:r>
      <w:r w:rsidR="0004798D" w:rsidRPr="00432A85">
        <w:rPr>
          <w:rFonts w:ascii="Times New Roman" w:hAnsi="Times New Roman" w:cs="Times New Roman"/>
          <w:sz w:val="24"/>
          <w:szCs w:val="24"/>
        </w:rPr>
        <w:t>, с работниками городского музея и библиотеки</w:t>
      </w:r>
      <w:r w:rsidR="00DF5D9A" w:rsidRPr="00432A85">
        <w:rPr>
          <w:rFonts w:ascii="Times New Roman" w:hAnsi="Times New Roman" w:cs="Times New Roman"/>
          <w:sz w:val="24"/>
          <w:szCs w:val="24"/>
        </w:rPr>
        <w:t>, участвуют в фестивале «Живой источник», который ежегодно проходит в «</w:t>
      </w:r>
      <w:proofErr w:type="spellStart"/>
      <w:r w:rsidR="00DF5D9A" w:rsidRPr="00432A85">
        <w:rPr>
          <w:rFonts w:ascii="Times New Roman" w:hAnsi="Times New Roman" w:cs="Times New Roman"/>
          <w:sz w:val="24"/>
          <w:szCs w:val="24"/>
        </w:rPr>
        <w:t>Палеодеревне</w:t>
      </w:r>
      <w:proofErr w:type="spellEnd"/>
      <w:r w:rsidR="00DF5D9A" w:rsidRPr="00432A85">
        <w:rPr>
          <w:rFonts w:ascii="Times New Roman" w:hAnsi="Times New Roman" w:cs="Times New Roman"/>
          <w:sz w:val="24"/>
          <w:szCs w:val="24"/>
        </w:rPr>
        <w:t>»</w:t>
      </w:r>
      <w:r w:rsidR="0004798D" w:rsidRPr="00432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29B" w:rsidRPr="00432A85" w:rsidRDefault="0039429B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39E" w:rsidRPr="00432A85" w:rsidRDefault="0026239E" w:rsidP="00432A8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5">
        <w:rPr>
          <w:rFonts w:ascii="Times New Roman" w:hAnsi="Times New Roman" w:cs="Times New Roman"/>
          <w:b/>
          <w:sz w:val="24"/>
          <w:szCs w:val="24"/>
        </w:rPr>
        <w:t xml:space="preserve">Исследование культуры удэгейского народа </w:t>
      </w:r>
    </w:p>
    <w:p w:rsidR="003446AE" w:rsidRPr="00432A85" w:rsidRDefault="0026239E" w:rsidP="00432A8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5">
        <w:rPr>
          <w:rFonts w:ascii="Times New Roman" w:hAnsi="Times New Roman" w:cs="Times New Roman"/>
          <w:b/>
          <w:sz w:val="24"/>
          <w:szCs w:val="24"/>
        </w:rPr>
        <w:t>как средство ф</w:t>
      </w:r>
      <w:r w:rsidR="003446AE" w:rsidRPr="00432A85">
        <w:rPr>
          <w:rFonts w:ascii="Times New Roman" w:hAnsi="Times New Roman" w:cs="Times New Roman"/>
          <w:b/>
          <w:sz w:val="24"/>
          <w:szCs w:val="24"/>
        </w:rPr>
        <w:t>ормировани</w:t>
      </w:r>
      <w:r w:rsidRPr="00432A85">
        <w:rPr>
          <w:rFonts w:ascii="Times New Roman" w:hAnsi="Times New Roman" w:cs="Times New Roman"/>
          <w:b/>
          <w:sz w:val="24"/>
          <w:szCs w:val="24"/>
        </w:rPr>
        <w:t>я</w:t>
      </w:r>
      <w:r w:rsidR="003446AE" w:rsidRPr="00432A85">
        <w:rPr>
          <w:rFonts w:ascii="Times New Roman" w:hAnsi="Times New Roman" w:cs="Times New Roman"/>
          <w:b/>
          <w:sz w:val="24"/>
          <w:szCs w:val="24"/>
        </w:rPr>
        <w:t xml:space="preserve"> этнической компетенции учащихся.</w:t>
      </w:r>
    </w:p>
    <w:p w:rsidR="00784EFE" w:rsidRPr="00432A85" w:rsidRDefault="00784EFE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proofErr w:type="spellStart"/>
      <w:r w:rsidRPr="00432A85">
        <w:rPr>
          <w:rFonts w:ascii="Times New Roman" w:hAnsi="Times New Roman" w:cs="Times New Roman"/>
          <w:sz w:val="24"/>
          <w:szCs w:val="24"/>
        </w:rPr>
        <w:t>этнотолерантность</w:t>
      </w:r>
      <w:proofErr w:type="spellEnd"/>
      <w:r w:rsidRPr="00432A85">
        <w:rPr>
          <w:rFonts w:ascii="Times New Roman" w:hAnsi="Times New Roman" w:cs="Times New Roman"/>
          <w:sz w:val="24"/>
          <w:szCs w:val="24"/>
        </w:rPr>
        <w:t xml:space="preserve"> понимается, как способность человека сосуществовать с другими людьми, обладающими иным менталитетом, ведущим иной образ жизни [5].</w:t>
      </w:r>
      <w:r w:rsidR="004C0BAA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Pr="00432A85">
        <w:rPr>
          <w:rFonts w:ascii="Times New Roman" w:hAnsi="Times New Roman" w:cs="Times New Roman"/>
          <w:sz w:val="24"/>
          <w:szCs w:val="24"/>
        </w:rPr>
        <w:t>Чтобы относится друг к другу дружелюбно, толерантно, без предвзятости и настороженности, необходимо располагать достаточной информацией об особенностях национального характера, его исторических корнях, традиционных добродетелях - моральных и этических ценностях народа.</w:t>
      </w:r>
    </w:p>
    <w:p w:rsidR="00AC3683" w:rsidRPr="00432A85" w:rsidRDefault="00DF5D9A" w:rsidP="00432A85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</w:t>
      </w:r>
      <w:r w:rsidR="00AC3683" w:rsidRPr="00432A85">
        <w:rPr>
          <w:rFonts w:ascii="Times New Roman" w:hAnsi="Times New Roman" w:cs="Times New Roman"/>
          <w:sz w:val="24"/>
          <w:szCs w:val="24"/>
        </w:rPr>
        <w:t>Приморский край представляет собой полиэтническую систему, в которой проживают представители разных национальностей: русские, украинцы, татары, китайцы и др., а так же коренные народы: удэгейцы, нанайцы, тазы.</w:t>
      </w:r>
      <w:r w:rsidR="00AC3683" w:rsidRPr="00432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BAA" w:rsidRPr="00432A85" w:rsidRDefault="00DF5D9A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3683" w:rsidRPr="00432A85">
        <w:rPr>
          <w:rFonts w:ascii="Times New Roman" w:eastAsia="Times New Roman" w:hAnsi="Times New Roman" w:cs="Times New Roman"/>
          <w:sz w:val="24"/>
          <w:szCs w:val="24"/>
        </w:rPr>
        <w:t>Удэгейцы - один из самых малочисленных народов Земли - всего их осталось около тысячи. По данным переписи населения  2010 года в Приморье проживает 793 удэгейца, 0,04 % от всего населения Приморья.</w:t>
      </w:r>
      <w:r w:rsidR="00C113C7" w:rsidRPr="00C113C7">
        <w:rPr>
          <w:rFonts w:ascii="Times New Roman" w:eastAsia="Times New Roman" w:hAnsi="Times New Roman" w:cs="Times New Roman"/>
          <w:sz w:val="24"/>
          <w:szCs w:val="24"/>
        </w:rPr>
        <w:t xml:space="preserve"> [16]</w:t>
      </w:r>
      <w:r w:rsidR="00001612" w:rsidRPr="00432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683" w:rsidRPr="00432A85">
        <w:rPr>
          <w:rFonts w:ascii="Times New Roman" w:hAnsi="Times New Roman" w:cs="Times New Roman"/>
          <w:sz w:val="24"/>
          <w:szCs w:val="24"/>
        </w:rPr>
        <w:t xml:space="preserve">С каждым годом число удэгейцев, коренных жителей Приморья, становится все меньше. Поэтому все больше усилий приходится прилагать, чтобы сохранить уникальную культуру народа удэге. </w:t>
      </w:r>
      <w:r w:rsidR="00001612" w:rsidRPr="00432A8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C3683" w:rsidRPr="00432A85">
        <w:rPr>
          <w:rFonts w:ascii="Times New Roman" w:eastAsia="Times New Roman" w:hAnsi="Times New Roman" w:cs="Times New Roman"/>
          <w:sz w:val="24"/>
          <w:szCs w:val="24"/>
        </w:rPr>
        <w:t xml:space="preserve">дэгейцы в настоящее время разобщены, живут в различных районах, чаще всего среди других, более крупных </w:t>
      </w:r>
      <w:r w:rsidR="00AC3683" w:rsidRPr="00432A85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 w:rsidR="00AC3683" w:rsidRPr="00432A85">
        <w:rPr>
          <w:rFonts w:ascii="Times New Roman" w:eastAsia="Times New Roman" w:hAnsi="Times New Roman" w:cs="Times New Roman"/>
          <w:sz w:val="24"/>
          <w:szCs w:val="24"/>
        </w:rPr>
        <w:t xml:space="preserve">, и мало кто интересуется их искусством. Их быт и культура сегодня, наверное, уже ничем не отличается от жизни других людей. А ведь </w:t>
      </w:r>
      <w:proofErr w:type="spellStart"/>
      <w:r w:rsidR="00AC3683" w:rsidRPr="00432A85">
        <w:rPr>
          <w:rFonts w:ascii="Times New Roman" w:eastAsia="Times New Roman" w:hAnsi="Times New Roman" w:cs="Times New Roman"/>
          <w:sz w:val="24"/>
          <w:szCs w:val="24"/>
        </w:rPr>
        <w:t>удэгейский</w:t>
      </w:r>
      <w:proofErr w:type="spellEnd"/>
      <w:r w:rsidR="00AC3683" w:rsidRPr="00432A85">
        <w:rPr>
          <w:rFonts w:ascii="Times New Roman" w:eastAsia="Times New Roman" w:hAnsi="Times New Roman" w:cs="Times New Roman"/>
          <w:sz w:val="24"/>
          <w:szCs w:val="24"/>
        </w:rPr>
        <w:t xml:space="preserve"> народ имеет самобытную культуру, которая обладает </w:t>
      </w:r>
      <w:r w:rsidR="00AC3683" w:rsidRPr="00432A85">
        <w:rPr>
          <w:rFonts w:ascii="Times New Roman" w:hAnsi="Times New Roman" w:cs="Times New Roman"/>
          <w:sz w:val="24"/>
          <w:szCs w:val="24"/>
        </w:rPr>
        <w:t>огромным нравственно - эстетическим потенциалом, в ней ярко проявляются живая душа народа, его национальные особенности, исторически сформировавшиеся представления об окружающем мире, художественные критерии и оценочные категории.</w:t>
      </w:r>
      <w:r w:rsidR="00001612" w:rsidRPr="00432A8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01612" w:rsidRPr="00432A85" w:rsidRDefault="00001612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A85">
        <w:rPr>
          <w:rFonts w:ascii="Times New Roman" w:hAnsi="Times New Roman" w:cs="Times New Roman"/>
          <w:sz w:val="24"/>
          <w:szCs w:val="24"/>
        </w:rPr>
        <w:t xml:space="preserve">Закон «Об образовании», Федеральный государственный общеобразовательный стандарт второго поколения учитывают региональные, национальные и этнокультурные особенности народов Российской Федерации, предполагают воспитание и развитие </w:t>
      </w:r>
      <w:r w:rsidRPr="00432A85">
        <w:rPr>
          <w:rFonts w:ascii="Times New Roman" w:hAnsi="Times New Roman" w:cs="Times New Roman"/>
          <w:sz w:val="24"/>
          <w:szCs w:val="24"/>
        </w:rPr>
        <w:lastRenderedPageBreak/>
        <w:t xml:space="preserve">качеств личности на основе принципов толерантности, диалога культур и уважения его многонационального состава </w:t>
      </w:r>
      <w:r w:rsidRPr="00432A85">
        <w:rPr>
          <w:rFonts w:ascii="Times New Roman" w:hAnsi="Times New Roman" w:cs="Times New Roman"/>
          <w:sz w:val="24"/>
          <w:szCs w:val="24"/>
        </w:rPr>
        <w:sym w:font="Symbol" w:char="F05B"/>
      </w:r>
      <w:r w:rsidR="0039429B">
        <w:rPr>
          <w:rFonts w:ascii="Times New Roman" w:hAnsi="Times New Roman" w:cs="Times New Roman"/>
          <w:sz w:val="24"/>
          <w:szCs w:val="24"/>
        </w:rPr>
        <w:t>4</w:t>
      </w:r>
      <w:r w:rsidRPr="00432A85">
        <w:rPr>
          <w:rFonts w:ascii="Times New Roman" w:hAnsi="Times New Roman" w:cs="Times New Roman"/>
          <w:sz w:val="24"/>
          <w:szCs w:val="24"/>
        </w:rPr>
        <w:sym w:font="Symbol" w:char="F05D"/>
      </w:r>
      <w:r w:rsidRPr="00432A85">
        <w:rPr>
          <w:rFonts w:ascii="Times New Roman" w:hAnsi="Times New Roman" w:cs="Times New Roman"/>
          <w:sz w:val="24"/>
          <w:szCs w:val="24"/>
        </w:rPr>
        <w:t xml:space="preserve">. В связи с этим исследование культуры удэгейского народа  является важным </w:t>
      </w:r>
      <w:r w:rsidR="0039429B">
        <w:rPr>
          <w:rFonts w:ascii="Times New Roman" w:hAnsi="Times New Roman" w:cs="Times New Roman"/>
          <w:sz w:val="24"/>
          <w:szCs w:val="24"/>
        </w:rPr>
        <w:t>компон</w:t>
      </w:r>
      <w:r w:rsidRPr="00432A85">
        <w:rPr>
          <w:rFonts w:ascii="Times New Roman" w:hAnsi="Times New Roman" w:cs="Times New Roman"/>
          <w:sz w:val="24"/>
          <w:szCs w:val="24"/>
        </w:rPr>
        <w:t xml:space="preserve">ентом в этническом воспитании учащихся. </w:t>
      </w:r>
      <w:proofErr w:type="gramEnd"/>
    </w:p>
    <w:p w:rsidR="00AC3683" w:rsidRPr="00875B72" w:rsidRDefault="00D3486E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</w:t>
      </w:r>
      <w:r w:rsidR="00AC3683" w:rsidRPr="00432A85">
        <w:rPr>
          <w:rFonts w:ascii="Times New Roman" w:hAnsi="Times New Roman" w:cs="Times New Roman"/>
          <w:sz w:val="24"/>
          <w:szCs w:val="24"/>
        </w:rPr>
        <w:t xml:space="preserve">Народное декоративно-прикладное искусство как часть материальной и духовной культуры общества отражает представление человека об окружающем мире, обществе, природе. Оно становится важным способом передачи от поколения к поколению общечеловеческих ценностей. Изучение творческого наследия предков способствует привлечению внимания к духовным ценностям, развитию интереса и уважения к историческому прошлому, а это открывает большие возможности для развития человека как личности, индивидуальности с альтернативным мышлением, способной понимать и ценить то, что создано трудом народа. </w:t>
      </w:r>
      <w:r w:rsidR="00C113C7" w:rsidRPr="00875B72">
        <w:rPr>
          <w:rFonts w:ascii="Times New Roman" w:hAnsi="Times New Roman" w:cs="Times New Roman"/>
          <w:sz w:val="24"/>
          <w:szCs w:val="24"/>
        </w:rPr>
        <w:t>[10]</w:t>
      </w:r>
    </w:p>
    <w:p w:rsidR="00AC3683" w:rsidRPr="00432A85" w:rsidRDefault="00D3486E" w:rsidP="00432A85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A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3683" w:rsidRPr="00432A85">
        <w:rPr>
          <w:rFonts w:ascii="Times New Roman" w:eastAsia="Times New Roman" w:hAnsi="Times New Roman" w:cs="Times New Roman"/>
          <w:sz w:val="24"/>
          <w:szCs w:val="24"/>
        </w:rPr>
        <w:t xml:space="preserve">Живя в Приморье невозможно не заинтересоваться культурой коренного  народа – Удэге. Я решила увлечь своих учениц в исследование обычаев, традиций,  </w:t>
      </w:r>
      <w:r w:rsidR="00AC3683" w:rsidRPr="00432A85">
        <w:rPr>
          <w:rFonts w:ascii="Times New Roman" w:hAnsi="Times New Roman" w:cs="Times New Roman"/>
          <w:sz w:val="24"/>
          <w:szCs w:val="24"/>
        </w:rPr>
        <w:t xml:space="preserve">национального декоративно-прикладного искусства </w:t>
      </w:r>
      <w:r w:rsidR="00AC3683" w:rsidRPr="00432A85">
        <w:rPr>
          <w:rFonts w:ascii="Times New Roman" w:eastAsia="Times New Roman" w:hAnsi="Times New Roman" w:cs="Times New Roman"/>
          <w:sz w:val="24"/>
          <w:szCs w:val="24"/>
        </w:rPr>
        <w:t xml:space="preserve">этого народа.  </w:t>
      </w:r>
      <w:r w:rsidR="00AC3683" w:rsidRPr="00432A85">
        <w:rPr>
          <w:rFonts w:ascii="Times New Roman" w:hAnsi="Times New Roman" w:cs="Times New Roman"/>
          <w:sz w:val="24"/>
          <w:szCs w:val="24"/>
        </w:rPr>
        <w:t xml:space="preserve">Для формирования у детей устойчивого интереса к искусству и национальной культуре удэгейцев я использую разнообразные исторические, этнографические, искусствоведческие материалы: история народа (верования, обряды, обычаи, орнамент и т.п.), знакомство с многообразием окружающего предметного мира (костюм, </w:t>
      </w:r>
      <w:r w:rsidR="0039429B">
        <w:rPr>
          <w:rFonts w:ascii="Times New Roman" w:hAnsi="Times New Roman" w:cs="Times New Roman"/>
          <w:sz w:val="24"/>
          <w:szCs w:val="24"/>
        </w:rPr>
        <w:t>жилища</w:t>
      </w:r>
      <w:r w:rsidR="00AC3683" w:rsidRPr="00432A85">
        <w:rPr>
          <w:rFonts w:ascii="Times New Roman" w:hAnsi="Times New Roman" w:cs="Times New Roman"/>
          <w:sz w:val="24"/>
          <w:szCs w:val="24"/>
        </w:rPr>
        <w:t>, бытовая утварь и т.п.).</w:t>
      </w:r>
    </w:p>
    <w:p w:rsidR="0026239E" w:rsidRDefault="00D3486E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</w:t>
      </w:r>
      <w:r w:rsidR="00AC3683" w:rsidRPr="00432A85">
        <w:rPr>
          <w:rFonts w:ascii="Times New Roman" w:hAnsi="Times New Roman" w:cs="Times New Roman"/>
          <w:sz w:val="24"/>
          <w:szCs w:val="24"/>
        </w:rPr>
        <w:t>В процессе исследования национального декоративно-прикладного искусства удэгейцев я стараюсь добиться формирования у учащихся основы целостной эстетической культуры посредством развития исторической памяти, творческих способностей, раскрытия понятий красоты, целостности и национального своеобразия предметного мира. Исследовательская деятельность играет важную роль в формирован</w:t>
      </w:r>
      <w:proofErr w:type="gramStart"/>
      <w:r w:rsidR="00AC3683" w:rsidRPr="00432A85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AC3683" w:rsidRPr="00432A85">
        <w:rPr>
          <w:rFonts w:ascii="Times New Roman" w:hAnsi="Times New Roman" w:cs="Times New Roman"/>
          <w:sz w:val="24"/>
          <w:szCs w:val="24"/>
        </w:rPr>
        <w:t xml:space="preserve">чащихся </w:t>
      </w:r>
      <w:proofErr w:type="spellStart"/>
      <w:r w:rsidR="0039429B">
        <w:rPr>
          <w:rFonts w:ascii="Times New Roman" w:hAnsi="Times New Roman" w:cs="Times New Roman"/>
          <w:sz w:val="24"/>
          <w:szCs w:val="24"/>
        </w:rPr>
        <w:t>этно</w:t>
      </w:r>
      <w:r w:rsidR="00AC3683" w:rsidRPr="00432A85">
        <w:rPr>
          <w:rFonts w:ascii="Times New Roman" w:hAnsi="Times New Roman" w:cs="Times New Roman"/>
          <w:sz w:val="24"/>
          <w:szCs w:val="24"/>
        </w:rPr>
        <w:t>толерантного</w:t>
      </w:r>
      <w:proofErr w:type="spellEnd"/>
      <w:r w:rsidR="00AC3683" w:rsidRPr="00432A85">
        <w:rPr>
          <w:rFonts w:ascii="Times New Roman" w:hAnsi="Times New Roman" w:cs="Times New Roman"/>
          <w:sz w:val="24"/>
          <w:szCs w:val="24"/>
        </w:rPr>
        <w:t xml:space="preserve"> отношения к народам, проживающим в Приморье и в России.</w:t>
      </w:r>
    </w:p>
    <w:p w:rsidR="0039429B" w:rsidRPr="00432A85" w:rsidRDefault="0039429B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C3683" w:rsidRPr="00432A85" w:rsidRDefault="0026239E" w:rsidP="00432A85">
      <w:pPr>
        <w:pStyle w:val="a3"/>
        <w:numPr>
          <w:ilvl w:val="0"/>
          <w:numId w:val="12"/>
        </w:num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85">
        <w:rPr>
          <w:rFonts w:ascii="Times New Roman" w:hAnsi="Times New Roman" w:cs="Times New Roman"/>
          <w:b/>
          <w:sz w:val="24"/>
          <w:szCs w:val="24"/>
        </w:rPr>
        <w:t>Результаты исследовательской</w:t>
      </w:r>
      <w:r w:rsidR="004C0BAA" w:rsidRPr="00432A85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Pr="00432A85">
        <w:rPr>
          <w:rFonts w:ascii="Times New Roman" w:hAnsi="Times New Roman" w:cs="Times New Roman"/>
          <w:b/>
          <w:sz w:val="24"/>
          <w:szCs w:val="24"/>
        </w:rPr>
        <w:t>и</w:t>
      </w:r>
      <w:r w:rsidR="004C0BAA" w:rsidRPr="00432A85">
        <w:rPr>
          <w:rFonts w:ascii="Times New Roman" w:hAnsi="Times New Roman" w:cs="Times New Roman"/>
          <w:b/>
          <w:sz w:val="24"/>
          <w:szCs w:val="24"/>
        </w:rPr>
        <w:t>.</w:t>
      </w:r>
      <w:r w:rsidR="00AC3683" w:rsidRPr="00432A8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1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D82539" w:rsidRPr="00432A85" w:rsidTr="00262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82539" w:rsidRPr="00432A85" w:rsidTr="0026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663" w:type="dxa"/>
            <w:tcBorders>
              <w:left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Выступление на школьной конференции исследовательских работ с проектом «Культура удэге – символ Приморья»</w:t>
            </w:r>
          </w:p>
        </w:tc>
        <w:tc>
          <w:tcPr>
            <w:tcW w:w="1666" w:type="dxa"/>
            <w:tcBorders>
              <w:lef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D82539" w:rsidRPr="00432A85" w:rsidTr="002623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663" w:type="dxa"/>
            <w:tcBorders>
              <w:left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рефератов и презентаций «Золотые россыпи России» с исследовательской работой «Культура удэге – символ Приморья»</w:t>
            </w:r>
          </w:p>
        </w:tc>
        <w:tc>
          <w:tcPr>
            <w:tcW w:w="1666" w:type="dxa"/>
            <w:tcBorders>
              <w:lef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грамота участника, награждение ценным призом</w:t>
            </w:r>
          </w:p>
        </w:tc>
      </w:tr>
      <w:tr w:rsidR="00D82539" w:rsidRPr="00432A85" w:rsidTr="0026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663" w:type="dxa"/>
            <w:tcBorders>
              <w:left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исследовательских работ с </w:t>
            </w:r>
            <w:r w:rsidRPr="0043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 «Исследование этнических традиций в изготовлении одежды удэгейцев»; грамота участника</w:t>
            </w:r>
          </w:p>
        </w:tc>
        <w:tc>
          <w:tcPr>
            <w:tcW w:w="1666" w:type="dxa"/>
            <w:tcBorders>
              <w:lef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место</w:t>
            </w:r>
          </w:p>
        </w:tc>
      </w:tr>
      <w:tr w:rsidR="00D82539" w:rsidRPr="00432A85" w:rsidTr="002623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6663" w:type="dxa"/>
            <w:tcBorders>
              <w:left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детского творчества «Кулинарное путешествие» с проектом «Традиционное питание удэгейцев».</w:t>
            </w:r>
          </w:p>
        </w:tc>
        <w:tc>
          <w:tcPr>
            <w:tcW w:w="1666" w:type="dxa"/>
            <w:tcBorders>
              <w:lef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82539" w:rsidRPr="00432A85" w:rsidTr="0026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663" w:type="dxa"/>
            <w:tcBorders>
              <w:left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конференции «Малые народы – большие проблемы» в номинациях статья – журналистское расследование и электронная презентация,</w:t>
            </w:r>
          </w:p>
        </w:tc>
        <w:tc>
          <w:tcPr>
            <w:tcW w:w="1666" w:type="dxa"/>
            <w:tcBorders>
              <w:lef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D82539" w:rsidRPr="00432A85" w:rsidRDefault="00D82539" w:rsidP="00432A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82539" w:rsidRPr="00432A85" w:rsidTr="002623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663" w:type="dxa"/>
            <w:tcBorders>
              <w:left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учебных проектов «Портфолио ученика» с проектом «Исследование этнических традиций в изготовлении одежды удэгейцев»;</w:t>
            </w:r>
          </w:p>
        </w:tc>
        <w:tc>
          <w:tcPr>
            <w:tcW w:w="1666" w:type="dxa"/>
            <w:tcBorders>
              <w:lef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82539" w:rsidRPr="00432A85" w:rsidTr="0026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663" w:type="dxa"/>
            <w:tcBorders>
              <w:left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исследовательских работ с проектом «Проблемы угасания удэгейского этноса: традиционное питание удэгейцев»</w:t>
            </w:r>
          </w:p>
        </w:tc>
        <w:tc>
          <w:tcPr>
            <w:tcW w:w="1666" w:type="dxa"/>
            <w:tcBorders>
              <w:lef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D82539" w:rsidRPr="00432A85" w:rsidTr="002623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63" w:type="dxa"/>
            <w:tcBorders>
              <w:left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исследовательских работ с проектом «Исследование традиционного орнамента удэгейцев».</w:t>
            </w:r>
          </w:p>
        </w:tc>
        <w:tc>
          <w:tcPr>
            <w:tcW w:w="1666" w:type="dxa"/>
            <w:tcBorders>
              <w:lef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D82539" w:rsidRPr="00432A85" w:rsidTr="0026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63" w:type="dxa"/>
            <w:tcBorders>
              <w:left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исследовательских работ школьников «Озарение – 2014» с проектом «Исследование традиционного орнамента удэгейцев»</w:t>
            </w:r>
          </w:p>
        </w:tc>
        <w:tc>
          <w:tcPr>
            <w:tcW w:w="1666" w:type="dxa"/>
            <w:tcBorders>
              <w:lef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82539" w:rsidRPr="00432A85" w:rsidTr="002623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63" w:type="dxa"/>
            <w:tcBorders>
              <w:left w:val="none" w:sz="0" w:space="0" w:color="auto"/>
              <w:righ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читательской конференции «Декоративно-прикладное искусство удэгейцев: проблемы и пути их решения»</w:t>
            </w:r>
          </w:p>
        </w:tc>
        <w:tc>
          <w:tcPr>
            <w:tcW w:w="1666" w:type="dxa"/>
            <w:tcBorders>
              <w:left w:val="none" w:sz="0" w:space="0" w:color="auto"/>
            </w:tcBorders>
          </w:tcPr>
          <w:p w:rsidR="00D82539" w:rsidRPr="00432A85" w:rsidRDefault="00D82539" w:rsidP="00432A8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8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D82539" w:rsidRPr="00432A85" w:rsidRDefault="00D82539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9E" w:rsidRPr="00432A85" w:rsidRDefault="00B10E9E" w:rsidP="00432A85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5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4F539F" w:rsidRPr="00432A85" w:rsidRDefault="0039429B" w:rsidP="00432A8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</w:t>
      </w:r>
      <w:r w:rsidR="004F539F" w:rsidRPr="00432A85">
        <w:rPr>
          <w:rFonts w:ascii="Times New Roman" w:hAnsi="Times New Roman" w:cs="Times New Roman"/>
          <w:sz w:val="24"/>
          <w:szCs w:val="24"/>
        </w:rPr>
        <w:t xml:space="preserve">чение культуры удэгейского народа способствует реализации принципов толерантности, заложенных в концепции духовно-нравственного развития личности гражданина РФ. Использование современных образовательных технологий, разнообразие форм и методов обучения способствуют сплочению представителей разных народов в одном </w:t>
      </w:r>
      <w:proofErr w:type="spellStart"/>
      <w:r w:rsidR="004F539F" w:rsidRPr="00432A85">
        <w:rPr>
          <w:rFonts w:ascii="Times New Roman" w:hAnsi="Times New Roman" w:cs="Times New Roman"/>
          <w:sz w:val="24"/>
          <w:szCs w:val="24"/>
        </w:rPr>
        <w:t>многоэтническом</w:t>
      </w:r>
      <w:proofErr w:type="spellEnd"/>
      <w:r w:rsidR="004F539F" w:rsidRPr="00432A85">
        <w:rPr>
          <w:rFonts w:ascii="Times New Roman" w:hAnsi="Times New Roman" w:cs="Times New Roman"/>
          <w:sz w:val="24"/>
          <w:szCs w:val="24"/>
        </w:rPr>
        <w:t xml:space="preserve"> коллективе. Формирование </w:t>
      </w:r>
      <w:proofErr w:type="spellStart"/>
      <w:r w:rsidR="004F539F" w:rsidRPr="00432A85">
        <w:rPr>
          <w:rFonts w:ascii="Times New Roman" w:hAnsi="Times New Roman" w:cs="Times New Roman"/>
          <w:sz w:val="24"/>
          <w:szCs w:val="24"/>
        </w:rPr>
        <w:t>этнотолерантной</w:t>
      </w:r>
      <w:proofErr w:type="spellEnd"/>
      <w:r w:rsidR="004F539F" w:rsidRPr="00432A85">
        <w:rPr>
          <w:rFonts w:ascii="Times New Roman" w:hAnsi="Times New Roman" w:cs="Times New Roman"/>
          <w:sz w:val="24"/>
          <w:szCs w:val="24"/>
        </w:rPr>
        <w:t xml:space="preserve"> компетентности обучающихся становится базой для успешного решения ими социальных задач разного вида и позволяет избегать недопонимания и конфликтных ситуаций, которые могут возникнуть из-за незнания или нежелания понимать культуру и самобытность представителей другого этноса.</w:t>
      </w:r>
    </w:p>
    <w:p w:rsidR="00323DD3" w:rsidRPr="00432A85" w:rsidRDefault="008C6F50" w:rsidP="0043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942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2A85">
        <w:rPr>
          <w:rFonts w:ascii="Times New Roman" w:hAnsi="Times New Roman" w:cs="Times New Roman"/>
          <w:sz w:val="24"/>
          <w:szCs w:val="24"/>
        </w:rPr>
        <w:t>Содержание</w:t>
      </w:r>
      <w:r w:rsidR="00323DD3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Pr="00432A85">
        <w:rPr>
          <w:rFonts w:ascii="Times New Roman" w:hAnsi="Times New Roman" w:cs="Times New Roman"/>
          <w:sz w:val="24"/>
          <w:szCs w:val="24"/>
        </w:rPr>
        <w:t xml:space="preserve">предмета «Технология» </w:t>
      </w:r>
      <w:r w:rsidR="00432A85" w:rsidRPr="00432A85">
        <w:rPr>
          <w:rFonts w:ascii="Times New Roman" w:hAnsi="Times New Roman" w:cs="Times New Roman"/>
          <w:sz w:val="24"/>
          <w:szCs w:val="24"/>
        </w:rPr>
        <w:t xml:space="preserve">и </w:t>
      </w:r>
      <w:r w:rsidR="0039429B">
        <w:rPr>
          <w:rFonts w:ascii="Times New Roman" w:hAnsi="Times New Roman" w:cs="Times New Roman"/>
          <w:sz w:val="24"/>
          <w:szCs w:val="24"/>
        </w:rPr>
        <w:t>факультативного</w:t>
      </w:r>
      <w:r w:rsidR="00432A85" w:rsidRPr="00432A85">
        <w:rPr>
          <w:rFonts w:ascii="Times New Roman" w:hAnsi="Times New Roman" w:cs="Times New Roman"/>
          <w:sz w:val="24"/>
          <w:szCs w:val="24"/>
        </w:rPr>
        <w:t xml:space="preserve"> курса «Путешествие в стану Удэге» </w:t>
      </w:r>
      <w:r w:rsidR="00323DD3" w:rsidRPr="00432A85">
        <w:rPr>
          <w:rFonts w:ascii="Times New Roman" w:hAnsi="Times New Roman" w:cs="Times New Roman"/>
          <w:sz w:val="24"/>
          <w:szCs w:val="24"/>
        </w:rPr>
        <w:t>име</w:t>
      </w:r>
      <w:r w:rsidRPr="00432A85">
        <w:rPr>
          <w:rFonts w:ascii="Times New Roman" w:hAnsi="Times New Roman" w:cs="Times New Roman"/>
          <w:sz w:val="24"/>
          <w:szCs w:val="24"/>
        </w:rPr>
        <w:t>е</w:t>
      </w:r>
      <w:r w:rsidR="00323DD3" w:rsidRPr="00432A85">
        <w:rPr>
          <w:rFonts w:ascii="Times New Roman" w:hAnsi="Times New Roman" w:cs="Times New Roman"/>
          <w:sz w:val="24"/>
          <w:szCs w:val="24"/>
        </w:rPr>
        <w:t>т богатый потенциал в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323DD3" w:rsidRPr="00432A85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proofErr w:type="spellStart"/>
      <w:r w:rsidR="00323DD3" w:rsidRPr="00432A85">
        <w:rPr>
          <w:rFonts w:ascii="Times New Roman" w:hAnsi="Times New Roman" w:cs="Times New Roman"/>
          <w:sz w:val="24"/>
          <w:szCs w:val="24"/>
        </w:rPr>
        <w:t>этнотолерантной</w:t>
      </w:r>
      <w:proofErr w:type="spellEnd"/>
      <w:r w:rsidR="00323DD3" w:rsidRPr="00432A85">
        <w:rPr>
          <w:rFonts w:ascii="Times New Roman" w:hAnsi="Times New Roman" w:cs="Times New Roman"/>
          <w:sz w:val="24"/>
          <w:szCs w:val="24"/>
        </w:rPr>
        <w:t xml:space="preserve"> компетентности, развитии общечеловеческих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323DD3" w:rsidRPr="00432A85">
        <w:rPr>
          <w:rFonts w:ascii="Times New Roman" w:hAnsi="Times New Roman" w:cs="Times New Roman"/>
          <w:sz w:val="24"/>
          <w:szCs w:val="24"/>
        </w:rPr>
        <w:t xml:space="preserve">ценностей и ценностей культуры этносов, проживающих в </w:t>
      </w:r>
      <w:r w:rsidRPr="00432A85">
        <w:rPr>
          <w:rFonts w:ascii="Times New Roman" w:hAnsi="Times New Roman" w:cs="Times New Roman"/>
          <w:sz w:val="24"/>
          <w:szCs w:val="24"/>
        </w:rPr>
        <w:t>Приморском крае, в России</w:t>
      </w:r>
      <w:r w:rsidR="00323DD3" w:rsidRPr="00432A85">
        <w:rPr>
          <w:rFonts w:ascii="Times New Roman" w:hAnsi="Times New Roman" w:cs="Times New Roman"/>
          <w:sz w:val="24"/>
          <w:szCs w:val="24"/>
        </w:rPr>
        <w:t xml:space="preserve"> и во</w:t>
      </w:r>
      <w:r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323DD3" w:rsidRPr="00432A85">
        <w:rPr>
          <w:rFonts w:ascii="Times New Roman" w:hAnsi="Times New Roman" w:cs="Times New Roman"/>
          <w:sz w:val="24"/>
          <w:szCs w:val="24"/>
        </w:rPr>
        <w:t>всем мире.</w:t>
      </w:r>
      <w:r w:rsidR="00432A85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9E7778" w:rsidRPr="00432A8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432A85" w:rsidRPr="00432A85">
        <w:rPr>
          <w:rFonts w:ascii="Times New Roman" w:hAnsi="Times New Roman" w:cs="Times New Roman"/>
          <w:sz w:val="24"/>
          <w:szCs w:val="24"/>
        </w:rPr>
        <w:t>культуры удэгейского народа</w:t>
      </w:r>
      <w:r w:rsidR="009E7778" w:rsidRPr="00432A8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323DD3" w:rsidRPr="00432A85">
        <w:rPr>
          <w:rFonts w:ascii="Times New Roman" w:hAnsi="Times New Roman" w:cs="Times New Roman"/>
          <w:sz w:val="24"/>
          <w:szCs w:val="24"/>
        </w:rPr>
        <w:t>проникнуть в культурные традиции, национальные ценности и, наконец,</w:t>
      </w:r>
      <w:r w:rsidR="009E7778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323DD3" w:rsidRPr="00432A85">
        <w:rPr>
          <w:rFonts w:ascii="Times New Roman" w:hAnsi="Times New Roman" w:cs="Times New Roman"/>
          <w:sz w:val="24"/>
          <w:szCs w:val="24"/>
        </w:rPr>
        <w:t>признать реалии современного поликультурного мира. Это помогает</w:t>
      </w:r>
      <w:r w:rsidR="009E7778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323DD3" w:rsidRPr="00432A85">
        <w:rPr>
          <w:rFonts w:ascii="Times New Roman" w:hAnsi="Times New Roman" w:cs="Times New Roman"/>
          <w:sz w:val="24"/>
          <w:szCs w:val="24"/>
        </w:rPr>
        <w:t>представителям разных этнических групп по достоинству оценить культурное</w:t>
      </w:r>
      <w:r w:rsidR="009E7778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323DD3" w:rsidRPr="00432A85">
        <w:rPr>
          <w:rFonts w:ascii="Times New Roman" w:hAnsi="Times New Roman" w:cs="Times New Roman"/>
          <w:sz w:val="24"/>
          <w:szCs w:val="24"/>
        </w:rPr>
        <w:t>достояние друг друга, а так же вызовет стремление бережного отношения к</w:t>
      </w:r>
      <w:r w:rsidR="009E7778" w:rsidRP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323DD3" w:rsidRPr="00432A85">
        <w:rPr>
          <w:rFonts w:ascii="Times New Roman" w:hAnsi="Times New Roman" w:cs="Times New Roman"/>
          <w:sz w:val="24"/>
          <w:szCs w:val="24"/>
        </w:rPr>
        <w:t>ценностям мировой культуры.</w:t>
      </w:r>
      <w:r w:rsidR="009E7778" w:rsidRPr="00432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84" w:rsidRPr="00432A85" w:rsidRDefault="00790084" w:rsidP="00432A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85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E1219A" w:rsidRPr="00432A85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432A85">
        <w:rPr>
          <w:rFonts w:ascii="Times New Roman" w:hAnsi="Times New Roman" w:cs="Times New Roman"/>
          <w:b/>
          <w:sz w:val="24"/>
          <w:szCs w:val="24"/>
        </w:rPr>
        <w:t>системы:</w:t>
      </w:r>
      <w:r w:rsidR="00E1219A" w:rsidRPr="00432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19A" w:rsidRPr="00432A85" w:rsidRDefault="00790084" w:rsidP="00432A8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A85">
        <w:rPr>
          <w:rFonts w:ascii="Times New Roman" w:hAnsi="Times New Roman" w:cs="Times New Roman"/>
          <w:sz w:val="24"/>
          <w:szCs w:val="24"/>
        </w:rPr>
        <w:t>Ф</w:t>
      </w:r>
      <w:r w:rsidR="00E1219A" w:rsidRPr="00432A85">
        <w:rPr>
          <w:rFonts w:ascii="Times New Roman" w:hAnsi="Times New Roman" w:cs="Times New Roman"/>
          <w:sz w:val="24"/>
          <w:szCs w:val="24"/>
        </w:rPr>
        <w:t>ормирование здоровой, развитой, творческой, способной к самосовершенствованию личн</w:t>
      </w:r>
      <w:r w:rsidR="008734EA">
        <w:rPr>
          <w:rFonts w:ascii="Times New Roman" w:hAnsi="Times New Roman" w:cs="Times New Roman"/>
          <w:sz w:val="24"/>
          <w:szCs w:val="24"/>
        </w:rPr>
        <w:t>ости, которую характеризуют</w:t>
      </w:r>
      <w:r w:rsidR="00E1219A" w:rsidRPr="00432A85">
        <w:rPr>
          <w:rFonts w:ascii="Times New Roman" w:hAnsi="Times New Roman" w:cs="Times New Roman"/>
          <w:sz w:val="24"/>
          <w:szCs w:val="24"/>
        </w:rPr>
        <w:t>: расположенность к другим, терпение, доверие, умение владеть собой, гуманизм, способность к сопереживанию.</w:t>
      </w:r>
      <w:proofErr w:type="gramEnd"/>
    </w:p>
    <w:p w:rsidR="00E1219A" w:rsidRPr="00432A85" w:rsidRDefault="00E1219A" w:rsidP="00694720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Оптимизация системы работы по выявлению способных и талантливых детей через организацию и участие учащихся в различных проектах и конкурсах </w:t>
      </w:r>
      <w:proofErr w:type="gramStart"/>
      <w:r w:rsidRPr="00432A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32A85">
        <w:rPr>
          <w:rFonts w:ascii="Times New Roman" w:hAnsi="Times New Roman" w:cs="Times New Roman"/>
          <w:sz w:val="24"/>
          <w:szCs w:val="24"/>
        </w:rPr>
        <w:t xml:space="preserve"> школьного до международного уровня.</w:t>
      </w:r>
    </w:p>
    <w:p w:rsidR="00E1219A" w:rsidRPr="00432A85" w:rsidRDefault="00E1219A" w:rsidP="00694720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>Увеличение количества детей, участвующих в различных конкурсах и проектах</w:t>
      </w:r>
      <w:r w:rsidR="00790084" w:rsidRPr="00432A85">
        <w:rPr>
          <w:rFonts w:ascii="Times New Roman" w:hAnsi="Times New Roman" w:cs="Times New Roman"/>
          <w:sz w:val="24"/>
          <w:szCs w:val="24"/>
        </w:rPr>
        <w:t>.</w:t>
      </w:r>
    </w:p>
    <w:p w:rsidR="00E1219A" w:rsidRPr="00432A85" w:rsidRDefault="00E1219A" w:rsidP="0069472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>Увеличение количества конкурсных мероприятий, обеспечивающих возможность самореализации учащихся</w:t>
      </w:r>
      <w:r w:rsidR="00790084" w:rsidRPr="00432A85">
        <w:rPr>
          <w:rFonts w:ascii="Times New Roman" w:hAnsi="Times New Roman" w:cs="Times New Roman"/>
          <w:sz w:val="24"/>
          <w:szCs w:val="24"/>
        </w:rPr>
        <w:t>.</w:t>
      </w:r>
    </w:p>
    <w:p w:rsidR="00BA188A" w:rsidRPr="008734EA" w:rsidRDefault="00BA188A" w:rsidP="00873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34EA">
        <w:rPr>
          <w:rFonts w:ascii="Times New Roman" w:hAnsi="Times New Roman" w:cs="Times New Roman"/>
          <w:b/>
          <w:sz w:val="24"/>
          <w:szCs w:val="24"/>
        </w:rPr>
        <w:t xml:space="preserve">В результате реализации данной </w:t>
      </w:r>
      <w:r w:rsidR="00694720" w:rsidRPr="008734EA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873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F90">
        <w:rPr>
          <w:rFonts w:ascii="Times New Roman" w:hAnsi="Times New Roman" w:cs="Times New Roman"/>
          <w:b/>
          <w:sz w:val="24"/>
          <w:szCs w:val="24"/>
        </w:rPr>
        <w:t>формируется этнотолерантный</w:t>
      </w:r>
      <w:r w:rsidRPr="008734EA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</w:p>
    <w:p w:rsidR="00BA188A" w:rsidRPr="00694720" w:rsidRDefault="00BA188A" w:rsidP="00694720">
      <w:pPr>
        <w:pStyle w:val="a3"/>
        <w:numPr>
          <w:ilvl w:val="1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4720">
        <w:rPr>
          <w:rFonts w:ascii="Times New Roman" w:hAnsi="Times New Roman" w:cs="Times New Roman"/>
          <w:sz w:val="24"/>
          <w:szCs w:val="24"/>
        </w:rPr>
        <w:t xml:space="preserve">с уважением </w:t>
      </w:r>
      <w:proofErr w:type="gramStart"/>
      <w:r w:rsidRPr="00694720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Pr="00694720">
        <w:rPr>
          <w:rFonts w:ascii="Times New Roman" w:hAnsi="Times New Roman" w:cs="Times New Roman"/>
          <w:sz w:val="24"/>
          <w:szCs w:val="24"/>
        </w:rPr>
        <w:t xml:space="preserve"> к людям независимо от их национальности и</w:t>
      </w:r>
      <w:r w:rsidR="00694720">
        <w:rPr>
          <w:rFonts w:ascii="Times New Roman" w:hAnsi="Times New Roman" w:cs="Times New Roman"/>
          <w:sz w:val="24"/>
          <w:szCs w:val="24"/>
        </w:rPr>
        <w:t xml:space="preserve"> </w:t>
      </w:r>
      <w:r w:rsidRPr="00694720">
        <w:rPr>
          <w:rFonts w:ascii="Times New Roman" w:hAnsi="Times New Roman" w:cs="Times New Roman"/>
          <w:sz w:val="24"/>
          <w:szCs w:val="24"/>
        </w:rPr>
        <w:t>вероисповедания;</w:t>
      </w:r>
    </w:p>
    <w:p w:rsidR="00BA188A" w:rsidRPr="00694720" w:rsidRDefault="00BA188A" w:rsidP="00694720">
      <w:pPr>
        <w:pStyle w:val="a3"/>
        <w:numPr>
          <w:ilvl w:val="1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720">
        <w:rPr>
          <w:rFonts w:ascii="Times New Roman" w:hAnsi="Times New Roman" w:cs="Times New Roman"/>
          <w:sz w:val="24"/>
          <w:szCs w:val="24"/>
        </w:rPr>
        <w:t>постигший</w:t>
      </w:r>
      <w:proofErr w:type="gramEnd"/>
      <w:r w:rsidRPr="00694720">
        <w:rPr>
          <w:rFonts w:ascii="Times New Roman" w:hAnsi="Times New Roman" w:cs="Times New Roman"/>
          <w:sz w:val="24"/>
          <w:szCs w:val="24"/>
        </w:rPr>
        <w:t xml:space="preserve"> культуру своего народа и готовый к интеграции в культуры</w:t>
      </w:r>
      <w:r w:rsidR="00694720">
        <w:rPr>
          <w:rFonts w:ascii="Times New Roman" w:hAnsi="Times New Roman" w:cs="Times New Roman"/>
          <w:sz w:val="24"/>
          <w:szCs w:val="24"/>
        </w:rPr>
        <w:t xml:space="preserve"> </w:t>
      </w:r>
      <w:r w:rsidRPr="00694720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A62780" w:rsidRDefault="00BA188A" w:rsidP="00694720">
      <w:pPr>
        <w:pStyle w:val="a3"/>
        <w:numPr>
          <w:ilvl w:val="1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720">
        <w:rPr>
          <w:rFonts w:ascii="Times New Roman" w:hAnsi="Times New Roman" w:cs="Times New Roman"/>
          <w:sz w:val="24"/>
          <w:szCs w:val="24"/>
        </w:rPr>
        <w:t>строящий</w:t>
      </w:r>
      <w:proofErr w:type="gramEnd"/>
      <w:r w:rsidRPr="00694720">
        <w:rPr>
          <w:rFonts w:ascii="Times New Roman" w:hAnsi="Times New Roman" w:cs="Times New Roman"/>
          <w:sz w:val="24"/>
          <w:szCs w:val="24"/>
        </w:rPr>
        <w:t xml:space="preserve"> отношения с людьми и социальными общностями в духе</w:t>
      </w:r>
      <w:r w:rsidR="00694720">
        <w:rPr>
          <w:rFonts w:ascii="Times New Roman" w:hAnsi="Times New Roman" w:cs="Times New Roman"/>
          <w:sz w:val="24"/>
          <w:szCs w:val="24"/>
        </w:rPr>
        <w:t xml:space="preserve"> </w:t>
      </w:r>
      <w:r w:rsidRPr="00694720">
        <w:rPr>
          <w:rFonts w:ascii="Times New Roman" w:hAnsi="Times New Roman" w:cs="Times New Roman"/>
          <w:sz w:val="24"/>
          <w:szCs w:val="24"/>
        </w:rPr>
        <w:t>мира, терпимости, гуманного межнационального общения.</w:t>
      </w:r>
    </w:p>
    <w:p w:rsidR="008734EA" w:rsidRDefault="008734EA" w:rsidP="0087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EA" w:rsidRDefault="008734EA" w:rsidP="0087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EA" w:rsidRDefault="008734EA" w:rsidP="0087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EA" w:rsidRDefault="008734EA" w:rsidP="0087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EA" w:rsidRDefault="008734EA" w:rsidP="0087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EA" w:rsidRDefault="008734EA" w:rsidP="0087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EA" w:rsidRDefault="008734EA" w:rsidP="0087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EA" w:rsidRDefault="008734EA" w:rsidP="0087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EA" w:rsidRDefault="008734EA" w:rsidP="0087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EA" w:rsidRDefault="008734EA" w:rsidP="0087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C7" w:rsidRPr="008734EA" w:rsidRDefault="000351C7" w:rsidP="0087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85" w:rsidRDefault="00432A85" w:rsidP="00432A85">
      <w:pPr>
        <w:tabs>
          <w:tab w:val="left" w:pos="1080"/>
        </w:tabs>
        <w:spacing w:after="0"/>
        <w:ind w:left="10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5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литературы.</w:t>
      </w:r>
    </w:p>
    <w:p w:rsidR="004D1F96" w:rsidRPr="00432A85" w:rsidRDefault="004D1F96" w:rsidP="00432A85">
      <w:pPr>
        <w:tabs>
          <w:tab w:val="left" w:pos="1080"/>
        </w:tabs>
        <w:spacing w:after="0"/>
        <w:ind w:left="1080"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780" w:rsidRPr="004D1F96" w:rsidRDefault="00A62780" w:rsidP="004D1F9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F96">
        <w:rPr>
          <w:rFonts w:ascii="Times New Roman" w:hAnsi="Times New Roman" w:cs="Times New Roman"/>
          <w:sz w:val="24"/>
          <w:szCs w:val="24"/>
        </w:rPr>
        <w:t xml:space="preserve">Матвеева Н. В. Народное декоративно-прикладное искусство как средство формирования </w:t>
      </w:r>
      <w:proofErr w:type="spellStart"/>
      <w:r w:rsidRPr="004D1F96">
        <w:rPr>
          <w:rFonts w:ascii="Times New Roman" w:hAnsi="Times New Roman" w:cs="Times New Roman"/>
          <w:sz w:val="24"/>
          <w:szCs w:val="24"/>
        </w:rPr>
        <w:t>этнотолерантности</w:t>
      </w:r>
      <w:proofErr w:type="spellEnd"/>
      <w:r w:rsidRPr="004D1F96">
        <w:rPr>
          <w:rFonts w:ascii="Times New Roman" w:hAnsi="Times New Roman" w:cs="Times New Roman"/>
          <w:sz w:val="24"/>
          <w:szCs w:val="24"/>
        </w:rPr>
        <w:t xml:space="preserve"> будущих учителей начальных классов. / Н. В. Матвеева, Л. С. Щукина // Молодой ученый. — 2011. — №3. Т.2. — С. 130-133.</w:t>
      </w:r>
    </w:p>
    <w:p w:rsidR="004F539F" w:rsidRPr="004D1F96" w:rsidRDefault="004F539F" w:rsidP="004D1F9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F96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proofErr w:type="spellStart"/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Гурылева</w:t>
      </w:r>
      <w:proofErr w:type="spellEnd"/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Н. И. Воспитание </w:t>
      </w:r>
      <w:proofErr w:type="spellStart"/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этнотолерантности</w:t>
      </w:r>
      <w:proofErr w:type="spellEnd"/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у старших дошкольников в рамках пол</w:t>
      </w:r>
      <w:r w:rsidR="00943B46"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икультурного образования </w:t>
      </w:r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/ Н. И. </w:t>
      </w:r>
      <w:proofErr w:type="spellStart"/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Гурылева</w:t>
      </w:r>
      <w:proofErr w:type="spellEnd"/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// Педагогическое мастерство: материалы </w:t>
      </w:r>
      <w:proofErr w:type="spellStart"/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междунар</w:t>
      </w:r>
      <w:proofErr w:type="spellEnd"/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. науч. </w:t>
      </w:r>
      <w:proofErr w:type="spellStart"/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конф</w:t>
      </w:r>
      <w:proofErr w:type="spellEnd"/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 (г. Москва, апрель 2012 г.).  — М.:</w:t>
      </w:r>
      <w:r w:rsidRPr="004D1F96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Буки-Веди,</w:t>
      </w:r>
      <w:r w:rsidRPr="004D1F96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4D1F9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2012. — С. 110-112</w:t>
      </w:r>
    </w:p>
    <w:p w:rsidR="006161C9" w:rsidRPr="004D1F96" w:rsidRDefault="006161C9" w:rsidP="004D1F9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F96">
        <w:rPr>
          <w:rFonts w:ascii="Times New Roman" w:hAnsi="Times New Roman" w:cs="Times New Roman"/>
          <w:sz w:val="24"/>
          <w:szCs w:val="24"/>
        </w:rPr>
        <w:t>Коновалова Л.В. Теория и практика формирования этнокультурной компетентно</w:t>
      </w:r>
      <w:r w:rsidR="00326F5B" w:rsidRPr="004D1F96">
        <w:rPr>
          <w:rFonts w:ascii="Times New Roman" w:hAnsi="Times New Roman" w:cs="Times New Roman"/>
          <w:sz w:val="24"/>
          <w:szCs w:val="24"/>
        </w:rPr>
        <w:t>сти педагогов в процессе непре</w:t>
      </w:r>
      <w:r w:rsidRPr="004D1F96">
        <w:rPr>
          <w:rFonts w:ascii="Times New Roman" w:hAnsi="Times New Roman" w:cs="Times New Roman"/>
          <w:sz w:val="24"/>
          <w:szCs w:val="24"/>
        </w:rPr>
        <w:t>рывного образования: монография. Ставрополь, 2010</w:t>
      </w:r>
      <w:r w:rsidR="004D1F96">
        <w:rPr>
          <w:rFonts w:ascii="Times New Roman" w:hAnsi="Times New Roman" w:cs="Times New Roman"/>
          <w:sz w:val="24"/>
          <w:szCs w:val="24"/>
        </w:rPr>
        <w:t xml:space="preserve"> -  25 с</w:t>
      </w:r>
      <w:r w:rsidRPr="004D1F96">
        <w:rPr>
          <w:rFonts w:ascii="Times New Roman" w:hAnsi="Times New Roman" w:cs="Times New Roman"/>
          <w:sz w:val="24"/>
          <w:szCs w:val="24"/>
        </w:rPr>
        <w:t>.</w:t>
      </w:r>
    </w:p>
    <w:p w:rsidR="0097427C" w:rsidRPr="004D1F96" w:rsidRDefault="00326F5B" w:rsidP="004D1F96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F9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D1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толерантной личности в полиэтнической образовательной среде : учеб</w:t>
      </w:r>
      <w:proofErr w:type="gramStart"/>
      <w:r w:rsidRPr="004D1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4D1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D1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4D1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особие / В.Н. Гуров, Б.З. Вульфов, В.Н. </w:t>
      </w:r>
      <w:proofErr w:type="spellStart"/>
      <w:r w:rsidRPr="004D1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Геляпина</w:t>
      </w:r>
      <w:proofErr w:type="spellEnd"/>
      <w:r w:rsidRPr="004D1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[и др.]. – М.: Педагогическое общество России, 2004</w:t>
      </w:r>
      <w:r w:rsidR="004D1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1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– 29</w:t>
      </w:r>
      <w:r w:rsidR="004D1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1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</w:t>
      </w:r>
    </w:p>
    <w:p w:rsidR="0097427C" w:rsidRPr="004D1F96" w:rsidRDefault="0097427C" w:rsidP="004D1F96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96">
        <w:rPr>
          <w:rFonts w:ascii="Times New Roman" w:hAnsi="Times New Roman" w:cs="Times New Roman"/>
          <w:sz w:val="24"/>
          <w:szCs w:val="24"/>
        </w:rPr>
        <w:t>Джуринский А.Н. Педагогика межнационального общения. Поликультурное воспитание в России и за рубежом: Учебное пособие/ А.Н.</w:t>
      </w:r>
      <w:r w:rsidR="004D1F96">
        <w:rPr>
          <w:rFonts w:ascii="Times New Roman" w:hAnsi="Times New Roman" w:cs="Times New Roman"/>
          <w:sz w:val="24"/>
          <w:szCs w:val="24"/>
        </w:rPr>
        <w:t xml:space="preserve"> </w:t>
      </w:r>
      <w:r w:rsidRPr="004D1F96">
        <w:rPr>
          <w:rFonts w:ascii="Times New Roman" w:hAnsi="Times New Roman" w:cs="Times New Roman"/>
          <w:sz w:val="24"/>
          <w:szCs w:val="24"/>
        </w:rPr>
        <w:t>Джуринский. – М.: ТЦ Сфера, 2007. – 224</w:t>
      </w:r>
      <w:r w:rsidR="004D1F96">
        <w:rPr>
          <w:rFonts w:ascii="Times New Roman" w:hAnsi="Times New Roman" w:cs="Times New Roman"/>
          <w:sz w:val="24"/>
          <w:szCs w:val="24"/>
        </w:rPr>
        <w:t xml:space="preserve"> </w:t>
      </w:r>
      <w:r w:rsidRPr="004D1F96">
        <w:rPr>
          <w:rFonts w:ascii="Times New Roman" w:hAnsi="Times New Roman" w:cs="Times New Roman"/>
          <w:sz w:val="24"/>
          <w:szCs w:val="24"/>
        </w:rPr>
        <w:t>с.</w:t>
      </w:r>
    </w:p>
    <w:p w:rsidR="0097427C" w:rsidRPr="004D1F96" w:rsidRDefault="0097427C" w:rsidP="004D1F96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96">
        <w:rPr>
          <w:rFonts w:ascii="Times New Roman" w:hAnsi="Times New Roman" w:cs="Times New Roman"/>
          <w:sz w:val="24"/>
          <w:szCs w:val="24"/>
        </w:rPr>
        <w:t>Зайцева М.И. Проект «Подросток и толерантность»</w:t>
      </w:r>
      <w:r w:rsidR="004D1F96">
        <w:rPr>
          <w:rFonts w:ascii="Times New Roman" w:hAnsi="Times New Roman" w:cs="Times New Roman"/>
          <w:sz w:val="24"/>
          <w:szCs w:val="24"/>
        </w:rPr>
        <w:t xml:space="preserve"> </w:t>
      </w:r>
      <w:r w:rsidRPr="004D1F96">
        <w:rPr>
          <w:rFonts w:ascii="Times New Roman" w:hAnsi="Times New Roman" w:cs="Times New Roman"/>
          <w:sz w:val="24"/>
          <w:szCs w:val="24"/>
        </w:rPr>
        <w:t>//Справочник классного руководителя. – 2007. - № 1. – С.10 – 17.</w:t>
      </w:r>
    </w:p>
    <w:p w:rsidR="0097427C" w:rsidRPr="004D1F96" w:rsidRDefault="0097427C" w:rsidP="004D1F96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F96">
        <w:rPr>
          <w:rFonts w:ascii="Times New Roman" w:hAnsi="Times New Roman" w:cs="Times New Roman"/>
          <w:sz w:val="24"/>
          <w:szCs w:val="24"/>
        </w:rPr>
        <w:t>Кожухарь</w:t>
      </w:r>
      <w:proofErr w:type="spellEnd"/>
      <w:r w:rsidRPr="004D1F96">
        <w:rPr>
          <w:rFonts w:ascii="Times New Roman" w:hAnsi="Times New Roman" w:cs="Times New Roman"/>
          <w:sz w:val="24"/>
          <w:szCs w:val="24"/>
        </w:rPr>
        <w:t xml:space="preserve"> Г.С.  Модель усиленной мотивации: взаимодействие механизмов межличностной толерантности//Вопросы психологии. – 2007. - № 2. – С.15 – 29.</w:t>
      </w:r>
    </w:p>
    <w:p w:rsidR="0097427C" w:rsidRPr="004D1F96" w:rsidRDefault="0097427C" w:rsidP="004D1F96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96">
        <w:rPr>
          <w:rFonts w:ascii="Times New Roman" w:hAnsi="Times New Roman" w:cs="Times New Roman"/>
          <w:sz w:val="24"/>
          <w:szCs w:val="24"/>
        </w:rPr>
        <w:t>Глухов В.А. Психология толерантности//Вестник регионального образования – 2002. - № 2. – С.42 – 45.</w:t>
      </w:r>
    </w:p>
    <w:p w:rsidR="0097427C" w:rsidRPr="004D1F96" w:rsidRDefault="0097427C" w:rsidP="004D1F96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96">
        <w:rPr>
          <w:rFonts w:ascii="Times New Roman" w:hAnsi="Times New Roman" w:cs="Times New Roman"/>
          <w:sz w:val="24"/>
          <w:szCs w:val="24"/>
        </w:rPr>
        <w:t xml:space="preserve">Учимся толерантности. Методическое пособие для проведения классных часов, бесед и </w:t>
      </w:r>
      <w:proofErr w:type="spellStart"/>
      <w:r w:rsidRPr="004D1F96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4D1F96">
        <w:rPr>
          <w:rFonts w:ascii="Times New Roman" w:hAnsi="Times New Roman" w:cs="Times New Roman"/>
          <w:sz w:val="24"/>
          <w:szCs w:val="24"/>
        </w:rPr>
        <w:t xml:space="preserve"> занятий с учащимися 7 – 11 классов. – М.: </w:t>
      </w:r>
      <w:proofErr w:type="spellStart"/>
      <w:r w:rsidRPr="004D1F96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4D1F96">
        <w:rPr>
          <w:rFonts w:ascii="Times New Roman" w:hAnsi="Times New Roman" w:cs="Times New Roman"/>
          <w:sz w:val="24"/>
          <w:szCs w:val="24"/>
        </w:rPr>
        <w:t>, 2007. – 128</w:t>
      </w:r>
      <w:r w:rsidR="004D1F96">
        <w:rPr>
          <w:rFonts w:ascii="Times New Roman" w:hAnsi="Times New Roman" w:cs="Times New Roman"/>
          <w:sz w:val="24"/>
          <w:szCs w:val="24"/>
        </w:rPr>
        <w:t xml:space="preserve"> </w:t>
      </w:r>
      <w:r w:rsidRPr="004D1F96">
        <w:rPr>
          <w:rFonts w:ascii="Times New Roman" w:hAnsi="Times New Roman" w:cs="Times New Roman"/>
          <w:sz w:val="24"/>
          <w:szCs w:val="24"/>
        </w:rPr>
        <w:t>с.</w:t>
      </w:r>
    </w:p>
    <w:p w:rsidR="0097427C" w:rsidRPr="004D1F96" w:rsidRDefault="0097427C" w:rsidP="004D1F96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96">
        <w:rPr>
          <w:rFonts w:ascii="Times New Roman" w:hAnsi="Times New Roman" w:cs="Times New Roman"/>
          <w:sz w:val="24"/>
          <w:szCs w:val="24"/>
        </w:rPr>
        <w:t xml:space="preserve">Федоренко Л.Г. Толерантность в общеобразовательной школе. Методические материалы (программы занятий с педагогами, учениками и родителями). – М.: </w:t>
      </w:r>
      <w:proofErr w:type="spellStart"/>
      <w:r w:rsidRPr="004D1F96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4D1F96">
        <w:rPr>
          <w:rFonts w:ascii="Times New Roman" w:hAnsi="Times New Roman" w:cs="Times New Roman"/>
          <w:sz w:val="24"/>
          <w:szCs w:val="24"/>
        </w:rPr>
        <w:t>,</w:t>
      </w:r>
      <w:r w:rsidR="004D1F96">
        <w:rPr>
          <w:rFonts w:ascii="Times New Roman" w:hAnsi="Times New Roman" w:cs="Times New Roman"/>
          <w:sz w:val="24"/>
          <w:szCs w:val="24"/>
        </w:rPr>
        <w:t xml:space="preserve"> </w:t>
      </w:r>
      <w:r w:rsidRPr="004D1F96">
        <w:rPr>
          <w:rFonts w:ascii="Times New Roman" w:hAnsi="Times New Roman" w:cs="Times New Roman"/>
          <w:sz w:val="24"/>
          <w:szCs w:val="24"/>
        </w:rPr>
        <w:t>2006. – 128</w:t>
      </w:r>
      <w:r w:rsidR="004D1F96">
        <w:rPr>
          <w:rFonts w:ascii="Times New Roman" w:hAnsi="Times New Roman" w:cs="Times New Roman"/>
          <w:sz w:val="24"/>
          <w:szCs w:val="24"/>
        </w:rPr>
        <w:t xml:space="preserve"> </w:t>
      </w:r>
      <w:r w:rsidRPr="004D1F96">
        <w:rPr>
          <w:rFonts w:ascii="Times New Roman" w:hAnsi="Times New Roman" w:cs="Times New Roman"/>
          <w:sz w:val="24"/>
          <w:szCs w:val="24"/>
        </w:rPr>
        <w:t>с.</w:t>
      </w:r>
    </w:p>
    <w:p w:rsidR="0097427C" w:rsidRPr="004D1F96" w:rsidRDefault="0097427C" w:rsidP="004D1F96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F96">
        <w:rPr>
          <w:rFonts w:ascii="Times New Roman" w:hAnsi="Times New Roman" w:cs="Times New Roman"/>
          <w:sz w:val="24"/>
          <w:szCs w:val="24"/>
        </w:rPr>
        <w:t>Этнотолерантность</w:t>
      </w:r>
      <w:proofErr w:type="spellEnd"/>
      <w:r w:rsidRPr="004D1F96">
        <w:rPr>
          <w:rFonts w:ascii="Times New Roman" w:hAnsi="Times New Roman" w:cs="Times New Roman"/>
          <w:sz w:val="24"/>
          <w:szCs w:val="24"/>
        </w:rPr>
        <w:t xml:space="preserve"> подростка: воспитание в семье и школе: Словарь./ Под ред.</w:t>
      </w:r>
      <w:r w:rsidR="00432A85" w:rsidRPr="004D1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96">
        <w:rPr>
          <w:rFonts w:ascii="Times New Roman" w:hAnsi="Times New Roman" w:cs="Times New Roman"/>
          <w:sz w:val="24"/>
          <w:szCs w:val="24"/>
        </w:rPr>
        <w:t>А.Г.Козловой</w:t>
      </w:r>
      <w:proofErr w:type="spellEnd"/>
      <w:r w:rsidRPr="004D1F96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4D1F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D1F96">
        <w:rPr>
          <w:rFonts w:ascii="Times New Roman" w:hAnsi="Times New Roman" w:cs="Times New Roman"/>
          <w:sz w:val="24"/>
          <w:szCs w:val="24"/>
        </w:rPr>
        <w:t>Речь, 2007. – 332</w:t>
      </w:r>
      <w:r w:rsidR="004D1F96">
        <w:rPr>
          <w:rFonts w:ascii="Times New Roman" w:hAnsi="Times New Roman" w:cs="Times New Roman"/>
          <w:sz w:val="24"/>
          <w:szCs w:val="24"/>
        </w:rPr>
        <w:t xml:space="preserve"> </w:t>
      </w:r>
      <w:r w:rsidRPr="004D1F96">
        <w:rPr>
          <w:rFonts w:ascii="Times New Roman" w:hAnsi="Times New Roman" w:cs="Times New Roman"/>
          <w:sz w:val="24"/>
          <w:szCs w:val="24"/>
        </w:rPr>
        <w:t>с.</w:t>
      </w:r>
    </w:p>
    <w:p w:rsidR="0097427C" w:rsidRPr="004D1F96" w:rsidRDefault="0097427C" w:rsidP="004D1F96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F96">
        <w:rPr>
          <w:rFonts w:ascii="Times New Roman" w:hAnsi="Times New Roman" w:cs="Times New Roman"/>
          <w:sz w:val="24"/>
          <w:szCs w:val="24"/>
        </w:rPr>
        <w:t xml:space="preserve">Галицких Е.О. Диалог в образовании как способ становления толерантности. – М.: </w:t>
      </w:r>
      <w:proofErr w:type="spellStart"/>
      <w:r w:rsidRPr="004D1F96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4D1F96">
        <w:rPr>
          <w:rFonts w:ascii="Times New Roman" w:hAnsi="Times New Roman" w:cs="Times New Roman"/>
          <w:sz w:val="24"/>
          <w:szCs w:val="24"/>
        </w:rPr>
        <w:t>. Проект, 2004. – 240 с.</w:t>
      </w:r>
    </w:p>
    <w:p w:rsidR="0097427C" w:rsidRPr="004D1F96" w:rsidRDefault="0097427C" w:rsidP="004D1F96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F96">
        <w:rPr>
          <w:rFonts w:ascii="Times New Roman" w:hAnsi="Times New Roman" w:cs="Times New Roman"/>
          <w:sz w:val="24"/>
          <w:szCs w:val="24"/>
        </w:rPr>
        <w:lastRenderedPageBreak/>
        <w:t>Дударев</w:t>
      </w:r>
      <w:proofErr w:type="spellEnd"/>
      <w:r w:rsidRPr="004D1F96">
        <w:rPr>
          <w:rFonts w:ascii="Times New Roman" w:hAnsi="Times New Roman" w:cs="Times New Roman"/>
          <w:sz w:val="24"/>
          <w:szCs w:val="24"/>
        </w:rPr>
        <w:t xml:space="preserve"> М.И. и Др. Воспитание </w:t>
      </w:r>
      <w:proofErr w:type="spellStart"/>
      <w:r w:rsidRPr="004D1F9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D1F96">
        <w:rPr>
          <w:rFonts w:ascii="Times New Roman" w:hAnsi="Times New Roman" w:cs="Times New Roman"/>
          <w:sz w:val="24"/>
          <w:szCs w:val="24"/>
        </w:rPr>
        <w:t xml:space="preserve"> толерантности. Уроки в школе</w:t>
      </w:r>
      <w:proofErr w:type="gramStart"/>
      <w:r w:rsidRPr="004D1F96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4D1F96">
        <w:rPr>
          <w:rFonts w:ascii="Times New Roman" w:hAnsi="Times New Roman" w:cs="Times New Roman"/>
          <w:sz w:val="24"/>
          <w:szCs w:val="24"/>
        </w:rPr>
        <w:t>од ред. Д.И.</w:t>
      </w:r>
      <w:r w:rsidR="004D1F96">
        <w:rPr>
          <w:rFonts w:ascii="Times New Roman" w:hAnsi="Times New Roman" w:cs="Times New Roman"/>
          <w:sz w:val="24"/>
          <w:szCs w:val="24"/>
        </w:rPr>
        <w:t xml:space="preserve"> </w:t>
      </w:r>
      <w:r w:rsidRPr="004D1F96">
        <w:rPr>
          <w:rFonts w:ascii="Times New Roman" w:hAnsi="Times New Roman" w:cs="Times New Roman"/>
          <w:sz w:val="24"/>
          <w:szCs w:val="24"/>
        </w:rPr>
        <w:t xml:space="preserve">Полторака. – М.: </w:t>
      </w:r>
      <w:proofErr w:type="spellStart"/>
      <w:r w:rsidRPr="004D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D1F96">
        <w:rPr>
          <w:rFonts w:ascii="Times New Roman" w:hAnsi="Times New Roman" w:cs="Times New Roman"/>
          <w:sz w:val="24"/>
          <w:szCs w:val="24"/>
        </w:rPr>
        <w:t xml:space="preserve"> – Граф, 2007. – 192 с.</w:t>
      </w:r>
    </w:p>
    <w:p w:rsidR="00432A85" w:rsidRPr="004D1F96" w:rsidRDefault="00432A85" w:rsidP="004D1F96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F96">
        <w:rPr>
          <w:rFonts w:ascii="Times New Roman" w:hAnsi="Times New Roman" w:cs="Times New Roman"/>
          <w:bCs/>
          <w:sz w:val="24"/>
          <w:szCs w:val="24"/>
        </w:rPr>
        <w:t>Лысикова</w:t>
      </w:r>
      <w:proofErr w:type="spellEnd"/>
      <w:r w:rsidRPr="004D1F96">
        <w:rPr>
          <w:rFonts w:ascii="Times New Roman" w:hAnsi="Times New Roman" w:cs="Times New Roman"/>
          <w:bCs/>
          <w:sz w:val="24"/>
          <w:szCs w:val="24"/>
        </w:rPr>
        <w:t xml:space="preserve"> Н. П. </w:t>
      </w:r>
      <w:proofErr w:type="spellStart"/>
      <w:r w:rsidR="004D1F96">
        <w:rPr>
          <w:rFonts w:ascii="Times New Roman" w:hAnsi="Times New Roman" w:cs="Times New Roman"/>
          <w:bCs/>
          <w:sz w:val="24"/>
          <w:szCs w:val="24"/>
        </w:rPr>
        <w:t>Этнотолерантность</w:t>
      </w:r>
      <w:proofErr w:type="spellEnd"/>
      <w:r w:rsidR="004D1F96">
        <w:rPr>
          <w:rFonts w:ascii="Times New Roman" w:hAnsi="Times New Roman" w:cs="Times New Roman"/>
          <w:bCs/>
          <w:sz w:val="24"/>
          <w:szCs w:val="24"/>
        </w:rPr>
        <w:t xml:space="preserve"> и диалогичность в современном образовании - </w:t>
      </w:r>
      <w:r w:rsidRPr="004D1F9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Pr="004D1F96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http://www.sgu.ru/sites/default/files/textdocsfiles/2013/07/15/i-09_lysikova.pdf</w:t>
        </w:r>
      </w:hyperlink>
    </w:p>
    <w:p w:rsidR="00432A85" w:rsidRPr="004D1F96" w:rsidRDefault="00432A85" w:rsidP="004D1F96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1F96">
        <w:rPr>
          <w:rFonts w:ascii="Times New Roman" w:hAnsi="Times New Roman" w:cs="Times New Roman"/>
          <w:bCs/>
          <w:sz w:val="24"/>
          <w:szCs w:val="24"/>
        </w:rPr>
        <w:t>Даумова</w:t>
      </w:r>
      <w:proofErr w:type="spellEnd"/>
      <w:r w:rsidRPr="004D1F96">
        <w:rPr>
          <w:rFonts w:ascii="Times New Roman" w:hAnsi="Times New Roman" w:cs="Times New Roman"/>
          <w:bCs/>
          <w:sz w:val="24"/>
          <w:szCs w:val="24"/>
        </w:rPr>
        <w:t xml:space="preserve"> Б. Б. </w:t>
      </w:r>
      <w:r w:rsidR="004D1F96">
        <w:rPr>
          <w:rFonts w:ascii="Times New Roman" w:hAnsi="Times New Roman" w:cs="Times New Roman"/>
          <w:bCs/>
          <w:sz w:val="24"/>
          <w:szCs w:val="24"/>
        </w:rPr>
        <w:t>Пе</w:t>
      </w:r>
      <w:r w:rsidR="000351C7">
        <w:rPr>
          <w:rFonts w:ascii="Times New Roman" w:hAnsi="Times New Roman" w:cs="Times New Roman"/>
          <w:bCs/>
          <w:sz w:val="24"/>
          <w:szCs w:val="24"/>
        </w:rPr>
        <w:t>дагогическая система формирован</w:t>
      </w:r>
      <w:r w:rsidR="004D1F96">
        <w:rPr>
          <w:rFonts w:ascii="Times New Roman" w:hAnsi="Times New Roman" w:cs="Times New Roman"/>
          <w:bCs/>
          <w:sz w:val="24"/>
          <w:szCs w:val="24"/>
        </w:rPr>
        <w:t xml:space="preserve">ия </w:t>
      </w:r>
      <w:proofErr w:type="spellStart"/>
      <w:r w:rsidR="004D1F96">
        <w:rPr>
          <w:rFonts w:ascii="Times New Roman" w:hAnsi="Times New Roman" w:cs="Times New Roman"/>
          <w:bCs/>
          <w:sz w:val="24"/>
          <w:szCs w:val="24"/>
        </w:rPr>
        <w:t>этнотолерантной</w:t>
      </w:r>
      <w:proofErr w:type="spellEnd"/>
      <w:r w:rsidR="004D1F96">
        <w:rPr>
          <w:rFonts w:ascii="Times New Roman" w:hAnsi="Times New Roman" w:cs="Times New Roman"/>
          <w:bCs/>
          <w:sz w:val="24"/>
          <w:szCs w:val="24"/>
        </w:rPr>
        <w:t xml:space="preserve"> компете</w:t>
      </w:r>
      <w:r w:rsidR="000351C7">
        <w:rPr>
          <w:rFonts w:ascii="Times New Roman" w:hAnsi="Times New Roman" w:cs="Times New Roman"/>
          <w:bCs/>
          <w:sz w:val="24"/>
          <w:szCs w:val="24"/>
        </w:rPr>
        <w:t>н</w:t>
      </w:r>
      <w:r w:rsidR="004D1F96">
        <w:rPr>
          <w:rFonts w:ascii="Times New Roman" w:hAnsi="Times New Roman" w:cs="Times New Roman"/>
          <w:bCs/>
          <w:sz w:val="24"/>
          <w:szCs w:val="24"/>
        </w:rPr>
        <w:t xml:space="preserve">ции старших школьников. </w:t>
      </w:r>
      <w:r w:rsidRPr="004D1F96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2" w:history="1">
        <w:r w:rsidRPr="004D1F96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http://www.dissercat.com/content/pedagogicheskaya-sistema-formirovaniya-etnotolerantnoi-kompetentnosti-starshikh-shkolnikov</w:t>
        </w:r>
      </w:hyperlink>
    </w:p>
    <w:p w:rsidR="00432A85" w:rsidRPr="00694720" w:rsidRDefault="00432A85" w:rsidP="00694720">
      <w:pPr>
        <w:pStyle w:val="a3"/>
        <w:numPr>
          <w:ilvl w:val="0"/>
          <w:numId w:val="3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1F96">
        <w:rPr>
          <w:rFonts w:ascii="Times New Roman" w:hAnsi="Times New Roman" w:cs="Times New Roman"/>
          <w:bCs/>
          <w:sz w:val="24"/>
          <w:szCs w:val="24"/>
        </w:rPr>
        <w:t>Википеди</w:t>
      </w:r>
      <w:r w:rsidR="004D1F96">
        <w:rPr>
          <w:rFonts w:ascii="Times New Roman" w:hAnsi="Times New Roman" w:cs="Times New Roman"/>
          <w:bCs/>
          <w:sz w:val="24"/>
          <w:szCs w:val="24"/>
        </w:rPr>
        <w:t>я, Население Приморского края</w:t>
      </w:r>
      <w:r w:rsidR="0069472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hyperlink r:id="rId13" w:anchor=".D0.9D.D0.B0.D1.86.D0.B8.D0.BE.D0.BD.D0.B0.D0.BB.D1.8C.D0.BD.D1.8B.D0.B9_.D1.81.D0.BE.D1.81.D1.82.D0.B0.D0.B2" w:history="1">
        <w:r w:rsidRPr="00694720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https://ru.wikipedia.org/wiki/%D0%9D%D0%B0%D1%81%D0%B5%D0%BB%D0%B5%D0%BD%D0%B8%D0%B5_%D0%9F%D1%80%D0%B8%D0%BC%D0%BE%D1%80%D1%81%D0%BA%D0%BE%D0%B3%D0%BE_%D0%BA%D1%80%D0%B0%D1%8F#.D0.9D.D0</w:t>
        </w:r>
        <w:proofErr w:type="gramEnd"/>
        <w:r w:rsidRPr="00694720">
          <w:rPr>
            <w:rStyle w:val="a6"/>
            <w:rFonts w:ascii="Times New Roman" w:hAnsi="Times New Roman" w:cs="Times New Roman"/>
            <w:bCs/>
            <w:sz w:val="24"/>
            <w:szCs w:val="24"/>
          </w:rPr>
          <w:t>.B0.D1.86.D0.B8.D0.BE.D0.BD.D0.B0.D0.BB.D1.8C.D0.BD.D1.8B.D0.B9_.D1.81.D0.BE.D1.81.D1.82.D0.B0.D0.B2</w:t>
        </w:r>
      </w:hyperlink>
    </w:p>
    <w:p w:rsidR="00432A85" w:rsidRPr="00432A85" w:rsidRDefault="00432A85" w:rsidP="004D1F96">
      <w:pPr>
        <w:tabs>
          <w:tab w:val="left" w:pos="108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6F50" w:rsidRPr="00432A85" w:rsidRDefault="008C6F50" w:rsidP="004D1F96">
      <w:pPr>
        <w:tabs>
          <w:tab w:val="left" w:pos="108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6F50" w:rsidRPr="00432A85" w:rsidRDefault="008C6F50" w:rsidP="004D1F96">
      <w:pPr>
        <w:tabs>
          <w:tab w:val="left" w:pos="108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2A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62780" w:rsidRPr="00432A85" w:rsidRDefault="00A62780" w:rsidP="004D1F9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A62780" w:rsidRPr="0043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FFF"/>
    <w:multiLevelType w:val="hybridMultilevel"/>
    <w:tmpl w:val="0070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457"/>
    <w:multiLevelType w:val="hybridMultilevel"/>
    <w:tmpl w:val="CFC8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39FD"/>
    <w:multiLevelType w:val="hybridMultilevel"/>
    <w:tmpl w:val="9BF0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7BA4"/>
    <w:multiLevelType w:val="hybridMultilevel"/>
    <w:tmpl w:val="5E8C7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73674"/>
    <w:multiLevelType w:val="hybridMultilevel"/>
    <w:tmpl w:val="E9DA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5030F"/>
    <w:multiLevelType w:val="hybridMultilevel"/>
    <w:tmpl w:val="9A5C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8520E"/>
    <w:multiLevelType w:val="hybridMultilevel"/>
    <w:tmpl w:val="83D0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1296E"/>
    <w:multiLevelType w:val="hybridMultilevel"/>
    <w:tmpl w:val="0EB2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560FB"/>
    <w:multiLevelType w:val="hybridMultilevel"/>
    <w:tmpl w:val="EA7A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8439E"/>
    <w:multiLevelType w:val="hybridMultilevel"/>
    <w:tmpl w:val="8F98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86367"/>
    <w:multiLevelType w:val="hybridMultilevel"/>
    <w:tmpl w:val="3B36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A62F0"/>
    <w:multiLevelType w:val="hybridMultilevel"/>
    <w:tmpl w:val="6FF6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5448F"/>
    <w:multiLevelType w:val="hybridMultilevel"/>
    <w:tmpl w:val="0070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3496D"/>
    <w:multiLevelType w:val="hybridMultilevel"/>
    <w:tmpl w:val="1A3E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D3EBD"/>
    <w:multiLevelType w:val="hybridMultilevel"/>
    <w:tmpl w:val="1C16B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90903"/>
    <w:multiLevelType w:val="multilevel"/>
    <w:tmpl w:val="0EB8E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BF13A6A"/>
    <w:multiLevelType w:val="hybridMultilevel"/>
    <w:tmpl w:val="DAB0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D09C5"/>
    <w:multiLevelType w:val="hybridMultilevel"/>
    <w:tmpl w:val="DAA4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47958"/>
    <w:multiLevelType w:val="hybridMultilevel"/>
    <w:tmpl w:val="4E4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523B0"/>
    <w:multiLevelType w:val="hybridMultilevel"/>
    <w:tmpl w:val="7A1054C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7B8C0B1F"/>
    <w:multiLevelType w:val="hybridMultilevel"/>
    <w:tmpl w:val="3BAC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15"/>
  </w:num>
  <w:num w:numId="7">
    <w:abstractNumId w:val="2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11"/>
  </w:num>
  <w:num w:numId="14">
    <w:abstractNumId w:val="7"/>
  </w:num>
  <w:num w:numId="15">
    <w:abstractNumId w:val="3"/>
  </w:num>
  <w:num w:numId="16">
    <w:abstractNumId w:val="19"/>
  </w:num>
  <w:num w:numId="17">
    <w:abstractNumId w:val="2"/>
  </w:num>
  <w:num w:numId="18">
    <w:abstractNumId w:val="12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83"/>
    <w:rsid w:val="00001612"/>
    <w:rsid w:val="00022B81"/>
    <w:rsid w:val="000351C7"/>
    <w:rsid w:val="0004540B"/>
    <w:rsid w:val="0004798D"/>
    <w:rsid w:val="00067583"/>
    <w:rsid w:val="00072104"/>
    <w:rsid w:val="0007421E"/>
    <w:rsid w:val="000A051E"/>
    <w:rsid w:val="000A300C"/>
    <w:rsid w:val="000A65E0"/>
    <w:rsid w:val="001225BA"/>
    <w:rsid w:val="00125D40"/>
    <w:rsid w:val="00184976"/>
    <w:rsid w:val="001C0577"/>
    <w:rsid w:val="001D7E82"/>
    <w:rsid w:val="00210334"/>
    <w:rsid w:val="00242697"/>
    <w:rsid w:val="0026239E"/>
    <w:rsid w:val="00267EF5"/>
    <w:rsid w:val="002912B1"/>
    <w:rsid w:val="002C055E"/>
    <w:rsid w:val="002C0D87"/>
    <w:rsid w:val="002C133F"/>
    <w:rsid w:val="0031060B"/>
    <w:rsid w:val="00320C02"/>
    <w:rsid w:val="00323DD3"/>
    <w:rsid w:val="00326F5B"/>
    <w:rsid w:val="003273B8"/>
    <w:rsid w:val="0033281C"/>
    <w:rsid w:val="003446AE"/>
    <w:rsid w:val="00350863"/>
    <w:rsid w:val="00367095"/>
    <w:rsid w:val="003701DD"/>
    <w:rsid w:val="0039429B"/>
    <w:rsid w:val="003B3AE2"/>
    <w:rsid w:val="003C7659"/>
    <w:rsid w:val="00432A85"/>
    <w:rsid w:val="00491814"/>
    <w:rsid w:val="00491905"/>
    <w:rsid w:val="004C0BAA"/>
    <w:rsid w:val="004D1F96"/>
    <w:rsid w:val="004F539F"/>
    <w:rsid w:val="00502267"/>
    <w:rsid w:val="00513F88"/>
    <w:rsid w:val="00545946"/>
    <w:rsid w:val="005572D3"/>
    <w:rsid w:val="005718A8"/>
    <w:rsid w:val="005A26AD"/>
    <w:rsid w:val="005A48CD"/>
    <w:rsid w:val="005A6C60"/>
    <w:rsid w:val="005B4827"/>
    <w:rsid w:val="00600F90"/>
    <w:rsid w:val="006161C9"/>
    <w:rsid w:val="00694720"/>
    <w:rsid w:val="006963A0"/>
    <w:rsid w:val="00703945"/>
    <w:rsid w:val="007400B2"/>
    <w:rsid w:val="0075796B"/>
    <w:rsid w:val="007613EA"/>
    <w:rsid w:val="00762FA7"/>
    <w:rsid w:val="00784EFE"/>
    <w:rsid w:val="00786E8D"/>
    <w:rsid w:val="00790084"/>
    <w:rsid w:val="007B1C1C"/>
    <w:rsid w:val="007E094F"/>
    <w:rsid w:val="008734EA"/>
    <w:rsid w:val="00875B72"/>
    <w:rsid w:val="00880BAD"/>
    <w:rsid w:val="008C6F50"/>
    <w:rsid w:val="008D62C6"/>
    <w:rsid w:val="00904019"/>
    <w:rsid w:val="0091285D"/>
    <w:rsid w:val="00932E0D"/>
    <w:rsid w:val="00934514"/>
    <w:rsid w:val="00943B46"/>
    <w:rsid w:val="009544E3"/>
    <w:rsid w:val="00956289"/>
    <w:rsid w:val="0097427C"/>
    <w:rsid w:val="009842D5"/>
    <w:rsid w:val="0098764B"/>
    <w:rsid w:val="009A3583"/>
    <w:rsid w:val="009E2A70"/>
    <w:rsid w:val="009E7778"/>
    <w:rsid w:val="009F3AD2"/>
    <w:rsid w:val="00A15B2D"/>
    <w:rsid w:val="00A62780"/>
    <w:rsid w:val="00A74A47"/>
    <w:rsid w:val="00A97BA0"/>
    <w:rsid w:val="00AC3683"/>
    <w:rsid w:val="00B10E9E"/>
    <w:rsid w:val="00B2216F"/>
    <w:rsid w:val="00B4575D"/>
    <w:rsid w:val="00B561FC"/>
    <w:rsid w:val="00B86101"/>
    <w:rsid w:val="00B94B42"/>
    <w:rsid w:val="00BA188A"/>
    <w:rsid w:val="00BF273F"/>
    <w:rsid w:val="00C063B1"/>
    <w:rsid w:val="00C113C7"/>
    <w:rsid w:val="00C52D2C"/>
    <w:rsid w:val="00C64C66"/>
    <w:rsid w:val="00C811CB"/>
    <w:rsid w:val="00C90B25"/>
    <w:rsid w:val="00CB2222"/>
    <w:rsid w:val="00CB7106"/>
    <w:rsid w:val="00CE2DD7"/>
    <w:rsid w:val="00CE3415"/>
    <w:rsid w:val="00D15537"/>
    <w:rsid w:val="00D26210"/>
    <w:rsid w:val="00D3154C"/>
    <w:rsid w:val="00D3486E"/>
    <w:rsid w:val="00D622AD"/>
    <w:rsid w:val="00D82539"/>
    <w:rsid w:val="00DB2589"/>
    <w:rsid w:val="00DF5D9A"/>
    <w:rsid w:val="00E0284D"/>
    <w:rsid w:val="00E1219A"/>
    <w:rsid w:val="00E43BDF"/>
    <w:rsid w:val="00E4749B"/>
    <w:rsid w:val="00E565BC"/>
    <w:rsid w:val="00E953DD"/>
    <w:rsid w:val="00EA6223"/>
    <w:rsid w:val="00EB1906"/>
    <w:rsid w:val="00EC03FF"/>
    <w:rsid w:val="00ED4036"/>
    <w:rsid w:val="00EE1C56"/>
    <w:rsid w:val="00F050AD"/>
    <w:rsid w:val="00F13FBA"/>
    <w:rsid w:val="00F25C2F"/>
    <w:rsid w:val="00FA43E8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539F"/>
    <w:rPr>
      <w:b/>
      <w:bCs/>
    </w:rPr>
  </w:style>
  <w:style w:type="character" w:customStyle="1" w:styleId="apple-converted-space">
    <w:name w:val="apple-converted-space"/>
    <w:basedOn w:val="a0"/>
    <w:rsid w:val="004F539F"/>
  </w:style>
  <w:style w:type="character" w:styleId="a6">
    <w:name w:val="Hyperlink"/>
    <w:basedOn w:val="a0"/>
    <w:uiPriority w:val="99"/>
    <w:unhideWhenUsed/>
    <w:rsid w:val="00A15B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262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539F"/>
    <w:rPr>
      <w:b/>
      <w:bCs/>
    </w:rPr>
  </w:style>
  <w:style w:type="character" w:customStyle="1" w:styleId="apple-converted-space">
    <w:name w:val="apple-converted-space"/>
    <w:basedOn w:val="a0"/>
    <w:rsid w:val="004F539F"/>
  </w:style>
  <w:style w:type="character" w:styleId="a6">
    <w:name w:val="Hyperlink"/>
    <w:basedOn w:val="a0"/>
    <w:uiPriority w:val="99"/>
    <w:unhideWhenUsed/>
    <w:rsid w:val="00A15B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262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ru.wikipedia.org/wiki/%D0%9D%D0%B0%D1%81%D0%B5%D0%BB%D0%B5%D0%BD%D0%B8%D0%B5_%D0%9F%D1%80%D0%B8%D0%BC%D0%BE%D1%80%D1%81%D0%BA%D0%BE%D0%B3%D0%BE_%D0%BA%D1%80%D0%B0%D1%8F" TargetMode="Externa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dissercat.com/content/pedagogicheskaya-sistema-formirovaniya-etnotolerantnoi-kompetentnosti-starshikh-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sgu.ru/sites/default/files/textdocsfiles/2013/07/15/i-09_lysikov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7813AB-7006-4A93-984E-C078504472AD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0FC70F7-0866-459D-B499-DA3D59BE073A}">
      <dgm:prSet phldrT="[Текст]"/>
      <dgm:spPr/>
      <dgm:t>
        <a:bodyPr/>
        <a:lstStyle/>
        <a:p>
          <a:r>
            <a:rPr lang="ru-RU"/>
            <a:t>Формирование этнотолерантности  в образовательном процессе предмета "Технология"</a:t>
          </a:r>
        </a:p>
      </dgm:t>
    </dgm:pt>
    <dgm:pt modelId="{6CFF47D6-1AF1-4C3A-BBC3-B012F873744B}" type="parTrans" cxnId="{199CA82D-8DA7-4E68-B766-630A6F24A5E9}">
      <dgm:prSet/>
      <dgm:spPr/>
      <dgm:t>
        <a:bodyPr/>
        <a:lstStyle/>
        <a:p>
          <a:endParaRPr lang="ru-RU"/>
        </a:p>
      </dgm:t>
    </dgm:pt>
    <dgm:pt modelId="{B8609EDE-E4BD-4C2C-A041-A7F6761B9CB0}" type="sibTrans" cxnId="{199CA82D-8DA7-4E68-B766-630A6F24A5E9}">
      <dgm:prSet/>
      <dgm:spPr/>
      <dgm:t>
        <a:bodyPr/>
        <a:lstStyle/>
        <a:p>
          <a:endParaRPr lang="ru-RU"/>
        </a:p>
      </dgm:t>
    </dgm:pt>
    <dgm:pt modelId="{7805DA03-389A-457A-9EE2-6F050FD28D2B}">
      <dgm:prSet phldrT="[Текст]"/>
      <dgm:spPr/>
      <dgm:t>
        <a:bodyPr/>
        <a:lstStyle/>
        <a:p>
          <a:r>
            <a:rPr lang="ru-RU"/>
            <a:t>Учебная </a:t>
          </a:r>
        </a:p>
        <a:p>
          <a:r>
            <a:rPr lang="ru-RU"/>
            <a:t>деятельность</a:t>
          </a:r>
        </a:p>
      </dgm:t>
    </dgm:pt>
    <dgm:pt modelId="{2D4C86EC-08E7-4D4B-B5CB-F82A23F187C9}" type="parTrans" cxnId="{DBEC04C0-1B71-4D49-A15B-A363A09231F0}">
      <dgm:prSet/>
      <dgm:spPr/>
      <dgm:t>
        <a:bodyPr/>
        <a:lstStyle/>
        <a:p>
          <a:endParaRPr lang="ru-RU"/>
        </a:p>
      </dgm:t>
    </dgm:pt>
    <dgm:pt modelId="{956CF8F7-DD5E-4B11-A406-2EEFC3C7E134}" type="sibTrans" cxnId="{DBEC04C0-1B71-4D49-A15B-A363A09231F0}">
      <dgm:prSet/>
      <dgm:spPr/>
      <dgm:t>
        <a:bodyPr/>
        <a:lstStyle/>
        <a:p>
          <a:endParaRPr lang="ru-RU"/>
        </a:p>
      </dgm:t>
    </dgm:pt>
    <dgm:pt modelId="{33BCF777-481E-4F18-BDED-83C1ADB8E4BA}">
      <dgm:prSet phldrT="[Текст]"/>
      <dgm:spPr/>
      <dgm:t>
        <a:bodyPr/>
        <a:lstStyle/>
        <a:p>
          <a:r>
            <a:rPr lang="ru-RU"/>
            <a:t>5 кл. </a:t>
          </a:r>
        </a:p>
        <a:p>
          <a:r>
            <a:rPr lang="ru-RU"/>
            <a:t>"Традиционная удэгейская вышивка"</a:t>
          </a:r>
        </a:p>
        <a:p>
          <a:endParaRPr lang="ru-RU"/>
        </a:p>
      </dgm:t>
    </dgm:pt>
    <dgm:pt modelId="{14ED8AA4-D039-4843-AA95-AFE0CB20FFF5}" type="parTrans" cxnId="{9B8F9128-EC83-4706-9180-5B9984C199C3}">
      <dgm:prSet/>
      <dgm:spPr/>
      <dgm:t>
        <a:bodyPr/>
        <a:lstStyle/>
        <a:p>
          <a:endParaRPr lang="ru-RU"/>
        </a:p>
      </dgm:t>
    </dgm:pt>
    <dgm:pt modelId="{56EEBBB8-5C9D-4C8F-96A5-CE50969F79C2}" type="sibTrans" cxnId="{9B8F9128-EC83-4706-9180-5B9984C199C3}">
      <dgm:prSet/>
      <dgm:spPr/>
      <dgm:t>
        <a:bodyPr/>
        <a:lstStyle/>
        <a:p>
          <a:endParaRPr lang="ru-RU"/>
        </a:p>
      </dgm:t>
    </dgm:pt>
    <dgm:pt modelId="{2F053849-8795-47EE-994D-079E83CAFBC4}">
      <dgm:prSet phldrT="[Текст]"/>
      <dgm:spPr/>
      <dgm:t>
        <a:bodyPr/>
        <a:lstStyle/>
        <a:p>
          <a:r>
            <a:rPr lang="ru-RU"/>
            <a:t>Внеучебная  исследовательская деятельность</a:t>
          </a:r>
        </a:p>
      </dgm:t>
    </dgm:pt>
    <dgm:pt modelId="{8D59000F-A45E-4F5E-8408-AD0641A7AE4F}" type="parTrans" cxnId="{48458CF7-D53D-4034-9A21-38E77F73B75B}">
      <dgm:prSet/>
      <dgm:spPr/>
      <dgm:t>
        <a:bodyPr/>
        <a:lstStyle/>
        <a:p>
          <a:endParaRPr lang="ru-RU"/>
        </a:p>
      </dgm:t>
    </dgm:pt>
    <dgm:pt modelId="{D2DDBDA0-04E8-402B-A17C-62EA74A40FEC}" type="sibTrans" cxnId="{48458CF7-D53D-4034-9A21-38E77F73B75B}">
      <dgm:prSet/>
      <dgm:spPr/>
      <dgm:t>
        <a:bodyPr/>
        <a:lstStyle/>
        <a:p>
          <a:endParaRPr lang="ru-RU"/>
        </a:p>
      </dgm:t>
    </dgm:pt>
    <dgm:pt modelId="{21BB60F7-1B3A-40BB-9907-59917E794BFD}">
      <dgm:prSet phldrT="[Текст]"/>
      <dgm:spPr/>
      <dgm:t>
        <a:bodyPr/>
        <a:lstStyle/>
        <a:p>
          <a:r>
            <a:rPr lang="ru-RU"/>
            <a:t>Индивидуальная работа с одаренными детьми</a:t>
          </a:r>
        </a:p>
      </dgm:t>
    </dgm:pt>
    <dgm:pt modelId="{CE68D42F-FB01-4B68-9FDD-935157E56D31}" type="parTrans" cxnId="{DDCD1DB5-4E44-4AA6-9B8F-F062AE59E2AF}">
      <dgm:prSet/>
      <dgm:spPr/>
      <dgm:t>
        <a:bodyPr/>
        <a:lstStyle/>
        <a:p>
          <a:endParaRPr lang="ru-RU"/>
        </a:p>
      </dgm:t>
    </dgm:pt>
    <dgm:pt modelId="{EF2CE3B2-47FC-44E2-89BE-4F9C6178810D}" type="sibTrans" cxnId="{DDCD1DB5-4E44-4AA6-9B8F-F062AE59E2AF}">
      <dgm:prSet/>
      <dgm:spPr/>
      <dgm:t>
        <a:bodyPr/>
        <a:lstStyle/>
        <a:p>
          <a:endParaRPr lang="ru-RU"/>
        </a:p>
      </dgm:t>
    </dgm:pt>
    <dgm:pt modelId="{3C924652-94C7-4A20-927E-E81FBA91EB96}">
      <dgm:prSet/>
      <dgm:spPr/>
      <dgm:t>
        <a:bodyPr/>
        <a:lstStyle/>
        <a:p>
          <a:r>
            <a:rPr lang="ru-RU"/>
            <a:t>Ученик, как субъект образовательного процесса</a:t>
          </a:r>
        </a:p>
      </dgm:t>
    </dgm:pt>
    <dgm:pt modelId="{5A81F4C7-1F03-4CD9-B0C3-4A68763FE58D}" type="parTrans" cxnId="{DD65C146-ACCC-445F-B898-34C733EF1B20}">
      <dgm:prSet/>
      <dgm:spPr/>
      <dgm:t>
        <a:bodyPr/>
        <a:lstStyle/>
        <a:p>
          <a:endParaRPr lang="ru-RU"/>
        </a:p>
      </dgm:t>
    </dgm:pt>
    <dgm:pt modelId="{048A505E-C23D-46E2-B46E-DA63AA4F1BAF}" type="sibTrans" cxnId="{DD65C146-ACCC-445F-B898-34C733EF1B20}">
      <dgm:prSet/>
      <dgm:spPr/>
      <dgm:t>
        <a:bodyPr/>
        <a:lstStyle/>
        <a:p>
          <a:endParaRPr lang="ru-RU"/>
        </a:p>
      </dgm:t>
    </dgm:pt>
    <dgm:pt modelId="{B2115310-C4EE-4B9C-9586-CE4CA259BF77}">
      <dgm:prSet/>
      <dgm:spPr/>
      <dgm:t>
        <a:bodyPr/>
        <a:lstStyle/>
        <a:p>
          <a:r>
            <a:rPr lang="ru-RU"/>
            <a:t>Сопартнеры образовательного процесса</a:t>
          </a:r>
        </a:p>
      </dgm:t>
    </dgm:pt>
    <dgm:pt modelId="{00FCF2F8-D76C-4B0E-9D54-45384B190A12}" type="parTrans" cxnId="{717174E0-F7D6-4C2D-9E7B-A5C1EBA1116A}">
      <dgm:prSet/>
      <dgm:spPr/>
      <dgm:t>
        <a:bodyPr/>
        <a:lstStyle/>
        <a:p>
          <a:endParaRPr lang="ru-RU"/>
        </a:p>
      </dgm:t>
    </dgm:pt>
    <dgm:pt modelId="{A5F9AC3F-1738-4828-A50C-16E81914B7AA}" type="sibTrans" cxnId="{717174E0-F7D6-4C2D-9E7B-A5C1EBA1116A}">
      <dgm:prSet/>
      <dgm:spPr/>
      <dgm:t>
        <a:bodyPr/>
        <a:lstStyle/>
        <a:p>
          <a:endParaRPr lang="ru-RU"/>
        </a:p>
      </dgm:t>
    </dgm:pt>
    <dgm:pt modelId="{B4F405C0-F91F-4F74-9573-6295CFD1DD21}">
      <dgm:prSet/>
      <dgm:spPr/>
      <dgm:t>
        <a:bodyPr/>
        <a:lstStyle/>
        <a:p>
          <a:r>
            <a:rPr lang="ru-RU"/>
            <a:t>Внеклассная деятельность</a:t>
          </a:r>
        </a:p>
      </dgm:t>
    </dgm:pt>
    <dgm:pt modelId="{B104FFC1-10FA-47D8-8D8C-6CA05FAB3A91}" type="parTrans" cxnId="{B779A2B3-AA5E-468E-9E56-ECBC98E81979}">
      <dgm:prSet/>
      <dgm:spPr/>
      <dgm:t>
        <a:bodyPr/>
        <a:lstStyle/>
        <a:p>
          <a:endParaRPr lang="ru-RU"/>
        </a:p>
      </dgm:t>
    </dgm:pt>
    <dgm:pt modelId="{29CA76DC-CF9C-4A96-A2CF-DF735B8CC4F8}" type="sibTrans" cxnId="{B779A2B3-AA5E-468E-9E56-ECBC98E81979}">
      <dgm:prSet/>
      <dgm:spPr/>
      <dgm:t>
        <a:bodyPr/>
        <a:lstStyle/>
        <a:p>
          <a:endParaRPr lang="ru-RU"/>
        </a:p>
      </dgm:t>
    </dgm:pt>
    <dgm:pt modelId="{3297D497-644C-4584-919F-3D459767EF54}">
      <dgm:prSet/>
      <dgm:spPr/>
      <dgm:t>
        <a:bodyPr/>
        <a:lstStyle/>
        <a:p>
          <a:r>
            <a:rPr lang="ru-RU"/>
            <a:t>Элективный курс "Путешествие в страну Удэге"</a:t>
          </a:r>
        </a:p>
      </dgm:t>
    </dgm:pt>
    <dgm:pt modelId="{B92376C9-F372-4C80-8A06-3152559966DA}" type="parTrans" cxnId="{4DA80358-B68B-47C8-8D26-196E18B4105D}">
      <dgm:prSet/>
      <dgm:spPr/>
      <dgm:t>
        <a:bodyPr/>
        <a:lstStyle/>
        <a:p>
          <a:endParaRPr lang="ru-RU"/>
        </a:p>
      </dgm:t>
    </dgm:pt>
    <dgm:pt modelId="{8A90F54F-A179-4FD3-B1C6-62CE989F5457}" type="sibTrans" cxnId="{4DA80358-B68B-47C8-8D26-196E18B4105D}">
      <dgm:prSet/>
      <dgm:spPr/>
      <dgm:t>
        <a:bodyPr/>
        <a:lstStyle/>
        <a:p>
          <a:endParaRPr lang="ru-RU"/>
        </a:p>
      </dgm:t>
    </dgm:pt>
    <dgm:pt modelId="{495FE690-3E5F-4875-BA8F-C759B4001857}">
      <dgm:prSet/>
      <dgm:spPr/>
      <dgm:t>
        <a:bodyPr/>
        <a:lstStyle/>
        <a:p>
          <a:r>
            <a:rPr lang="ru-RU"/>
            <a:t>педагоги</a:t>
          </a:r>
        </a:p>
      </dgm:t>
    </dgm:pt>
    <dgm:pt modelId="{ECD28E42-1F16-4EA9-BE92-E81E0CD00D88}" type="parTrans" cxnId="{F5722351-D446-4EC9-897D-318B55A6CCC1}">
      <dgm:prSet/>
      <dgm:spPr/>
      <dgm:t>
        <a:bodyPr/>
        <a:lstStyle/>
        <a:p>
          <a:endParaRPr lang="ru-RU"/>
        </a:p>
      </dgm:t>
    </dgm:pt>
    <dgm:pt modelId="{A084EBF7-94F8-40D7-B8AC-7CB6A46F6734}" type="sibTrans" cxnId="{F5722351-D446-4EC9-897D-318B55A6CCC1}">
      <dgm:prSet/>
      <dgm:spPr/>
      <dgm:t>
        <a:bodyPr/>
        <a:lstStyle/>
        <a:p>
          <a:endParaRPr lang="ru-RU"/>
        </a:p>
      </dgm:t>
    </dgm:pt>
    <dgm:pt modelId="{B086070D-FC56-471F-BFB0-9120875E4CA7}">
      <dgm:prSet/>
      <dgm:spPr/>
      <dgm:t>
        <a:bodyPr/>
        <a:lstStyle/>
        <a:p>
          <a:r>
            <a:rPr lang="ru-RU"/>
            <a:t>родители</a:t>
          </a:r>
        </a:p>
      </dgm:t>
    </dgm:pt>
    <dgm:pt modelId="{2AAF2BDD-0696-4827-A2B4-7C83BD138EC6}" type="parTrans" cxnId="{930ECA80-6486-4FD5-AAF4-F737AF4FAC8A}">
      <dgm:prSet/>
      <dgm:spPr/>
      <dgm:t>
        <a:bodyPr/>
        <a:lstStyle/>
        <a:p>
          <a:endParaRPr lang="ru-RU"/>
        </a:p>
      </dgm:t>
    </dgm:pt>
    <dgm:pt modelId="{D888D339-9B61-4DAF-9D21-6DEC51A51B61}" type="sibTrans" cxnId="{930ECA80-6486-4FD5-AAF4-F737AF4FAC8A}">
      <dgm:prSet/>
      <dgm:spPr/>
      <dgm:t>
        <a:bodyPr/>
        <a:lstStyle/>
        <a:p>
          <a:endParaRPr lang="ru-RU"/>
        </a:p>
      </dgm:t>
    </dgm:pt>
    <dgm:pt modelId="{8937D12B-DD8C-4063-86CC-D677732561A7}">
      <dgm:prSet/>
      <dgm:spPr/>
      <dgm:t>
        <a:bodyPr/>
        <a:lstStyle/>
        <a:p>
          <a:r>
            <a:rPr lang="ru-RU"/>
            <a:t>6 кл. </a:t>
          </a:r>
        </a:p>
        <a:p>
          <a:r>
            <a:rPr lang="ru-RU"/>
            <a:t>«Использование удэгейского орнамента в современной одежде»</a:t>
          </a:r>
        </a:p>
      </dgm:t>
    </dgm:pt>
    <dgm:pt modelId="{87C8D41D-1123-4C42-A744-AFFD1AE7DBEA}" type="parTrans" cxnId="{E1035224-993B-47CC-9FF6-DDB53662DE0B}">
      <dgm:prSet/>
      <dgm:spPr/>
      <dgm:t>
        <a:bodyPr/>
        <a:lstStyle/>
        <a:p>
          <a:endParaRPr lang="ru-RU"/>
        </a:p>
      </dgm:t>
    </dgm:pt>
    <dgm:pt modelId="{5C846926-1D30-4A84-9051-3DA9625CBD2B}" type="sibTrans" cxnId="{E1035224-993B-47CC-9FF6-DDB53662DE0B}">
      <dgm:prSet/>
      <dgm:spPr/>
      <dgm:t>
        <a:bodyPr/>
        <a:lstStyle/>
        <a:p>
          <a:endParaRPr lang="ru-RU"/>
        </a:p>
      </dgm:t>
    </dgm:pt>
    <dgm:pt modelId="{CE53BFC1-F17C-48A1-A1B4-F4419A5AEEEB}">
      <dgm:prSet/>
      <dgm:spPr/>
      <dgm:t>
        <a:bodyPr/>
        <a:lstStyle/>
        <a:p>
          <a:r>
            <a:rPr lang="ru-RU"/>
            <a:t>7 кл.</a:t>
          </a:r>
        </a:p>
        <a:p>
          <a:r>
            <a:rPr lang="ru-RU"/>
            <a:t>«Народные традиции удэгейцев в изготовлении халата»</a:t>
          </a:r>
        </a:p>
        <a:p>
          <a:endParaRPr lang="ru-RU"/>
        </a:p>
        <a:p>
          <a:endParaRPr lang="ru-RU"/>
        </a:p>
      </dgm:t>
    </dgm:pt>
    <dgm:pt modelId="{F2ECEECF-EBD0-48BF-B931-3278DC772F17}" type="parTrans" cxnId="{67386565-7390-4E47-A94E-47A546DC1DFC}">
      <dgm:prSet/>
      <dgm:spPr/>
      <dgm:t>
        <a:bodyPr/>
        <a:lstStyle/>
        <a:p>
          <a:endParaRPr lang="ru-RU"/>
        </a:p>
      </dgm:t>
    </dgm:pt>
    <dgm:pt modelId="{C82A87AB-3911-43C8-BD13-7B70D0FEE8D2}" type="sibTrans" cxnId="{67386565-7390-4E47-A94E-47A546DC1DFC}">
      <dgm:prSet/>
      <dgm:spPr/>
      <dgm:t>
        <a:bodyPr/>
        <a:lstStyle/>
        <a:p>
          <a:endParaRPr lang="ru-RU"/>
        </a:p>
      </dgm:t>
    </dgm:pt>
    <dgm:pt modelId="{9196E161-457B-4232-A960-1012502940B2}">
      <dgm:prSet/>
      <dgm:spPr/>
      <dgm:t>
        <a:bodyPr/>
        <a:lstStyle/>
        <a:p>
          <a:r>
            <a:rPr lang="ru-RU"/>
            <a:t>Исследование народной вышивки удэгейцев и изготовление сувенирных изделий</a:t>
          </a:r>
        </a:p>
      </dgm:t>
    </dgm:pt>
    <dgm:pt modelId="{D47D5873-2723-4C14-8BD1-08A373014CFD}" type="parTrans" cxnId="{851B33DE-BD66-4A4E-9204-D12B6E3B0DCC}">
      <dgm:prSet/>
      <dgm:spPr/>
      <dgm:t>
        <a:bodyPr/>
        <a:lstStyle/>
        <a:p>
          <a:endParaRPr lang="ru-RU"/>
        </a:p>
      </dgm:t>
    </dgm:pt>
    <dgm:pt modelId="{0F43BF19-9921-46B6-B1EE-1D0D5381DB8E}" type="sibTrans" cxnId="{851B33DE-BD66-4A4E-9204-D12B6E3B0DCC}">
      <dgm:prSet/>
      <dgm:spPr/>
      <dgm:t>
        <a:bodyPr/>
        <a:lstStyle/>
        <a:p>
          <a:endParaRPr lang="ru-RU"/>
        </a:p>
      </dgm:t>
    </dgm:pt>
    <dgm:pt modelId="{A1218555-0F9D-4D38-9768-01703C1770C5}">
      <dgm:prSet/>
      <dgm:spPr/>
      <dgm:t>
        <a:bodyPr/>
        <a:lstStyle/>
        <a:p>
          <a:r>
            <a:rPr lang="ru-RU"/>
            <a:t>Исследование особенностей удгейского орнамента и использование его в современных изделиях</a:t>
          </a:r>
        </a:p>
      </dgm:t>
    </dgm:pt>
    <dgm:pt modelId="{79B8342D-F9A6-4E24-818F-5C69321D4D33}" type="parTrans" cxnId="{6EA06B72-697E-47F4-941A-04B383FF5F19}">
      <dgm:prSet/>
      <dgm:spPr/>
      <dgm:t>
        <a:bodyPr/>
        <a:lstStyle/>
        <a:p>
          <a:endParaRPr lang="ru-RU"/>
        </a:p>
      </dgm:t>
    </dgm:pt>
    <dgm:pt modelId="{48175B21-3DE5-4BDD-B76A-104C47B490CD}" type="sibTrans" cxnId="{6EA06B72-697E-47F4-941A-04B383FF5F19}">
      <dgm:prSet/>
      <dgm:spPr/>
      <dgm:t>
        <a:bodyPr/>
        <a:lstStyle/>
        <a:p>
          <a:endParaRPr lang="ru-RU"/>
        </a:p>
      </dgm:t>
    </dgm:pt>
    <dgm:pt modelId="{77A9A7A0-EE41-4B3D-82CA-3DF2F05A48CA}">
      <dgm:prSet/>
      <dgm:spPr/>
      <dgm:t>
        <a:bodyPr/>
        <a:lstStyle/>
        <a:p>
          <a:r>
            <a:rPr lang="ru-RU"/>
            <a:t>Участие в городских, региональных, всероссийских конкурсах исследовательских работ</a:t>
          </a:r>
        </a:p>
      </dgm:t>
    </dgm:pt>
    <dgm:pt modelId="{3CCBEDE7-1620-4E8C-A9E7-9B4E55F10A53}" type="parTrans" cxnId="{F363FF1C-2D00-41AC-9064-4F6DBCB8FAA7}">
      <dgm:prSet/>
      <dgm:spPr/>
      <dgm:t>
        <a:bodyPr/>
        <a:lstStyle/>
        <a:p>
          <a:endParaRPr lang="ru-RU"/>
        </a:p>
      </dgm:t>
    </dgm:pt>
    <dgm:pt modelId="{3A0999EF-0C87-47EC-B8D6-088B15D697A2}" type="sibTrans" cxnId="{F363FF1C-2D00-41AC-9064-4F6DBCB8FAA7}">
      <dgm:prSet/>
      <dgm:spPr/>
      <dgm:t>
        <a:bodyPr/>
        <a:lstStyle/>
        <a:p>
          <a:endParaRPr lang="ru-RU"/>
        </a:p>
      </dgm:t>
    </dgm:pt>
    <dgm:pt modelId="{35EDC129-161B-4674-AB43-ECC5B493760D}">
      <dgm:prSet/>
      <dgm:spPr/>
      <dgm:t>
        <a:bodyPr/>
        <a:lstStyle/>
        <a:p>
          <a:r>
            <a:rPr lang="ru-RU"/>
            <a:t>Исследование особенностей  изготовления традиционного удэгейского халата  и его изготовление</a:t>
          </a:r>
        </a:p>
      </dgm:t>
    </dgm:pt>
    <dgm:pt modelId="{E6EB065C-1280-40E0-9E21-1747D0C628BF}" type="parTrans" cxnId="{2ECC321E-66C4-4E2D-9FAC-0F05287EFDB0}">
      <dgm:prSet/>
      <dgm:spPr/>
      <dgm:t>
        <a:bodyPr/>
        <a:lstStyle/>
        <a:p>
          <a:endParaRPr lang="ru-RU"/>
        </a:p>
      </dgm:t>
    </dgm:pt>
    <dgm:pt modelId="{DD8B932D-5D8B-47CE-A82E-CFDDF574BDCE}" type="sibTrans" cxnId="{2ECC321E-66C4-4E2D-9FAC-0F05287EFDB0}">
      <dgm:prSet/>
      <dgm:spPr/>
      <dgm:t>
        <a:bodyPr/>
        <a:lstStyle/>
        <a:p>
          <a:endParaRPr lang="ru-RU"/>
        </a:p>
      </dgm:t>
    </dgm:pt>
    <dgm:pt modelId="{84D71DA0-450F-48C3-B420-C8534990DB34}">
      <dgm:prSet/>
      <dgm:spPr/>
      <dgm:t>
        <a:bodyPr/>
        <a:lstStyle/>
        <a:p>
          <a:r>
            <a:rPr lang="ru-RU"/>
            <a:t>9 кл.</a:t>
          </a:r>
        </a:p>
        <a:p>
          <a:r>
            <a:rPr lang="ru-RU"/>
            <a:t>«Традиционное питание удэгейцев» и «Изготовление аппликации с удэгейским орнаментом»</a:t>
          </a:r>
        </a:p>
      </dgm:t>
    </dgm:pt>
    <dgm:pt modelId="{2AA34D4D-0A32-44EC-8CF4-AD964FB8EA1B}" type="parTrans" cxnId="{BD24C29C-5891-48AB-9DA4-5A32F1314D3A}">
      <dgm:prSet/>
      <dgm:spPr/>
      <dgm:t>
        <a:bodyPr/>
        <a:lstStyle/>
        <a:p>
          <a:endParaRPr lang="ru-RU"/>
        </a:p>
      </dgm:t>
    </dgm:pt>
    <dgm:pt modelId="{40475F3D-5E87-4E36-B5AF-0D6D5BB4510E}" type="sibTrans" cxnId="{BD24C29C-5891-48AB-9DA4-5A32F1314D3A}">
      <dgm:prSet/>
      <dgm:spPr/>
      <dgm:t>
        <a:bodyPr/>
        <a:lstStyle/>
        <a:p>
          <a:endParaRPr lang="ru-RU"/>
        </a:p>
      </dgm:t>
    </dgm:pt>
    <dgm:pt modelId="{43BB5C3E-1576-4C08-9A12-EFE4BE96BD40}">
      <dgm:prSet/>
      <dgm:spPr/>
      <dgm:t>
        <a:bodyPr/>
        <a:lstStyle/>
        <a:p>
          <a:r>
            <a:rPr lang="ru-RU"/>
            <a:t>Исследование традиционного и современного питания удэгейцев и приготовление блюд. Исследование происхождения удэгейского орнамента, его применение.</a:t>
          </a:r>
        </a:p>
      </dgm:t>
    </dgm:pt>
    <dgm:pt modelId="{7120FB44-1D12-4EDF-8972-EFC9AD8610AB}" type="parTrans" cxnId="{72AB0BE1-ED1E-4BAF-9590-8D63FD578B19}">
      <dgm:prSet/>
      <dgm:spPr/>
      <dgm:t>
        <a:bodyPr/>
        <a:lstStyle/>
        <a:p>
          <a:endParaRPr lang="ru-RU"/>
        </a:p>
      </dgm:t>
    </dgm:pt>
    <dgm:pt modelId="{361DAA6C-2CFE-4FEA-92D7-46C4BD33267B}" type="sibTrans" cxnId="{72AB0BE1-ED1E-4BAF-9590-8D63FD578B19}">
      <dgm:prSet/>
      <dgm:spPr/>
      <dgm:t>
        <a:bodyPr/>
        <a:lstStyle/>
        <a:p>
          <a:endParaRPr lang="ru-RU"/>
        </a:p>
      </dgm:t>
    </dgm:pt>
    <dgm:pt modelId="{91DEDB3E-FD49-4BD3-A701-E7B2216414F6}">
      <dgm:prSet/>
      <dgm:spPr/>
      <dgm:t>
        <a:bodyPr/>
        <a:lstStyle/>
        <a:p>
          <a:r>
            <a:rPr lang="ru-RU"/>
            <a:t>Углубленное изучение разделов учебной программы</a:t>
          </a:r>
        </a:p>
      </dgm:t>
    </dgm:pt>
    <dgm:pt modelId="{4E2FF919-3571-4270-BCFB-F29238CFCEF8}" type="parTrans" cxnId="{F51BA97F-A809-4431-BAF0-8B9FAC952A85}">
      <dgm:prSet/>
      <dgm:spPr/>
      <dgm:t>
        <a:bodyPr/>
        <a:lstStyle/>
        <a:p>
          <a:endParaRPr lang="ru-RU"/>
        </a:p>
      </dgm:t>
    </dgm:pt>
    <dgm:pt modelId="{BD88CD6B-8295-445D-9477-F122577FD307}" type="sibTrans" cxnId="{F51BA97F-A809-4431-BAF0-8B9FAC952A85}">
      <dgm:prSet/>
      <dgm:spPr/>
      <dgm:t>
        <a:bodyPr/>
        <a:lstStyle/>
        <a:p>
          <a:endParaRPr lang="ru-RU"/>
        </a:p>
      </dgm:t>
    </dgm:pt>
    <dgm:pt modelId="{18B50115-E0D4-4107-9115-66871F3C8E60}">
      <dgm:prSet/>
      <dgm:spPr/>
      <dgm:t>
        <a:bodyPr/>
        <a:lstStyle/>
        <a:p>
          <a:r>
            <a:rPr lang="ru-RU"/>
            <a:t>Партнёры образовательного процесса</a:t>
          </a:r>
        </a:p>
      </dgm:t>
    </dgm:pt>
    <dgm:pt modelId="{69885A35-1181-4AC9-A408-36C0955181E5}" type="parTrans" cxnId="{92FAC2DF-C23D-4AC4-8A90-202C84CC757C}">
      <dgm:prSet/>
      <dgm:spPr/>
      <dgm:t>
        <a:bodyPr/>
        <a:lstStyle/>
        <a:p>
          <a:endParaRPr lang="ru-RU"/>
        </a:p>
      </dgm:t>
    </dgm:pt>
    <dgm:pt modelId="{EC7EBD94-C24C-4547-915D-BDAA56E2464B}" type="sibTrans" cxnId="{92FAC2DF-C23D-4AC4-8A90-202C84CC757C}">
      <dgm:prSet/>
      <dgm:spPr/>
      <dgm:t>
        <a:bodyPr/>
        <a:lstStyle/>
        <a:p>
          <a:endParaRPr lang="ru-RU"/>
        </a:p>
      </dgm:t>
    </dgm:pt>
    <dgm:pt modelId="{31E65445-50AA-4F29-8D57-B1244B2462D0}">
      <dgm:prSet/>
      <dgm:spPr/>
      <dgm:t>
        <a:bodyPr/>
        <a:lstStyle/>
        <a:p>
          <a:r>
            <a:rPr lang="ru-RU"/>
            <a:t>интересные люди</a:t>
          </a:r>
        </a:p>
      </dgm:t>
    </dgm:pt>
    <dgm:pt modelId="{2E27CBD3-C0C2-41C3-B45D-B06B2C6D2716}" type="parTrans" cxnId="{41B356BE-9E51-46D3-85CF-86FDE98B8BAA}">
      <dgm:prSet/>
      <dgm:spPr/>
      <dgm:t>
        <a:bodyPr/>
        <a:lstStyle/>
        <a:p>
          <a:endParaRPr lang="ru-RU"/>
        </a:p>
      </dgm:t>
    </dgm:pt>
    <dgm:pt modelId="{8096980E-B424-451D-A441-BDF0043A290B}" type="sibTrans" cxnId="{41B356BE-9E51-46D3-85CF-86FDE98B8BAA}">
      <dgm:prSet/>
      <dgm:spPr/>
      <dgm:t>
        <a:bodyPr/>
        <a:lstStyle/>
        <a:p>
          <a:endParaRPr lang="ru-RU"/>
        </a:p>
      </dgm:t>
    </dgm:pt>
    <dgm:pt modelId="{B05DCBEA-0D94-4A18-AF13-3E2B5500004F}">
      <dgm:prSet/>
      <dgm:spPr/>
      <dgm:t>
        <a:bodyPr/>
        <a:lstStyle/>
        <a:p>
          <a:r>
            <a:rPr lang="ru-RU"/>
            <a:t>организации</a:t>
          </a:r>
        </a:p>
      </dgm:t>
    </dgm:pt>
    <dgm:pt modelId="{35F3A111-D2CC-4E73-8925-FA6F762E370E}" type="parTrans" cxnId="{48FEDEEB-A248-4693-8AF6-A5A30F9674E4}">
      <dgm:prSet/>
      <dgm:spPr/>
      <dgm:t>
        <a:bodyPr/>
        <a:lstStyle/>
        <a:p>
          <a:endParaRPr lang="ru-RU"/>
        </a:p>
      </dgm:t>
    </dgm:pt>
    <dgm:pt modelId="{2AF850F9-5665-4299-9245-2676966F452A}" type="sibTrans" cxnId="{48FEDEEB-A248-4693-8AF6-A5A30F9674E4}">
      <dgm:prSet/>
      <dgm:spPr/>
      <dgm:t>
        <a:bodyPr/>
        <a:lstStyle/>
        <a:p>
          <a:endParaRPr lang="ru-RU"/>
        </a:p>
      </dgm:t>
    </dgm:pt>
    <dgm:pt modelId="{DB2F6E6E-816E-4144-A87C-FF21B931B18E}">
      <dgm:prSet/>
      <dgm:spPr/>
      <dgm:t>
        <a:bodyPr/>
        <a:lstStyle/>
        <a:p>
          <a:r>
            <a:rPr lang="ru-RU"/>
            <a:t>культуры и искусства</a:t>
          </a:r>
        </a:p>
      </dgm:t>
    </dgm:pt>
    <dgm:pt modelId="{D1EFDE61-C5D1-4762-8318-6D93D2EFBE5E}" type="parTrans" cxnId="{4C79C343-027B-48FC-B0FE-DD0B3E728F54}">
      <dgm:prSet/>
      <dgm:spPr/>
      <dgm:t>
        <a:bodyPr/>
        <a:lstStyle/>
        <a:p>
          <a:endParaRPr lang="ru-RU"/>
        </a:p>
      </dgm:t>
    </dgm:pt>
    <dgm:pt modelId="{6372F73A-87A0-4592-A0B9-8F067CE02706}" type="sibTrans" cxnId="{4C79C343-027B-48FC-B0FE-DD0B3E728F54}">
      <dgm:prSet/>
      <dgm:spPr/>
      <dgm:t>
        <a:bodyPr/>
        <a:lstStyle/>
        <a:p>
          <a:endParaRPr lang="ru-RU"/>
        </a:p>
      </dgm:t>
    </dgm:pt>
    <dgm:pt modelId="{A2B64E21-8FC2-46F2-B4E0-44B0D4FC30D3}">
      <dgm:prSet/>
      <dgm:spPr/>
      <dgm:t>
        <a:bodyPr/>
        <a:lstStyle/>
        <a:p>
          <a:r>
            <a:rPr lang="ru-RU"/>
            <a:t>дополнительного образования</a:t>
          </a:r>
        </a:p>
      </dgm:t>
    </dgm:pt>
    <dgm:pt modelId="{5D6365E9-284A-4CD6-9416-337B0056D34F}" type="parTrans" cxnId="{419F3CB3-5135-41B2-A35C-DE98C1234FD1}">
      <dgm:prSet/>
      <dgm:spPr/>
      <dgm:t>
        <a:bodyPr/>
        <a:lstStyle/>
        <a:p>
          <a:endParaRPr lang="ru-RU"/>
        </a:p>
      </dgm:t>
    </dgm:pt>
    <dgm:pt modelId="{EED9F712-9E37-4300-96A1-3565BB2F786B}" type="sibTrans" cxnId="{419F3CB3-5135-41B2-A35C-DE98C1234FD1}">
      <dgm:prSet/>
      <dgm:spPr/>
      <dgm:t>
        <a:bodyPr/>
        <a:lstStyle/>
        <a:p>
          <a:endParaRPr lang="ru-RU"/>
        </a:p>
      </dgm:t>
    </dgm:pt>
    <dgm:pt modelId="{ECFB7871-88C9-4C9D-90D6-6AF9258D02C2}">
      <dgm:prSet/>
      <dgm:spPr/>
      <dgm:t>
        <a:bodyPr/>
        <a:lstStyle/>
        <a:p>
          <a:r>
            <a:rPr lang="ru-RU"/>
            <a:t>8 кл.</a:t>
          </a:r>
        </a:p>
        <a:p>
          <a:r>
            <a:rPr lang="ru-RU"/>
            <a:t>"Особенности изготовления и украшения удэгейских штанов".</a:t>
          </a:r>
        </a:p>
        <a:p>
          <a:endParaRPr lang="ru-RU"/>
        </a:p>
      </dgm:t>
    </dgm:pt>
    <dgm:pt modelId="{3FED995B-8430-47F8-90E6-5FB72262CA83}" type="parTrans" cxnId="{01530288-F251-442C-8332-874152EA28DF}">
      <dgm:prSet/>
      <dgm:spPr/>
      <dgm:t>
        <a:bodyPr/>
        <a:lstStyle/>
        <a:p>
          <a:endParaRPr lang="ru-RU"/>
        </a:p>
      </dgm:t>
    </dgm:pt>
    <dgm:pt modelId="{FC2AB238-C4C4-4978-AE68-1B29FA7F0E2D}" type="sibTrans" cxnId="{01530288-F251-442C-8332-874152EA28DF}">
      <dgm:prSet/>
      <dgm:spPr/>
      <dgm:t>
        <a:bodyPr/>
        <a:lstStyle/>
        <a:p>
          <a:endParaRPr lang="ru-RU"/>
        </a:p>
      </dgm:t>
    </dgm:pt>
    <dgm:pt modelId="{F073CED8-32F0-448E-9C75-9EBADD35CE3D}">
      <dgm:prSet/>
      <dgm:spPr/>
      <dgm:t>
        <a:bodyPr/>
        <a:lstStyle/>
        <a:p>
          <a:r>
            <a:rPr lang="ru-RU"/>
            <a:t>Исследование особенностей изготовления традиционных удэгейских штанов и их изготовление</a:t>
          </a:r>
        </a:p>
      </dgm:t>
    </dgm:pt>
    <dgm:pt modelId="{5F7AFE25-0EFF-4DBF-8CFA-3EA191D04B77}" type="parTrans" cxnId="{63E486C2-22E4-407D-AFB2-7DA696013F48}">
      <dgm:prSet/>
      <dgm:spPr/>
      <dgm:t>
        <a:bodyPr/>
        <a:lstStyle/>
        <a:p>
          <a:endParaRPr lang="ru-RU"/>
        </a:p>
      </dgm:t>
    </dgm:pt>
    <dgm:pt modelId="{461B632E-081D-4748-9D5E-E16A9FC1A632}" type="sibTrans" cxnId="{63E486C2-22E4-407D-AFB2-7DA696013F48}">
      <dgm:prSet/>
      <dgm:spPr/>
      <dgm:t>
        <a:bodyPr/>
        <a:lstStyle/>
        <a:p>
          <a:endParaRPr lang="ru-RU"/>
        </a:p>
      </dgm:t>
    </dgm:pt>
    <dgm:pt modelId="{2ABF3F0D-1453-4FB5-A535-C4C1E9B11120}" type="pres">
      <dgm:prSet presAssocID="{D87813AB-7006-4A93-984E-C078504472A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7994274-4CBA-4D92-9B49-9334CB8744BE}" type="pres">
      <dgm:prSet presAssocID="{18B50115-E0D4-4107-9115-66871F3C8E60}" presName="hierRoot1" presStyleCnt="0"/>
      <dgm:spPr/>
    </dgm:pt>
    <dgm:pt modelId="{3BA39468-BE67-4764-AC90-8727FC355966}" type="pres">
      <dgm:prSet presAssocID="{18B50115-E0D4-4107-9115-66871F3C8E60}" presName="composite" presStyleCnt="0"/>
      <dgm:spPr/>
    </dgm:pt>
    <dgm:pt modelId="{B0578B7B-D82B-4953-8273-F8A484D70F02}" type="pres">
      <dgm:prSet presAssocID="{18B50115-E0D4-4107-9115-66871F3C8E60}" presName="background" presStyleLbl="node0" presStyleIdx="0" presStyleCnt="3"/>
      <dgm:spPr/>
    </dgm:pt>
    <dgm:pt modelId="{1A0E9595-5A00-461C-A5CA-BA1490249E0F}" type="pres">
      <dgm:prSet presAssocID="{18B50115-E0D4-4107-9115-66871F3C8E60}" presName="text" presStyleLbl="fgAcc0" presStyleIdx="0" presStyleCnt="3" custLinFactNeighborX="-55907" custLinFactNeighborY="-799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C11A70-2B5D-4D2A-829F-B355DAE73D8F}" type="pres">
      <dgm:prSet presAssocID="{18B50115-E0D4-4107-9115-66871F3C8E60}" presName="hierChild2" presStyleCnt="0"/>
      <dgm:spPr/>
    </dgm:pt>
    <dgm:pt modelId="{724BA6C4-AFBF-4411-AD7C-3FB8A364278A}" type="pres">
      <dgm:prSet presAssocID="{35F3A111-D2CC-4E73-8925-FA6F762E370E}" presName="Name10" presStyleLbl="parChTrans1D2" presStyleIdx="0" presStyleCnt="5"/>
      <dgm:spPr/>
      <dgm:t>
        <a:bodyPr/>
        <a:lstStyle/>
        <a:p>
          <a:endParaRPr lang="ru-RU"/>
        </a:p>
      </dgm:t>
    </dgm:pt>
    <dgm:pt modelId="{7175ED12-DC1D-4F56-BC0E-CCC713875D46}" type="pres">
      <dgm:prSet presAssocID="{B05DCBEA-0D94-4A18-AF13-3E2B5500004F}" presName="hierRoot2" presStyleCnt="0"/>
      <dgm:spPr/>
    </dgm:pt>
    <dgm:pt modelId="{BC2DB80F-133A-41C3-AC6F-FF7987507C0E}" type="pres">
      <dgm:prSet presAssocID="{B05DCBEA-0D94-4A18-AF13-3E2B5500004F}" presName="composite2" presStyleCnt="0"/>
      <dgm:spPr/>
    </dgm:pt>
    <dgm:pt modelId="{E2306358-2F77-4819-AD4B-CCC81BBA07E8}" type="pres">
      <dgm:prSet presAssocID="{B05DCBEA-0D94-4A18-AF13-3E2B5500004F}" presName="background2" presStyleLbl="node2" presStyleIdx="0" presStyleCnt="5"/>
      <dgm:spPr/>
    </dgm:pt>
    <dgm:pt modelId="{6EDDE667-6F1B-496B-86F2-14845325B879}" type="pres">
      <dgm:prSet presAssocID="{B05DCBEA-0D94-4A18-AF13-3E2B5500004F}" presName="text2" presStyleLbl="fgAcc2" presStyleIdx="0" presStyleCnt="5" custLinFactNeighborX="-26510" custLinFactNeighborY="-624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0F6733-FA75-43CB-9E64-A1995A46C00B}" type="pres">
      <dgm:prSet presAssocID="{B05DCBEA-0D94-4A18-AF13-3E2B5500004F}" presName="hierChild3" presStyleCnt="0"/>
      <dgm:spPr/>
    </dgm:pt>
    <dgm:pt modelId="{BBFFE38E-C32B-4A44-814A-3DD453B5D6D6}" type="pres">
      <dgm:prSet presAssocID="{D1EFDE61-C5D1-4762-8318-6D93D2EFBE5E}" presName="Name17" presStyleLbl="parChTrans1D3" presStyleIdx="0" presStyleCnt="5"/>
      <dgm:spPr/>
      <dgm:t>
        <a:bodyPr/>
        <a:lstStyle/>
        <a:p>
          <a:endParaRPr lang="ru-RU"/>
        </a:p>
      </dgm:t>
    </dgm:pt>
    <dgm:pt modelId="{C870ED88-4647-42CC-BC24-4044EF3CD670}" type="pres">
      <dgm:prSet presAssocID="{DB2F6E6E-816E-4144-A87C-FF21B931B18E}" presName="hierRoot3" presStyleCnt="0"/>
      <dgm:spPr/>
    </dgm:pt>
    <dgm:pt modelId="{72CA2A4A-FC8F-44FB-B2F5-51D63CADC4F8}" type="pres">
      <dgm:prSet presAssocID="{DB2F6E6E-816E-4144-A87C-FF21B931B18E}" presName="composite3" presStyleCnt="0"/>
      <dgm:spPr/>
    </dgm:pt>
    <dgm:pt modelId="{F30E8BF0-110A-41EB-A4DB-67201F3E12DC}" type="pres">
      <dgm:prSet presAssocID="{DB2F6E6E-816E-4144-A87C-FF21B931B18E}" presName="background3" presStyleLbl="node3" presStyleIdx="0" presStyleCnt="5"/>
      <dgm:spPr/>
    </dgm:pt>
    <dgm:pt modelId="{8563F1D4-2C93-4529-B85E-7EFBE2255754}" type="pres">
      <dgm:prSet presAssocID="{DB2F6E6E-816E-4144-A87C-FF21B931B18E}" presName="text3" presStyleLbl="fgAcc3" presStyleIdx="0" presStyleCnt="5" custLinFactNeighborX="-11243" custLinFactNeighborY="-556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AC76BE-3570-4552-8531-B28E0F535606}" type="pres">
      <dgm:prSet presAssocID="{DB2F6E6E-816E-4144-A87C-FF21B931B18E}" presName="hierChild4" presStyleCnt="0"/>
      <dgm:spPr/>
    </dgm:pt>
    <dgm:pt modelId="{4461637A-1816-4CE0-AA4C-1BA4181523C5}" type="pres">
      <dgm:prSet presAssocID="{5D6365E9-284A-4CD6-9416-337B0056D34F}" presName="Name17" presStyleLbl="parChTrans1D3" presStyleIdx="1" presStyleCnt="5"/>
      <dgm:spPr/>
      <dgm:t>
        <a:bodyPr/>
        <a:lstStyle/>
        <a:p>
          <a:endParaRPr lang="ru-RU"/>
        </a:p>
      </dgm:t>
    </dgm:pt>
    <dgm:pt modelId="{441BDCCD-7649-49DD-B573-303805D23337}" type="pres">
      <dgm:prSet presAssocID="{A2B64E21-8FC2-46F2-B4E0-44B0D4FC30D3}" presName="hierRoot3" presStyleCnt="0"/>
      <dgm:spPr/>
    </dgm:pt>
    <dgm:pt modelId="{D10960F5-BA20-428B-8E73-31CA27A28050}" type="pres">
      <dgm:prSet presAssocID="{A2B64E21-8FC2-46F2-B4E0-44B0D4FC30D3}" presName="composite3" presStyleCnt="0"/>
      <dgm:spPr/>
    </dgm:pt>
    <dgm:pt modelId="{E69576E4-EBF7-4A13-86E5-1179BE712C0F}" type="pres">
      <dgm:prSet presAssocID="{A2B64E21-8FC2-46F2-B4E0-44B0D4FC30D3}" presName="background3" presStyleLbl="node3" presStyleIdx="1" presStyleCnt="5"/>
      <dgm:spPr/>
    </dgm:pt>
    <dgm:pt modelId="{2B2021EF-7A1A-4E39-AA4B-BFAAE4833D36}" type="pres">
      <dgm:prSet presAssocID="{A2B64E21-8FC2-46F2-B4E0-44B0D4FC30D3}" presName="text3" presStyleLbl="fgAcc3" presStyleIdx="1" presStyleCnt="5" custLinFactNeighborX="-2547" custLinFactNeighborY="-548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37DC23-7EF3-4BFD-B8E9-39F09942A650}" type="pres">
      <dgm:prSet presAssocID="{A2B64E21-8FC2-46F2-B4E0-44B0D4FC30D3}" presName="hierChild4" presStyleCnt="0"/>
      <dgm:spPr/>
    </dgm:pt>
    <dgm:pt modelId="{E74D1AFB-8BE5-4079-A93A-C8690A080A7F}" type="pres">
      <dgm:prSet presAssocID="{2E27CBD3-C0C2-41C3-B45D-B06B2C6D2716}" presName="Name10" presStyleLbl="parChTrans1D2" presStyleIdx="1" presStyleCnt="5"/>
      <dgm:spPr/>
      <dgm:t>
        <a:bodyPr/>
        <a:lstStyle/>
        <a:p>
          <a:endParaRPr lang="ru-RU"/>
        </a:p>
      </dgm:t>
    </dgm:pt>
    <dgm:pt modelId="{FF35350E-0A51-4EC7-AA5E-EDA70D3AAFF8}" type="pres">
      <dgm:prSet presAssocID="{31E65445-50AA-4F29-8D57-B1244B2462D0}" presName="hierRoot2" presStyleCnt="0"/>
      <dgm:spPr/>
    </dgm:pt>
    <dgm:pt modelId="{80ACB965-911F-4160-BEA6-70CD6ACDE4EF}" type="pres">
      <dgm:prSet presAssocID="{31E65445-50AA-4F29-8D57-B1244B2462D0}" presName="composite2" presStyleCnt="0"/>
      <dgm:spPr/>
    </dgm:pt>
    <dgm:pt modelId="{5A599B46-07E3-456C-BC99-4D3BB787034C}" type="pres">
      <dgm:prSet presAssocID="{31E65445-50AA-4F29-8D57-B1244B2462D0}" presName="background2" presStyleLbl="node2" presStyleIdx="1" presStyleCnt="5"/>
      <dgm:spPr/>
    </dgm:pt>
    <dgm:pt modelId="{5B062C13-F0B4-4FD0-8A2C-CA498A8571DE}" type="pres">
      <dgm:prSet presAssocID="{31E65445-50AA-4F29-8D57-B1244B2462D0}" presName="text2" presStyleLbl="fgAcc2" presStyleIdx="1" presStyleCnt="5" custLinFactNeighborX="28346" custLinFactNeighborY="-618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88F037-3BCA-4840-98E7-5F90CD195182}" type="pres">
      <dgm:prSet presAssocID="{31E65445-50AA-4F29-8D57-B1244B2462D0}" presName="hierChild3" presStyleCnt="0"/>
      <dgm:spPr/>
    </dgm:pt>
    <dgm:pt modelId="{1200D8F7-98EC-4BBA-B96E-04AD5E6CBFBD}" type="pres">
      <dgm:prSet presAssocID="{3C924652-94C7-4A20-927E-E81FBA91EB96}" presName="hierRoot1" presStyleCnt="0"/>
      <dgm:spPr/>
    </dgm:pt>
    <dgm:pt modelId="{85550D96-9C49-4C74-BC29-DAE18E9A3774}" type="pres">
      <dgm:prSet presAssocID="{3C924652-94C7-4A20-927E-E81FBA91EB96}" presName="composite" presStyleCnt="0"/>
      <dgm:spPr/>
    </dgm:pt>
    <dgm:pt modelId="{22F91984-B8EC-42D8-B21C-C059C6670E0A}" type="pres">
      <dgm:prSet presAssocID="{3C924652-94C7-4A20-927E-E81FBA91EB96}" presName="background" presStyleLbl="node0" presStyleIdx="1" presStyleCnt="3"/>
      <dgm:spPr/>
    </dgm:pt>
    <dgm:pt modelId="{3A102E06-F88C-4D00-B4DF-2BAD1431E8A7}" type="pres">
      <dgm:prSet presAssocID="{3C924652-94C7-4A20-927E-E81FBA91EB96}" presName="text" presStyleLbl="fgAcc0" presStyleIdx="1" presStyleCnt="3" custLinFactX="-9100" custLinFactNeighborX="-100000" custLinFactNeighborY="-79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033200-1F10-4B31-93AC-B8480CB0CEF2}" type="pres">
      <dgm:prSet presAssocID="{3C924652-94C7-4A20-927E-E81FBA91EB96}" presName="hierChild2" presStyleCnt="0"/>
      <dgm:spPr/>
    </dgm:pt>
    <dgm:pt modelId="{5950A028-161C-4449-A7FE-BE31AE5FED6A}" type="pres">
      <dgm:prSet presAssocID="{6CFF47D6-1AF1-4C3A-BBC3-B012F873744B}" presName="Name10" presStyleLbl="parChTrans1D2" presStyleIdx="2" presStyleCnt="5"/>
      <dgm:spPr/>
      <dgm:t>
        <a:bodyPr/>
        <a:lstStyle/>
        <a:p>
          <a:endParaRPr lang="ru-RU"/>
        </a:p>
      </dgm:t>
    </dgm:pt>
    <dgm:pt modelId="{72ADB056-E0AB-45AC-A529-BC0F869740B9}" type="pres">
      <dgm:prSet presAssocID="{90FC70F7-0866-459D-B499-DA3D59BE073A}" presName="hierRoot2" presStyleCnt="0"/>
      <dgm:spPr/>
    </dgm:pt>
    <dgm:pt modelId="{913733B7-41D7-4CF6-90F5-013A948C5B48}" type="pres">
      <dgm:prSet presAssocID="{90FC70F7-0866-459D-B499-DA3D59BE073A}" presName="composite2" presStyleCnt="0"/>
      <dgm:spPr/>
    </dgm:pt>
    <dgm:pt modelId="{BA830C2B-C25B-4FD3-880A-1551A0FA439A}" type="pres">
      <dgm:prSet presAssocID="{90FC70F7-0866-459D-B499-DA3D59BE073A}" presName="background2" presStyleLbl="node2" presStyleIdx="2" presStyleCnt="5"/>
      <dgm:spPr/>
    </dgm:pt>
    <dgm:pt modelId="{D7D5402E-3606-4E6D-99DA-FA3E5870889E}" type="pres">
      <dgm:prSet presAssocID="{90FC70F7-0866-459D-B499-DA3D59BE073A}" presName="text2" presStyleLbl="fgAcc2" presStyleIdx="2" presStyleCnt="5" custScaleY="165428" custLinFactX="-8985" custLinFactNeighborX="-100000" custLinFactNeighborY="-47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F40780-A860-4BC5-B834-229A34A6CC7D}" type="pres">
      <dgm:prSet presAssocID="{90FC70F7-0866-459D-B499-DA3D59BE073A}" presName="hierChild3" presStyleCnt="0"/>
      <dgm:spPr/>
    </dgm:pt>
    <dgm:pt modelId="{DE2BB766-16D0-4876-A6E1-D3A5E9595DFD}" type="pres">
      <dgm:prSet presAssocID="{2D4C86EC-08E7-4D4B-B5CB-F82A23F187C9}" presName="Name17" presStyleLbl="parChTrans1D3" presStyleIdx="2" presStyleCnt="5"/>
      <dgm:spPr/>
      <dgm:t>
        <a:bodyPr/>
        <a:lstStyle/>
        <a:p>
          <a:endParaRPr lang="ru-RU"/>
        </a:p>
      </dgm:t>
    </dgm:pt>
    <dgm:pt modelId="{8CA26A53-1AA8-468D-BD59-873CB9CE89E9}" type="pres">
      <dgm:prSet presAssocID="{7805DA03-389A-457A-9EE2-6F050FD28D2B}" presName="hierRoot3" presStyleCnt="0"/>
      <dgm:spPr/>
    </dgm:pt>
    <dgm:pt modelId="{CF760F84-3AFE-4FF0-8B5C-B6C1F2381B49}" type="pres">
      <dgm:prSet presAssocID="{7805DA03-389A-457A-9EE2-6F050FD28D2B}" presName="composite3" presStyleCnt="0"/>
      <dgm:spPr/>
    </dgm:pt>
    <dgm:pt modelId="{C04E8501-E21B-4C0A-BEF5-657785F1A8FB}" type="pres">
      <dgm:prSet presAssocID="{7805DA03-389A-457A-9EE2-6F050FD28D2B}" presName="background3" presStyleLbl="node3" presStyleIdx="2" presStyleCnt="5"/>
      <dgm:spPr/>
    </dgm:pt>
    <dgm:pt modelId="{8BE35D53-38B3-4487-AC2D-5FA2C4852FF3}" type="pres">
      <dgm:prSet presAssocID="{7805DA03-389A-457A-9EE2-6F050FD28D2B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6E2608-7EFD-4F42-87C8-29E5EDF05AE9}" type="pres">
      <dgm:prSet presAssocID="{7805DA03-389A-457A-9EE2-6F050FD28D2B}" presName="hierChild4" presStyleCnt="0"/>
      <dgm:spPr/>
    </dgm:pt>
    <dgm:pt modelId="{837396BD-534D-44C6-A758-AC499520BDD9}" type="pres">
      <dgm:prSet presAssocID="{14ED8AA4-D039-4843-AA95-AFE0CB20FFF5}" presName="Name23" presStyleLbl="parChTrans1D4" presStyleIdx="0" presStyleCnt="14"/>
      <dgm:spPr/>
      <dgm:t>
        <a:bodyPr/>
        <a:lstStyle/>
        <a:p>
          <a:endParaRPr lang="ru-RU"/>
        </a:p>
      </dgm:t>
    </dgm:pt>
    <dgm:pt modelId="{2EB075CA-5BFB-4632-8596-01BE6F26AEBF}" type="pres">
      <dgm:prSet presAssocID="{33BCF777-481E-4F18-BDED-83C1ADB8E4BA}" presName="hierRoot4" presStyleCnt="0"/>
      <dgm:spPr/>
    </dgm:pt>
    <dgm:pt modelId="{3419CE7A-DF90-4F88-A92E-54475647EBDE}" type="pres">
      <dgm:prSet presAssocID="{33BCF777-481E-4F18-BDED-83C1ADB8E4BA}" presName="composite4" presStyleCnt="0"/>
      <dgm:spPr/>
    </dgm:pt>
    <dgm:pt modelId="{55057F69-60EA-49AF-BDEB-311FDE1E4EF4}" type="pres">
      <dgm:prSet presAssocID="{33BCF777-481E-4F18-BDED-83C1ADB8E4BA}" presName="background4" presStyleLbl="node4" presStyleIdx="0" presStyleCnt="14"/>
      <dgm:spPr/>
    </dgm:pt>
    <dgm:pt modelId="{C77F9508-BAE5-4FFE-B11B-26A323A57A8E}" type="pres">
      <dgm:prSet presAssocID="{33BCF777-481E-4F18-BDED-83C1ADB8E4BA}" presName="text4" presStyleLbl="fgAcc4" presStyleIdx="0" presStyleCnt="14" custScaleY="214083" custLinFactNeighborY="309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713F4F-0103-48E2-97AD-D1EF40F51F0D}" type="pres">
      <dgm:prSet presAssocID="{33BCF777-481E-4F18-BDED-83C1ADB8E4BA}" presName="hierChild5" presStyleCnt="0"/>
      <dgm:spPr/>
    </dgm:pt>
    <dgm:pt modelId="{45DAD9A3-005B-4698-8260-FDA24EAACEE2}" type="pres">
      <dgm:prSet presAssocID="{D47D5873-2723-4C14-8BD1-08A373014CFD}" presName="Name23" presStyleLbl="parChTrans1D4" presStyleIdx="1" presStyleCnt="14"/>
      <dgm:spPr/>
      <dgm:t>
        <a:bodyPr/>
        <a:lstStyle/>
        <a:p>
          <a:endParaRPr lang="ru-RU"/>
        </a:p>
      </dgm:t>
    </dgm:pt>
    <dgm:pt modelId="{D5444516-CF5B-4933-A98F-22D7262076D7}" type="pres">
      <dgm:prSet presAssocID="{9196E161-457B-4232-A960-1012502940B2}" presName="hierRoot4" presStyleCnt="0"/>
      <dgm:spPr/>
    </dgm:pt>
    <dgm:pt modelId="{51987130-588F-4BB1-BC5A-3B6BB8F2A187}" type="pres">
      <dgm:prSet presAssocID="{9196E161-457B-4232-A960-1012502940B2}" presName="composite4" presStyleCnt="0"/>
      <dgm:spPr/>
    </dgm:pt>
    <dgm:pt modelId="{52099AD0-B10A-41CB-BAEA-08D8BE1EFA8E}" type="pres">
      <dgm:prSet presAssocID="{9196E161-457B-4232-A960-1012502940B2}" presName="background4" presStyleLbl="node4" presStyleIdx="1" presStyleCnt="14"/>
      <dgm:spPr/>
    </dgm:pt>
    <dgm:pt modelId="{C8FF9A46-AA72-4A2D-B963-11CD0FF1085E}" type="pres">
      <dgm:prSet presAssocID="{9196E161-457B-4232-A960-1012502940B2}" presName="text4" presStyleLbl="fgAcc4" presStyleIdx="1" presStyleCnt="14" custScaleY="201461" custLinFactNeighborX="0" custLinFactNeighborY="222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2D455C-67CB-4DF6-BBF3-88244C723BE4}" type="pres">
      <dgm:prSet presAssocID="{9196E161-457B-4232-A960-1012502940B2}" presName="hierChild5" presStyleCnt="0"/>
      <dgm:spPr/>
    </dgm:pt>
    <dgm:pt modelId="{DD79253F-C29B-4888-B094-557939821ECD}" type="pres">
      <dgm:prSet presAssocID="{87C8D41D-1123-4C42-A744-AFFD1AE7DBEA}" presName="Name23" presStyleLbl="parChTrans1D4" presStyleIdx="2" presStyleCnt="14"/>
      <dgm:spPr/>
      <dgm:t>
        <a:bodyPr/>
        <a:lstStyle/>
        <a:p>
          <a:endParaRPr lang="ru-RU"/>
        </a:p>
      </dgm:t>
    </dgm:pt>
    <dgm:pt modelId="{984D3121-C1FB-48EA-A726-8CC5EC029750}" type="pres">
      <dgm:prSet presAssocID="{8937D12B-DD8C-4063-86CC-D677732561A7}" presName="hierRoot4" presStyleCnt="0"/>
      <dgm:spPr/>
    </dgm:pt>
    <dgm:pt modelId="{2B8384BD-816D-4AEB-A0A9-9DAAE2AD2216}" type="pres">
      <dgm:prSet presAssocID="{8937D12B-DD8C-4063-86CC-D677732561A7}" presName="composite4" presStyleCnt="0"/>
      <dgm:spPr/>
    </dgm:pt>
    <dgm:pt modelId="{104DB312-7B80-46C8-9D53-C67A8859C886}" type="pres">
      <dgm:prSet presAssocID="{8937D12B-DD8C-4063-86CC-D677732561A7}" presName="background4" presStyleLbl="node4" presStyleIdx="2" presStyleCnt="14"/>
      <dgm:spPr/>
    </dgm:pt>
    <dgm:pt modelId="{BC919F63-1AC0-4802-BD02-5246E69D4C34}" type="pres">
      <dgm:prSet presAssocID="{8937D12B-DD8C-4063-86CC-D677732561A7}" presName="text4" presStyleLbl="fgAcc4" presStyleIdx="2" presStyleCnt="14" custScaleY="214083" custLinFactNeighborX="283" custLinFactNeighborY="29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E226EF-242A-49EE-B70E-BA51E936DC77}" type="pres">
      <dgm:prSet presAssocID="{8937D12B-DD8C-4063-86CC-D677732561A7}" presName="hierChild5" presStyleCnt="0"/>
      <dgm:spPr/>
    </dgm:pt>
    <dgm:pt modelId="{33B89DBB-F93E-44CE-A441-662D11719157}" type="pres">
      <dgm:prSet presAssocID="{79B8342D-F9A6-4E24-818F-5C69321D4D33}" presName="Name23" presStyleLbl="parChTrans1D4" presStyleIdx="3" presStyleCnt="14"/>
      <dgm:spPr/>
      <dgm:t>
        <a:bodyPr/>
        <a:lstStyle/>
        <a:p>
          <a:endParaRPr lang="ru-RU"/>
        </a:p>
      </dgm:t>
    </dgm:pt>
    <dgm:pt modelId="{830FD3FF-2826-48E0-B5FC-D294222AA82D}" type="pres">
      <dgm:prSet presAssocID="{A1218555-0F9D-4D38-9768-01703C1770C5}" presName="hierRoot4" presStyleCnt="0"/>
      <dgm:spPr/>
    </dgm:pt>
    <dgm:pt modelId="{381430E3-D8B8-49B6-BF91-4779A98F125E}" type="pres">
      <dgm:prSet presAssocID="{A1218555-0F9D-4D38-9768-01703C1770C5}" presName="composite4" presStyleCnt="0"/>
      <dgm:spPr/>
    </dgm:pt>
    <dgm:pt modelId="{F07CF6C0-4163-40F2-8F40-FCA12086F5A0}" type="pres">
      <dgm:prSet presAssocID="{A1218555-0F9D-4D38-9768-01703C1770C5}" presName="background4" presStyleLbl="node4" presStyleIdx="3" presStyleCnt="14"/>
      <dgm:spPr/>
    </dgm:pt>
    <dgm:pt modelId="{DD6FCF62-C6DF-47A1-939E-378135869D7C}" type="pres">
      <dgm:prSet presAssocID="{A1218555-0F9D-4D38-9768-01703C1770C5}" presName="text4" presStyleLbl="fgAcc4" presStyleIdx="3" presStyleCnt="14" custScaleY="198258" custLinFactNeighborX="0" custLinFactNeighborY="222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CE48B9-AF89-431C-857A-19EE586D2B0D}" type="pres">
      <dgm:prSet presAssocID="{A1218555-0F9D-4D38-9768-01703C1770C5}" presName="hierChild5" presStyleCnt="0"/>
      <dgm:spPr/>
    </dgm:pt>
    <dgm:pt modelId="{273D612D-A5CD-4B75-B752-5912FD625322}" type="pres">
      <dgm:prSet presAssocID="{F2ECEECF-EBD0-48BF-B931-3278DC772F17}" presName="Name23" presStyleLbl="parChTrans1D4" presStyleIdx="4" presStyleCnt="14"/>
      <dgm:spPr/>
      <dgm:t>
        <a:bodyPr/>
        <a:lstStyle/>
        <a:p>
          <a:endParaRPr lang="ru-RU"/>
        </a:p>
      </dgm:t>
    </dgm:pt>
    <dgm:pt modelId="{CE720620-62CF-40DE-AFD3-3ED376D116D3}" type="pres">
      <dgm:prSet presAssocID="{CE53BFC1-F17C-48A1-A1B4-F4419A5AEEEB}" presName="hierRoot4" presStyleCnt="0"/>
      <dgm:spPr/>
    </dgm:pt>
    <dgm:pt modelId="{57D098E6-C76A-4D97-ACC0-82A4B3D7CF76}" type="pres">
      <dgm:prSet presAssocID="{CE53BFC1-F17C-48A1-A1B4-F4419A5AEEEB}" presName="composite4" presStyleCnt="0"/>
      <dgm:spPr/>
    </dgm:pt>
    <dgm:pt modelId="{3460DC01-3CFB-43F5-B635-5DC9FF69181F}" type="pres">
      <dgm:prSet presAssocID="{CE53BFC1-F17C-48A1-A1B4-F4419A5AEEEB}" presName="background4" presStyleLbl="node4" presStyleIdx="4" presStyleCnt="14"/>
      <dgm:spPr/>
    </dgm:pt>
    <dgm:pt modelId="{761DA7E0-20E2-41DE-A4D1-990A809CA916}" type="pres">
      <dgm:prSet presAssocID="{CE53BFC1-F17C-48A1-A1B4-F4419A5AEEEB}" presName="text4" presStyleLbl="fgAcc4" presStyleIdx="4" presStyleCnt="14" custScaleY="214083" custLinFactNeighborY="309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C42865-E546-445C-AE59-79C1BF535766}" type="pres">
      <dgm:prSet presAssocID="{CE53BFC1-F17C-48A1-A1B4-F4419A5AEEEB}" presName="hierChild5" presStyleCnt="0"/>
      <dgm:spPr/>
    </dgm:pt>
    <dgm:pt modelId="{BB98D5BD-FC7E-4D8C-8036-838967698188}" type="pres">
      <dgm:prSet presAssocID="{E6EB065C-1280-40E0-9E21-1747D0C628BF}" presName="Name23" presStyleLbl="parChTrans1D4" presStyleIdx="5" presStyleCnt="14"/>
      <dgm:spPr/>
      <dgm:t>
        <a:bodyPr/>
        <a:lstStyle/>
        <a:p>
          <a:endParaRPr lang="ru-RU"/>
        </a:p>
      </dgm:t>
    </dgm:pt>
    <dgm:pt modelId="{97DC37C2-8300-48DD-8DE5-9E1A2A291AE9}" type="pres">
      <dgm:prSet presAssocID="{35EDC129-161B-4674-AB43-ECC5B493760D}" presName="hierRoot4" presStyleCnt="0"/>
      <dgm:spPr/>
    </dgm:pt>
    <dgm:pt modelId="{18B516BA-1A86-4E9B-BFB2-2C3932774457}" type="pres">
      <dgm:prSet presAssocID="{35EDC129-161B-4674-AB43-ECC5B493760D}" presName="composite4" presStyleCnt="0"/>
      <dgm:spPr/>
    </dgm:pt>
    <dgm:pt modelId="{A0E38AFE-C0B7-4480-AA78-1213FC2006FA}" type="pres">
      <dgm:prSet presAssocID="{35EDC129-161B-4674-AB43-ECC5B493760D}" presName="background4" presStyleLbl="node4" presStyleIdx="5" presStyleCnt="14"/>
      <dgm:spPr/>
    </dgm:pt>
    <dgm:pt modelId="{1ECA303A-249E-4517-8604-15247F8E3B86}" type="pres">
      <dgm:prSet presAssocID="{35EDC129-161B-4674-AB43-ECC5B493760D}" presName="text4" presStyleLbl="fgAcc4" presStyleIdx="5" presStyleCnt="14" custScaleY="198258" custLinFactNeighborX="0" custLinFactNeighborY="222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370435-499F-4BD3-9065-DD1DBBA61054}" type="pres">
      <dgm:prSet presAssocID="{35EDC129-161B-4674-AB43-ECC5B493760D}" presName="hierChild5" presStyleCnt="0"/>
      <dgm:spPr/>
    </dgm:pt>
    <dgm:pt modelId="{46567B74-24EA-4DE3-8671-A7B4FC68C6D7}" type="pres">
      <dgm:prSet presAssocID="{3FED995B-8430-47F8-90E6-5FB72262CA83}" presName="Name23" presStyleLbl="parChTrans1D4" presStyleIdx="6" presStyleCnt="14"/>
      <dgm:spPr/>
      <dgm:t>
        <a:bodyPr/>
        <a:lstStyle/>
        <a:p>
          <a:endParaRPr lang="ru-RU"/>
        </a:p>
      </dgm:t>
    </dgm:pt>
    <dgm:pt modelId="{D850F956-38EF-4681-92AD-F28FAE4A73C3}" type="pres">
      <dgm:prSet presAssocID="{ECFB7871-88C9-4C9D-90D6-6AF9258D02C2}" presName="hierRoot4" presStyleCnt="0"/>
      <dgm:spPr/>
    </dgm:pt>
    <dgm:pt modelId="{E0BB756A-A437-4404-A25A-2D301D971397}" type="pres">
      <dgm:prSet presAssocID="{ECFB7871-88C9-4C9D-90D6-6AF9258D02C2}" presName="composite4" presStyleCnt="0"/>
      <dgm:spPr/>
    </dgm:pt>
    <dgm:pt modelId="{22AA5AB2-7F8C-4CE9-B9DD-9F420D5470BF}" type="pres">
      <dgm:prSet presAssocID="{ECFB7871-88C9-4C9D-90D6-6AF9258D02C2}" presName="background4" presStyleLbl="node4" presStyleIdx="6" presStyleCnt="14"/>
      <dgm:spPr/>
    </dgm:pt>
    <dgm:pt modelId="{EFE519BC-E1F9-4D24-878C-FF429B58106F}" type="pres">
      <dgm:prSet presAssocID="{ECFB7871-88C9-4C9D-90D6-6AF9258D02C2}" presName="text4" presStyleLbl="fgAcc4" presStyleIdx="6" presStyleCnt="14" custScaleY="207240" custLinFactNeighborY="305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7F90FD-BAF9-4727-A261-BAAC95A9B06C}" type="pres">
      <dgm:prSet presAssocID="{ECFB7871-88C9-4C9D-90D6-6AF9258D02C2}" presName="hierChild5" presStyleCnt="0"/>
      <dgm:spPr/>
    </dgm:pt>
    <dgm:pt modelId="{FE0EF77E-1485-4B6B-837D-C3A79037ACCB}" type="pres">
      <dgm:prSet presAssocID="{5F7AFE25-0EFF-4DBF-8CFA-3EA191D04B77}" presName="Name23" presStyleLbl="parChTrans1D4" presStyleIdx="7" presStyleCnt="14"/>
      <dgm:spPr/>
      <dgm:t>
        <a:bodyPr/>
        <a:lstStyle/>
        <a:p>
          <a:endParaRPr lang="ru-RU"/>
        </a:p>
      </dgm:t>
    </dgm:pt>
    <dgm:pt modelId="{E6E5520D-BE19-4D1A-B8B4-64F8003474C0}" type="pres">
      <dgm:prSet presAssocID="{F073CED8-32F0-448E-9C75-9EBADD35CE3D}" presName="hierRoot4" presStyleCnt="0"/>
      <dgm:spPr/>
    </dgm:pt>
    <dgm:pt modelId="{1E7731AA-5600-41AE-9057-37129720D26F}" type="pres">
      <dgm:prSet presAssocID="{F073CED8-32F0-448E-9C75-9EBADD35CE3D}" presName="composite4" presStyleCnt="0"/>
      <dgm:spPr/>
    </dgm:pt>
    <dgm:pt modelId="{5F171D9A-82D9-4FF7-AD4A-D6BD095EF012}" type="pres">
      <dgm:prSet presAssocID="{F073CED8-32F0-448E-9C75-9EBADD35CE3D}" presName="background4" presStyleLbl="node4" presStyleIdx="7" presStyleCnt="14"/>
      <dgm:spPr/>
    </dgm:pt>
    <dgm:pt modelId="{C1DB7F8B-DFC5-4B57-9EEB-FCEAA19DB68C}" type="pres">
      <dgm:prSet presAssocID="{F073CED8-32F0-448E-9C75-9EBADD35CE3D}" presName="text4" presStyleLbl="fgAcc4" presStyleIdx="7" presStyleCnt="14" custScaleY="204019" custLinFactNeighborX="0" custLinFactNeighborY="236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D86560-1CD7-4B51-A0E1-1CA0B430AE09}" type="pres">
      <dgm:prSet presAssocID="{F073CED8-32F0-448E-9C75-9EBADD35CE3D}" presName="hierChild5" presStyleCnt="0"/>
      <dgm:spPr/>
    </dgm:pt>
    <dgm:pt modelId="{164739E9-A03B-4B43-9E97-F0AAA0784C48}" type="pres">
      <dgm:prSet presAssocID="{2AA34D4D-0A32-44EC-8CF4-AD964FB8EA1B}" presName="Name23" presStyleLbl="parChTrans1D4" presStyleIdx="8" presStyleCnt="14"/>
      <dgm:spPr/>
      <dgm:t>
        <a:bodyPr/>
        <a:lstStyle/>
        <a:p>
          <a:endParaRPr lang="ru-RU"/>
        </a:p>
      </dgm:t>
    </dgm:pt>
    <dgm:pt modelId="{B58C4284-BD4E-4C43-AA5F-54015EE85D68}" type="pres">
      <dgm:prSet presAssocID="{84D71DA0-450F-48C3-B420-C8534990DB34}" presName="hierRoot4" presStyleCnt="0"/>
      <dgm:spPr/>
    </dgm:pt>
    <dgm:pt modelId="{C44A2C93-FC7B-4069-BA05-BB3368C09DAD}" type="pres">
      <dgm:prSet presAssocID="{84D71DA0-450F-48C3-B420-C8534990DB34}" presName="composite4" presStyleCnt="0"/>
      <dgm:spPr/>
    </dgm:pt>
    <dgm:pt modelId="{2A446FAF-6263-48FE-8BF4-77ABA05795A4}" type="pres">
      <dgm:prSet presAssocID="{84D71DA0-450F-48C3-B420-C8534990DB34}" presName="background4" presStyleLbl="node4" presStyleIdx="8" presStyleCnt="14"/>
      <dgm:spPr/>
    </dgm:pt>
    <dgm:pt modelId="{36ECC1DC-ACEA-4656-B96A-21518D3DD20A}" type="pres">
      <dgm:prSet presAssocID="{84D71DA0-450F-48C3-B420-C8534990DB34}" presName="text4" presStyleLbl="fgAcc4" presStyleIdx="8" presStyleCnt="14" custScaleY="214083" custLinFactNeighborY="309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FAD310-E1E6-4537-A13D-F526AEE5F449}" type="pres">
      <dgm:prSet presAssocID="{84D71DA0-450F-48C3-B420-C8534990DB34}" presName="hierChild5" presStyleCnt="0"/>
      <dgm:spPr/>
    </dgm:pt>
    <dgm:pt modelId="{24C2F43D-C83B-4112-8BEC-36E20390EC7F}" type="pres">
      <dgm:prSet presAssocID="{7120FB44-1D12-4EDF-8972-EFC9AD8610AB}" presName="Name23" presStyleLbl="parChTrans1D4" presStyleIdx="9" presStyleCnt="14"/>
      <dgm:spPr/>
      <dgm:t>
        <a:bodyPr/>
        <a:lstStyle/>
        <a:p>
          <a:endParaRPr lang="ru-RU"/>
        </a:p>
      </dgm:t>
    </dgm:pt>
    <dgm:pt modelId="{D5FE64D1-B756-402A-9A99-D9432FD4C1DC}" type="pres">
      <dgm:prSet presAssocID="{43BB5C3E-1576-4C08-9A12-EFE4BE96BD40}" presName="hierRoot4" presStyleCnt="0"/>
      <dgm:spPr/>
    </dgm:pt>
    <dgm:pt modelId="{F3D1E063-3CE9-46B0-B69B-5583479C81C7}" type="pres">
      <dgm:prSet presAssocID="{43BB5C3E-1576-4C08-9A12-EFE4BE96BD40}" presName="composite4" presStyleCnt="0"/>
      <dgm:spPr/>
    </dgm:pt>
    <dgm:pt modelId="{803D43C7-6E27-4B9C-B53A-B1C1CC697605}" type="pres">
      <dgm:prSet presAssocID="{43BB5C3E-1576-4C08-9A12-EFE4BE96BD40}" presName="background4" presStyleLbl="node4" presStyleIdx="9" presStyleCnt="14"/>
      <dgm:spPr/>
    </dgm:pt>
    <dgm:pt modelId="{D79B21B2-E4F0-42EC-A02C-BBFAAB380D61}" type="pres">
      <dgm:prSet presAssocID="{43BB5C3E-1576-4C08-9A12-EFE4BE96BD40}" presName="text4" presStyleLbl="fgAcc4" presStyleIdx="9" presStyleCnt="14" custScaleY="194449" custLinFactNeighborX="0" custLinFactNeighborY="222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60A017-A091-48C9-B120-9EDD156FAF33}" type="pres">
      <dgm:prSet presAssocID="{43BB5C3E-1576-4C08-9A12-EFE4BE96BD40}" presName="hierChild5" presStyleCnt="0"/>
      <dgm:spPr/>
    </dgm:pt>
    <dgm:pt modelId="{D652F3D9-F6FC-41BB-965E-0CC985807D61}" type="pres">
      <dgm:prSet presAssocID="{8D59000F-A45E-4F5E-8408-AD0641A7AE4F}" presName="Name17" presStyleLbl="parChTrans1D3" presStyleIdx="3" presStyleCnt="5"/>
      <dgm:spPr/>
      <dgm:t>
        <a:bodyPr/>
        <a:lstStyle/>
        <a:p>
          <a:endParaRPr lang="ru-RU"/>
        </a:p>
      </dgm:t>
    </dgm:pt>
    <dgm:pt modelId="{7330067B-A731-4C09-8976-20C53C41A492}" type="pres">
      <dgm:prSet presAssocID="{2F053849-8795-47EE-994D-079E83CAFBC4}" presName="hierRoot3" presStyleCnt="0"/>
      <dgm:spPr/>
    </dgm:pt>
    <dgm:pt modelId="{DB72BE3E-3211-4F4E-AB7D-6FA513A0220E}" type="pres">
      <dgm:prSet presAssocID="{2F053849-8795-47EE-994D-079E83CAFBC4}" presName="composite3" presStyleCnt="0"/>
      <dgm:spPr/>
    </dgm:pt>
    <dgm:pt modelId="{B118EE40-025C-4530-98EF-47FEB3B165FD}" type="pres">
      <dgm:prSet presAssocID="{2F053849-8795-47EE-994D-079E83CAFBC4}" presName="background3" presStyleLbl="node3" presStyleIdx="3" presStyleCnt="5"/>
      <dgm:spPr/>
    </dgm:pt>
    <dgm:pt modelId="{5E66B616-3D76-4415-99E1-39FC5B727A40}" type="pres">
      <dgm:prSet presAssocID="{2F053849-8795-47EE-994D-079E83CAFBC4}" presName="text3" presStyleLbl="fgAcc3" presStyleIdx="3" presStyleCnt="5" custLinFactNeighborX="-30485" custLinFactNeighborY="1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5A570A-5D63-423C-AF09-FC0F272F59AE}" type="pres">
      <dgm:prSet presAssocID="{2F053849-8795-47EE-994D-079E83CAFBC4}" presName="hierChild4" presStyleCnt="0"/>
      <dgm:spPr/>
    </dgm:pt>
    <dgm:pt modelId="{76ED2A92-AC0B-4AA5-A35E-944DED286221}" type="pres">
      <dgm:prSet presAssocID="{CE68D42F-FB01-4B68-9FDD-935157E56D31}" presName="Name23" presStyleLbl="parChTrans1D4" presStyleIdx="10" presStyleCnt="14"/>
      <dgm:spPr/>
      <dgm:t>
        <a:bodyPr/>
        <a:lstStyle/>
        <a:p>
          <a:endParaRPr lang="ru-RU"/>
        </a:p>
      </dgm:t>
    </dgm:pt>
    <dgm:pt modelId="{8F239478-B459-40E9-BC74-D447E05C1B82}" type="pres">
      <dgm:prSet presAssocID="{21BB60F7-1B3A-40BB-9907-59917E794BFD}" presName="hierRoot4" presStyleCnt="0"/>
      <dgm:spPr/>
    </dgm:pt>
    <dgm:pt modelId="{9CE83B6D-9AED-4DA8-9700-60820526C100}" type="pres">
      <dgm:prSet presAssocID="{21BB60F7-1B3A-40BB-9907-59917E794BFD}" presName="composite4" presStyleCnt="0"/>
      <dgm:spPr/>
    </dgm:pt>
    <dgm:pt modelId="{444864C2-0F17-4243-8648-1172CF5F9189}" type="pres">
      <dgm:prSet presAssocID="{21BB60F7-1B3A-40BB-9907-59917E794BFD}" presName="background4" presStyleLbl="node4" presStyleIdx="10" presStyleCnt="14"/>
      <dgm:spPr/>
    </dgm:pt>
    <dgm:pt modelId="{1D1052AA-4BFB-4E35-B759-BAEB6CE5C48A}" type="pres">
      <dgm:prSet presAssocID="{21BB60F7-1B3A-40BB-9907-59917E794BFD}" presName="text4" presStyleLbl="fgAcc4" presStyleIdx="10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CAAFDB-22BA-4E18-A24D-4590620138D2}" type="pres">
      <dgm:prSet presAssocID="{21BB60F7-1B3A-40BB-9907-59917E794BFD}" presName="hierChild5" presStyleCnt="0"/>
      <dgm:spPr/>
    </dgm:pt>
    <dgm:pt modelId="{DF809907-5CCA-4C9E-9254-083E02084022}" type="pres">
      <dgm:prSet presAssocID="{3CCBEDE7-1620-4E8C-A9E7-9B4E55F10A53}" presName="Name23" presStyleLbl="parChTrans1D4" presStyleIdx="11" presStyleCnt="14"/>
      <dgm:spPr/>
      <dgm:t>
        <a:bodyPr/>
        <a:lstStyle/>
        <a:p>
          <a:endParaRPr lang="ru-RU"/>
        </a:p>
      </dgm:t>
    </dgm:pt>
    <dgm:pt modelId="{50B88742-13B4-47B1-A997-EECC78939292}" type="pres">
      <dgm:prSet presAssocID="{77A9A7A0-EE41-4B3D-82CA-3DF2F05A48CA}" presName="hierRoot4" presStyleCnt="0"/>
      <dgm:spPr/>
    </dgm:pt>
    <dgm:pt modelId="{0ACB6ED1-F84F-4582-8848-3D8AA5E30772}" type="pres">
      <dgm:prSet presAssocID="{77A9A7A0-EE41-4B3D-82CA-3DF2F05A48CA}" presName="composite4" presStyleCnt="0"/>
      <dgm:spPr/>
    </dgm:pt>
    <dgm:pt modelId="{8C10F706-FC7D-4725-86D9-11E9F1AF062F}" type="pres">
      <dgm:prSet presAssocID="{77A9A7A0-EE41-4B3D-82CA-3DF2F05A48CA}" presName="background4" presStyleLbl="node4" presStyleIdx="11" presStyleCnt="14"/>
      <dgm:spPr/>
    </dgm:pt>
    <dgm:pt modelId="{8FBB7B55-924A-4E8E-B861-DA0C87D64295}" type="pres">
      <dgm:prSet presAssocID="{77A9A7A0-EE41-4B3D-82CA-3DF2F05A48CA}" presName="text4" presStyleLbl="fgAcc4" presStyleIdx="11" presStyleCnt="14" custScaleY="161138" custLinFactNeighborX="-2" custLinFactNeighborY="-37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5F40A7-F2EF-4CA4-8069-4C08BA62C111}" type="pres">
      <dgm:prSet presAssocID="{77A9A7A0-EE41-4B3D-82CA-3DF2F05A48CA}" presName="hierChild5" presStyleCnt="0"/>
      <dgm:spPr/>
    </dgm:pt>
    <dgm:pt modelId="{B9E5F775-788D-4572-A74B-9397060D7B9E}" type="pres">
      <dgm:prSet presAssocID="{B104FFC1-10FA-47D8-8D8C-6CA05FAB3A91}" presName="Name17" presStyleLbl="parChTrans1D3" presStyleIdx="4" presStyleCnt="5"/>
      <dgm:spPr/>
      <dgm:t>
        <a:bodyPr/>
        <a:lstStyle/>
        <a:p>
          <a:endParaRPr lang="ru-RU"/>
        </a:p>
      </dgm:t>
    </dgm:pt>
    <dgm:pt modelId="{5F41CB41-BCCD-4057-9D80-951C4FDB3820}" type="pres">
      <dgm:prSet presAssocID="{B4F405C0-F91F-4F74-9573-6295CFD1DD21}" presName="hierRoot3" presStyleCnt="0"/>
      <dgm:spPr/>
    </dgm:pt>
    <dgm:pt modelId="{E0715FDB-66FF-49B7-894F-D2F8927CEEBF}" type="pres">
      <dgm:prSet presAssocID="{B4F405C0-F91F-4F74-9573-6295CFD1DD21}" presName="composite3" presStyleCnt="0"/>
      <dgm:spPr/>
    </dgm:pt>
    <dgm:pt modelId="{27DED7FD-2CF7-4588-81A5-1B3E2EE91E5C}" type="pres">
      <dgm:prSet presAssocID="{B4F405C0-F91F-4F74-9573-6295CFD1DD21}" presName="background3" presStyleLbl="node3" presStyleIdx="4" presStyleCnt="5"/>
      <dgm:spPr/>
    </dgm:pt>
    <dgm:pt modelId="{7F27FCE5-44E5-47B4-9619-FC411DD64C16}" type="pres">
      <dgm:prSet presAssocID="{B4F405C0-F91F-4F74-9573-6295CFD1DD21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A1BC62-B642-4FD4-80E9-E78CA23B301C}" type="pres">
      <dgm:prSet presAssocID="{B4F405C0-F91F-4F74-9573-6295CFD1DD21}" presName="hierChild4" presStyleCnt="0"/>
      <dgm:spPr/>
    </dgm:pt>
    <dgm:pt modelId="{600B9C52-14FF-446D-A249-E868E2DD3BA7}" type="pres">
      <dgm:prSet presAssocID="{B92376C9-F372-4C80-8A06-3152559966DA}" presName="Name23" presStyleLbl="parChTrans1D4" presStyleIdx="12" presStyleCnt="14"/>
      <dgm:spPr/>
      <dgm:t>
        <a:bodyPr/>
        <a:lstStyle/>
        <a:p>
          <a:endParaRPr lang="ru-RU"/>
        </a:p>
      </dgm:t>
    </dgm:pt>
    <dgm:pt modelId="{2D97CB1C-3887-429F-AAA2-DDA99394E506}" type="pres">
      <dgm:prSet presAssocID="{3297D497-644C-4584-919F-3D459767EF54}" presName="hierRoot4" presStyleCnt="0"/>
      <dgm:spPr/>
    </dgm:pt>
    <dgm:pt modelId="{25EC1419-3DC7-4AF9-8D4A-4DB789315BFC}" type="pres">
      <dgm:prSet presAssocID="{3297D497-644C-4584-919F-3D459767EF54}" presName="composite4" presStyleCnt="0"/>
      <dgm:spPr/>
    </dgm:pt>
    <dgm:pt modelId="{A6D39E87-B683-41D4-A582-F4325771EA26}" type="pres">
      <dgm:prSet presAssocID="{3297D497-644C-4584-919F-3D459767EF54}" presName="background4" presStyleLbl="node4" presStyleIdx="12" presStyleCnt="14"/>
      <dgm:spPr/>
    </dgm:pt>
    <dgm:pt modelId="{170A672C-99E0-49C7-8A64-E887A403A591}" type="pres">
      <dgm:prSet presAssocID="{3297D497-644C-4584-919F-3D459767EF54}" presName="text4" presStyleLbl="fgAcc4" presStyleIdx="12" presStyleCnt="14" custLinFactNeighborX="-1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D2D84C-7932-471D-A53D-CB0283548971}" type="pres">
      <dgm:prSet presAssocID="{3297D497-644C-4584-919F-3D459767EF54}" presName="hierChild5" presStyleCnt="0"/>
      <dgm:spPr/>
    </dgm:pt>
    <dgm:pt modelId="{F4119B1D-9CDC-4C83-A38C-D00037F3F071}" type="pres">
      <dgm:prSet presAssocID="{4E2FF919-3571-4270-BCFB-F29238CFCEF8}" presName="Name23" presStyleLbl="parChTrans1D4" presStyleIdx="13" presStyleCnt="14"/>
      <dgm:spPr/>
      <dgm:t>
        <a:bodyPr/>
        <a:lstStyle/>
        <a:p>
          <a:endParaRPr lang="ru-RU"/>
        </a:p>
      </dgm:t>
    </dgm:pt>
    <dgm:pt modelId="{BAA804C9-A51F-47B0-8D17-34B82737285A}" type="pres">
      <dgm:prSet presAssocID="{91DEDB3E-FD49-4BD3-A701-E7B2216414F6}" presName="hierRoot4" presStyleCnt="0"/>
      <dgm:spPr/>
    </dgm:pt>
    <dgm:pt modelId="{2A127F59-41EE-4BB4-B1FB-543B6509F532}" type="pres">
      <dgm:prSet presAssocID="{91DEDB3E-FD49-4BD3-A701-E7B2216414F6}" presName="composite4" presStyleCnt="0"/>
      <dgm:spPr/>
    </dgm:pt>
    <dgm:pt modelId="{51BA9AF4-D246-48FF-987D-B522C8D04E56}" type="pres">
      <dgm:prSet presAssocID="{91DEDB3E-FD49-4BD3-A701-E7B2216414F6}" presName="background4" presStyleLbl="node4" presStyleIdx="13" presStyleCnt="14"/>
      <dgm:spPr/>
    </dgm:pt>
    <dgm:pt modelId="{77EB0E5A-A5F4-44FA-8CA6-231AE8BF2FE8}" type="pres">
      <dgm:prSet presAssocID="{91DEDB3E-FD49-4BD3-A701-E7B2216414F6}" presName="text4" presStyleLbl="fgAcc4" presStyleIdx="13" presStyleCnt="14" custScaleY="160301" custLinFactNeighborX="-139" custLinFactNeighborY="-4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708E6A-70EE-424E-BC9A-25772E803E33}" type="pres">
      <dgm:prSet presAssocID="{91DEDB3E-FD49-4BD3-A701-E7B2216414F6}" presName="hierChild5" presStyleCnt="0"/>
      <dgm:spPr/>
    </dgm:pt>
    <dgm:pt modelId="{CE10F6B5-359C-4121-8E0A-A4A5D94C9DBC}" type="pres">
      <dgm:prSet presAssocID="{B2115310-C4EE-4B9C-9586-CE4CA259BF77}" presName="hierRoot1" presStyleCnt="0"/>
      <dgm:spPr/>
    </dgm:pt>
    <dgm:pt modelId="{447BCA3F-C1AE-4539-B40E-6099B39B1F14}" type="pres">
      <dgm:prSet presAssocID="{B2115310-C4EE-4B9C-9586-CE4CA259BF77}" presName="composite" presStyleCnt="0"/>
      <dgm:spPr/>
    </dgm:pt>
    <dgm:pt modelId="{22F1D21E-49A3-4B96-83B4-FEE00D93FAC5}" type="pres">
      <dgm:prSet presAssocID="{B2115310-C4EE-4B9C-9586-CE4CA259BF77}" presName="background" presStyleLbl="node0" presStyleIdx="2" presStyleCnt="3"/>
      <dgm:spPr/>
    </dgm:pt>
    <dgm:pt modelId="{06692152-F8CF-45C3-B495-DEAEB3A66838}" type="pres">
      <dgm:prSet presAssocID="{B2115310-C4EE-4B9C-9586-CE4CA259BF77}" presName="text" presStyleLbl="fgAcc0" presStyleIdx="2" presStyleCnt="3" custLinFactNeighborX="-2357" custLinFactNeighborY="-79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5A484B-511C-4B4D-833B-51D44B27FC73}" type="pres">
      <dgm:prSet presAssocID="{B2115310-C4EE-4B9C-9586-CE4CA259BF77}" presName="hierChild2" presStyleCnt="0"/>
      <dgm:spPr/>
    </dgm:pt>
    <dgm:pt modelId="{A0A097DE-CAC9-404D-A93B-68C696C97BF4}" type="pres">
      <dgm:prSet presAssocID="{ECD28E42-1F16-4EA9-BE92-E81E0CD00D88}" presName="Name10" presStyleLbl="parChTrans1D2" presStyleIdx="3" presStyleCnt="5"/>
      <dgm:spPr/>
      <dgm:t>
        <a:bodyPr/>
        <a:lstStyle/>
        <a:p>
          <a:endParaRPr lang="ru-RU"/>
        </a:p>
      </dgm:t>
    </dgm:pt>
    <dgm:pt modelId="{8FD85340-6252-4ED6-9615-D4DEE0E45656}" type="pres">
      <dgm:prSet presAssocID="{495FE690-3E5F-4875-BA8F-C759B4001857}" presName="hierRoot2" presStyleCnt="0"/>
      <dgm:spPr/>
    </dgm:pt>
    <dgm:pt modelId="{6E17AEC1-C363-4BAA-9F4D-C4BEC2F0BDAF}" type="pres">
      <dgm:prSet presAssocID="{495FE690-3E5F-4875-BA8F-C759B4001857}" presName="composite2" presStyleCnt="0"/>
      <dgm:spPr/>
    </dgm:pt>
    <dgm:pt modelId="{35B3BCD6-15B1-4C40-B48C-91F822936B25}" type="pres">
      <dgm:prSet presAssocID="{495FE690-3E5F-4875-BA8F-C759B4001857}" presName="background2" presStyleLbl="node2" presStyleIdx="3" presStyleCnt="5"/>
      <dgm:spPr/>
    </dgm:pt>
    <dgm:pt modelId="{86002617-FFC2-4286-81A3-74BFA6FCB766}" type="pres">
      <dgm:prSet presAssocID="{495FE690-3E5F-4875-BA8F-C759B4001857}" presName="text2" presStyleLbl="fgAcc2" presStyleIdx="3" presStyleCnt="5" custLinFactNeighborX="-6286" custLinFactNeighborY="-655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4AD447-9B62-4D39-8854-3AF17A004A6A}" type="pres">
      <dgm:prSet presAssocID="{495FE690-3E5F-4875-BA8F-C759B4001857}" presName="hierChild3" presStyleCnt="0"/>
      <dgm:spPr/>
    </dgm:pt>
    <dgm:pt modelId="{C9DDC1B5-605D-4090-854B-4E6A4D586D17}" type="pres">
      <dgm:prSet presAssocID="{2AAF2BDD-0696-4827-A2B4-7C83BD138EC6}" presName="Name10" presStyleLbl="parChTrans1D2" presStyleIdx="4" presStyleCnt="5"/>
      <dgm:spPr/>
      <dgm:t>
        <a:bodyPr/>
        <a:lstStyle/>
        <a:p>
          <a:endParaRPr lang="ru-RU"/>
        </a:p>
      </dgm:t>
    </dgm:pt>
    <dgm:pt modelId="{D28E21FF-9493-4D5A-B716-956C86A64815}" type="pres">
      <dgm:prSet presAssocID="{B086070D-FC56-471F-BFB0-9120875E4CA7}" presName="hierRoot2" presStyleCnt="0"/>
      <dgm:spPr/>
    </dgm:pt>
    <dgm:pt modelId="{06913D5C-47B7-4C24-BA8E-3E802FF28D9C}" type="pres">
      <dgm:prSet presAssocID="{B086070D-FC56-471F-BFB0-9120875E4CA7}" presName="composite2" presStyleCnt="0"/>
      <dgm:spPr/>
    </dgm:pt>
    <dgm:pt modelId="{94E7B83B-FDAF-4C44-AA4E-0DB213C58E10}" type="pres">
      <dgm:prSet presAssocID="{B086070D-FC56-471F-BFB0-9120875E4CA7}" presName="background2" presStyleLbl="node2" presStyleIdx="4" presStyleCnt="5"/>
      <dgm:spPr/>
    </dgm:pt>
    <dgm:pt modelId="{84EAF5F0-A586-4BF1-9853-C034A8DA2214}" type="pres">
      <dgm:prSet presAssocID="{B086070D-FC56-471F-BFB0-9120875E4CA7}" presName="text2" presStyleLbl="fgAcc2" presStyleIdx="4" presStyleCnt="5" custLinFactNeighborX="-6286" custLinFactNeighborY="-655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AEA717-079F-4A25-BDC4-6FB8B2F09F38}" type="pres">
      <dgm:prSet presAssocID="{B086070D-FC56-471F-BFB0-9120875E4CA7}" presName="hierChild3" presStyleCnt="0"/>
      <dgm:spPr/>
    </dgm:pt>
  </dgm:ptLst>
  <dgm:cxnLst>
    <dgm:cxn modelId="{B382B9EB-66AC-4297-BBE7-F0CE4DF36055}" type="presOf" srcId="{7805DA03-389A-457A-9EE2-6F050FD28D2B}" destId="{8BE35D53-38B3-4487-AC2D-5FA2C4852FF3}" srcOrd="0" destOrd="0" presId="urn:microsoft.com/office/officeart/2005/8/layout/hierarchy1"/>
    <dgm:cxn modelId="{DDCD1DB5-4E44-4AA6-9B8F-F062AE59E2AF}" srcId="{2F053849-8795-47EE-994D-079E83CAFBC4}" destId="{21BB60F7-1B3A-40BB-9907-59917E794BFD}" srcOrd="0" destOrd="0" parTransId="{CE68D42F-FB01-4B68-9FDD-935157E56D31}" sibTransId="{EF2CE3B2-47FC-44E2-89BE-4F9C6178810D}"/>
    <dgm:cxn modelId="{851B33DE-BD66-4A4E-9204-D12B6E3B0DCC}" srcId="{33BCF777-481E-4F18-BDED-83C1ADB8E4BA}" destId="{9196E161-457B-4232-A960-1012502940B2}" srcOrd="0" destOrd="0" parTransId="{D47D5873-2723-4C14-8BD1-08A373014CFD}" sibTransId="{0F43BF19-9921-46B6-B1EE-1D0D5381DB8E}"/>
    <dgm:cxn modelId="{0189D62A-17EC-40B5-A356-3BB26FF9C665}" type="presOf" srcId="{D1EFDE61-C5D1-4762-8318-6D93D2EFBE5E}" destId="{BBFFE38E-C32B-4A44-814A-3DD453B5D6D6}" srcOrd="0" destOrd="0" presId="urn:microsoft.com/office/officeart/2005/8/layout/hierarchy1"/>
    <dgm:cxn modelId="{DF287E22-E5A0-4D47-841C-170D3F8D45C6}" type="presOf" srcId="{B92376C9-F372-4C80-8A06-3152559966DA}" destId="{600B9C52-14FF-446D-A249-E868E2DD3BA7}" srcOrd="0" destOrd="0" presId="urn:microsoft.com/office/officeart/2005/8/layout/hierarchy1"/>
    <dgm:cxn modelId="{77376CD5-BCF4-4D54-A193-1DB92F381798}" type="presOf" srcId="{35EDC129-161B-4674-AB43-ECC5B493760D}" destId="{1ECA303A-249E-4517-8604-15247F8E3B86}" srcOrd="0" destOrd="0" presId="urn:microsoft.com/office/officeart/2005/8/layout/hierarchy1"/>
    <dgm:cxn modelId="{4F7C2EDA-E939-46BB-A376-07D113D7082E}" type="presOf" srcId="{33BCF777-481E-4F18-BDED-83C1ADB8E4BA}" destId="{C77F9508-BAE5-4FFE-B11B-26A323A57A8E}" srcOrd="0" destOrd="0" presId="urn:microsoft.com/office/officeart/2005/8/layout/hierarchy1"/>
    <dgm:cxn modelId="{72071DFD-D09A-4544-840B-BBE6B1892EF9}" type="presOf" srcId="{5F7AFE25-0EFF-4DBF-8CFA-3EA191D04B77}" destId="{FE0EF77E-1485-4B6B-837D-C3A79037ACCB}" srcOrd="0" destOrd="0" presId="urn:microsoft.com/office/officeart/2005/8/layout/hierarchy1"/>
    <dgm:cxn modelId="{E1035224-993B-47CC-9FF6-DDB53662DE0B}" srcId="{7805DA03-389A-457A-9EE2-6F050FD28D2B}" destId="{8937D12B-DD8C-4063-86CC-D677732561A7}" srcOrd="1" destOrd="0" parTransId="{87C8D41D-1123-4C42-A744-AFFD1AE7DBEA}" sibTransId="{5C846926-1D30-4A84-9051-3DA9625CBD2B}"/>
    <dgm:cxn modelId="{F363FF1C-2D00-41AC-9064-4F6DBCB8FAA7}" srcId="{21BB60F7-1B3A-40BB-9907-59917E794BFD}" destId="{77A9A7A0-EE41-4B3D-82CA-3DF2F05A48CA}" srcOrd="0" destOrd="0" parTransId="{3CCBEDE7-1620-4E8C-A9E7-9B4E55F10A53}" sibTransId="{3A0999EF-0C87-47EC-B8D6-088B15D697A2}"/>
    <dgm:cxn modelId="{973BB4B5-95D0-43AE-B4F4-004195001499}" type="presOf" srcId="{D87813AB-7006-4A93-984E-C078504472AD}" destId="{2ABF3F0D-1453-4FB5-A535-C4C1E9B11120}" srcOrd="0" destOrd="0" presId="urn:microsoft.com/office/officeart/2005/8/layout/hierarchy1"/>
    <dgm:cxn modelId="{584EE67A-C274-4E3A-9097-ED38F02E717A}" type="presOf" srcId="{21BB60F7-1B3A-40BB-9907-59917E794BFD}" destId="{1D1052AA-4BFB-4E35-B759-BAEB6CE5C48A}" srcOrd="0" destOrd="0" presId="urn:microsoft.com/office/officeart/2005/8/layout/hierarchy1"/>
    <dgm:cxn modelId="{0F122597-D8C6-4451-B03B-F370F7888425}" type="presOf" srcId="{6CFF47D6-1AF1-4C3A-BBC3-B012F873744B}" destId="{5950A028-161C-4449-A7FE-BE31AE5FED6A}" srcOrd="0" destOrd="0" presId="urn:microsoft.com/office/officeart/2005/8/layout/hierarchy1"/>
    <dgm:cxn modelId="{9ACD5E73-0E6B-4505-BCD9-6A29EC1755BA}" type="presOf" srcId="{8D59000F-A45E-4F5E-8408-AD0641A7AE4F}" destId="{D652F3D9-F6FC-41BB-965E-0CC985807D61}" srcOrd="0" destOrd="0" presId="urn:microsoft.com/office/officeart/2005/8/layout/hierarchy1"/>
    <dgm:cxn modelId="{104C0AA6-DED5-4382-862B-00D4EA3679FC}" type="presOf" srcId="{8937D12B-DD8C-4063-86CC-D677732561A7}" destId="{BC919F63-1AC0-4802-BD02-5246E69D4C34}" srcOrd="0" destOrd="0" presId="urn:microsoft.com/office/officeart/2005/8/layout/hierarchy1"/>
    <dgm:cxn modelId="{199CA82D-8DA7-4E68-B766-630A6F24A5E9}" srcId="{3C924652-94C7-4A20-927E-E81FBA91EB96}" destId="{90FC70F7-0866-459D-B499-DA3D59BE073A}" srcOrd="0" destOrd="0" parTransId="{6CFF47D6-1AF1-4C3A-BBC3-B012F873744B}" sibTransId="{B8609EDE-E4BD-4C2C-A041-A7F6761B9CB0}"/>
    <dgm:cxn modelId="{69DB3EA4-2CE1-4E39-A7F2-2C5832A3E817}" type="presOf" srcId="{43BB5C3E-1576-4C08-9A12-EFE4BE96BD40}" destId="{D79B21B2-E4F0-42EC-A02C-BBFAAB380D61}" srcOrd="0" destOrd="0" presId="urn:microsoft.com/office/officeart/2005/8/layout/hierarchy1"/>
    <dgm:cxn modelId="{5761E18A-6E3A-4B20-B37C-FE56D607E4F1}" type="presOf" srcId="{2E27CBD3-C0C2-41C3-B45D-B06B2C6D2716}" destId="{E74D1AFB-8BE5-4079-A93A-C8690A080A7F}" srcOrd="0" destOrd="0" presId="urn:microsoft.com/office/officeart/2005/8/layout/hierarchy1"/>
    <dgm:cxn modelId="{01530288-F251-442C-8332-874152EA28DF}" srcId="{7805DA03-389A-457A-9EE2-6F050FD28D2B}" destId="{ECFB7871-88C9-4C9D-90D6-6AF9258D02C2}" srcOrd="3" destOrd="0" parTransId="{3FED995B-8430-47F8-90E6-5FB72262CA83}" sibTransId="{FC2AB238-C4C4-4978-AE68-1B29FA7F0E2D}"/>
    <dgm:cxn modelId="{67386565-7390-4E47-A94E-47A546DC1DFC}" srcId="{7805DA03-389A-457A-9EE2-6F050FD28D2B}" destId="{CE53BFC1-F17C-48A1-A1B4-F4419A5AEEEB}" srcOrd="2" destOrd="0" parTransId="{F2ECEECF-EBD0-48BF-B931-3278DC772F17}" sibTransId="{C82A87AB-3911-43C8-BD13-7B70D0FEE8D2}"/>
    <dgm:cxn modelId="{B7AAE2A1-0905-4784-8FBD-20144C67729A}" type="presOf" srcId="{3CCBEDE7-1620-4E8C-A9E7-9B4E55F10A53}" destId="{DF809907-5CCA-4C9E-9254-083E02084022}" srcOrd="0" destOrd="0" presId="urn:microsoft.com/office/officeart/2005/8/layout/hierarchy1"/>
    <dgm:cxn modelId="{27F1EE65-B9B8-41B2-B85C-A69C166E87AF}" type="presOf" srcId="{2D4C86EC-08E7-4D4B-B5CB-F82A23F187C9}" destId="{DE2BB766-16D0-4876-A6E1-D3A5E9595DFD}" srcOrd="0" destOrd="0" presId="urn:microsoft.com/office/officeart/2005/8/layout/hierarchy1"/>
    <dgm:cxn modelId="{63E486C2-22E4-407D-AFB2-7DA696013F48}" srcId="{ECFB7871-88C9-4C9D-90D6-6AF9258D02C2}" destId="{F073CED8-32F0-448E-9C75-9EBADD35CE3D}" srcOrd="0" destOrd="0" parTransId="{5F7AFE25-0EFF-4DBF-8CFA-3EA191D04B77}" sibTransId="{461B632E-081D-4748-9D5E-E16A9FC1A632}"/>
    <dgm:cxn modelId="{37EA7221-063C-4A24-B9A8-D039FB9A2500}" type="presOf" srcId="{35F3A111-D2CC-4E73-8925-FA6F762E370E}" destId="{724BA6C4-AFBF-4411-AD7C-3FB8A364278A}" srcOrd="0" destOrd="0" presId="urn:microsoft.com/office/officeart/2005/8/layout/hierarchy1"/>
    <dgm:cxn modelId="{41B356BE-9E51-46D3-85CF-86FDE98B8BAA}" srcId="{18B50115-E0D4-4107-9115-66871F3C8E60}" destId="{31E65445-50AA-4F29-8D57-B1244B2462D0}" srcOrd="1" destOrd="0" parTransId="{2E27CBD3-C0C2-41C3-B45D-B06B2C6D2716}" sibTransId="{8096980E-B424-451D-A441-BDF0043A290B}"/>
    <dgm:cxn modelId="{797A00E8-C5FE-4F12-9D92-E8E29682BA52}" type="presOf" srcId="{F2ECEECF-EBD0-48BF-B931-3278DC772F17}" destId="{273D612D-A5CD-4B75-B752-5912FD625322}" srcOrd="0" destOrd="0" presId="urn:microsoft.com/office/officeart/2005/8/layout/hierarchy1"/>
    <dgm:cxn modelId="{DD65C146-ACCC-445F-B898-34C733EF1B20}" srcId="{D87813AB-7006-4A93-984E-C078504472AD}" destId="{3C924652-94C7-4A20-927E-E81FBA91EB96}" srcOrd="1" destOrd="0" parTransId="{5A81F4C7-1F03-4CD9-B0C3-4A68763FE58D}" sibTransId="{048A505E-C23D-46E2-B46E-DA63AA4F1BAF}"/>
    <dgm:cxn modelId="{BD24C29C-5891-48AB-9DA4-5A32F1314D3A}" srcId="{7805DA03-389A-457A-9EE2-6F050FD28D2B}" destId="{84D71DA0-450F-48C3-B420-C8534990DB34}" srcOrd="4" destOrd="0" parTransId="{2AA34D4D-0A32-44EC-8CF4-AD964FB8EA1B}" sibTransId="{40475F3D-5E87-4E36-B5AF-0D6D5BB4510E}"/>
    <dgm:cxn modelId="{9B8F9128-EC83-4706-9180-5B9984C199C3}" srcId="{7805DA03-389A-457A-9EE2-6F050FD28D2B}" destId="{33BCF777-481E-4F18-BDED-83C1ADB8E4BA}" srcOrd="0" destOrd="0" parTransId="{14ED8AA4-D039-4843-AA95-AFE0CB20FFF5}" sibTransId="{56EEBBB8-5C9D-4C8F-96A5-CE50969F79C2}"/>
    <dgm:cxn modelId="{8BA71DCC-F92D-43F2-A8E2-3F64E2FCF02A}" type="presOf" srcId="{3297D497-644C-4584-919F-3D459767EF54}" destId="{170A672C-99E0-49C7-8A64-E887A403A591}" srcOrd="0" destOrd="0" presId="urn:microsoft.com/office/officeart/2005/8/layout/hierarchy1"/>
    <dgm:cxn modelId="{5668D78D-82FE-49C7-AB5C-E3AD7D26361D}" type="presOf" srcId="{3FED995B-8430-47F8-90E6-5FB72262CA83}" destId="{46567B74-24EA-4DE3-8671-A7B4FC68C6D7}" srcOrd="0" destOrd="0" presId="urn:microsoft.com/office/officeart/2005/8/layout/hierarchy1"/>
    <dgm:cxn modelId="{BCED808A-239B-4947-839A-1F0537EEBF47}" type="presOf" srcId="{79B8342D-F9A6-4E24-818F-5C69321D4D33}" destId="{33B89DBB-F93E-44CE-A441-662D11719157}" srcOrd="0" destOrd="0" presId="urn:microsoft.com/office/officeart/2005/8/layout/hierarchy1"/>
    <dgm:cxn modelId="{45C47686-E6AF-4BA7-A077-49F8C4489DE3}" type="presOf" srcId="{14ED8AA4-D039-4843-AA95-AFE0CB20FFF5}" destId="{837396BD-534D-44C6-A758-AC499520BDD9}" srcOrd="0" destOrd="0" presId="urn:microsoft.com/office/officeart/2005/8/layout/hierarchy1"/>
    <dgm:cxn modelId="{BE10BC40-E072-4E78-B4A8-1AF1C9D12AAF}" type="presOf" srcId="{B104FFC1-10FA-47D8-8D8C-6CA05FAB3A91}" destId="{B9E5F775-788D-4572-A74B-9397060D7B9E}" srcOrd="0" destOrd="0" presId="urn:microsoft.com/office/officeart/2005/8/layout/hierarchy1"/>
    <dgm:cxn modelId="{48FEDEEB-A248-4693-8AF6-A5A30F9674E4}" srcId="{18B50115-E0D4-4107-9115-66871F3C8E60}" destId="{B05DCBEA-0D94-4A18-AF13-3E2B5500004F}" srcOrd="0" destOrd="0" parTransId="{35F3A111-D2CC-4E73-8925-FA6F762E370E}" sibTransId="{2AF850F9-5665-4299-9245-2676966F452A}"/>
    <dgm:cxn modelId="{0B951747-EEBD-40B0-B35D-A6BF956A18D2}" type="presOf" srcId="{5D6365E9-284A-4CD6-9416-337B0056D34F}" destId="{4461637A-1816-4CE0-AA4C-1BA4181523C5}" srcOrd="0" destOrd="0" presId="urn:microsoft.com/office/officeart/2005/8/layout/hierarchy1"/>
    <dgm:cxn modelId="{76F867B9-483B-4D69-9E7B-820CCF3F2AEA}" type="presOf" srcId="{ECFB7871-88C9-4C9D-90D6-6AF9258D02C2}" destId="{EFE519BC-E1F9-4D24-878C-FF429B58106F}" srcOrd="0" destOrd="0" presId="urn:microsoft.com/office/officeart/2005/8/layout/hierarchy1"/>
    <dgm:cxn modelId="{25DCF2E1-A355-49F1-B85C-3B9128BF034E}" type="presOf" srcId="{B2115310-C4EE-4B9C-9586-CE4CA259BF77}" destId="{06692152-F8CF-45C3-B495-DEAEB3A66838}" srcOrd="0" destOrd="0" presId="urn:microsoft.com/office/officeart/2005/8/layout/hierarchy1"/>
    <dgm:cxn modelId="{44ABFCDB-981E-42AB-B22F-20B70AF40047}" type="presOf" srcId="{2F053849-8795-47EE-994D-079E83CAFBC4}" destId="{5E66B616-3D76-4415-99E1-39FC5B727A40}" srcOrd="0" destOrd="0" presId="urn:microsoft.com/office/officeart/2005/8/layout/hierarchy1"/>
    <dgm:cxn modelId="{42189E13-102B-4FA3-BBEC-8C4AA7468B59}" type="presOf" srcId="{A1218555-0F9D-4D38-9768-01703C1770C5}" destId="{DD6FCF62-C6DF-47A1-939E-378135869D7C}" srcOrd="0" destOrd="0" presId="urn:microsoft.com/office/officeart/2005/8/layout/hierarchy1"/>
    <dgm:cxn modelId="{FAE22264-368C-49BC-A23D-0308BFC10CF0}" type="presOf" srcId="{2AAF2BDD-0696-4827-A2B4-7C83BD138EC6}" destId="{C9DDC1B5-605D-4090-854B-4E6A4D586D17}" srcOrd="0" destOrd="0" presId="urn:microsoft.com/office/officeart/2005/8/layout/hierarchy1"/>
    <dgm:cxn modelId="{B779A2B3-AA5E-468E-9E56-ECBC98E81979}" srcId="{90FC70F7-0866-459D-B499-DA3D59BE073A}" destId="{B4F405C0-F91F-4F74-9573-6295CFD1DD21}" srcOrd="2" destOrd="0" parTransId="{B104FFC1-10FA-47D8-8D8C-6CA05FAB3A91}" sibTransId="{29CA76DC-CF9C-4A96-A2CF-DF735B8CC4F8}"/>
    <dgm:cxn modelId="{68CA5AD7-8D63-4545-AD5A-1312A3EB8D9E}" type="presOf" srcId="{31E65445-50AA-4F29-8D57-B1244B2462D0}" destId="{5B062C13-F0B4-4FD0-8A2C-CA498A8571DE}" srcOrd="0" destOrd="0" presId="urn:microsoft.com/office/officeart/2005/8/layout/hierarchy1"/>
    <dgm:cxn modelId="{4DA80358-B68B-47C8-8D26-196E18B4105D}" srcId="{B4F405C0-F91F-4F74-9573-6295CFD1DD21}" destId="{3297D497-644C-4584-919F-3D459767EF54}" srcOrd="0" destOrd="0" parTransId="{B92376C9-F372-4C80-8A06-3152559966DA}" sibTransId="{8A90F54F-A179-4FD3-B1C6-62CE989F5457}"/>
    <dgm:cxn modelId="{75B43045-0B50-468F-9E08-754E2373256C}" type="presOf" srcId="{D47D5873-2723-4C14-8BD1-08A373014CFD}" destId="{45DAD9A3-005B-4698-8260-FDA24EAACEE2}" srcOrd="0" destOrd="0" presId="urn:microsoft.com/office/officeart/2005/8/layout/hierarchy1"/>
    <dgm:cxn modelId="{A59EE218-82DE-4286-A62B-31F15E2B2917}" type="presOf" srcId="{77A9A7A0-EE41-4B3D-82CA-3DF2F05A48CA}" destId="{8FBB7B55-924A-4E8E-B861-DA0C87D64295}" srcOrd="0" destOrd="0" presId="urn:microsoft.com/office/officeart/2005/8/layout/hierarchy1"/>
    <dgm:cxn modelId="{82876503-506F-4AEA-9B3C-7F86D822E652}" type="presOf" srcId="{CE68D42F-FB01-4B68-9FDD-935157E56D31}" destId="{76ED2A92-AC0B-4AA5-A35E-944DED286221}" srcOrd="0" destOrd="0" presId="urn:microsoft.com/office/officeart/2005/8/layout/hierarchy1"/>
    <dgm:cxn modelId="{419F3CB3-5135-41B2-A35C-DE98C1234FD1}" srcId="{B05DCBEA-0D94-4A18-AF13-3E2B5500004F}" destId="{A2B64E21-8FC2-46F2-B4E0-44B0D4FC30D3}" srcOrd="1" destOrd="0" parTransId="{5D6365E9-284A-4CD6-9416-337B0056D34F}" sibTransId="{EED9F712-9E37-4300-96A1-3565BB2F786B}"/>
    <dgm:cxn modelId="{0295527C-E126-4664-B004-1E157FAEE205}" type="presOf" srcId="{4E2FF919-3571-4270-BCFB-F29238CFCEF8}" destId="{F4119B1D-9CDC-4C83-A38C-D00037F3F071}" srcOrd="0" destOrd="0" presId="urn:microsoft.com/office/officeart/2005/8/layout/hierarchy1"/>
    <dgm:cxn modelId="{53A1D78F-1C55-462A-9C91-B8CC134B2E40}" type="presOf" srcId="{ECD28E42-1F16-4EA9-BE92-E81E0CD00D88}" destId="{A0A097DE-CAC9-404D-A93B-68C696C97BF4}" srcOrd="0" destOrd="0" presId="urn:microsoft.com/office/officeart/2005/8/layout/hierarchy1"/>
    <dgm:cxn modelId="{72AB0BE1-ED1E-4BAF-9590-8D63FD578B19}" srcId="{84D71DA0-450F-48C3-B420-C8534990DB34}" destId="{43BB5C3E-1576-4C08-9A12-EFE4BE96BD40}" srcOrd="0" destOrd="0" parTransId="{7120FB44-1D12-4EDF-8972-EFC9AD8610AB}" sibTransId="{361DAA6C-2CFE-4FEA-92D7-46C4BD33267B}"/>
    <dgm:cxn modelId="{717174E0-F7D6-4C2D-9E7B-A5C1EBA1116A}" srcId="{D87813AB-7006-4A93-984E-C078504472AD}" destId="{B2115310-C4EE-4B9C-9586-CE4CA259BF77}" srcOrd="2" destOrd="0" parTransId="{00FCF2F8-D76C-4B0E-9D54-45384B190A12}" sibTransId="{A5F9AC3F-1738-4828-A50C-16E81914B7AA}"/>
    <dgm:cxn modelId="{1D0A0287-15AA-4769-926E-BE12815F1A40}" type="presOf" srcId="{E6EB065C-1280-40E0-9E21-1747D0C628BF}" destId="{BB98D5BD-FC7E-4D8C-8036-838967698188}" srcOrd="0" destOrd="0" presId="urn:microsoft.com/office/officeart/2005/8/layout/hierarchy1"/>
    <dgm:cxn modelId="{D4AEFA61-8F42-4B5A-B682-093986F49C93}" type="presOf" srcId="{F073CED8-32F0-448E-9C75-9EBADD35CE3D}" destId="{C1DB7F8B-DFC5-4B57-9EEB-FCEAA19DB68C}" srcOrd="0" destOrd="0" presId="urn:microsoft.com/office/officeart/2005/8/layout/hierarchy1"/>
    <dgm:cxn modelId="{1B238C9E-E479-4228-B45D-25CE2BC0A8F0}" type="presOf" srcId="{B4F405C0-F91F-4F74-9573-6295CFD1DD21}" destId="{7F27FCE5-44E5-47B4-9619-FC411DD64C16}" srcOrd="0" destOrd="0" presId="urn:microsoft.com/office/officeart/2005/8/layout/hierarchy1"/>
    <dgm:cxn modelId="{F166CC89-45FD-4FE1-BDE1-90E52414DB53}" type="presOf" srcId="{18B50115-E0D4-4107-9115-66871F3C8E60}" destId="{1A0E9595-5A00-461C-A5CA-BA1490249E0F}" srcOrd="0" destOrd="0" presId="urn:microsoft.com/office/officeart/2005/8/layout/hierarchy1"/>
    <dgm:cxn modelId="{D3AB6FFA-5CDE-4BED-B4F8-25B79F882208}" type="presOf" srcId="{DB2F6E6E-816E-4144-A87C-FF21B931B18E}" destId="{8563F1D4-2C93-4529-B85E-7EFBE2255754}" srcOrd="0" destOrd="0" presId="urn:microsoft.com/office/officeart/2005/8/layout/hierarchy1"/>
    <dgm:cxn modelId="{36AD5C40-D99E-424B-9C72-0823CE8E4B4E}" type="presOf" srcId="{3C924652-94C7-4A20-927E-E81FBA91EB96}" destId="{3A102E06-F88C-4D00-B4DF-2BAD1431E8A7}" srcOrd="0" destOrd="0" presId="urn:microsoft.com/office/officeart/2005/8/layout/hierarchy1"/>
    <dgm:cxn modelId="{140BAFFE-026A-4DF6-A2FD-91BC42F39250}" type="presOf" srcId="{90FC70F7-0866-459D-B499-DA3D59BE073A}" destId="{D7D5402E-3606-4E6D-99DA-FA3E5870889E}" srcOrd="0" destOrd="0" presId="urn:microsoft.com/office/officeart/2005/8/layout/hierarchy1"/>
    <dgm:cxn modelId="{F1AB0B84-4D59-462A-8A45-1DADA9E58252}" type="presOf" srcId="{B086070D-FC56-471F-BFB0-9120875E4CA7}" destId="{84EAF5F0-A586-4BF1-9853-C034A8DA2214}" srcOrd="0" destOrd="0" presId="urn:microsoft.com/office/officeart/2005/8/layout/hierarchy1"/>
    <dgm:cxn modelId="{930ECA80-6486-4FD5-AAF4-F737AF4FAC8A}" srcId="{B2115310-C4EE-4B9C-9586-CE4CA259BF77}" destId="{B086070D-FC56-471F-BFB0-9120875E4CA7}" srcOrd="1" destOrd="0" parTransId="{2AAF2BDD-0696-4827-A2B4-7C83BD138EC6}" sibTransId="{D888D339-9B61-4DAF-9D21-6DEC51A51B61}"/>
    <dgm:cxn modelId="{F5722351-D446-4EC9-897D-318B55A6CCC1}" srcId="{B2115310-C4EE-4B9C-9586-CE4CA259BF77}" destId="{495FE690-3E5F-4875-BA8F-C759B4001857}" srcOrd="0" destOrd="0" parTransId="{ECD28E42-1F16-4EA9-BE92-E81E0CD00D88}" sibTransId="{A084EBF7-94F8-40D7-B8AC-7CB6A46F6734}"/>
    <dgm:cxn modelId="{48458CF7-D53D-4034-9A21-38E77F73B75B}" srcId="{90FC70F7-0866-459D-B499-DA3D59BE073A}" destId="{2F053849-8795-47EE-994D-079E83CAFBC4}" srcOrd="1" destOrd="0" parTransId="{8D59000F-A45E-4F5E-8408-AD0641A7AE4F}" sibTransId="{D2DDBDA0-04E8-402B-A17C-62EA74A40FEC}"/>
    <dgm:cxn modelId="{EB51969D-2FCA-4D73-B619-55F1A7B0EEE3}" type="presOf" srcId="{87C8D41D-1123-4C42-A744-AFFD1AE7DBEA}" destId="{DD79253F-C29B-4888-B094-557939821ECD}" srcOrd="0" destOrd="0" presId="urn:microsoft.com/office/officeart/2005/8/layout/hierarchy1"/>
    <dgm:cxn modelId="{6EA06B72-697E-47F4-941A-04B383FF5F19}" srcId="{8937D12B-DD8C-4063-86CC-D677732561A7}" destId="{A1218555-0F9D-4D38-9768-01703C1770C5}" srcOrd="0" destOrd="0" parTransId="{79B8342D-F9A6-4E24-818F-5C69321D4D33}" sibTransId="{48175B21-3DE5-4BDD-B76A-104C47B490CD}"/>
    <dgm:cxn modelId="{2ECC321E-66C4-4E2D-9FAC-0F05287EFDB0}" srcId="{CE53BFC1-F17C-48A1-A1B4-F4419A5AEEEB}" destId="{35EDC129-161B-4674-AB43-ECC5B493760D}" srcOrd="0" destOrd="0" parTransId="{E6EB065C-1280-40E0-9E21-1747D0C628BF}" sibTransId="{DD8B932D-5D8B-47CE-A82E-CFDDF574BDCE}"/>
    <dgm:cxn modelId="{92FAC2DF-C23D-4AC4-8A90-202C84CC757C}" srcId="{D87813AB-7006-4A93-984E-C078504472AD}" destId="{18B50115-E0D4-4107-9115-66871F3C8E60}" srcOrd="0" destOrd="0" parTransId="{69885A35-1181-4AC9-A408-36C0955181E5}" sibTransId="{EC7EBD94-C24C-4547-915D-BDAA56E2464B}"/>
    <dgm:cxn modelId="{9EEB994B-FB10-4AA9-AE28-DEA3E479D5A4}" type="presOf" srcId="{CE53BFC1-F17C-48A1-A1B4-F4419A5AEEEB}" destId="{761DA7E0-20E2-41DE-A4D1-990A809CA916}" srcOrd="0" destOrd="0" presId="urn:microsoft.com/office/officeart/2005/8/layout/hierarchy1"/>
    <dgm:cxn modelId="{F56BC21C-125F-4C70-94D6-B91AF59E06CD}" type="presOf" srcId="{9196E161-457B-4232-A960-1012502940B2}" destId="{C8FF9A46-AA72-4A2D-B963-11CD0FF1085E}" srcOrd="0" destOrd="0" presId="urn:microsoft.com/office/officeart/2005/8/layout/hierarchy1"/>
    <dgm:cxn modelId="{78EB5798-6AA6-4665-B13D-4C55FB8A776D}" type="presOf" srcId="{495FE690-3E5F-4875-BA8F-C759B4001857}" destId="{86002617-FFC2-4286-81A3-74BFA6FCB766}" srcOrd="0" destOrd="0" presId="urn:microsoft.com/office/officeart/2005/8/layout/hierarchy1"/>
    <dgm:cxn modelId="{DBEC04C0-1B71-4D49-A15B-A363A09231F0}" srcId="{90FC70F7-0866-459D-B499-DA3D59BE073A}" destId="{7805DA03-389A-457A-9EE2-6F050FD28D2B}" srcOrd="0" destOrd="0" parTransId="{2D4C86EC-08E7-4D4B-B5CB-F82A23F187C9}" sibTransId="{956CF8F7-DD5E-4B11-A406-2EEFC3C7E134}"/>
    <dgm:cxn modelId="{4C79C343-027B-48FC-B0FE-DD0B3E728F54}" srcId="{B05DCBEA-0D94-4A18-AF13-3E2B5500004F}" destId="{DB2F6E6E-816E-4144-A87C-FF21B931B18E}" srcOrd="0" destOrd="0" parTransId="{D1EFDE61-C5D1-4762-8318-6D93D2EFBE5E}" sibTransId="{6372F73A-87A0-4592-A0B9-8F067CE02706}"/>
    <dgm:cxn modelId="{3C05A0CF-1603-431A-8648-E6EF1C233EE2}" type="presOf" srcId="{B05DCBEA-0D94-4A18-AF13-3E2B5500004F}" destId="{6EDDE667-6F1B-496B-86F2-14845325B879}" srcOrd="0" destOrd="0" presId="urn:microsoft.com/office/officeart/2005/8/layout/hierarchy1"/>
    <dgm:cxn modelId="{F51BA97F-A809-4431-BAF0-8B9FAC952A85}" srcId="{3297D497-644C-4584-919F-3D459767EF54}" destId="{91DEDB3E-FD49-4BD3-A701-E7B2216414F6}" srcOrd="0" destOrd="0" parTransId="{4E2FF919-3571-4270-BCFB-F29238CFCEF8}" sibTransId="{BD88CD6B-8295-445D-9477-F122577FD307}"/>
    <dgm:cxn modelId="{C22BC1F9-8076-4B1B-A68E-6570341941BF}" type="presOf" srcId="{A2B64E21-8FC2-46F2-B4E0-44B0D4FC30D3}" destId="{2B2021EF-7A1A-4E39-AA4B-BFAAE4833D36}" srcOrd="0" destOrd="0" presId="urn:microsoft.com/office/officeart/2005/8/layout/hierarchy1"/>
    <dgm:cxn modelId="{04B68B91-3E22-4E4B-AABF-6CFCFE4D8677}" type="presOf" srcId="{91DEDB3E-FD49-4BD3-A701-E7B2216414F6}" destId="{77EB0E5A-A5F4-44FA-8CA6-231AE8BF2FE8}" srcOrd="0" destOrd="0" presId="urn:microsoft.com/office/officeart/2005/8/layout/hierarchy1"/>
    <dgm:cxn modelId="{4B8868DD-7E20-4ABE-A2F5-0BB61EA8B660}" type="presOf" srcId="{7120FB44-1D12-4EDF-8972-EFC9AD8610AB}" destId="{24C2F43D-C83B-4112-8BEC-36E20390EC7F}" srcOrd="0" destOrd="0" presId="urn:microsoft.com/office/officeart/2005/8/layout/hierarchy1"/>
    <dgm:cxn modelId="{18F1EC37-D19B-4BAF-A743-DA92C1FC8C70}" type="presOf" srcId="{2AA34D4D-0A32-44EC-8CF4-AD964FB8EA1B}" destId="{164739E9-A03B-4B43-9E97-F0AAA0784C48}" srcOrd="0" destOrd="0" presId="urn:microsoft.com/office/officeart/2005/8/layout/hierarchy1"/>
    <dgm:cxn modelId="{5E9313FD-C52F-43DC-A7F3-C3DD7A0F1B49}" type="presOf" srcId="{84D71DA0-450F-48C3-B420-C8534990DB34}" destId="{36ECC1DC-ACEA-4656-B96A-21518D3DD20A}" srcOrd="0" destOrd="0" presId="urn:microsoft.com/office/officeart/2005/8/layout/hierarchy1"/>
    <dgm:cxn modelId="{640D5FFC-7DE3-4444-ACC8-88726E2AE14E}" type="presParOf" srcId="{2ABF3F0D-1453-4FB5-A535-C4C1E9B11120}" destId="{07994274-4CBA-4D92-9B49-9334CB8744BE}" srcOrd="0" destOrd="0" presId="urn:microsoft.com/office/officeart/2005/8/layout/hierarchy1"/>
    <dgm:cxn modelId="{85405D01-AF45-4622-8C35-6D9AA5617CF0}" type="presParOf" srcId="{07994274-4CBA-4D92-9B49-9334CB8744BE}" destId="{3BA39468-BE67-4764-AC90-8727FC355966}" srcOrd="0" destOrd="0" presId="urn:microsoft.com/office/officeart/2005/8/layout/hierarchy1"/>
    <dgm:cxn modelId="{64A9E0A6-A4FD-40E5-BC66-1A3F00BBF5F5}" type="presParOf" srcId="{3BA39468-BE67-4764-AC90-8727FC355966}" destId="{B0578B7B-D82B-4953-8273-F8A484D70F02}" srcOrd="0" destOrd="0" presId="urn:microsoft.com/office/officeart/2005/8/layout/hierarchy1"/>
    <dgm:cxn modelId="{AD99A210-0FC6-400F-9D68-4BB9F48F1596}" type="presParOf" srcId="{3BA39468-BE67-4764-AC90-8727FC355966}" destId="{1A0E9595-5A00-461C-A5CA-BA1490249E0F}" srcOrd="1" destOrd="0" presId="urn:microsoft.com/office/officeart/2005/8/layout/hierarchy1"/>
    <dgm:cxn modelId="{F78D5C7A-2006-4FDA-87F1-479F610C88EE}" type="presParOf" srcId="{07994274-4CBA-4D92-9B49-9334CB8744BE}" destId="{71C11A70-2B5D-4D2A-829F-B355DAE73D8F}" srcOrd="1" destOrd="0" presId="urn:microsoft.com/office/officeart/2005/8/layout/hierarchy1"/>
    <dgm:cxn modelId="{2087DBA9-9AF6-48B7-B57E-6EA6F977E814}" type="presParOf" srcId="{71C11A70-2B5D-4D2A-829F-B355DAE73D8F}" destId="{724BA6C4-AFBF-4411-AD7C-3FB8A364278A}" srcOrd="0" destOrd="0" presId="urn:microsoft.com/office/officeart/2005/8/layout/hierarchy1"/>
    <dgm:cxn modelId="{1BD51829-839F-4981-B9A3-FFEC8603B0AF}" type="presParOf" srcId="{71C11A70-2B5D-4D2A-829F-B355DAE73D8F}" destId="{7175ED12-DC1D-4F56-BC0E-CCC713875D46}" srcOrd="1" destOrd="0" presId="urn:microsoft.com/office/officeart/2005/8/layout/hierarchy1"/>
    <dgm:cxn modelId="{B7C10FC6-9C4D-4223-967A-7650D920DAAA}" type="presParOf" srcId="{7175ED12-DC1D-4F56-BC0E-CCC713875D46}" destId="{BC2DB80F-133A-41C3-AC6F-FF7987507C0E}" srcOrd="0" destOrd="0" presId="urn:microsoft.com/office/officeart/2005/8/layout/hierarchy1"/>
    <dgm:cxn modelId="{87DDCC51-B9B0-4979-949B-2E7192BC1DAB}" type="presParOf" srcId="{BC2DB80F-133A-41C3-AC6F-FF7987507C0E}" destId="{E2306358-2F77-4819-AD4B-CCC81BBA07E8}" srcOrd="0" destOrd="0" presId="urn:microsoft.com/office/officeart/2005/8/layout/hierarchy1"/>
    <dgm:cxn modelId="{1DDF58F2-F349-43AA-A669-E6B585694862}" type="presParOf" srcId="{BC2DB80F-133A-41C3-AC6F-FF7987507C0E}" destId="{6EDDE667-6F1B-496B-86F2-14845325B879}" srcOrd="1" destOrd="0" presId="urn:microsoft.com/office/officeart/2005/8/layout/hierarchy1"/>
    <dgm:cxn modelId="{85941D1A-1C3E-4E70-A40B-9A8E4D6FD38C}" type="presParOf" srcId="{7175ED12-DC1D-4F56-BC0E-CCC713875D46}" destId="{850F6733-FA75-43CB-9E64-A1995A46C00B}" srcOrd="1" destOrd="0" presId="urn:microsoft.com/office/officeart/2005/8/layout/hierarchy1"/>
    <dgm:cxn modelId="{916B5D36-6AFD-4EC7-824D-07BA3D19422B}" type="presParOf" srcId="{850F6733-FA75-43CB-9E64-A1995A46C00B}" destId="{BBFFE38E-C32B-4A44-814A-3DD453B5D6D6}" srcOrd="0" destOrd="0" presId="urn:microsoft.com/office/officeart/2005/8/layout/hierarchy1"/>
    <dgm:cxn modelId="{C0992A6D-F3DD-484C-8ADF-371456DB25CA}" type="presParOf" srcId="{850F6733-FA75-43CB-9E64-A1995A46C00B}" destId="{C870ED88-4647-42CC-BC24-4044EF3CD670}" srcOrd="1" destOrd="0" presId="urn:microsoft.com/office/officeart/2005/8/layout/hierarchy1"/>
    <dgm:cxn modelId="{E7862AD6-11BF-499C-968F-28C5D905BE71}" type="presParOf" srcId="{C870ED88-4647-42CC-BC24-4044EF3CD670}" destId="{72CA2A4A-FC8F-44FB-B2F5-51D63CADC4F8}" srcOrd="0" destOrd="0" presId="urn:microsoft.com/office/officeart/2005/8/layout/hierarchy1"/>
    <dgm:cxn modelId="{8768B368-538C-4CAA-9024-F6A19E9EA394}" type="presParOf" srcId="{72CA2A4A-FC8F-44FB-B2F5-51D63CADC4F8}" destId="{F30E8BF0-110A-41EB-A4DB-67201F3E12DC}" srcOrd="0" destOrd="0" presId="urn:microsoft.com/office/officeart/2005/8/layout/hierarchy1"/>
    <dgm:cxn modelId="{A2DA3E2F-B674-4213-A875-58ED4859E570}" type="presParOf" srcId="{72CA2A4A-FC8F-44FB-B2F5-51D63CADC4F8}" destId="{8563F1D4-2C93-4529-B85E-7EFBE2255754}" srcOrd="1" destOrd="0" presId="urn:microsoft.com/office/officeart/2005/8/layout/hierarchy1"/>
    <dgm:cxn modelId="{D6D5BAA9-1140-4CE2-A3DF-5EC98760342A}" type="presParOf" srcId="{C870ED88-4647-42CC-BC24-4044EF3CD670}" destId="{1CAC76BE-3570-4552-8531-B28E0F535606}" srcOrd="1" destOrd="0" presId="urn:microsoft.com/office/officeart/2005/8/layout/hierarchy1"/>
    <dgm:cxn modelId="{E3FBB7F5-38E4-4DE5-8325-CEB8916828F0}" type="presParOf" srcId="{850F6733-FA75-43CB-9E64-A1995A46C00B}" destId="{4461637A-1816-4CE0-AA4C-1BA4181523C5}" srcOrd="2" destOrd="0" presId="urn:microsoft.com/office/officeart/2005/8/layout/hierarchy1"/>
    <dgm:cxn modelId="{12CDF6CE-C114-49B2-9908-19F528A80BF9}" type="presParOf" srcId="{850F6733-FA75-43CB-9E64-A1995A46C00B}" destId="{441BDCCD-7649-49DD-B573-303805D23337}" srcOrd="3" destOrd="0" presId="urn:microsoft.com/office/officeart/2005/8/layout/hierarchy1"/>
    <dgm:cxn modelId="{2A625E82-3C3E-4D3C-9A68-1738E6A21C7F}" type="presParOf" srcId="{441BDCCD-7649-49DD-B573-303805D23337}" destId="{D10960F5-BA20-428B-8E73-31CA27A28050}" srcOrd="0" destOrd="0" presId="urn:microsoft.com/office/officeart/2005/8/layout/hierarchy1"/>
    <dgm:cxn modelId="{453D0985-6319-40A2-BB16-035E18C19C4A}" type="presParOf" srcId="{D10960F5-BA20-428B-8E73-31CA27A28050}" destId="{E69576E4-EBF7-4A13-86E5-1179BE712C0F}" srcOrd="0" destOrd="0" presId="urn:microsoft.com/office/officeart/2005/8/layout/hierarchy1"/>
    <dgm:cxn modelId="{0F006693-5C99-407D-BDCC-DED056B4555B}" type="presParOf" srcId="{D10960F5-BA20-428B-8E73-31CA27A28050}" destId="{2B2021EF-7A1A-4E39-AA4B-BFAAE4833D36}" srcOrd="1" destOrd="0" presId="urn:microsoft.com/office/officeart/2005/8/layout/hierarchy1"/>
    <dgm:cxn modelId="{B2B69129-A0B1-4F4D-BAA9-69546141D560}" type="presParOf" srcId="{441BDCCD-7649-49DD-B573-303805D23337}" destId="{0937DC23-7EF3-4BFD-B8E9-39F09942A650}" srcOrd="1" destOrd="0" presId="urn:microsoft.com/office/officeart/2005/8/layout/hierarchy1"/>
    <dgm:cxn modelId="{56096655-08AF-479B-9348-086556C3CDAC}" type="presParOf" srcId="{71C11A70-2B5D-4D2A-829F-B355DAE73D8F}" destId="{E74D1AFB-8BE5-4079-A93A-C8690A080A7F}" srcOrd="2" destOrd="0" presId="urn:microsoft.com/office/officeart/2005/8/layout/hierarchy1"/>
    <dgm:cxn modelId="{F27A27D8-F44E-4615-A096-EC8B307AD0BC}" type="presParOf" srcId="{71C11A70-2B5D-4D2A-829F-B355DAE73D8F}" destId="{FF35350E-0A51-4EC7-AA5E-EDA70D3AAFF8}" srcOrd="3" destOrd="0" presId="urn:microsoft.com/office/officeart/2005/8/layout/hierarchy1"/>
    <dgm:cxn modelId="{A8523C9D-5488-44E0-B536-02B10C4E5801}" type="presParOf" srcId="{FF35350E-0A51-4EC7-AA5E-EDA70D3AAFF8}" destId="{80ACB965-911F-4160-BEA6-70CD6ACDE4EF}" srcOrd="0" destOrd="0" presId="urn:microsoft.com/office/officeart/2005/8/layout/hierarchy1"/>
    <dgm:cxn modelId="{F833157E-9808-4D5D-B8E4-24BFAF4326E6}" type="presParOf" srcId="{80ACB965-911F-4160-BEA6-70CD6ACDE4EF}" destId="{5A599B46-07E3-456C-BC99-4D3BB787034C}" srcOrd="0" destOrd="0" presId="urn:microsoft.com/office/officeart/2005/8/layout/hierarchy1"/>
    <dgm:cxn modelId="{2766939F-5FB4-406C-B292-36F235437227}" type="presParOf" srcId="{80ACB965-911F-4160-BEA6-70CD6ACDE4EF}" destId="{5B062C13-F0B4-4FD0-8A2C-CA498A8571DE}" srcOrd="1" destOrd="0" presId="urn:microsoft.com/office/officeart/2005/8/layout/hierarchy1"/>
    <dgm:cxn modelId="{A8F4B14B-03A6-46EB-95AD-300F51A2156E}" type="presParOf" srcId="{FF35350E-0A51-4EC7-AA5E-EDA70D3AAFF8}" destId="{4C88F037-3BCA-4840-98E7-5F90CD195182}" srcOrd="1" destOrd="0" presId="urn:microsoft.com/office/officeart/2005/8/layout/hierarchy1"/>
    <dgm:cxn modelId="{8788EAA2-DBAB-4A67-A906-3F7DD05EABFF}" type="presParOf" srcId="{2ABF3F0D-1453-4FB5-A535-C4C1E9B11120}" destId="{1200D8F7-98EC-4BBA-B96E-04AD5E6CBFBD}" srcOrd="1" destOrd="0" presId="urn:microsoft.com/office/officeart/2005/8/layout/hierarchy1"/>
    <dgm:cxn modelId="{77B69DD6-08A4-4F7F-BD90-CA0253FA56CA}" type="presParOf" srcId="{1200D8F7-98EC-4BBA-B96E-04AD5E6CBFBD}" destId="{85550D96-9C49-4C74-BC29-DAE18E9A3774}" srcOrd="0" destOrd="0" presId="urn:microsoft.com/office/officeart/2005/8/layout/hierarchy1"/>
    <dgm:cxn modelId="{2A70951E-573F-4883-A421-1A9F1C376A7D}" type="presParOf" srcId="{85550D96-9C49-4C74-BC29-DAE18E9A3774}" destId="{22F91984-B8EC-42D8-B21C-C059C6670E0A}" srcOrd="0" destOrd="0" presId="urn:microsoft.com/office/officeart/2005/8/layout/hierarchy1"/>
    <dgm:cxn modelId="{79F53D9C-9BF4-4E08-A2BF-C98C159F46D2}" type="presParOf" srcId="{85550D96-9C49-4C74-BC29-DAE18E9A3774}" destId="{3A102E06-F88C-4D00-B4DF-2BAD1431E8A7}" srcOrd="1" destOrd="0" presId="urn:microsoft.com/office/officeart/2005/8/layout/hierarchy1"/>
    <dgm:cxn modelId="{71C9BA88-68B2-4FD8-8027-81C059F72C24}" type="presParOf" srcId="{1200D8F7-98EC-4BBA-B96E-04AD5E6CBFBD}" destId="{0F033200-1F10-4B31-93AC-B8480CB0CEF2}" srcOrd="1" destOrd="0" presId="urn:microsoft.com/office/officeart/2005/8/layout/hierarchy1"/>
    <dgm:cxn modelId="{B699CAE3-5B90-4208-91CA-38D1D5124CFC}" type="presParOf" srcId="{0F033200-1F10-4B31-93AC-B8480CB0CEF2}" destId="{5950A028-161C-4449-A7FE-BE31AE5FED6A}" srcOrd="0" destOrd="0" presId="urn:microsoft.com/office/officeart/2005/8/layout/hierarchy1"/>
    <dgm:cxn modelId="{45FCC39B-8824-4B48-B49B-2BA96849824C}" type="presParOf" srcId="{0F033200-1F10-4B31-93AC-B8480CB0CEF2}" destId="{72ADB056-E0AB-45AC-A529-BC0F869740B9}" srcOrd="1" destOrd="0" presId="urn:microsoft.com/office/officeart/2005/8/layout/hierarchy1"/>
    <dgm:cxn modelId="{2E5A4583-6318-4400-AD5A-B9FB023CBB9C}" type="presParOf" srcId="{72ADB056-E0AB-45AC-A529-BC0F869740B9}" destId="{913733B7-41D7-4CF6-90F5-013A948C5B48}" srcOrd="0" destOrd="0" presId="urn:microsoft.com/office/officeart/2005/8/layout/hierarchy1"/>
    <dgm:cxn modelId="{8A4963A2-013A-4267-BD40-E01B91CD1FE1}" type="presParOf" srcId="{913733B7-41D7-4CF6-90F5-013A948C5B48}" destId="{BA830C2B-C25B-4FD3-880A-1551A0FA439A}" srcOrd="0" destOrd="0" presId="urn:microsoft.com/office/officeart/2005/8/layout/hierarchy1"/>
    <dgm:cxn modelId="{56DDE3FD-F320-4B5D-B8D7-644D2B7C9BED}" type="presParOf" srcId="{913733B7-41D7-4CF6-90F5-013A948C5B48}" destId="{D7D5402E-3606-4E6D-99DA-FA3E5870889E}" srcOrd="1" destOrd="0" presId="urn:microsoft.com/office/officeart/2005/8/layout/hierarchy1"/>
    <dgm:cxn modelId="{94BA17E0-F26F-4693-8835-1AC6C0954995}" type="presParOf" srcId="{72ADB056-E0AB-45AC-A529-BC0F869740B9}" destId="{92F40780-A860-4BC5-B834-229A34A6CC7D}" srcOrd="1" destOrd="0" presId="urn:microsoft.com/office/officeart/2005/8/layout/hierarchy1"/>
    <dgm:cxn modelId="{20B393AC-4B85-4451-997B-08CD3A8A643F}" type="presParOf" srcId="{92F40780-A860-4BC5-B834-229A34A6CC7D}" destId="{DE2BB766-16D0-4876-A6E1-D3A5E9595DFD}" srcOrd="0" destOrd="0" presId="urn:microsoft.com/office/officeart/2005/8/layout/hierarchy1"/>
    <dgm:cxn modelId="{1C184595-566E-4BAD-A2F2-FC90812A5004}" type="presParOf" srcId="{92F40780-A860-4BC5-B834-229A34A6CC7D}" destId="{8CA26A53-1AA8-468D-BD59-873CB9CE89E9}" srcOrd="1" destOrd="0" presId="urn:microsoft.com/office/officeart/2005/8/layout/hierarchy1"/>
    <dgm:cxn modelId="{A5DD4DF7-195D-4F63-AE7E-D4FE21BD85C9}" type="presParOf" srcId="{8CA26A53-1AA8-468D-BD59-873CB9CE89E9}" destId="{CF760F84-3AFE-4FF0-8B5C-B6C1F2381B49}" srcOrd="0" destOrd="0" presId="urn:microsoft.com/office/officeart/2005/8/layout/hierarchy1"/>
    <dgm:cxn modelId="{2AD52D24-C5D6-4EE6-8D0A-E265377DC8EB}" type="presParOf" srcId="{CF760F84-3AFE-4FF0-8B5C-B6C1F2381B49}" destId="{C04E8501-E21B-4C0A-BEF5-657785F1A8FB}" srcOrd="0" destOrd="0" presId="urn:microsoft.com/office/officeart/2005/8/layout/hierarchy1"/>
    <dgm:cxn modelId="{C532841B-3E21-4349-B136-C5F364FCACA3}" type="presParOf" srcId="{CF760F84-3AFE-4FF0-8B5C-B6C1F2381B49}" destId="{8BE35D53-38B3-4487-AC2D-5FA2C4852FF3}" srcOrd="1" destOrd="0" presId="urn:microsoft.com/office/officeart/2005/8/layout/hierarchy1"/>
    <dgm:cxn modelId="{0D3EED6E-6634-4DDA-B482-4725D5D921C9}" type="presParOf" srcId="{8CA26A53-1AA8-468D-BD59-873CB9CE89E9}" destId="{8F6E2608-7EFD-4F42-87C8-29E5EDF05AE9}" srcOrd="1" destOrd="0" presId="urn:microsoft.com/office/officeart/2005/8/layout/hierarchy1"/>
    <dgm:cxn modelId="{DCABD9D0-D0F8-4656-8D89-045AD3D3A13B}" type="presParOf" srcId="{8F6E2608-7EFD-4F42-87C8-29E5EDF05AE9}" destId="{837396BD-534D-44C6-A758-AC499520BDD9}" srcOrd="0" destOrd="0" presId="urn:microsoft.com/office/officeart/2005/8/layout/hierarchy1"/>
    <dgm:cxn modelId="{610A7974-D38A-491E-BA14-E629141B8FF0}" type="presParOf" srcId="{8F6E2608-7EFD-4F42-87C8-29E5EDF05AE9}" destId="{2EB075CA-5BFB-4632-8596-01BE6F26AEBF}" srcOrd="1" destOrd="0" presId="urn:microsoft.com/office/officeart/2005/8/layout/hierarchy1"/>
    <dgm:cxn modelId="{47778B6D-3B41-449E-9CEA-1DEAE216C4A6}" type="presParOf" srcId="{2EB075CA-5BFB-4632-8596-01BE6F26AEBF}" destId="{3419CE7A-DF90-4F88-A92E-54475647EBDE}" srcOrd="0" destOrd="0" presId="urn:microsoft.com/office/officeart/2005/8/layout/hierarchy1"/>
    <dgm:cxn modelId="{82FF3778-6363-472A-A2F2-05D3F932DB1E}" type="presParOf" srcId="{3419CE7A-DF90-4F88-A92E-54475647EBDE}" destId="{55057F69-60EA-49AF-BDEB-311FDE1E4EF4}" srcOrd="0" destOrd="0" presId="urn:microsoft.com/office/officeart/2005/8/layout/hierarchy1"/>
    <dgm:cxn modelId="{E28199E7-ACA7-4683-80C2-345A2A23EA33}" type="presParOf" srcId="{3419CE7A-DF90-4F88-A92E-54475647EBDE}" destId="{C77F9508-BAE5-4FFE-B11B-26A323A57A8E}" srcOrd="1" destOrd="0" presId="urn:microsoft.com/office/officeart/2005/8/layout/hierarchy1"/>
    <dgm:cxn modelId="{8ACF5312-4C6C-485E-987B-D2A30DEB7208}" type="presParOf" srcId="{2EB075CA-5BFB-4632-8596-01BE6F26AEBF}" destId="{4C713F4F-0103-48E2-97AD-D1EF40F51F0D}" srcOrd="1" destOrd="0" presId="urn:microsoft.com/office/officeart/2005/8/layout/hierarchy1"/>
    <dgm:cxn modelId="{0DD5EFEB-BA00-47AD-80AA-1492BD73AAA9}" type="presParOf" srcId="{4C713F4F-0103-48E2-97AD-D1EF40F51F0D}" destId="{45DAD9A3-005B-4698-8260-FDA24EAACEE2}" srcOrd="0" destOrd="0" presId="urn:microsoft.com/office/officeart/2005/8/layout/hierarchy1"/>
    <dgm:cxn modelId="{F31F99E2-F1D0-41E1-B2F2-D39F3421C1D4}" type="presParOf" srcId="{4C713F4F-0103-48E2-97AD-D1EF40F51F0D}" destId="{D5444516-CF5B-4933-A98F-22D7262076D7}" srcOrd="1" destOrd="0" presId="urn:microsoft.com/office/officeart/2005/8/layout/hierarchy1"/>
    <dgm:cxn modelId="{D362D027-D19C-443F-8AD3-C53BCE789CF7}" type="presParOf" srcId="{D5444516-CF5B-4933-A98F-22D7262076D7}" destId="{51987130-588F-4BB1-BC5A-3B6BB8F2A187}" srcOrd="0" destOrd="0" presId="urn:microsoft.com/office/officeart/2005/8/layout/hierarchy1"/>
    <dgm:cxn modelId="{DD2E5DB8-0FD3-44E0-A8A8-1C6ADE459033}" type="presParOf" srcId="{51987130-588F-4BB1-BC5A-3B6BB8F2A187}" destId="{52099AD0-B10A-41CB-BAEA-08D8BE1EFA8E}" srcOrd="0" destOrd="0" presId="urn:microsoft.com/office/officeart/2005/8/layout/hierarchy1"/>
    <dgm:cxn modelId="{25E38017-E625-4277-AEBA-98DD89625D18}" type="presParOf" srcId="{51987130-588F-4BB1-BC5A-3B6BB8F2A187}" destId="{C8FF9A46-AA72-4A2D-B963-11CD0FF1085E}" srcOrd="1" destOrd="0" presId="urn:microsoft.com/office/officeart/2005/8/layout/hierarchy1"/>
    <dgm:cxn modelId="{98271DF0-0BB7-45E3-BFF8-B29890A1B216}" type="presParOf" srcId="{D5444516-CF5B-4933-A98F-22D7262076D7}" destId="{FA2D455C-67CB-4DF6-BBF3-88244C723BE4}" srcOrd="1" destOrd="0" presId="urn:microsoft.com/office/officeart/2005/8/layout/hierarchy1"/>
    <dgm:cxn modelId="{83C5C5EA-95F3-44BC-98C9-FFDA88003D0C}" type="presParOf" srcId="{8F6E2608-7EFD-4F42-87C8-29E5EDF05AE9}" destId="{DD79253F-C29B-4888-B094-557939821ECD}" srcOrd="2" destOrd="0" presId="urn:microsoft.com/office/officeart/2005/8/layout/hierarchy1"/>
    <dgm:cxn modelId="{26CE8670-C215-42E3-841E-AB17B2BE13DE}" type="presParOf" srcId="{8F6E2608-7EFD-4F42-87C8-29E5EDF05AE9}" destId="{984D3121-C1FB-48EA-A726-8CC5EC029750}" srcOrd="3" destOrd="0" presId="urn:microsoft.com/office/officeart/2005/8/layout/hierarchy1"/>
    <dgm:cxn modelId="{5A5491EF-2932-47AE-8A78-781307F821EE}" type="presParOf" srcId="{984D3121-C1FB-48EA-A726-8CC5EC029750}" destId="{2B8384BD-816D-4AEB-A0A9-9DAAE2AD2216}" srcOrd="0" destOrd="0" presId="urn:microsoft.com/office/officeart/2005/8/layout/hierarchy1"/>
    <dgm:cxn modelId="{2E145651-C004-4C42-8951-4A5DBFB2F9B3}" type="presParOf" srcId="{2B8384BD-816D-4AEB-A0A9-9DAAE2AD2216}" destId="{104DB312-7B80-46C8-9D53-C67A8859C886}" srcOrd="0" destOrd="0" presId="urn:microsoft.com/office/officeart/2005/8/layout/hierarchy1"/>
    <dgm:cxn modelId="{CED73076-79ED-409D-AFD4-6E2DD4151784}" type="presParOf" srcId="{2B8384BD-816D-4AEB-A0A9-9DAAE2AD2216}" destId="{BC919F63-1AC0-4802-BD02-5246E69D4C34}" srcOrd="1" destOrd="0" presId="urn:microsoft.com/office/officeart/2005/8/layout/hierarchy1"/>
    <dgm:cxn modelId="{F82B77A8-169D-43A2-9A05-4D92F0E06B66}" type="presParOf" srcId="{984D3121-C1FB-48EA-A726-8CC5EC029750}" destId="{71E226EF-242A-49EE-B70E-BA51E936DC77}" srcOrd="1" destOrd="0" presId="urn:microsoft.com/office/officeart/2005/8/layout/hierarchy1"/>
    <dgm:cxn modelId="{0165C553-83F4-4ABD-B287-C2E3D67D0C2E}" type="presParOf" srcId="{71E226EF-242A-49EE-B70E-BA51E936DC77}" destId="{33B89DBB-F93E-44CE-A441-662D11719157}" srcOrd="0" destOrd="0" presId="urn:microsoft.com/office/officeart/2005/8/layout/hierarchy1"/>
    <dgm:cxn modelId="{C63DE1E6-0A57-424E-B459-1A8CE939C695}" type="presParOf" srcId="{71E226EF-242A-49EE-B70E-BA51E936DC77}" destId="{830FD3FF-2826-48E0-B5FC-D294222AA82D}" srcOrd="1" destOrd="0" presId="urn:microsoft.com/office/officeart/2005/8/layout/hierarchy1"/>
    <dgm:cxn modelId="{0A085651-F3B8-4CF7-A45C-38B532044767}" type="presParOf" srcId="{830FD3FF-2826-48E0-B5FC-D294222AA82D}" destId="{381430E3-D8B8-49B6-BF91-4779A98F125E}" srcOrd="0" destOrd="0" presId="urn:microsoft.com/office/officeart/2005/8/layout/hierarchy1"/>
    <dgm:cxn modelId="{58E5B912-89BD-4F35-BF28-405E94D81E76}" type="presParOf" srcId="{381430E3-D8B8-49B6-BF91-4779A98F125E}" destId="{F07CF6C0-4163-40F2-8F40-FCA12086F5A0}" srcOrd="0" destOrd="0" presId="urn:microsoft.com/office/officeart/2005/8/layout/hierarchy1"/>
    <dgm:cxn modelId="{A77257EB-795B-44A4-9FE3-FA9F36DC8B85}" type="presParOf" srcId="{381430E3-D8B8-49B6-BF91-4779A98F125E}" destId="{DD6FCF62-C6DF-47A1-939E-378135869D7C}" srcOrd="1" destOrd="0" presId="urn:microsoft.com/office/officeart/2005/8/layout/hierarchy1"/>
    <dgm:cxn modelId="{7EFE68C5-62E4-48AA-906B-799FCF4EF4F2}" type="presParOf" srcId="{830FD3FF-2826-48E0-B5FC-D294222AA82D}" destId="{DCCE48B9-AF89-431C-857A-19EE586D2B0D}" srcOrd="1" destOrd="0" presId="urn:microsoft.com/office/officeart/2005/8/layout/hierarchy1"/>
    <dgm:cxn modelId="{36E30D6A-EB93-491E-9466-83A5294589C4}" type="presParOf" srcId="{8F6E2608-7EFD-4F42-87C8-29E5EDF05AE9}" destId="{273D612D-A5CD-4B75-B752-5912FD625322}" srcOrd="4" destOrd="0" presId="urn:microsoft.com/office/officeart/2005/8/layout/hierarchy1"/>
    <dgm:cxn modelId="{C3469F93-77F0-4AE3-A8F3-DCB16A6F8A24}" type="presParOf" srcId="{8F6E2608-7EFD-4F42-87C8-29E5EDF05AE9}" destId="{CE720620-62CF-40DE-AFD3-3ED376D116D3}" srcOrd="5" destOrd="0" presId="urn:microsoft.com/office/officeart/2005/8/layout/hierarchy1"/>
    <dgm:cxn modelId="{4057CC6C-D1C8-4A9D-A73A-D42B35310FAE}" type="presParOf" srcId="{CE720620-62CF-40DE-AFD3-3ED376D116D3}" destId="{57D098E6-C76A-4D97-ACC0-82A4B3D7CF76}" srcOrd="0" destOrd="0" presId="urn:microsoft.com/office/officeart/2005/8/layout/hierarchy1"/>
    <dgm:cxn modelId="{4A415366-CDB1-4F48-A949-8355E892518B}" type="presParOf" srcId="{57D098E6-C76A-4D97-ACC0-82A4B3D7CF76}" destId="{3460DC01-3CFB-43F5-B635-5DC9FF69181F}" srcOrd="0" destOrd="0" presId="urn:microsoft.com/office/officeart/2005/8/layout/hierarchy1"/>
    <dgm:cxn modelId="{791906B9-BD33-4772-9A30-E2AD2E76319D}" type="presParOf" srcId="{57D098E6-C76A-4D97-ACC0-82A4B3D7CF76}" destId="{761DA7E0-20E2-41DE-A4D1-990A809CA916}" srcOrd="1" destOrd="0" presId="urn:microsoft.com/office/officeart/2005/8/layout/hierarchy1"/>
    <dgm:cxn modelId="{CA352072-BC2A-407E-A42D-DEA2D6B75FED}" type="presParOf" srcId="{CE720620-62CF-40DE-AFD3-3ED376D116D3}" destId="{ADC42865-E546-445C-AE59-79C1BF535766}" srcOrd="1" destOrd="0" presId="urn:microsoft.com/office/officeart/2005/8/layout/hierarchy1"/>
    <dgm:cxn modelId="{B23C77F8-F428-4C16-973A-F4B029A4C73F}" type="presParOf" srcId="{ADC42865-E546-445C-AE59-79C1BF535766}" destId="{BB98D5BD-FC7E-4D8C-8036-838967698188}" srcOrd="0" destOrd="0" presId="urn:microsoft.com/office/officeart/2005/8/layout/hierarchy1"/>
    <dgm:cxn modelId="{6E7565CB-C698-42A4-9BBF-4C7F7B338B58}" type="presParOf" srcId="{ADC42865-E546-445C-AE59-79C1BF535766}" destId="{97DC37C2-8300-48DD-8DE5-9E1A2A291AE9}" srcOrd="1" destOrd="0" presId="urn:microsoft.com/office/officeart/2005/8/layout/hierarchy1"/>
    <dgm:cxn modelId="{DD20F808-623F-402E-87F2-2701C75A4A03}" type="presParOf" srcId="{97DC37C2-8300-48DD-8DE5-9E1A2A291AE9}" destId="{18B516BA-1A86-4E9B-BFB2-2C3932774457}" srcOrd="0" destOrd="0" presId="urn:microsoft.com/office/officeart/2005/8/layout/hierarchy1"/>
    <dgm:cxn modelId="{7244AAC0-5674-4E1D-BE34-0E96C80AB0A3}" type="presParOf" srcId="{18B516BA-1A86-4E9B-BFB2-2C3932774457}" destId="{A0E38AFE-C0B7-4480-AA78-1213FC2006FA}" srcOrd="0" destOrd="0" presId="urn:microsoft.com/office/officeart/2005/8/layout/hierarchy1"/>
    <dgm:cxn modelId="{6EF443F4-DA20-4A35-9A06-BADA251AD923}" type="presParOf" srcId="{18B516BA-1A86-4E9B-BFB2-2C3932774457}" destId="{1ECA303A-249E-4517-8604-15247F8E3B86}" srcOrd="1" destOrd="0" presId="urn:microsoft.com/office/officeart/2005/8/layout/hierarchy1"/>
    <dgm:cxn modelId="{C972F309-82B8-486C-814C-61AEA8DF2C4D}" type="presParOf" srcId="{97DC37C2-8300-48DD-8DE5-9E1A2A291AE9}" destId="{43370435-499F-4BD3-9065-DD1DBBA61054}" srcOrd="1" destOrd="0" presId="urn:microsoft.com/office/officeart/2005/8/layout/hierarchy1"/>
    <dgm:cxn modelId="{DCED8D26-97D3-462E-9A86-D767CF3D5E88}" type="presParOf" srcId="{8F6E2608-7EFD-4F42-87C8-29E5EDF05AE9}" destId="{46567B74-24EA-4DE3-8671-A7B4FC68C6D7}" srcOrd="6" destOrd="0" presId="urn:microsoft.com/office/officeart/2005/8/layout/hierarchy1"/>
    <dgm:cxn modelId="{86EF7934-C7DE-47BA-8830-D0B4B4A9C9FE}" type="presParOf" srcId="{8F6E2608-7EFD-4F42-87C8-29E5EDF05AE9}" destId="{D850F956-38EF-4681-92AD-F28FAE4A73C3}" srcOrd="7" destOrd="0" presId="urn:microsoft.com/office/officeart/2005/8/layout/hierarchy1"/>
    <dgm:cxn modelId="{49FE8BEB-C5BA-4F0E-AC81-3A8DAF194519}" type="presParOf" srcId="{D850F956-38EF-4681-92AD-F28FAE4A73C3}" destId="{E0BB756A-A437-4404-A25A-2D301D971397}" srcOrd="0" destOrd="0" presId="urn:microsoft.com/office/officeart/2005/8/layout/hierarchy1"/>
    <dgm:cxn modelId="{C71098FE-7586-4889-881B-28F7A0851ADC}" type="presParOf" srcId="{E0BB756A-A437-4404-A25A-2D301D971397}" destId="{22AA5AB2-7F8C-4CE9-B9DD-9F420D5470BF}" srcOrd="0" destOrd="0" presId="urn:microsoft.com/office/officeart/2005/8/layout/hierarchy1"/>
    <dgm:cxn modelId="{A2C3563B-C988-4BC1-B050-726112038D90}" type="presParOf" srcId="{E0BB756A-A437-4404-A25A-2D301D971397}" destId="{EFE519BC-E1F9-4D24-878C-FF429B58106F}" srcOrd="1" destOrd="0" presId="urn:microsoft.com/office/officeart/2005/8/layout/hierarchy1"/>
    <dgm:cxn modelId="{7306EDA5-A453-491E-AC81-0BF7731F708E}" type="presParOf" srcId="{D850F956-38EF-4681-92AD-F28FAE4A73C3}" destId="{6C7F90FD-BAF9-4727-A261-BAAC95A9B06C}" srcOrd="1" destOrd="0" presId="urn:microsoft.com/office/officeart/2005/8/layout/hierarchy1"/>
    <dgm:cxn modelId="{69EF68F8-4284-4672-87DB-A7FC362C9693}" type="presParOf" srcId="{6C7F90FD-BAF9-4727-A261-BAAC95A9B06C}" destId="{FE0EF77E-1485-4B6B-837D-C3A79037ACCB}" srcOrd="0" destOrd="0" presId="urn:microsoft.com/office/officeart/2005/8/layout/hierarchy1"/>
    <dgm:cxn modelId="{A55F4896-3CF1-4C31-A343-A213CA6DBA53}" type="presParOf" srcId="{6C7F90FD-BAF9-4727-A261-BAAC95A9B06C}" destId="{E6E5520D-BE19-4D1A-B8B4-64F8003474C0}" srcOrd="1" destOrd="0" presId="urn:microsoft.com/office/officeart/2005/8/layout/hierarchy1"/>
    <dgm:cxn modelId="{D0913810-6751-4909-A621-A307ADEC4097}" type="presParOf" srcId="{E6E5520D-BE19-4D1A-B8B4-64F8003474C0}" destId="{1E7731AA-5600-41AE-9057-37129720D26F}" srcOrd="0" destOrd="0" presId="urn:microsoft.com/office/officeart/2005/8/layout/hierarchy1"/>
    <dgm:cxn modelId="{9B6E9E78-762C-4CCF-9FFF-18D97C7640DB}" type="presParOf" srcId="{1E7731AA-5600-41AE-9057-37129720D26F}" destId="{5F171D9A-82D9-4FF7-AD4A-D6BD095EF012}" srcOrd="0" destOrd="0" presId="urn:microsoft.com/office/officeart/2005/8/layout/hierarchy1"/>
    <dgm:cxn modelId="{DB346F32-E389-41EB-9181-CBDC8C871298}" type="presParOf" srcId="{1E7731AA-5600-41AE-9057-37129720D26F}" destId="{C1DB7F8B-DFC5-4B57-9EEB-FCEAA19DB68C}" srcOrd="1" destOrd="0" presId="urn:microsoft.com/office/officeart/2005/8/layout/hierarchy1"/>
    <dgm:cxn modelId="{A0E0E3AB-231D-4A3C-A57E-CB4BC03031C4}" type="presParOf" srcId="{E6E5520D-BE19-4D1A-B8B4-64F8003474C0}" destId="{2BD86560-1CD7-4B51-A0E1-1CA0B430AE09}" srcOrd="1" destOrd="0" presId="urn:microsoft.com/office/officeart/2005/8/layout/hierarchy1"/>
    <dgm:cxn modelId="{A29063E8-20BD-4ED9-BB19-E57F568DE0C4}" type="presParOf" srcId="{8F6E2608-7EFD-4F42-87C8-29E5EDF05AE9}" destId="{164739E9-A03B-4B43-9E97-F0AAA0784C48}" srcOrd="8" destOrd="0" presId="urn:microsoft.com/office/officeart/2005/8/layout/hierarchy1"/>
    <dgm:cxn modelId="{C8EC996B-F856-46B8-863D-29B58947A442}" type="presParOf" srcId="{8F6E2608-7EFD-4F42-87C8-29E5EDF05AE9}" destId="{B58C4284-BD4E-4C43-AA5F-54015EE85D68}" srcOrd="9" destOrd="0" presId="urn:microsoft.com/office/officeart/2005/8/layout/hierarchy1"/>
    <dgm:cxn modelId="{83832C89-A716-4ABF-86E9-BB96A63EBE23}" type="presParOf" srcId="{B58C4284-BD4E-4C43-AA5F-54015EE85D68}" destId="{C44A2C93-FC7B-4069-BA05-BB3368C09DAD}" srcOrd="0" destOrd="0" presId="urn:microsoft.com/office/officeart/2005/8/layout/hierarchy1"/>
    <dgm:cxn modelId="{6BB47A58-3382-4172-92B8-1E86FDE36824}" type="presParOf" srcId="{C44A2C93-FC7B-4069-BA05-BB3368C09DAD}" destId="{2A446FAF-6263-48FE-8BF4-77ABA05795A4}" srcOrd="0" destOrd="0" presId="urn:microsoft.com/office/officeart/2005/8/layout/hierarchy1"/>
    <dgm:cxn modelId="{C9D6DB02-5B00-4D41-B749-0444C4D48529}" type="presParOf" srcId="{C44A2C93-FC7B-4069-BA05-BB3368C09DAD}" destId="{36ECC1DC-ACEA-4656-B96A-21518D3DD20A}" srcOrd="1" destOrd="0" presId="urn:microsoft.com/office/officeart/2005/8/layout/hierarchy1"/>
    <dgm:cxn modelId="{D913E4AC-62DD-4607-9E60-886A2D6CF67B}" type="presParOf" srcId="{B58C4284-BD4E-4C43-AA5F-54015EE85D68}" destId="{C4FAD310-E1E6-4537-A13D-F526AEE5F449}" srcOrd="1" destOrd="0" presId="urn:microsoft.com/office/officeart/2005/8/layout/hierarchy1"/>
    <dgm:cxn modelId="{7EEA1F41-4723-43BC-81E0-C36C66BD2FFC}" type="presParOf" srcId="{C4FAD310-E1E6-4537-A13D-F526AEE5F449}" destId="{24C2F43D-C83B-4112-8BEC-36E20390EC7F}" srcOrd="0" destOrd="0" presId="urn:microsoft.com/office/officeart/2005/8/layout/hierarchy1"/>
    <dgm:cxn modelId="{5E5A0CA2-D5B3-43B7-A473-EAC5B49C788D}" type="presParOf" srcId="{C4FAD310-E1E6-4537-A13D-F526AEE5F449}" destId="{D5FE64D1-B756-402A-9A99-D9432FD4C1DC}" srcOrd="1" destOrd="0" presId="urn:microsoft.com/office/officeart/2005/8/layout/hierarchy1"/>
    <dgm:cxn modelId="{7A6607D6-C68F-4E58-AD0D-EADE29E5E8AD}" type="presParOf" srcId="{D5FE64D1-B756-402A-9A99-D9432FD4C1DC}" destId="{F3D1E063-3CE9-46B0-B69B-5583479C81C7}" srcOrd="0" destOrd="0" presId="urn:microsoft.com/office/officeart/2005/8/layout/hierarchy1"/>
    <dgm:cxn modelId="{2208A7DF-F744-400E-92C8-AD916BBE6A64}" type="presParOf" srcId="{F3D1E063-3CE9-46B0-B69B-5583479C81C7}" destId="{803D43C7-6E27-4B9C-B53A-B1C1CC697605}" srcOrd="0" destOrd="0" presId="urn:microsoft.com/office/officeart/2005/8/layout/hierarchy1"/>
    <dgm:cxn modelId="{A21090D5-BC19-4C9B-A7BE-E7BE413917E5}" type="presParOf" srcId="{F3D1E063-3CE9-46B0-B69B-5583479C81C7}" destId="{D79B21B2-E4F0-42EC-A02C-BBFAAB380D61}" srcOrd="1" destOrd="0" presId="urn:microsoft.com/office/officeart/2005/8/layout/hierarchy1"/>
    <dgm:cxn modelId="{139DA3A2-96C0-41C8-97E2-4BD92F15EA2F}" type="presParOf" srcId="{D5FE64D1-B756-402A-9A99-D9432FD4C1DC}" destId="{B960A017-A091-48C9-B120-9EDD156FAF33}" srcOrd="1" destOrd="0" presId="urn:microsoft.com/office/officeart/2005/8/layout/hierarchy1"/>
    <dgm:cxn modelId="{37887A9E-C4FC-44A3-8E17-D4C900EACA19}" type="presParOf" srcId="{92F40780-A860-4BC5-B834-229A34A6CC7D}" destId="{D652F3D9-F6FC-41BB-965E-0CC985807D61}" srcOrd="2" destOrd="0" presId="urn:microsoft.com/office/officeart/2005/8/layout/hierarchy1"/>
    <dgm:cxn modelId="{EA5F51D1-E11E-467F-8170-75C13C0CCE35}" type="presParOf" srcId="{92F40780-A860-4BC5-B834-229A34A6CC7D}" destId="{7330067B-A731-4C09-8976-20C53C41A492}" srcOrd="3" destOrd="0" presId="urn:microsoft.com/office/officeart/2005/8/layout/hierarchy1"/>
    <dgm:cxn modelId="{DF16FA0A-E33F-4850-8D10-DC934B5BAED3}" type="presParOf" srcId="{7330067B-A731-4C09-8976-20C53C41A492}" destId="{DB72BE3E-3211-4F4E-AB7D-6FA513A0220E}" srcOrd="0" destOrd="0" presId="urn:microsoft.com/office/officeart/2005/8/layout/hierarchy1"/>
    <dgm:cxn modelId="{C71C281E-8F18-4E33-9672-FDF9B990D237}" type="presParOf" srcId="{DB72BE3E-3211-4F4E-AB7D-6FA513A0220E}" destId="{B118EE40-025C-4530-98EF-47FEB3B165FD}" srcOrd="0" destOrd="0" presId="urn:microsoft.com/office/officeart/2005/8/layout/hierarchy1"/>
    <dgm:cxn modelId="{F86605B1-5479-4733-B80D-E0026C616224}" type="presParOf" srcId="{DB72BE3E-3211-4F4E-AB7D-6FA513A0220E}" destId="{5E66B616-3D76-4415-99E1-39FC5B727A40}" srcOrd="1" destOrd="0" presId="urn:microsoft.com/office/officeart/2005/8/layout/hierarchy1"/>
    <dgm:cxn modelId="{A48DC922-675F-4B25-9495-8F7231A87CDF}" type="presParOf" srcId="{7330067B-A731-4C09-8976-20C53C41A492}" destId="{765A570A-5D63-423C-AF09-FC0F272F59AE}" srcOrd="1" destOrd="0" presId="urn:microsoft.com/office/officeart/2005/8/layout/hierarchy1"/>
    <dgm:cxn modelId="{2C5369E3-6049-4967-BC80-B30F3B173E89}" type="presParOf" srcId="{765A570A-5D63-423C-AF09-FC0F272F59AE}" destId="{76ED2A92-AC0B-4AA5-A35E-944DED286221}" srcOrd="0" destOrd="0" presId="urn:microsoft.com/office/officeart/2005/8/layout/hierarchy1"/>
    <dgm:cxn modelId="{2DC2509B-E845-45FB-8835-6CE400DD1EE9}" type="presParOf" srcId="{765A570A-5D63-423C-AF09-FC0F272F59AE}" destId="{8F239478-B459-40E9-BC74-D447E05C1B82}" srcOrd="1" destOrd="0" presId="urn:microsoft.com/office/officeart/2005/8/layout/hierarchy1"/>
    <dgm:cxn modelId="{9B9B4701-304B-4490-9A0B-036908BF6616}" type="presParOf" srcId="{8F239478-B459-40E9-BC74-D447E05C1B82}" destId="{9CE83B6D-9AED-4DA8-9700-60820526C100}" srcOrd="0" destOrd="0" presId="urn:microsoft.com/office/officeart/2005/8/layout/hierarchy1"/>
    <dgm:cxn modelId="{DCDAE626-0880-453B-ADFD-49D76E175CC3}" type="presParOf" srcId="{9CE83B6D-9AED-4DA8-9700-60820526C100}" destId="{444864C2-0F17-4243-8648-1172CF5F9189}" srcOrd="0" destOrd="0" presId="urn:microsoft.com/office/officeart/2005/8/layout/hierarchy1"/>
    <dgm:cxn modelId="{495F6828-EF4C-49AD-BC5C-ADCC7F4FC7B3}" type="presParOf" srcId="{9CE83B6D-9AED-4DA8-9700-60820526C100}" destId="{1D1052AA-4BFB-4E35-B759-BAEB6CE5C48A}" srcOrd="1" destOrd="0" presId="urn:microsoft.com/office/officeart/2005/8/layout/hierarchy1"/>
    <dgm:cxn modelId="{D217E3D5-A572-40CB-B872-59E7CC7D906E}" type="presParOf" srcId="{8F239478-B459-40E9-BC74-D447E05C1B82}" destId="{EDCAAFDB-22BA-4E18-A24D-4590620138D2}" srcOrd="1" destOrd="0" presId="urn:microsoft.com/office/officeart/2005/8/layout/hierarchy1"/>
    <dgm:cxn modelId="{C5696735-2B89-4B75-BF28-D9BFA33CD2BF}" type="presParOf" srcId="{EDCAAFDB-22BA-4E18-A24D-4590620138D2}" destId="{DF809907-5CCA-4C9E-9254-083E02084022}" srcOrd="0" destOrd="0" presId="urn:microsoft.com/office/officeart/2005/8/layout/hierarchy1"/>
    <dgm:cxn modelId="{F0B38867-6E8C-4288-B88E-78F331F265C5}" type="presParOf" srcId="{EDCAAFDB-22BA-4E18-A24D-4590620138D2}" destId="{50B88742-13B4-47B1-A997-EECC78939292}" srcOrd="1" destOrd="0" presId="urn:microsoft.com/office/officeart/2005/8/layout/hierarchy1"/>
    <dgm:cxn modelId="{2A080A7A-58E9-43D9-97F5-582A0425623B}" type="presParOf" srcId="{50B88742-13B4-47B1-A997-EECC78939292}" destId="{0ACB6ED1-F84F-4582-8848-3D8AA5E30772}" srcOrd="0" destOrd="0" presId="urn:microsoft.com/office/officeart/2005/8/layout/hierarchy1"/>
    <dgm:cxn modelId="{60BC1402-E848-47CC-AE87-10076EAC8EA1}" type="presParOf" srcId="{0ACB6ED1-F84F-4582-8848-3D8AA5E30772}" destId="{8C10F706-FC7D-4725-86D9-11E9F1AF062F}" srcOrd="0" destOrd="0" presId="urn:microsoft.com/office/officeart/2005/8/layout/hierarchy1"/>
    <dgm:cxn modelId="{D61A9FD4-4735-45B7-8572-C68743382982}" type="presParOf" srcId="{0ACB6ED1-F84F-4582-8848-3D8AA5E30772}" destId="{8FBB7B55-924A-4E8E-B861-DA0C87D64295}" srcOrd="1" destOrd="0" presId="urn:microsoft.com/office/officeart/2005/8/layout/hierarchy1"/>
    <dgm:cxn modelId="{B10FB871-4CD6-4897-B8DF-5052B0B89C9E}" type="presParOf" srcId="{50B88742-13B4-47B1-A997-EECC78939292}" destId="{8C5F40A7-F2EF-4CA4-8069-4C08BA62C111}" srcOrd="1" destOrd="0" presId="urn:microsoft.com/office/officeart/2005/8/layout/hierarchy1"/>
    <dgm:cxn modelId="{86A72BDF-0BB6-4250-8C51-330024F717E3}" type="presParOf" srcId="{92F40780-A860-4BC5-B834-229A34A6CC7D}" destId="{B9E5F775-788D-4572-A74B-9397060D7B9E}" srcOrd="4" destOrd="0" presId="urn:microsoft.com/office/officeart/2005/8/layout/hierarchy1"/>
    <dgm:cxn modelId="{77993506-6477-4C94-BDC7-81D3B38B026F}" type="presParOf" srcId="{92F40780-A860-4BC5-B834-229A34A6CC7D}" destId="{5F41CB41-BCCD-4057-9D80-951C4FDB3820}" srcOrd="5" destOrd="0" presId="urn:microsoft.com/office/officeart/2005/8/layout/hierarchy1"/>
    <dgm:cxn modelId="{9AB89FD7-5F84-45A0-9E99-1B87CB878ABF}" type="presParOf" srcId="{5F41CB41-BCCD-4057-9D80-951C4FDB3820}" destId="{E0715FDB-66FF-49B7-894F-D2F8927CEEBF}" srcOrd="0" destOrd="0" presId="urn:microsoft.com/office/officeart/2005/8/layout/hierarchy1"/>
    <dgm:cxn modelId="{A47191CE-3EA5-4EC5-883F-B445BA66D78E}" type="presParOf" srcId="{E0715FDB-66FF-49B7-894F-D2F8927CEEBF}" destId="{27DED7FD-2CF7-4588-81A5-1B3E2EE91E5C}" srcOrd="0" destOrd="0" presId="urn:microsoft.com/office/officeart/2005/8/layout/hierarchy1"/>
    <dgm:cxn modelId="{14B6C89F-935F-4981-ADEE-0E5AA9C1A8BB}" type="presParOf" srcId="{E0715FDB-66FF-49B7-894F-D2F8927CEEBF}" destId="{7F27FCE5-44E5-47B4-9619-FC411DD64C16}" srcOrd="1" destOrd="0" presId="urn:microsoft.com/office/officeart/2005/8/layout/hierarchy1"/>
    <dgm:cxn modelId="{4A03C577-B6DE-4468-A4B1-093302854C97}" type="presParOf" srcId="{5F41CB41-BCCD-4057-9D80-951C4FDB3820}" destId="{35A1BC62-B642-4FD4-80E9-E78CA23B301C}" srcOrd="1" destOrd="0" presId="urn:microsoft.com/office/officeart/2005/8/layout/hierarchy1"/>
    <dgm:cxn modelId="{04FFB747-A601-4BD9-A9DE-AAE242292136}" type="presParOf" srcId="{35A1BC62-B642-4FD4-80E9-E78CA23B301C}" destId="{600B9C52-14FF-446D-A249-E868E2DD3BA7}" srcOrd="0" destOrd="0" presId="urn:microsoft.com/office/officeart/2005/8/layout/hierarchy1"/>
    <dgm:cxn modelId="{2E300B56-1E9A-4948-9FFC-0EA983F5626A}" type="presParOf" srcId="{35A1BC62-B642-4FD4-80E9-E78CA23B301C}" destId="{2D97CB1C-3887-429F-AAA2-DDA99394E506}" srcOrd="1" destOrd="0" presId="urn:microsoft.com/office/officeart/2005/8/layout/hierarchy1"/>
    <dgm:cxn modelId="{91F3B384-0F87-4CE3-A1ED-A1705B0CCFEA}" type="presParOf" srcId="{2D97CB1C-3887-429F-AAA2-DDA99394E506}" destId="{25EC1419-3DC7-4AF9-8D4A-4DB789315BFC}" srcOrd="0" destOrd="0" presId="urn:microsoft.com/office/officeart/2005/8/layout/hierarchy1"/>
    <dgm:cxn modelId="{7599703C-6B43-4E5C-B3AF-E64B7E16D3D2}" type="presParOf" srcId="{25EC1419-3DC7-4AF9-8D4A-4DB789315BFC}" destId="{A6D39E87-B683-41D4-A582-F4325771EA26}" srcOrd="0" destOrd="0" presId="urn:microsoft.com/office/officeart/2005/8/layout/hierarchy1"/>
    <dgm:cxn modelId="{BD1186F8-ECE2-40C9-9DAD-505A02F20E43}" type="presParOf" srcId="{25EC1419-3DC7-4AF9-8D4A-4DB789315BFC}" destId="{170A672C-99E0-49C7-8A64-E887A403A591}" srcOrd="1" destOrd="0" presId="urn:microsoft.com/office/officeart/2005/8/layout/hierarchy1"/>
    <dgm:cxn modelId="{5F8AAA2B-BA7A-400F-A0A2-813818CEDFA2}" type="presParOf" srcId="{2D97CB1C-3887-429F-AAA2-DDA99394E506}" destId="{3CD2D84C-7932-471D-A53D-CB0283548971}" srcOrd="1" destOrd="0" presId="urn:microsoft.com/office/officeart/2005/8/layout/hierarchy1"/>
    <dgm:cxn modelId="{2340D6C5-B632-43A7-8328-FDE0AD01FEBA}" type="presParOf" srcId="{3CD2D84C-7932-471D-A53D-CB0283548971}" destId="{F4119B1D-9CDC-4C83-A38C-D00037F3F071}" srcOrd="0" destOrd="0" presId="urn:microsoft.com/office/officeart/2005/8/layout/hierarchy1"/>
    <dgm:cxn modelId="{CB32A7AC-F1B1-4B4A-978F-03EF81396A61}" type="presParOf" srcId="{3CD2D84C-7932-471D-A53D-CB0283548971}" destId="{BAA804C9-A51F-47B0-8D17-34B82737285A}" srcOrd="1" destOrd="0" presId="urn:microsoft.com/office/officeart/2005/8/layout/hierarchy1"/>
    <dgm:cxn modelId="{50619A41-7F07-43B1-BBAF-25FACB16E903}" type="presParOf" srcId="{BAA804C9-A51F-47B0-8D17-34B82737285A}" destId="{2A127F59-41EE-4BB4-B1FB-543B6509F532}" srcOrd="0" destOrd="0" presId="urn:microsoft.com/office/officeart/2005/8/layout/hierarchy1"/>
    <dgm:cxn modelId="{0A121234-7619-4E2B-A71B-1CF812D82F7B}" type="presParOf" srcId="{2A127F59-41EE-4BB4-B1FB-543B6509F532}" destId="{51BA9AF4-D246-48FF-987D-B522C8D04E56}" srcOrd="0" destOrd="0" presId="urn:microsoft.com/office/officeart/2005/8/layout/hierarchy1"/>
    <dgm:cxn modelId="{1FB55AD5-AF90-4239-BD63-9AD1D0CEDF1E}" type="presParOf" srcId="{2A127F59-41EE-4BB4-B1FB-543B6509F532}" destId="{77EB0E5A-A5F4-44FA-8CA6-231AE8BF2FE8}" srcOrd="1" destOrd="0" presId="urn:microsoft.com/office/officeart/2005/8/layout/hierarchy1"/>
    <dgm:cxn modelId="{EF8D32E5-12A1-4FB1-8125-0A32CA5BCC30}" type="presParOf" srcId="{BAA804C9-A51F-47B0-8D17-34B82737285A}" destId="{E1708E6A-70EE-424E-BC9A-25772E803E33}" srcOrd="1" destOrd="0" presId="urn:microsoft.com/office/officeart/2005/8/layout/hierarchy1"/>
    <dgm:cxn modelId="{BE7F2E27-A597-40BC-9807-32832120B2F7}" type="presParOf" srcId="{2ABF3F0D-1453-4FB5-A535-C4C1E9B11120}" destId="{CE10F6B5-359C-4121-8E0A-A4A5D94C9DBC}" srcOrd="2" destOrd="0" presId="urn:microsoft.com/office/officeart/2005/8/layout/hierarchy1"/>
    <dgm:cxn modelId="{DCE5D2EF-5CCE-4A16-BE5E-04C4ED4736AF}" type="presParOf" srcId="{CE10F6B5-359C-4121-8E0A-A4A5D94C9DBC}" destId="{447BCA3F-C1AE-4539-B40E-6099B39B1F14}" srcOrd="0" destOrd="0" presId="urn:microsoft.com/office/officeart/2005/8/layout/hierarchy1"/>
    <dgm:cxn modelId="{1089D74A-E035-4DF8-B73C-5EB2F6570E10}" type="presParOf" srcId="{447BCA3F-C1AE-4539-B40E-6099B39B1F14}" destId="{22F1D21E-49A3-4B96-83B4-FEE00D93FAC5}" srcOrd="0" destOrd="0" presId="urn:microsoft.com/office/officeart/2005/8/layout/hierarchy1"/>
    <dgm:cxn modelId="{8E25E1AE-42A4-440D-BCFB-031320F5805D}" type="presParOf" srcId="{447BCA3F-C1AE-4539-B40E-6099B39B1F14}" destId="{06692152-F8CF-45C3-B495-DEAEB3A66838}" srcOrd="1" destOrd="0" presId="urn:microsoft.com/office/officeart/2005/8/layout/hierarchy1"/>
    <dgm:cxn modelId="{6219D8D0-4760-4B76-91B3-7BBB1ABF7463}" type="presParOf" srcId="{CE10F6B5-359C-4121-8E0A-A4A5D94C9DBC}" destId="{905A484B-511C-4B4D-833B-51D44B27FC73}" srcOrd="1" destOrd="0" presId="urn:microsoft.com/office/officeart/2005/8/layout/hierarchy1"/>
    <dgm:cxn modelId="{B5542314-F0C8-469D-B0B9-AD4A57BCE3D9}" type="presParOf" srcId="{905A484B-511C-4B4D-833B-51D44B27FC73}" destId="{A0A097DE-CAC9-404D-A93B-68C696C97BF4}" srcOrd="0" destOrd="0" presId="urn:microsoft.com/office/officeart/2005/8/layout/hierarchy1"/>
    <dgm:cxn modelId="{A9A7910E-9246-4836-AFA2-D8F289975B22}" type="presParOf" srcId="{905A484B-511C-4B4D-833B-51D44B27FC73}" destId="{8FD85340-6252-4ED6-9615-D4DEE0E45656}" srcOrd="1" destOrd="0" presId="urn:microsoft.com/office/officeart/2005/8/layout/hierarchy1"/>
    <dgm:cxn modelId="{FB423C73-4C07-464D-B459-B74FF76D6B0A}" type="presParOf" srcId="{8FD85340-6252-4ED6-9615-D4DEE0E45656}" destId="{6E17AEC1-C363-4BAA-9F4D-C4BEC2F0BDAF}" srcOrd="0" destOrd="0" presId="urn:microsoft.com/office/officeart/2005/8/layout/hierarchy1"/>
    <dgm:cxn modelId="{6112B8BE-CF86-4C6C-8245-B047563B6F0B}" type="presParOf" srcId="{6E17AEC1-C363-4BAA-9F4D-C4BEC2F0BDAF}" destId="{35B3BCD6-15B1-4C40-B48C-91F822936B25}" srcOrd="0" destOrd="0" presId="urn:microsoft.com/office/officeart/2005/8/layout/hierarchy1"/>
    <dgm:cxn modelId="{89014845-BEEB-45C3-9E69-0DBBF81B1E13}" type="presParOf" srcId="{6E17AEC1-C363-4BAA-9F4D-C4BEC2F0BDAF}" destId="{86002617-FFC2-4286-81A3-74BFA6FCB766}" srcOrd="1" destOrd="0" presId="urn:microsoft.com/office/officeart/2005/8/layout/hierarchy1"/>
    <dgm:cxn modelId="{57C8C65F-9D43-4F4B-B29F-30D34569F790}" type="presParOf" srcId="{8FD85340-6252-4ED6-9615-D4DEE0E45656}" destId="{414AD447-9B62-4D39-8854-3AF17A004A6A}" srcOrd="1" destOrd="0" presId="urn:microsoft.com/office/officeart/2005/8/layout/hierarchy1"/>
    <dgm:cxn modelId="{FBB7092F-B739-4915-B83C-0288922D6874}" type="presParOf" srcId="{905A484B-511C-4B4D-833B-51D44B27FC73}" destId="{C9DDC1B5-605D-4090-854B-4E6A4D586D17}" srcOrd="2" destOrd="0" presId="urn:microsoft.com/office/officeart/2005/8/layout/hierarchy1"/>
    <dgm:cxn modelId="{1D3E8BF5-184E-4383-9882-359E7263C3DE}" type="presParOf" srcId="{905A484B-511C-4B4D-833B-51D44B27FC73}" destId="{D28E21FF-9493-4D5A-B716-956C86A64815}" srcOrd="3" destOrd="0" presId="urn:microsoft.com/office/officeart/2005/8/layout/hierarchy1"/>
    <dgm:cxn modelId="{BAB65470-A1C3-41B1-A85C-2C411E50E07E}" type="presParOf" srcId="{D28E21FF-9493-4D5A-B716-956C86A64815}" destId="{06913D5C-47B7-4C24-BA8E-3E802FF28D9C}" srcOrd="0" destOrd="0" presId="urn:microsoft.com/office/officeart/2005/8/layout/hierarchy1"/>
    <dgm:cxn modelId="{0061F0BC-953A-4D53-9E16-D8F726C88CA9}" type="presParOf" srcId="{06913D5C-47B7-4C24-BA8E-3E802FF28D9C}" destId="{94E7B83B-FDAF-4C44-AA4E-0DB213C58E10}" srcOrd="0" destOrd="0" presId="urn:microsoft.com/office/officeart/2005/8/layout/hierarchy1"/>
    <dgm:cxn modelId="{CB6A1758-5528-420A-A3CC-02F4AE22B518}" type="presParOf" srcId="{06913D5C-47B7-4C24-BA8E-3E802FF28D9C}" destId="{84EAF5F0-A586-4BF1-9853-C034A8DA2214}" srcOrd="1" destOrd="0" presId="urn:microsoft.com/office/officeart/2005/8/layout/hierarchy1"/>
    <dgm:cxn modelId="{AAD493A5-EE61-4BBD-9872-F833E0891D7D}" type="presParOf" srcId="{D28E21FF-9493-4D5A-B716-956C86A64815}" destId="{49AEA717-079F-4A25-BDC4-6FB8B2F09F3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DDC1B5-605D-4090-854B-4E6A4D586D17}">
      <dsp:nvSpPr>
        <dsp:cNvPr id="0" name=""/>
        <dsp:cNvSpPr/>
      </dsp:nvSpPr>
      <dsp:spPr>
        <a:xfrm>
          <a:off x="5659071" y="757361"/>
          <a:ext cx="449061" cy="297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383"/>
              </a:lnTo>
              <a:lnTo>
                <a:pt x="449061" y="224383"/>
              </a:lnTo>
              <a:lnTo>
                <a:pt x="449061" y="2971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097DE-CAC9-404D-A93B-68C696C97BF4}">
      <dsp:nvSpPr>
        <dsp:cNvPr id="0" name=""/>
        <dsp:cNvSpPr/>
      </dsp:nvSpPr>
      <dsp:spPr>
        <a:xfrm>
          <a:off x="5148299" y="757361"/>
          <a:ext cx="510771" cy="297134"/>
        </a:xfrm>
        <a:custGeom>
          <a:avLst/>
          <a:gdLst/>
          <a:ahLst/>
          <a:cxnLst/>
          <a:rect l="0" t="0" r="0" b="0"/>
          <a:pathLst>
            <a:path>
              <a:moveTo>
                <a:pt x="510771" y="0"/>
              </a:moveTo>
              <a:lnTo>
                <a:pt x="510771" y="224383"/>
              </a:lnTo>
              <a:lnTo>
                <a:pt x="0" y="224383"/>
              </a:lnTo>
              <a:lnTo>
                <a:pt x="0" y="2971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19B1D-9CDC-4C83-A38C-D00037F3F071}">
      <dsp:nvSpPr>
        <dsp:cNvPr id="0" name=""/>
        <dsp:cNvSpPr/>
      </dsp:nvSpPr>
      <dsp:spPr>
        <a:xfrm>
          <a:off x="6110686" y="3660622"/>
          <a:ext cx="91440" cy="2076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62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B9C52-14FF-446D-A249-E868E2DD3BA7}">
      <dsp:nvSpPr>
        <dsp:cNvPr id="0" name=""/>
        <dsp:cNvSpPr/>
      </dsp:nvSpPr>
      <dsp:spPr>
        <a:xfrm>
          <a:off x="6110686" y="2933549"/>
          <a:ext cx="91440" cy="228396"/>
        </a:xfrm>
        <a:custGeom>
          <a:avLst/>
          <a:gdLst/>
          <a:ahLst/>
          <a:cxnLst/>
          <a:rect l="0" t="0" r="0" b="0"/>
          <a:pathLst>
            <a:path>
              <a:moveTo>
                <a:pt x="46811" y="0"/>
              </a:moveTo>
              <a:lnTo>
                <a:pt x="46811" y="155645"/>
              </a:lnTo>
              <a:lnTo>
                <a:pt x="45720" y="155645"/>
              </a:lnTo>
              <a:lnTo>
                <a:pt x="45720" y="22839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5F775-788D-4572-A74B-9397060D7B9E}">
      <dsp:nvSpPr>
        <dsp:cNvPr id="0" name=""/>
        <dsp:cNvSpPr/>
      </dsp:nvSpPr>
      <dsp:spPr>
        <a:xfrm>
          <a:off x="3381952" y="1968701"/>
          <a:ext cx="2775545" cy="466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419"/>
              </a:lnTo>
              <a:lnTo>
                <a:pt x="2775545" y="393419"/>
              </a:lnTo>
              <a:lnTo>
                <a:pt x="2775545" y="4661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09907-5CCA-4C9E-9254-083E02084022}">
      <dsp:nvSpPr>
        <dsp:cNvPr id="0" name=""/>
        <dsp:cNvSpPr/>
      </dsp:nvSpPr>
      <dsp:spPr>
        <a:xfrm>
          <a:off x="5151929" y="3660622"/>
          <a:ext cx="91440" cy="209885"/>
        </a:xfrm>
        <a:custGeom>
          <a:avLst/>
          <a:gdLst/>
          <a:ahLst/>
          <a:cxnLst/>
          <a:rect l="0" t="0" r="0" b="0"/>
          <a:pathLst>
            <a:path>
              <a:moveTo>
                <a:pt x="45735" y="0"/>
              </a:moveTo>
              <a:lnTo>
                <a:pt x="45735" y="137134"/>
              </a:lnTo>
              <a:lnTo>
                <a:pt x="45720" y="137134"/>
              </a:lnTo>
              <a:lnTo>
                <a:pt x="45720" y="2098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ED2A92-AC0B-4AA5-A35E-944DED286221}">
      <dsp:nvSpPr>
        <dsp:cNvPr id="0" name=""/>
        <dsp:cNvSpPr/>
      </dsp:nvSpPr>
      <dsp:spPr>
        <a:xfrm>
          <a:off x="4958260" y="2939533"/>
          <a:ext cx="239404" cy="222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661"/>
              </a:lnTo>
              <a:lnTo>
                <a:pt x="239404" y="149661"/>
              </a:lnTo>
              <a:lnTo>
                <a:pt x="239404" y="22241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2F3D9-F6FC-41BB-965E-0CC985807D61}">
      <dsp:nvSpPr>
        <dsp:cNvPr id="0" name=""/>
        <dsp:cNvSpPr/>
      </dsp:nvSpPr>
      <dsp:spPr>
        <a:xfrm>
          <a:off x="3381952" y="1968701"/>
          <a:ext cx="1576308" cy="472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404"/>
              </a:lnTo>
              <a:lnTo>
                <a:pt x="1576308" y="399404"/>
              </a:lnTo>
              <a:lnTo>
                <a:pt x="1576308" y="4721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2F43D-C83B-4112-8BEC-36E20390EC7F}">
      <dsp:nvSpPr>
        <dsp:cNvPr id="0" name=""/>
        <dsp:cNvSpPr/>
      </dsp:nvSpPr>
      <dsp:spPr>
        <a:xfrm>
          <a:off x="4192111" y="4383779"/>
          <a:ext cx="91440" cy="185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21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739E9-A03B-4B43-9E97-F0AAA0784C48}">
      <dsp:nvSpPr>
        <dsp:cNvPr id="0" name=""/>
        <dsp:cNvSpPr/>
      </dsp:nvSpPr>
      <dsp:spPr>
        <a:xfrm>
          <a:off x="2318164" y="2933549"/>
          <a:ext cx="1919666" cy="382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896"/>
              </a:lnTo>
              <a:lnTo>
                <a:pt x="1919666" y="309896"/>
              </a:lnTo>
              <a:lnTo>
                <a:pt x="1919666" y="38264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EF77E-1485-4B6B-837D-C3A79037ACCB}">
      <dsp:nvSpPr>
        <dsp:cNvPr id="0" name=""/>
        <dsp:cNvSpPr/>
      </dsp:nvSpPr>
      <dsp:spPr>
        <a:xfrm>
          <a:off x="3232278" y="4347790"/>
          <a:ext cx="91440" cy="1937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77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67B74-24EA-4DE3-8671-A7B4FC68C6D7}">
      <dsp:nvSpPr>
        <dsp:cNvPr id="0" name=""/>
        <dsp:cNvSpPr/>
      </dsp:nvSpPr>
      <dsp:spPr>
        <a:xfrm>
          <a:off x="2318164" y="2933549"/>
          <a:ext cx="959833" cy="380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31"/>
              </a:lnTo>
              <a:lnTo>
                <a:pt x="959833" y="308031"/>
              </a:lnTo>
              <a:lnTo>
                <a:pt x="959833" y="38078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8D5BD-FC7E-4D8C-8036-838967698188}">
      <dsp:nvSpPr>
        <dsp:cNvPr id="0" name=""/>
        <dsp:cNvSpPr/>
      </dsp:nvSpPr>
      <dsp:spPr>
        <a:xfrm>
          <a:off x="2272444" y="4383779"/>
          <a:ext cx="91440" cy="185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21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D612D-A5CD-4B75-B752-5912FD625322}">
      <dsp:nvSpPr>
        <dsp:cNvPr id="0" name=""/>
        <dsp:cNvSpPr/>
      </dsp:nvSpPr>
      <dsp:spPr>
        <a:xfrm>
          <a:off x="2272444" y="2933549"/>
          <a:ext cx="91440" cy="382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264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89DBB-F93E-44CE-A441-662D11719157}">
      <dsp:nvSpPr>
        <dsp:cNvPr id="0" name=""/>
        <dsp:cNvSpPr/>
      </dsp:nvSpPr>
      <dsp:spPr>
        <a:xfrm>
          <a:off x="1312611" y="4374489"/>
          <a:ext cx="91440" cy="194501"/>
        </a:xfrm>
        <a:custGeom>
          <a:avLst/>
          <a:gdLst/>
          <a:ahLst/>
          <a:cxnLst/>
          <a:rect l="0" t="0" r="0" b="0"/>
          <a:pathLst>
            <a:path>
              <a:moveTo>
                <a:pt x="47942" y="0"/>
              </a:moveTo>
              <a:lnTo>
                <a:pt x="47942" y="121750"/>
              </a:lnTo>
              <a:lnTo>
                <a:pt x="45720" y="121750"/>
              </a:lnTo>
              <a:lnTo>
                <a:pt x="45720" y="1945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9253F-C29B-4888-B094-557939821ECD}">
      <dsp:nvSpPr>
        <dsp:cNvPr id="0" name=""/>
        <dsp:cNvSpPr/>
      </dsp:nvSpPr>
      <dsp:spPr>
        <a:xfrm>
          <a:off x="1360553" y="2933549"/>
          <a:ext cx="957610" cy="373357"/>
        </a:xfrm>
        <a:custGeom>
          <a:avLst/>
          <a:gdLst/>
          <a:ahLst/>
          <a:cxnLst/>
          <a:rect l="0" t="0" r="0" b="0"/>
          <a:pathLst>
            <a:path>
              <a:moveTo>
                <a:pt x="957610" y="0"/>
              </a:moveTo>
              <a:lnTo>
                <a:pt x="957610" y="300606"/>
              </a:lnTo>
              <a:lnTo>
                <a:pt x="0" y="300606"/>
              </a:lnTo>
              <a:lnTo>
                <a:pt x="0" y="3733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AD9A3-005B-4698-8260-FDA24EAACEE2}">
      <dsp:nvSpPr>
        <dsp:cNvPr id="0" name=""/>
        <dsp:cNvSpPr/>
      </dsp:nvSpPr>
      <dsp:spPr>
        <a:xfrm>
          <a:off x="352777" y="4383779"/>
          <a:ext cx="91440" cy="185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21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396BD-534D-44C6-A758-AC499520BDD9}">
      <dsp:nvSpPr>
        <dsp:cNvPr id="0" name=""/>
        <dsp:cNvSpPr/>
      </dsp:nvSpPr>
      <dsp:spPr>
        <a:xfrm>
          <a:off x="398497" y="2933549"/>
          <a:ext cx="1919666" cy="382647"/>
        </a:xfrm>
        <a:custGeom>
          <a:avLst/>
          <a:gdLst/>
          <a:ahLst/>
          <a:cxnLst/>
          <a:rect l="0" t="0" r="0" b="0"/>
          <a:pathLst>
            <a:path>
              <a:moveTo>
                <a:pt x="1919666" y="0"/>
              </a:moveTo>
              <a:lnTo>
                <a:pt x="1919666" y="309896"/>
              </a:lnTo>
              <a:lnTo>
                <a:pt x="0" y="309896"/>
              </a:lnTo>
              <a:lnTo>
                <a:pt x="0" y="38264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2BB766-16D0-4876-A6E1-D3A5E9595DFD}">
      <dsp:nvSpPr>
        <dsp:cNvPr id="0" name=""/>
        <dsp:cNvSpPr/>
      </dsp:nvSpPr>
      <dsp:spPr>
        <a:xfrm>
          <a:off x="2318164" y="1968701"/>
          <a:ext cx="1063787" cy="466170"/>
        </a:xfrm>
        <a:custGeom>
          <a:avLst/>
          <a:gdLst/>
          <a:ahLst/>
          <a:cxnLst/>
          <a:rect l="0" t="0" r="0" b="0"/>
          <a:pathLst>
            <a:path>
              <a:moveTo>
                <a:pt x="1063787" y="0"/>
              </a:moveTo>
              <a:lnTo>
                <a:pt x="1063787" y="393419"/>
              </a:lnTo>
              <a:lnTo>
                <a:pt x="0" y="393419"/>
              </a:lnTo>
              <a:lnTo>
                <a:pt x="0" y="46617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0A028-161C-4449-A7FE-BE31AE5FED6A}">
      <dsp:nvSpPr>
        <dsp:cNvPr id="0" name=""/>
        <dsp:cNvSpPr/>
      </dsp:nvSpPr>
      <dsp:spPr>
        <a:xfrm>
          <a:off x="3335329" y="757361"/>
          <a:ext cx="91440" cy="3863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636"/>
              </a:lnTo>
              <a:lnTo>
                <a:pt x="46623" y="313636"/>
              </a:lnTo>
              <a:lnTo>
                <a:pt x="46623" y="38638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D1AFB-8BE5-4079-A93A-C8690A080A7F}">
      <dsp:nvSpPr>
        <dsp:cNvPr id="0" name=""/>
        <dsp:cNvSpPr/>
      </dsp:nvSpPr>
      <dsp:spPr>
        <a:xfrm>
          <a:off x="919283" y="754519"/>
          <a:ext cx="1141570" cy="318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686"/>
              </a:lnTo>
              <a:lnTo>
                <a:pt x="1141570" y="245686"/>
              </a:lnTo>
              <a:lnTo>
                <a:pt x="1141570" y="31843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61637A-1816-4CE0-AA4C-1BA4181523C5}">
      <dsp:nvSpPr>
        <dsp:cNvPr id="0" name=""/>
        <dsp:cNvSpPr/>
      </dsp:nvSpPr>
      <dsp:spPr>
        <a:xfrm>
          <a:off x="670226" y="1568941"/>
          <a:ext cx="668102" cy="266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60"/>
              </a:lnTo>
              <a:lnTo>
                <a:pt x="668102" y="193560"/>
              </a:lnTo>
              <a:lnTo>
                <a:pt x="668102" y="26631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FFE38E-C32B-4A44-814A-3DD453B5D6D6}">
      <dsp:nvSpPr>
        <dsp:cNvPr id="0" name=""/>
        <dsp:cNvSpPr/>
      </dsp:nvSpPr>
      <dsp:spPr>
        <a:xfrm>
          <a:off x="310204" y="1568941"/>
          <a:ext cx="360022" cy="262281"/>
        </a:xfrm>
        <a:custGeom>
          <a:avLst/>
          <a:gdLst/>
          <a:ahLst/>
          <a:cxnLst/>
          <a:rect l="0" t="0" r="0" b="0"/>
          <a:pathLst>
            <a:path>
              <a:moveTo>
                <a:pt x="360022" y="0"/>
              </a:moveTo>
              <a:lnTo>
                <a:pt x="360022" y="189530"/>
              </a:lnTo>
              <a:lnTo>
                <a:pt x="0" y="189530"/>
              </a:lnTo>
              <a:lnTo>
                <a:pt x="0" y="2622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BA6C4-AFBF-4411-AD7C-3FB8A364278A}">
      <dsp:nvSpPr>
        <dsp:cNvPr id="0" name=""/>
        <dsp:cNvSpPr/>
      </dsp:nvSpPr>
      <dsp:spPr>
        <a:xfrm>
          <a:off x="670226" y="754519"/>
          <a:ext cx="249056" cy="315745"/>
        </a:xfrm>
        <a:custGeom>
          <a:avLst/>
          <a:gdLst/>
          <a:ahLst/>
          <a:cxnLst/>
          <a:rect l="0" t="0" r="0" b="0"/>
          <a:pathLst>
            <a:path>
              <a:moveTo>
                <a:pt x="249056" y="0"/>
              </a:moveTo>
              <a:lnTo>
                <a:pt x="249056" y="242993"/>
              </a:lnTo>
              <a:lnTo>
                <a:pt x="0" y="242993"/>
              </a:lnTo>
              <a:lnTo>
                <a:pt x="0" y="3157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78B7B-D82B-4953-8273-F8A484D70F02}">
      <dsp:nvSpPr>
        <dsp:cNvPr id="0" name=""/>
        <dsp:cNvSpPr/>
      </dsp:nvSpPr>
      <dsp:spPr>
        <a:xfrm>
          <a:off x="526624" y="255842"/>
          <a:ext cx="785318" cy="4986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0E9595-5A00-461C-A5CA-BA1490249E0F}">
      <dsp:nvSpPr>
        <dsp:cNvPr id="0" name=""/>
        <dsp:cNvSpPr/>
      </dsp:nvSpPr>
      <dsp:spPr>
        <a:xfrm>
          <a:off x="613881" y="338737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Партнёры образовательного процесса</a:t>
          </a:r>
        </a:p>
      </dsp:txBody>
      <dsp:txXfrm>
        <a:off x="628487" y="353343"/>
        <a:ext cx="756106" cy="469465"/>
      </dsp:txXfrm>
    </dsp:sp>
    <dsp:sp modelId="{E2306358-2F77-4819-AD4B-CCC81BBA07E8}">
      <dsp:nvSpPr>
        <dsp:cNvPr id="0" name=""/>
        <dsp:cNvSpPr/>
      </dsp:nvSpPr>
      <dsp:spPr>
        <a:xfrm>
          <a:off x="277567" y="1070264"/>
          <a:ext cx="785318" cy="49867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DDE667-6F1B-496B-86F2-14845325B879}">
      <dsp:nvSpPr>
        <dsp:cNvPr id="0" name=""/>
        <dsp:cNvSpPr/>
      </dsp:nvSpPr>
      <dsp:spPr>
        <a:xfrm>
          <a:off x="364825" y="1153159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организации</a:t>
          </a:r>
        </a:p>
      </dsp:txBody>
      <dsp:txXfrm>
        <a:off x="379431" y="1167765"/>
        <a:ext cx="756106" cy="469465"/>
      </dsp:txXfrm>
    </dsp:sp>
    <dsp:sp modelId="{F30E8BF0-110A-41EB-A4DB-67201F3E12DC}">
      <dsp:nvSpPr>
        <dsp:cNvPr id="0" name=""/>
        <dsp:cNvSpPr/>
      </dsp:nvSpPr>
      <dsp:spPr>
        <a:xfrm>
          <a:off x="-82454" y="1831223"/>
          <a:ext cx="785318" cy="4986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63F1D4-2C93-4529-B85E-7EFBE2255754}">
      <dsp:nvSpPr>
        <dsp:cNvPr id="0" name=""/>
        <dsp:cNvSpPr/>
      </dsp:nvSpPr>
      <dsp:spPr>
        <a:xfrm>
          <a:off x="4803" y="1914118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культуры и искусства</a:t>
          </a:r>
        </a:p>
      </dsp:txBody>
      <dsp:txXfrm>
        <a:off x="19409" y="1928724"/>
        <a:ext cx="756106" cy="469465"/>
      </dsp:txXfrm>
    </dsp:sp>
    <dsp:sp modelId="{E69576E4-EBF7-4A13-86E5-1179BE712C0F}">
      <dsp:nvSpPr>
        <dsp:cNvPr id="0" name=""/>
        <dsp:cNvSpPr/>
      </dsp:nvSpPr>
      <dsp:spPr>
        <a:xfrm>
          <a:off x="945670" y="1835252"/>
          <a:ext cx="785318" cy="4986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2021EF-7A1A-4E39-AA4B-BFAAE4833D36}">
      <dsp:nvSpPr>
        <dsp:cNvPr id="0" name=""/>
        <dsp:cNvSpPr/>
      </dsp:nvSpPr>
      <dsp:spPr>
        <a:xfrm>
          <a:off x="1032927" y="1918147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дополнительного образования</a:t>
          </a:r>
        </a:p>
      </dsp:txBody>
      <dsp:txXfrm>
        <a:off x="1047533" y="1932753"/>
        <a:ext cx="756106" cy="469465"/>
      </dsp:txXfrm>
    </dsp:sp>
    <dsp:sp modelId="{5A599B46-07E3-456C-BC99-4D3BB787034C}">
      <dsp:nvSpPr>
        <dsp:cNvPr id="0" name=""/>
        <dsp:cNvSpPr/>
      </dsp:nvSpPr>
      <dsp:spPr>
        <a:xfrm>
          <a:off x="1668195" y="1072957"/>
          <a:ext cx="785318" cy="49867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062C13-F0B4-4FD0-8A2C-CA498A8571DE}">
      <dsp:nvSpPr>
        <dsp:cNvPr id="0" name=""/>
        <dsp:cNvSpPr/>
      </dsp:nvSpPr>
      <dsp:spPr>
        <a:xfrm>
          <a:off x="1755452" y="1155852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интересные люди</a:t>
          </a:r>
        </a:p>
      </dsp:txBody>
      <dsp:txXfrm>
        <a:off x="1770058" y="1170458"/>
        <a:ext cx="756106" cy="469465"/>
      </dsp:txXfrm>
    </dsp:sp>
    <dsp:sp modelId="{22F91984-B8EC-42D8-B21C-C059C6670E0A}">
      <dsp:nvSpPr>
        <dsp:cNvPr id="0" name=""/>
        <dsp:cNvSpPr/>
      </dsp:nvSpPr>
      <dsp:spPr>
        <a:xfrm>
          <a:off x="2988390" y="258684"/>
          <a:ext cx="785318" cy="4986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102E06-F88C-4D00-B4DF-2BAD1431E8A7}">
      <dsp:nvSpPr>
        <dsp:cNvPr id="0" name=""/>
        <dsp:cNvSpPr/>
      </dsp:nvSpPr>
      <dsp:spPr>
        <a:xfrm>
          <a:off x="3075647" y="341579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Ученик, как субъект образовательного процесса</a:t>
          </a:r>
        </a:p>
      </dsp:txBody>
      <dsp:txXfrm>
        <a:off x="3090253" y="356185"/>
        <a:ext cx="756106" cy="469465"/>
      </dsp:txXfrm>
    </dsp:sp>
    <dsp:sp modelId="{BA830C2B-C25B-4FD3-880A-1551A0FA439A}">
      <dsp:nvSpPr>
        <dsp:cNvPr id="0" name=""/>
        <dsp:cNvSpPr/>
      </dsp:nvSpPr>
      <dsp:spPr>
        <a:xfrm>
          <a:off x="2989293" y="1143749"/>
          <a:ext cx="785318" cy="82495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D5402E-3606-4E6D-99DA-FA3E5870889E}">
      <dsp:nvSpPr>
        <dsp:cNvPr id="0" name=""/>
        <dsp:cNvSpPr/>
      </dsp:nvSpPr>
      <dsp:spPr>
        <a:xfrm>
          <a:off x="3076550" y="1226644"/>
          <a:ext cx="785318" cy="8249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Формирование этнотолерантности  в образовательном процессе предмета "Технология"</a:t>
          </a:r>
        </a:p>
      </dsp:txBody>
      <dsp:txXfrm>
        <a:off x="3099551" y="1249645"/>
        <a:ext cx="739316" cy="778949"/>
      </dsp:txXfrm>
    </dsp:sp>
    <dsp:sp modelId="{C04E8501-E21B-4C0A-BEF5-657785F1A8FB}">
      <dsp:nvSpPr>
        <dsp:cNvPr id="0" name=""/>
        <dsp:cNvSpPr/>
      </dsp:nvSpPr>
      <dsp:spPr>
        <a:xfrm>
          <a:off x="1925505" y="2434872"/>
          <a:ext cx="785318" cy="4986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E35D53-38B3-4487-AC2D-5FA2C4852FF3}">
      <dsp:nvSpPr>
        <dsp:cNvPr id="0" name=""/>
        <dsp:cNvSpPr/>
      </dsp:nvSpPr>
      <dsp:spPr>
        <a:xfrm>
          <a:off x="2012763" y="2517766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Учебная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деятельность</a:t>
          </a:r>
        </a:p>
      </dsp:txBody>
      <dsp:txXfrm>
        <a:off x="2027369" y="2532372"/>
        <a:ext cx="756106" cy="469465"/>
      </dsp:txXfrm>
    </dsp:sp>
    <dsp:sp modelId="{55057F69-60EA-49AF-BDEB-311FDE1E4EF4}">
      <dsp:nvSpPr>
        <dsp:cNvPr id="0" name=""/>
        <dsp:cNvSpPr/>
      </dsp:nvSpPr>
      <dsp:spPr>
        <a:xfrm>
          <a:off x="5838" y="3316196"/>
          <a:ext cx="785318" cy="10675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7F9508-BAE5-4FFE-B11B-26A323A57A8E}">
      <dsp:nvSpPr>
        <dsp:cNvPr id="0" name=""/>
        <dsp:cNvSpPr/>
      </dsp:nvSpPr>
      <dsp:spPr>
        <a:xfrm>
          <a:off x="93096" y="3399091"/>
          <a:ext cx="785318" cy="1067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5 кл.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"Традиционная удэгейская вышивка"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16097" y="3422092"/>
        <a:ext cx="739316" cy="1021580"/>
      </dsp:txXfrm>
    </dsp:sp>
    <dsp:sp modelId="{52099AD0-B10A-41CB-BAEA-08D8BE1EFA8E}">
      <dsp:nvSpPr>
        <dsp:cNvPr id="0" name=""/>
        <dsp:cNvSpPr/>
      </dsp:nvSpPr>
      <dsp:spPr>
        <a:xfrm>
          <a:off x="5838" y="4568990"/>
          <a:ext cx="785318" cy="10046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FF9A46-AA72-4A2D-B963-11CD0FF1085E}">
      <dsp:nvSpPr>
        <dsp:cNvPr id="0" name=""/>
        <dsp:cNvSpPr/>
      </dsp:nvSpPr>
      <dsp:spPr>
        <a:xfrm>
          <a:off x="93096" y="4651885"/>
          <a:ext cx="785318" cy="10046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Исследование народной вышивки удэгейцев и изготовление сувенирных изделий</a:t>
          </a:r>
        </a:p>
      </dsp:txBody>
      <dsp:txXfrm>
        <a:off x="116097" y="4674886"/>
        <a:ext cx="739316" cy="958637"/>
      </dsp:txXfrm>
    </dsp:sp>
    <dsp:sp modelId="{104DB312-7B80-46C8-9D53-C67A8859C886}">
      <dsp:nvSpPr>
        <dsp:cNvPr id="0" name=""/>
        <dsp:cNvSpPr/>
      </dsp:nvSpPr>
      <dsp:spPr>
        <a:xfrm>
          <a:off x="967894" y="3306906"/>
          <a:ext cx="785318" cy="10675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919F63-1AC0-4802-BD02-5246E69D4C34}">
      <dsp:nvSpPr>
        <dsp:cNvPr id="0" name=""/>
        <dsp:cNvSpPr/>
      </dsp:nvSpPr>
      <dsp:spPr>
        <a:xfrm>
          <a:off x="1055152" y="3389801"/>
          <a:ext cx="785318" cy="1067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6 кл.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«Использование удэгейского орнамента в современной одежде»</a:t>
          </a:r>
        </a:p>
      </dsp:txBody>
      <dsp:txXfrm>
        <a:off x="1078153" y="3412802"/>
        <a:ext cx="739316" cy="1021580"/>
      </dsp:txXfrm>
    </dsp:sp>
    <dsp:sp modelId="{F07CF6C0-4163-40F2-8F40-FCA12086F5A0}">
      <dsp:nvSpPr>
        <dsp:cNvPr id="0" name=""/>
        <dsp:cNvSpPr/>
      </dsp:nvSpPr>
      <dsp:spPr>
        <a:xfrm>
          <a:off x="965672" y="4568990"/>
          <a:ext cx="785318" cy="98866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6FCF62-C6DF-47A1-939E-378135869D7C}">
      <dsp:nvSpPr>
        <dsp:cNvPr id="0" name=""/>
        <dsp:cNvSpPr/>
      </dsp:nvSpPr>
      <dsp:spPr>
        <a:xfrm>
          <a:off x="1052929" y="4651885"/>
          <a:ext cx="785318" cy="988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Исследование особенностей удгейского орнамента и использование его в современных изделиях</a:t>
          </a:r>
        </a:p>
      </dsp:txBody>
      <dsp:txXfrm>
        <a:off x="1075930" y="4674886"/>
        <a:ext cx="739316" cy="942665"/>
      </dsp:txXfrm>
    </dsp:sp>
    <dsp:sp modelId="{3460DC01-3CFB-43F5-B635-5DC9FF69181F}">
      <dsp:nvSpPr>
        <dsp:cNvPr id="0" name=""/>
        <dsp:cNvSpPr/>
      </dsp:nvSpPr>
      <dsp:spPr>
        <a:xfrm>
          <a:off x="1925505" y="3316196"/>
          <a:ext cx="785318" cy="10675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1DA7E0-20E2-41DE-A4D1-990A809CA916}">
      <dsp:nvSpPr>
        <dsp:cNvPr id="0" name=""/>
        <dsp:cNvSpPr/>
      </dsp:nvSpPr>
      <dsp:spPr>
        <a:xfrm>
          <a:off x="2012763" y="3399091"/>
          <a:ext cx="785318" cy="1067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7 кл.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«Народные традиции удэгейцев в изготовлении халата»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035764" y="3422092"/>
        <a:ext cx="739316" cy="1021580"/>
      </dsp:txXfrm>
    </dsp:sp>
    <dsp:sp modelId="{A0E38AFE-C0B7-4480-AA78-1213FC2006FA}">
      <dsp:nvSpPr>
        <dsp:cNvPr id="0" name=""/>
        <dsp:cNvSpPr/>
      </dsp:nvSpPr>
      <dsp:spPr>
        <a:xfrm>
          <a:off x="1925505" y="4568990"/>
          <a:ext cx="785318" cy="98866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CA303A-249E-4517-8604-15247F8E3B86}">
      <dsp:nvSpPr>
        <dsp:cNvPr id="0" name=""/>
        <dsp:cNvSpPr/>
      </dsp:nvSpPr>
      <dsp:spPr>
        <a:xfrm>
          <a:off x="2012763" y="4651885"/>
          <a:ext cx="785318" cy="988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Исследование особенностей  изготовления традиционного удэгейского халата  и его изготовление</a:t>
          </a:r>
        </a:p>
      </dsp:txBody>
      <dsp:txXfrm>
        <a:off x="2035764" y="4674886"/>
        <a:ext cx="739316" cy="942665"/>
      </dsp:txXfrm>
    </dsp:sp>
    <dsp:sp modelId="{22AA5AB2-7F8C-4CE9-B9DD-9F420D5470BF}">
      <dsp:nvSpPr>
        <dsp:cNvPr id="0" name=""/>
        <dsp:cNvSpPr/>
      </dsp:nvSpPr>
      <dsp:spPr>
        <a:xfrm>
          <a:off x="2885339" y="3314331"/>
          <a:ext cx="785318" cy="103345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E519BC-E1F9-4D24-878C-FF429B58106F}">
      <dsp:nvSpPr>
        <dsp:cNvPr id="0" name=""/>
        <dsp:cNvSpPr/>
      </dsp:nvSpPr>
      <dsp:spPr>
        <a:xfrm>
          <a:off x="2972596" y="3397226"/>
          <a:ext cx="785318" cy="10334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8 кл.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"Особенности изготовления и украшения удэгейских штанов".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995597" y="3420227"/>
        <a:ext cx="739316" cy="987456"/>
      </dsp:txXfrm>
    </dsp:sp>
    <dsp:sp modelId="{5F171D9A-82D9-4FF7-AD4A-D6BD095EF012}">
      <dsp:nvSpPr>
        <dsp:cNvPr id="0" name=""/>
        <dsp:cNvSpPr/>
      </dsp:nvSpPr>
      <dsp:spPr>
        <a:xfrm>
          <a:off x="2885339" y="4541563"/>
          <a:ext cx="785318" cy="101739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DB7F8B-DFC5-4B57-9EEB-FCEAA19DB68C}">
      <dsp:nvSpPr>
        <dsp:cNvPr id="0" name=""/>
        <dsp:cNvSpPr/>
      </dsp:nvSpPr>
      <dsp:spPr>
        <a:xfrm>
          <a:off x="2972596" y="4624458"/>
          <a:ext cx="785318" cy="10173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Исследование особенностей изготовления традиционных удэгейских штанов и их изготовление</a:t>
          </a:r>
        </a:p>
      </dsp:txBody>
      <dsp:txXfrm>
        <a:off x="2995597" y="4647459"/>
        <a:ext cx="739316" cy="971394"/>
      </dsp:txXfrm>
    </dsp:sp>
    <dsp:sp modelId="{2A446FAF-6263-48FE-8BF4-77ABA05795A4}">
      <dsp:nvSpPr>
        <dsp:cNvPr id="0" name=""/>
        <dsp:cNvSpPr/>
      </dsp:nvSpPr>
      <dsp:spPr>
        <a:xfrm>
          <a:off x="3845172" y="3316196"/>
          <a:ext cx="785318" cy="10675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ECC1DC-ACEA-4656-B96A-21518D3DD20A}">
      <dsp:nvSpPr>
        <dsp:cNvPr id="0" name=""/>
        <dsp:cNvSpPr/>
      </dsp:nvSpPr>
      <dsp:spPr>
        <a:xfrm>
          <a:off x="3932430" y="3399091"/>
          <a:ext cx="785318" cy="1067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9 кл.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«Традиционное питание удэгейцев» и «Изготовление аппликации с удэгейским орнаментом»</a:t>
          </a:r>
        </a:p>
      </dsp:txBody>
      <dsp:txXfrm>
        <a:off x="3955431" y="3422092"/>
        <a:ext cx="739316" cy="1021580"/>
      </dsp:txXfrm>
    </dsp:sp>
    <dsp:sp modelId="{803D43C7-6E27-4B9C-B53A-B1C1CC697605}">
      <dsp:nvSpPr>
        <dsp:cNvPr id="0" name=""/>
        <dsp:cNvSpPr/>
      </dsp:nvSpPr>
      <dsp:spPr>
        <a:xfrm>
          <a:off x="3845172" y="4568990"/>
          <a:ext cx="785318" cy="9696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9B21B2-E4F0-42EC-A02C-BBFAAB380D61}">
      <dsp:nvSpPr>
        <dsp:cNvPr id="0" name=""/>
        <dsp:cNvSpPr/>
      </dsp:nvSpPr>
      <dsp:spPr>
        <a:xfrm>
          <a:off x="3932430" y="4651885"/>
          <a:ext cx="785318" cy="969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Исследование традиционного и современного питания удэгейцев и приготовление блюд. Исследование происхождения удэгейского орнамента, его применение.</a:t>
          </a:r>
        </a:p>
      </dsp:txBody>
      <dsp:txXfrm>
        <a:off x="3955431" y="4674886"/>
        <a:ext cx="739316" cy="923670"/>
      </dsp:txXfrm>
    </dsp:sp>
    <dsp:sp modelId="{B118EE40-025C-4530-98EF-47FEB3B165FD}">
      <dsp:nvSpPr>
        <dsp:cNvPr id="0" name=""/>
        <dsp:cNvSpPr/>
      </dsp:nvSpPr>
      <dsp:spPr>
        <a:xfrm>
          <a:off x="4565601" y="2440856"/>
          <a:ext cx="785318" cy="4986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66B616-3D76-4415-99E1-39FC5B727A40}">
      <dsp:nvSpPr>
        <dsp:cNvPr id="0" name=""/>
        <dsp:cNvSpPr/>
      </dsp:nvSpPr>
      <dsp:spPr>
        <a:xfrm>
          <a:off x="4652859" y="2523750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Внеучебная  исследовательская деятельность</a:t>
          </a:r>
        </a:p>
      </dsp:txBody>
      <dsp:txXfrm>
        <a:off x="4667465" y="2538356"/>
        <a:ext cx="756106" cy="469465"/>
      </dsp:txXfrm>
    </dsp:sp>
    <dsp:sp modelId="{444864C2-0F17-4243-8648-1172CF5F9189}">
      <dsp:nvSpPr>
        <dsp:cNvPr id="0" name=""/>
        <dsp:cNvSpPr/>
      </dsp:nvSpPr>
      <dsp:spPr>
        <a:xfrm>
          <a:off x="4805005" y="3161945"/>
          <a:ext cx="785318" cy="4986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1052AA-4BFB-4E35-B759-BAEB6CE5C48A}">
      <dsp:nvSpPr>
        <dsp:cNvPr id="0" name=""/>
        <dsp:cNvSpPr/>
      </dsp:nvSpPr>
      <dsp:spPr>
        <a:xfrm>
          <a:off x="4892263" y="3244840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Индивидуальная работа с одаренными детьми</a:t>
          </a:r>
        </a:p>
      </dsp:txBody>
      <dsp:txXfrm>
        <a:off x="4906869" y="3259446"/>
        <a:ext cx="756106" cy="469465"/>
      </dsp:txXfrm>
    </dsp:sp>
    <dsp:sp modelId="{8C10F706-FC7D-4725-86D9-11E9F1AF062F}">
      <dsp:nvSpPr>
        <dsp:cNvPr id="0" name=""/>
        <dsp:cNvSpPr/>
      </dsp:nvSpPr>
      <dsp:spPr>
        <a:xfrm>
          <a:off x="4804990" y="3870508"/>
          <a:ext cx="785318" cy="80355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BB7B55-924A-4E8E-B861-DA0C87D64295}">
      <dsp:nvSpPr>
        <dsp:cNvPr id="0" name=""/>
        <dsp:cNvSpPr/>
      </dsp:nvSpPr>
      <dsp:spPr>
        <a:xfrm>
          <a:off x="4892247" y="3953403"/>
          <a:ext cx="785318" cy="8035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Участие в городских, региональных, всероссийских конкурсах исследовательских работ</a:t>
          </a:r>
        </a:p>
      </dsp:txBody>
      <dsp:txXfrm>
        <a:off x="4915248" y="3976404"/>
        <a:ext cx="739316" cy="757556"/>
      </dsp:txXfrm>
    </dsp:sp>
    <dsp:sp modelId="{27DED7FD-2CF7-4588-81A5-1B3E2EE91E5C}">
      <dsp:nvSpPr>
        <dsp:cNvPr id="0" name=""/>
        <dsp:cNvSpPr/>
      </dsp:nvSpPr>
      <dsp:spPr>
        <a:xfrm>
          <a:off x="5764839" y="2434872"/>
          <a:ext cx="785318" cy="4986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27FCE5-44E5-47B4-9619-FC411DD64C16}">
      <dsp:nvSpPr>
        <dsp:cNvPr id="0" name=""/>
        <dsp:cNvSpPr/>
      </dsp:nvSpPr>
      <dsp:spPr>
        <a:xfrm>
          <a:off x="5852096" y="2517766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Внеклассная деятельность</a:t>
          </a:r>
        </a:p>
      </dsp:txBody>
      <dsp:txXfrm>
        <a:off x="5866702" y="2532372"/>
        <a:ext cx="756106" cy="469465"/>
      </dsp:txXfrm>
    </dsp:sp>
    <dsp:sp modelId="{A6D39E87-B683-41D4-A582-F4325771EA26}">
      <dsp:nvSpPr>
        <dsp:cNvPr id="0" name=""/>
        <dsp:cNvSpPr/>
      </dsp:nvSpPr>
      <dsp:spPr>
        <a:xfrm>
          <a:off x="5763747" y="3161945"/>
          <a:ext cx="785318" cy="4986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0A672C-99E0-49C7-8A64-E887A403A591}">
      <dsp:nvSpPr>
        <dsp:cNvPr id="0" name=""/>
        <dsp:cNvSpPr/>
      </dsp:nvSpPr>
      <dsp:spPr>
        <a:xfrm>
          <a:off x="5851005" y="3244840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Элективный курс "Путешествие в страну Удэге"</a:t>
          </a:r>
        </a:p>
      </dsp:txBody>
      <dsp:txXfrm>
        <a:off x="5865611" y="3259446"/>
        <a:ext cx="756106" cy="469465"/>
      </dsp:txXfrm>
    </dsp:sp>
    <dsp:sp modelId="{51BA9AF4-D246-48FF-987D-B522C8D04E56}">
      <dsp:nvSpPr>
        <dsp:cNvPr id="0" name=""/>
        <dsp:cNvSpPr/>
      </dsp:nvSpPr>
      <dsp:spPr>
        <a:xfrm>
          <a:off x="5763747" y="3868244"/>
          <a:ext cx="785318" cy="7993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EB0E5A-A5F4-44FA-8CA6-231AE8BF2FE8}">
      <dsp:nvSpPr>
        <dsp:cNvPr id="0" name=""/>
        <dsp:cNvSpPr/>
      </dsp:nvSpPr>
      <dsp:spPr>
        <a:xfrm>
          <a:off x="5851005" y="3951139"/>
          <a:ext cx="785318" cy="799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Углубленное изучение разделов учебной программы</a:t>
          </a:r>
        </a:p>
      </dsp:txBody>
      <dsp:txXfrm>
        <a:off x="5874006" y="3974140"/>
        <a:ext cx="739316" cy="753382"/>
      </dsp:txXfrm>
    </dsp:sp>
    <dsp:sp modelId="{22F1D21E-49A3-4B96-83B4-FEE00D93FAC5}">
      <dsp:nvSpPr>
        <dsp:cNvPr id="0" name=""/>
        <dsp:cNvSpPr/>
      </dsp:nvSpPr>
      <dsp:spPr>
        <a:xfrm>
          <a:off x="5266412" y="258684"/>
          <a:ext cx="785318" cy="4986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692152-F8CF-45C3-B495-DEAEB3A66838}">
      <dsp:nvSpPr>
        <dsp:cNvPr id="0" name=""/>
        <dsp:cNvSpPr/>
      </dsp:nvSpPr>
      <dsp:spPr>
        <a:xfrm>
          <a:off x="5353670" y="341579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Сопартнеры образовательного процесса</a:t>
          </a:r>
        </a:p>
      </dsp:txBody>
      <dsp:txXfrm>
        <a:off x="5368276" y="356185"/>
        <a:ext cx="756106" cy="469465"/>
      </dsp:txXfrm>
    </dsp:sp>
    <dsp:sp modelId="{35B3BCD6-15B1-4C40-B48C-91F822936B25}">
      <dsp:nvSpPr>
        <dsp:cNvPr id="0" name=""/>
        <dsp:cNvSpPr/>
      </dsp:nvSpPr>
      <dsp:spPr>
        <a:xfrm>
          <a:off x="4755640" y="1054496"/>
          <a:ext cx="785318" cy="49867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002617-FFC2-4286-81A3-74BFA6FCB766}">
      <dsp:nvSpPr>
        <dsp:cNvPr id="0" name=""/>
        <dsp:cNvSpPr/>
      </dsp:nvSpPr>
      <dsp:spPr>
        <a:xfrm>
          <a:off x="4842898" y="1137391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педагоги</a:t>
          </a:r>
        </a:p>
      </dsp:txBody>
      <dsp:txXfrm>
        <a:off x="4857504" y="1151997"/>
        <a:ext cx="756106" cy="469465"/>
      </dsp:txXfrm>
    </dsp:sp>
    <dsp:sp modelId="{94E7B83B-FDAF-4C44-AA4E-0DB213C58E10}">
      <dsp:nvSpPr>
        <dsp:cNvPr id="0" name=""/>
        <dsp:cNvSpPr/>
      </dsp:nvSpPr>
      <dsp:spPr>
        <a:xfrm>
          <a:off x="5715474" y="1054496"/>
          <a:ext cx="785318" cy="49867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EAF5F0-A586-4BF1-9853-C034A8DA2214}">
      <dsp:nvSpPr>
        <dsp:cNvPr id="0" name=""/>
        <dsp:cNvSpPr/>
      </dsp:nvSpPr>
      <dsp:spPr>
        <a:xfrm>
          <a:off x="5802731" y="1137391"/>
          <a:ext cx="785318" cy="498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родители</a:t>
          </a:r>
        </a:p>
      </dsp:txBody>
      <dsp:txXfrm>
        <a:off x="5817337" y="1151997"/>
        <a:ext cx="756106" cy="469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32</cp:revision>
  <dcterms:created xsi:type="dcterms:W3CDTF">2013-11-26T09:03:00Z</dcterms:created>
  <dcterms:modified xsi:type="dcterms:W3CDTF">2014-10-13T12:06:00Z</dcterms:modified>
</cp:coreProperties>
</file>