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725" w:rsidRDefault="00AA6725" w:rsidP="00AA6725">
      <w:pPr>
        <w:pStyle w:val="a6"/>
        <w:jc w:val="right"/>
        <w:rPr>
          <w:rFonts w:ascii="Times New Roman" w:hAnsi="Times New Roman" w:cs="Times New Roman"/>
          <w:sz w:val="28"/>
          <w:szCs w:val="28"/>
        </w:rPr>
      </w:pPr>
      <w:r>
        <w:rPr>
          <w:rFonts w:ascii="Times New Roman" w:hAnsi="Times New Roman" w:cs="Times New Roman"/>
          <w:sz w:val="28"/>
          <w:szCs w:val="28"/>
        </w:rPr>
        <w:t>Винокурова Марина Анатольевна</w:t>
      </w:r>
    </w:p>
    <w:p w:rsidR="00AA6725" w:rsidRDefault="00AA6725" w:rsidP="00AA6725">
      <w:pPr>
        <w:pStyle w:val="a6"/>
        <w:jc w:val="right"/>
        <w:rPr>
          <w:rFonts w:ascii="Times New Roman" w:hAnsi="Times New Roman" w:cs="Times New Roman"/>
          <w:sz w:val="28"/>
          <w:szCs w:val="28"/>
        </w:rPr>
      </w:pPr>
      <w:r>
        <w:rPr>
          <w:rFonts w:ascii="Times New Roman" w:hAnsi="Times New Roman" w:cs="Times New Roman"/>
          <w:sz w:val="28"/>
          <w:szCs w:val="28"/>
        </w:rPr>
        <w:t>преподаватель МБУ ДО "ДШИ № 1 г. Надыма"</w:t>
      </w:r>
    </w:p>
    <w:p w:rsidR="00AA6725" w:rsidRPr="00175046" w:rsidRDefault="00AA6725" w:rsidP="00AA6725">
      <w:pPr>
        <w:pStyle w:val="a6"/>
        <w:jc w:val="right"/>
        <w:rPr>
          <w:rFonts w:ascii="Times New Roman" w:hAnsi="Times New Roman" w:cs="Times New Roman"/>
          <w:sz w:val="28"/>
          <w:szCs w:val="28"/>
        </w:rPr>
      </w:pPr>
      <w:r>
        <w:rPr>
          <w:rFonts w:ascii="Times New Roman" w:hAnsi="Times New Roman" w:cs="Times New Roman"/>
          <w:sz w:val="28"/>
          <w:szCs w:val="28"/>
        </w:rPr>
        <w:t>ЯНАО</w:t>
      </w:r>
    </w:p>
    <w:p w:rsidR="00AA6725" w:rsidRDefault="00AA6725" w:rsidP="00CC5440">
      <w:pPr>
        <w:spacing w:after="0" w:line="240" w:lineRule="auto"/>
        <w:contextualSpacing/>
        <w:jc w:val="center"/>
        <w:rPr>
          <w:rFonts w:ascii="Times New Roman" w:hAnsi="Times New Roman" w:cs="Times New Roman"/>
          <w:b/>
          <w:sz w:val="32"/>
          <w:szCs w:val="32"/>
        </w:rPr>
      </w:pPr>
    </w:p>
    <w:p w:rsidR="00CC5440" w:rsidRPr="002F6AE9" w:rsidRDefault="00CC5440" w:rsidP="00CC5440">
      <w:pPr>
        <w:spacing w:after="0" w:line="240" w:lineRule="auto"/>
        <w:contextualSpacing/>
        <w:jc w:val="center"/>
        <w:rPr>
          <w:rFonts w:ascii="Times New Roman" w:hAnsi="Times New Roman" w:cs="Times New Roman"/>
          <w:b/>
          <w:sz w:val="32"/>
          <w:szCs w:val="32"/>
        </w:rPr>
      </w:pPr>
      <w:r>
        <w:rPr>
          <w:rFonts w:ascii="Times New Roman" w:hAnsi="Times New Roman" w:cs="Times New Roman"/>
          <w:b/>
          <w:sz w:val="32"/>
          <w:szCs w:val="32"/>
        </w:rPr>
        <w:t xml:space="preserve">   </w:t>
      </w:r>
      <w:r w:rsidRPr="002F6AE9">
        <w:rPr>
          <w:rFonts w:ascii="Times New Roman" w:hAnsi="Times New Roman" w:cs="Times New Roman"/>
          <w:b/>
          <w:sz w:val="32"/>
          <w:szCs w:val="32"/>
        </w:rPr>
        <w:t>Актуальные аспекты образовательного процесса, способствующие развитию одарённости учащихся</w:t>
      </w:r>
    </w:p>
    <w:p w:rsidR="00CC5440" w:rsidRPr="002F6AE9" w:rsidRDefault="00CC5440" w:rsidP="00CC5440">
      <w:pPr>
        <w:spacing w:after="0" w:line="240" w:lineRule="auto"/>
        <w:contextualSpacing/>
        <w:jc w:val="center"/>
        <w:rPr>
          <w:rFonts w:ascii="Times New Roman" w:hAnsi="Times New Roman" w:cs="Times New Roman"/>
          <w:b/>
          <w:sz w:val="32"/>
          <w:szCs w:val="32"/>
        </w:rPr>
      </w:pPr>
    </w:p>
    <w:p w:rsidR="00CC5440" w:rsidRDefault="00CC5440" w:rsidP="00CC5440">
      <w:pPr>
        <w:spacing w:after="0" w:line="240" w:lineRule="auto"/>
        <w:ind w:firstLine="709"/>
        <w:contextualSpacing/>
        <w:jc w:val="both"/>
        <w:rPr>
          <w:rFonts w:ascii="Times New Roman" w:hAnsi="Times New Roman" w:cs="Times New Roman"/>
          <w:sz w:val="28"/>
          <w:szCs w:val="28"/>
        </w:rPr>
      </w:pPr>
      <w:r w:rsidRPr="00504F65">
        <w:rPr>
          <w:rFonts w:ascii="Times New Roman" w:hAnsi="Times New Roman" w:cs="Times New Roman"/>
          <w:sz w:val="28"/>
          <w:szCs w:val="28"/>
        </w:rPr>
        <w:t>Основополагающими аспектами обучения,</w:t>
      </w:r>
      <w:r>
        <w:rPr>
          <w:rFonts w:ascii="Times New Roman" w:hAnsi="Times New Roman" w:cs="Times New Roman"/>
          <w:sz w:val="28"/>
          <w:szCs w:val="28"/>
        </w:rPr>
        <w:t xml:space="preserve"> которые непосредственно создают конечный результат - это его формы, содержание и объём.</w:t>
      </w:r>
      <w:r w:rsidRPr="00504F65">
        <w:rPr>
          <w:rFonts w:ascii="Times New Roman" w:hAnsi="Times New Roman" w:cs="Times New Roman"/>
          <w:sz w:val="28"/>
          <w:szCs w:val="28"/>
        </w:rPr>
        <w:t xml:space="preserve"> </w:t>
      </w:r>
    </w:p>
    <w:p w:rsidR="00CC5440" w:rsidRDefault="00CC5440" w:rsidP="00CC544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Различные виды деятельности ученика и преподавателя - это формы передачи знаний, приобретение практических навыков, развитие личностных качеств. </w:t>
      </w:r>
      <w:r w:rsidRPr="00AC636D">
        <w:rPr>
          <w:rFonts w:ascii="Times New Roman" w:hAnsi="Times New Roman" w:cs="Times New Roman"/>
          <w:sz w:val="28"/>
          <w:szCs w:val="28"/>
        </w:rPr>
        <w:t>Формы деятельности, результатом которой и должно стать максимально возможное развитие способностей детей и раскрытие одарённости, это, в первую очередь, урок, организация работы в классе и самостоятельная работа ученика, внеурочная деятельность - участие в концертах, конкурсах. Внеклассная работа, посещение концертов, различные</w:t>
      </w:r>
      <w:r>
        <w:rPr>
          <w:rFonts w:ascii="Times New Roman" w:hAnsi="Times New Roman" w:cs="Times New Roman"/>
          <w:sz w:val="28"/>
          <w:szCs w:val="28"/>
        </w:rPr>
        <w:t xml:space="preserve"> формы общения с родителями, способствуют созданию комфортных условий и взаимоподдержки. Все эти формы работы должны быть нацелены на рост исполнительских возможностей и развитие ученика. Преподаватель в этом случае должен продумать стратегию действий, выстроить последовательность шагов для достижения ожидаемого результата.</w:t>
      </w:r>
    </w:p>
    <w:p w:rsidR="00CC5440" w:rsidRDefault="00CC5440" w:rsidP="00CC544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начальном этапе обучения перед нами дети, которые в будущем разделятся на две группы: меньшую, которая при благоприятном развитии, станет мотивированной и профессионально ориентированной и большую, которая закончит обучение в школе с разным уровнем обученности: от отличников, успешно выступающих на школьных и городских концертах и конкурсах, до весьма средних, которые, получив свидетельство об окончании школы, займутся тем, что они считают необходимым и что у них будет лучше получаться. Дифференциация детей на будущих профессионалов и любителей на первом этапе практически невозможна, за исключением каких-то особенных случаев, когда выявляется слабая координация, нарушение мелкой моторики, мышечная вялость или излишняя напряжённость, которые можно обнаружить только в процессе игровых действий. В этом случае, опытный преподаватель не будет делать поспешные выводы, он применит целый арсенал приёмов технической работы: специальные упражнения, гаммы. Важно только чтобы это нравилось ученику, только в этом случае они и будут хорошо получаться. Выбор репертуара, это серьёзное стратегическое действие, ответственность за которое берёт на себя преподаватель: вместо того, чтобы, избегать возникновения проблем в исполнении учеником обязательной программы, опытный и дальновидный преподаватель создаёт ситуации, способствующие их устранению. </w:t>
      </w:r>
    </w:p>
    <w:p w:rsidR="00CC5440" w:rsidRDefault="00CC5440" w:rsidP="00CC544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Некоторая часть репертуара ученика должна превышать планку его возможностей, по Л.С. </w:t>
      </w:r>
      <w:proofErr w:type="spellStart"/>
      <w:r>
        <w:rPr>
          <w:rFonts w:ascii="Times New Roman" w:hAnsi="Times New Roman" w:cs="Times New Roman"/>
          <w:sz w:val="28"/>
          <w:szCs w:val="28"/>
        </w:rPr>
        <w:t>Выготскому</w:t>
      </w:r>
      <w:proofErr w:type="spellEnd"/>
      <w:r>
        <w:rPr>
          <w:rFonts w:ascii="Times New Roman" w:hAnsi="Times New Roman" w:cs="Times New Roman"/>
          <w:sz w:val="28"/>
          <w:szCs w:val="28"/>
        </w:rPr>
        <w:t xml:space="preserve"> </w:t>
      </w:r>
      <w:r w:rsidRPr="00B3632C">
        <w:rPr>
          <w:rFonts w:ascii="Times New Roman" w:hAnsi="Times New Roman" w:cs="Times New Roman"/>
          <w:sz w:val="28"/>
          <w:szCs w:val="28"/>
        </w:rPr>
        <w:t>"педагогика должна ориентироваться не на вчерашний, а на за</w:t>
      </w:r>
      <w:r>
        <w:rPr>
          <w:rFonts w:ascii="Times New Roman" w:hAnsi="Times New Roman" w:cs="Times New Roman"/>
          <w:sz w:val="28"/>
          <w:szCs w:val="28"/>
        </w:rPr>
        <w:t>втрашний день детского развития</w:t>
      </w:r>
      <w:r w:rsidRPr="00873788">
        <w:rPr>
          <w:rFonts w:ascii="Times New Roman" w:hAnsi="Times New Roman" w:cs="Times New Roman"/>
          <w:sz w:val="28"/>
          <w:szCs w:val="28"/>
        </w:rPr>
        <w:t xml:space="preserve">". Важно обсуждать </w:t>
      </w:r>
      <w:r w:rsidRPr="00873788">
        <w:rPr>
          <w:rFonts w:ascii="Times New Roman" w:hAnsi="Times New Roman" w:cs="Times New Roman"/>
          <w:sz w:val="28"/>
          <w:szCs w:val="28"/>
        </w:rPr>
        <w:lastRenderedPageBreak/>
        <w:t>существующие проблемы с учеником, ребёнок должен быть уверен в том, что преподаватель заинтересован в результатах работы</w:t>
      </w:r>
      <w:r>
        <w:rPr>
          <w:rFonts w:ascii="Times New Roman" w:hAnsi="Times New Roman" w:cs="Times New Roman"/>
          <w:sz w:val="28"/>
          <w:szCs w:val="28"/>
        </w:rPr>
        <w:t xml:space="preserve">, а </w:t>
      </w:r>
      <w:r w:rsidRPr="00873788">
        <w:rPr>
          <w:rFonts w:ascii="Times New Roman" w:hAnsi="Times New Roman" w:cs="Times New Roman"/>
          <w:sz w:val="28"/>
          <w:szCs w:val="28"/>
        </w:rPr>
        <w:t xml:space="preserve"> задача педагога </w:t>
      </w:r>
      <w:r>
        <w:rPr>
          <w:rFonts w:ascii="Times New Roman" w:hAnsi="Times New Roman" w:cs="Times New Roman"/>
          <w:sz w:val="28"/>
          <w:szCs w:val="28"/>
        </w:rPr>
        <w:t>- доступно</w:t>
      </w:r>
      <w:r w:rsidRPr="00873788">
        <w:rPr>
          <w:rFonts w:ascii="Times New Roman" w:hAnsi="Times New Roman" w:cs="Times New Roman"/>
          <w:sz w:val="28"/>
          <w:szCs w:val="28"/>
        </w:rPr>
        <w:t xml:space="preserve"> для ребёнка ставить исполнительские задачи, ко</w:t>
      </w:r>
      <w:r>
        <w:rPr>
          <w:rFonts w:ascii="Times New Roman" w:hAnsi="Times New Roman" w:cs="Times New Roman"/>
          <w:sz w:val="28"/>
          <w:szCs w:val="28"/>
        </w:rPr>
        <w:t>нкретизировать требования к его самостоятельной работе, исполнению музыкального произведения.</w:t>
      </w:r>
    </w:p>
    <w:p w:rsidR="00CC5440" w:rsidRDefault="00CC5440" w:rsidP="00CC544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 составлении индивидуального плана работы с учеником необходимо учитывать не только уровень сложности изучаемых произведений. Для воспитания одарённого и профессионального ориентированного ученика при выборе репертуара важно учитывать такой аспект, как жанровость, изучение музыки разных стилей, эпох. </w:t>
      </w:r>
      <w:r w:rsidRPr="00576CB7">
        <w:rPr>
          <w:rFonts w:ascii="Times New Roman" w:hAnsi="Times New Roman" w:cs="Times New Roman"/>
          <w:sz w:val="28"/>
          <w:szCs w:val="28"/>
        </w:rPr>
        <w:t xml:space="preserve">Это необходимо не только для расширения музыкального </w:t>
      </w:r>
      <w:r>
        <w:rPr>
          <w:rFonts w:ascii="Times New Roman" w:hAnsi="Times New Roman" w:cs="Times New Roman"/>
          <w:sz w:val="28"/>
          <w:szCs w:val="28"/>
        </w:rPr>
        <w:t>кругозора, но и для формирования</w:t>
      </w:r>
      <w:r w:rsidRPr="00576CB7">
        <w:rPr>
          <w:rFonts w:ascii="Times New Roman" w:hAnsi="Times New Roman" w:cs="Times New Roman"/>
          <w:sz w:val="28"/>
          <w:szCs w:val="28"/>
        </w:rPr>
        <w:t xml:space="preserve"> технологического опыта исполнения традиционных для ученика фортепианного класса жанров. </w:t>
      </w:r>
      <w:r w:rsidRPr="00576CB7">
        <w:rPr>
          <w:rFonts w:ascii="Times New Roman" w:eastAsia="Calibri" w:hAnsi="Times New Roman" w:cs="Times New Roman"/>
          <w:sz w:val="28"/>
          <w:szCs w:val="28"/>
        </w:rPr>
        <w:t>Так при выборе произведений крупной формы необходимо чередовать её разные виды: вариации, рондо, сонатное аллегро, концерт. В области полифонии – прелюдии, части сюит, инвенции, фуги, переложения органных произведений. При изучении пьес в план включаются произведения кантиленного характера и острохарактерного, вирту</w:t>
      </w:r>
      <w:r>
        <w:rPr>
          <w:rFonts w:ascii="Times New Roman" w:hAnsi="Times New Roman" w:cs="Times New Roman"/>
          <w:sz w:val="28"/>
          <w:szCs w:val="28"/>
        </w:rPr>
        <w:t>озного.</w:t>
      </w:r>
      <w:r w:rsidRPr="00576CB7">
        <w:rPr>
          <w:rFonts w:ascii="Times New Roman" w:eastAsia="Calibri" w:hAnsi="Times New Roman" w:cs="Times New Roman"/>
          <w:sz w:val="28"/>
          <w:szCs w:val="28"/>
        </w:rPr>
        <w:t xml:space="preserve"> Формирование индивидуального репертуарного плана учащегося должно способствовать знакомству ученика с различными типами мелодики, гармонии, </w:t>
      </w:r>
      <w:r>
        <w:rPr>
          <w:rFonts w:ascii="Times New Roman" w:hAnsi="Times New Roman" w:cs="Times New Roman"/>
          <w:sz w:val="28"/>
          <w:szCs w:val="28"/>
        </w:rPr>
        <w:t>полифонии, метроритма, фактуры, и, конечно, это должны быть высокохудожественные произведения классиков разных эпох.</w:t>
      </w:r>
    </w:p>
    <w:p w:rsidR="00CC5440" w:rsidRDefault="00CC5440" w:rsidP="00CC5440">
      <w:pPr>
        <w:spacing w:after="0" w:line="240" w:lineRule="auto"/>
        <w:ind w:firstLine="709"/>
        <w:contextualSpacing/>
        <w:jc w:val="both"/>
        <w:rPr>
          <w:rFonts w:ascii="Times New Roman" w:hAnsi="Times New Roman" w:cs="Times New Roman"/>
          <w:sz w:val="28"/>
          <w:szCs w:val="28"/>
        </w:rPr>
      </w:pPr>
      <w:r w:rsidRPr="00805D51">
        <w:rPr>
          <w:rFonts w:ascii="Times New Roman" w:hAnsi="Times New Roman" w:cs="Times New Roman"/>
          <w:sz w:val="28"/>
          <w:szCs w:val="28"/>
        </w:rPr>
        <w:t>На начальном этапе обучения все дети проходят один и тот же путь, одни проходят его быстрее, легче, активно и эмоционально реагируют на музыку, другие медл</w:t>
      </w:r>
      <w:r>
        <w:rPr>
          <w:rFonts w:ascii="Times New Roman" w:hAnsi="Times New Roman" w:cs="Times New Roman"/>
          <w:sz w:val="28"/>
          <w:szCs w:val="28"/>
        </w:rPr>
        <w:t xml:space="preserve">еннее. То, как они это делают, </w:t>
      </w:r>
      <w:r w:rsidRPr="00805D51">
        <w:rPr>
          <w:rFonts w:ascii="Times New Roman" w:hAnsi="Times New Roman" w:cs="Times New Roman"/>
          <w:sz w:val="28"/>
          <w:szCs w:val="28"/>
        </w:rPr>
        <w:t>позволяет преподавателю сроить предположения о том, к какой категории ученик может быть соотнесён. Преподаватель выделяет группу учащихся, обладающих ярко</w:t>
      </w:r>
      <w:r>
        <w:rPr>
          <w:rFonts w:ascii="Times New Roman" w:hAnsi="Times New Roman" w:cs="Times New Roman"/>
          <w:sz w:val="28"/>
          <w:szCs w:val="28"/>
        </w:rPr>
        <w:t xml:space="preserve"> выраженными музыкальными способностями, и направляет работу с ними по пути профессионально ориентированного обучения как можно раньше. Это предполагает ускоренные темпы работы в сравнении с другими учащимися, повышенный уровень сложности программы, раннее приобщение к концертной деятельности, подготовку к конкурсам, начиная со школьных и муниципальных. </w:t>
      </w:r>
    </w:p>
    <w:p w:rsidR="00CC5440" w:rsidRDefault="00CC5440" w:rsidP="00CC5440">
      <w:pPr>
        <w:spacing w:after="0" w:line="240" w:lineRule="auto"/>
        <w:ind w:firstLine="709"/>
        <w:contextualSpacing/>
        <w:jc w:val="both"/>
        <w:rPr>
          <w:rFonts w:ascii="Times New Roman" w:hAnsi="Times New Roman" w:cs="Times New Roman"/>
          <w:sz w:val="28"/>
          <w:szCs w:val="28"/>
        </w:rPr>
      </w:pPr>
      <w:r w:rsidRPr="001602CF">
        <w:rPr>
          <w:rFonts w:ascii="Times New Roman" w:hAnsi="Times New Roman" w:cs="Times New Roman"/>
          <w:sz w:val="28"/>
          <w:szCs w:val="28"/>
        </w:rPr>
        <w:t>Актуальным аспектом обучения, ставящ</w:t>
      </w:r>
      <w:r>
        <w:rPr>
          <w:rFonts w:ascii="Times New Roman" w:hAnsi="Times New Roman" w:cs="Times New Roman"/>
          <w:sz w:val="28"/>
          <w:szCs w:val="28"/>
        </w:rPr>
        <w:t xml:space="preserve">им целью раскрытие одарённости является </w:t>
      </w:r>
      <w:r w:rsidRPr="001602CF">
        <w:rPr>
          <w:rFonts w:ascii="Times New Roman" w:hAnsi="Times New Roman" w:cs="Times New Roman"/>
          <w:sz w:val="28"/>
          <w:szCs w:val="28"/>
        </w:rPr>
        <w:t xml:space="preserve">фактор успешности, удовлетворённости и публичности. Необходимо использовать все возможности для привлечения </w:t>
      </w:r>
      <w:r>
        <w:rPr>
          <w:rFonts w:ascii="Times New Roman" w:hAnsi="Times New Roman" w:cs="Times New Roman"/>
          <w:sz w:val="28"/>
          <w:szCs w:val="28"/>
        </w:rPr>
        <w:t xml:space="preserve">наибольшего количества </w:t>
      </w:r>
      <w:r w:rsidRPr="001602CF">
        <w:rPr>
          <w:rFonts w:ascii="Times New Roman" w:hAnsi="Times New Roman" w:cs="Times New Roman"/>
          <w:sz w:val="28"/>
          <w:szCs w:val="28"/>
        </w:rPr>
        <w:t>учащихся к</w:t>
      </w:r>
      <w:r>
        <w:rPr>
          <w:rFonts w:ascii="Times New Roman" w:hAnsi="Times New Roman" w:cs="Times New Roman"/>
          <w:sz w:val="28"/>
          <w:szCs w:val="28"/>
        </w:rPr>
        <w:t xml:space="preserve"> концертной и конкурсной работе в качестве солистов и участников ансамблей различных форм. </w:t>
      </w:r>
      <w:r w:rsidRPr="001602CF">
        <w:rPr>
          <w:rFonts w:ascii="Times New Roman" w:hAnsi="Times New Roman" w:cs="Times New Roman"/>
          <w:sz w:val="28"/>
          <w:szCs w:val="28"/>
        </w:rPr>
        <w:t xml:space="preserve">Воспитание успехом является самым действенным, поднимает самооценку детей, стимулирует их обучение в школе. </w:t>
      </w:r>
      <w:r>
        <w:rPr>
          <w:rFonts w:ascii="Times New Roman" w:hAnsi="Times New Roman" w:cs="Times New Roman"/>
          <w:sz w:val="28"/>
          <w:szCs w:val="28"/>
        </w:rPr>
        <w:t xml:space="preserve">Концертная работа может проводиться на самом разном уровне. Для того, чтобы ученики получали опыт публичных выступлений можно использовать различные формы: традиционные (выступления на родительских собраниях, классных часах, в общеобразовательной школе,) и создавать новые. </w:t>
      </w:r>
      <w:r w:rsidRPr="00EF5DB3">
        <w:rPr>
          <w:rFonts w:ascii="Times New Roman" w:hAnsi="Times New Roman" w:cs="Times New Roman"/>
          <w:sz w:val="28"/>
          <w:szCs w:val="28"/>
        </w:rPr>
        <w:t xml:space="preserve">Выступления на родительском собрании, в общеобразовательной школе, на академических </w:t>
      </w:r>
      <w:r w:rsidRPr="00EF5DB3">
        <w:rPr>
          <w:rFonts w:ascii="Times New Roman" w:hAnsi="Times New Roman" w:cs="Times New Roman"/>
          <w:sz w:val="28"/>
          <w:szCs w:val="28"/>
        </w:rPr>
        <w:lastRenderedPageBreak/>
        <w:t>концертах всегда практиковались в учебном процессе.</w:t>
      </w:r>
      <w:r>
        <w:rPr>
          <w:rFonts w:ascii="Times New Roman" w:hAnsi="Times New Roman" w:cs="Times New Roman"/>
          <w:sz w:val="28"/>
          <w:szCs w:val="28"/>
        </w:rPr>
        <w:t xml:space="preserve"> Последние годы стали практиковаться концерты детей на открытых площадках больших торговых центров города, ученики фортепианного класса выступают на них в составе смешанных ансамблей. Организация выездных концертов в музыкальные школы ближайших населённых пунктов - это событие для учеников, а для преподавателя - возможность пообщаться с коллегами, выслушать их мнение. </w:t>
      </w:r>
    </w:p>
    <w:p w:rsidR="00CC5440" w:rsidRPr="001830A4" w:rsidRDefault="00CC5440" w:rsidP="00CC544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Школьные и муниципальные конкурсы - хорошая стартовая  площадка для развития профессиональных качеств у детей, обладающих ярко выраженными способностями. В таких конкурсах должно участвовать как можно больше детей. Подготовка к выступлению сопровождается подробным анализом исполнительских задач, </w:t>
      </w:r>
      <w:r w:rsidRPr="001602CF">
        <w:rPr>
          <w:rFonts w:ascii="Times New Roman" w:hAnsi="Times New Roman" w:cs="Times New Roman"/>
          <w:sz w:val="28"/>
          <w:szCs w:val="28"/>
        </w:rPr>
        <w:t>не</w:t>
      </w:r>
      <w:r>
        <w:rPr>
          <w:rFonts w:ascii="Times New Roman" w:hAnsi="Times New Roman" w:cs="Times New Roman"/>
          <w:sz w:val="28"/>
          <w:szCs w:val="28"/>
        </w:rPr>
        <w:t xml:space="preserve">обходимо в процессе работы </w:t>
      </w:r>
      <w:r w:rsidRPr="001830A4">
        <w:rPr>
          <w:rFonts w:ascii="Times New Roman" w:hAnsi="Times New Roman" w:cs="Times New Roman"/>
          <w:sz w:val="28"/>
          <w:szCs w:val="28"/>
        </w:rPr>
        <w:t xml:space="preserve">формулировать их вместе с ребёнком, учить его реально оценивать своё исполнение. Дипломы и грамоты получают не все участники, открытое и честное обсуждение с учеником неудач, от которых не застрахован даже самый наученный и подготовленный ученик, в тональности уважения и веры в него, научит ученика преодолевать психологические барьеры. Это путь воспитания личностных качеств, необходимых будущему музыканту, да и не только музыканту. </w:t>
      </w:r>
    </w:p>
    <w:p w:rsidR="00CC5440" w:rsidRPr="001830A4" w:rsidRDefault="00CC5440" w:rsidP="00CC5440">
      <w:pPr>
        <w:tabs>
          <w:tab w:val="left" w:pos="8190"/>
        </w:tabs>
        <w:spacing w:after="0" w:line="240" w:lineRule="auto"/>
        <w:ind w:firstLine="709"/>
        <w:contextualSpacing/>
        <w:jc w:val="both"/>
        <w:rPr>
          <w:rFonts w:ascii="Times New Roman" w:hAnsi="Times New Roman" w:cs="Times New Roman"/>
          <w:sz w:val="28"/>
          <w:szCs w:val="28"/>
        </w:rPr>
      </w:pPr>
      <w:r w:rsidRPr="001830A4">
        <w:rPr>
          <w:rFonts w:ascii="Times New Roman" w:hAnsi="Times New Roman" w:cs="Times New Roman"/>
          <w:sz w:val="28"/>
          <w:szCs w:val="28"/>
        </w:rPr>
        <w:t xml:space="preserve">Среди активных и способных детей, а их должно быть как можно больше в классе, со временем кристаллизуются единицы по-настоящему мотивированных - обладающих потребностью к занятиям музыкой, нацеленных на успех, способных увлечённо работать. </w:t>
      </w:r>
      <w:r w:rsidRPr="00873788">
        <w:rPr>
          <w:rFonts w:ascii="Times New Roman" w:hAnsi="Times New Roman" w:cs="Times New Roman"/>
          <w:sz w:val="28"/>
          <w:szCs w:val="28"/>
        </w:rPr>
        <w:t>В своей  практике, могу привести пример, когда ученица, поступившая в школу в 8,5 лет, без музыкальной подготовки не производила на начальном этапе впечатление одарённого ребёнка, хотя музыкальные данные (ритм, слух</w:t>
      </w:r>
      <w:r>
        <w:rPr>
          <w:rFonts w:ascii="Times New Roman" w:hAnsi="Times New Roman" w:cs="Times New Roman"/>
          <w:sz w:val="28"/>
          <w:szCs w:val="28"/>
        </w:rPr>
        <w:t>, память) у неё были хорошими, но личностные качества:</w:t>
      </w:r>
      <w:r w:rsidRPr="00873788">
        <w:rPr>
          <w:rFonts w:ascii="Times New Roman" w:hAnsi="Times New Roman" w:cs="Times New Roman"/>
          <w:sz w:val="28"/>
          <w:szCs w:val="28"/>
        </w:rPr>
        <w:t xml:space="preserve"> ответственность и  исполнительность помогли добиться определённых результатов.</w:t>
      </w:r>
      <w:r>
        <w:rPr>
          <w:rFonts w:ascii="Times New Roman" w:hAnsi="Times New Roman" w:cs="Times New Roman"/>
          <w:sz w:val="28"/>
          <w:szCs w:val="28"/>
        </w:rPr>
        <w:t xml:space="preserve"> </w:t>
      </w:r>
      <w:r w:rsidRPr="001830A4">
        <w:rPr>
          <w:rFonts w:ascii="Times New Roman" w:hAnsi="Times New Roman" w:cs="Times New Roman"/>
          <w:sz w:val="28"/>
          <w:szCs w:val="28"/>
        </w:rPr>
        <w:t>По возрасту она не вписывалась в возрастные группы конкурсантов, поэтому впервые приняла участие в муниципальном конкурсе сразу в средней группе. Успешное выступление мотивировало её и повлекло за собой ускорение темпов работы, увеличение объёмов, участие в конкурсах более высокого уровня, в итоге определило её профессиональную ориентацию</w:t>
      </w:r>
      <w:r w:rsidRPr="00873788">
        <w:rPr>
          <w:rFonts w:ascii="Times New Roman" w:hAnsi="Times New Roman" w:cs="Times New Roman"/>
          <w:sz w:val="28"/>
          <w:szCs w:val="28"/>
        </w:rPr>
        <w:t>.</w:t>
      </w:r>
      <w:r>
        <w:rPr>
          <w:rFonts w:ascii="Times New Roman" w:hAnsi="Times New Roman" w:cs="Times New Roman"/>
          <w:sz w:val="28"/>
          <w:szCs w:val="28"/>
        </w:rPr>
        <w:t xml:space="preserve"> </w:t>
      </w:r>
      <w:r w:rsidRPr="00EF5DB3">
        <w:rPr>
          <w:rFonts w:ascii="Times New Roman" w:hAnsi="Times New Roman" w:cs="Times New Roman"/>
          <w:sz w:val="28"/>
          <w:szCs w:val="28"/>
        </w:rPr>
        <w:t>Убеждена так же и в том, что нужно смело разрабатывать стратегию индивидуального развития ребёнка, если он, сложный в работе, непластичный, не слишком контактный, терпелив, предан и, обладая весьма скромными данными, уверен в том, что ему нужно играть на рояле. Возможно</w:t>
      </w:r>
      <w:r>
        <w:rPr>
          <w:rFonts w:ascii="Times New Roman" w:hAnsi="Times New Roman" w:cs="Times New Roman"/>
          <w:sz w:val="28"/>
          <w:szCs w:val="28"/>
        </w:rPr>
        <w:t xml:space="preserve">, для раскрытия потенциала такого ребёнка просто нужно гораздо больше времени. </w:t>
      </w:r>
      <w:r w:rsidRPr="001830A4">
        <w:rPr>
          <w:rFonts w:ascii="Times New Roman" w:hAnsi="Times New Roman" w:cs="Times New Roman"/>
          <w:sz w:val="28"/>
          <w:szCs w:val="28"/>
        </w:rPr>
        <w:t>Иногда приходится слышать</w:t>
      </w:r>
      <w:r>
        <w:rPr>
          <w:rFonts w:ascii="Times New Roman" w:hAnsi="Times New Roman" w:cs="Times New Roman"/>
          <w:sz w:val="28"/>
          <w:szCs w:val="28"/>
        </w:rPr>
        <w:t xml:space="preserve"> об ученике: "Это его потолок". Не соглашаюсь с таким определением, потому что если ребёнок занимается в системе</w:t>
      </w:r>
      <w:r w:rsidRPr="001830A4">
        <w:rPr>
          <w:rFonts w:ascii="Times New Roman" w:hAnsi="Times New Roman" w:cs="Times New Roman"/>
          <w:sz w:val="28"/>
          <w:szCs w:val="28"/>
        </w:rPr>
        <w:t xml:space="preserve">, его </w:t>
      </w:r>
      <w:r>
        <w:rPr>
          <w:rFonts w:ascii="Times New Roman" w:hAnsi="Times New Roman" w:cs="Times New Roman"/>
          <w:sz w:val="28"/>
          <w:szCs w:val="28"/>
        </w:rPr>
        <w:t>"потолок" растёт</w:t>
      </w:r>
      <w:r w:rsidRPr="001830A4">
        <w:rPr>
          <w:rFonts w:ascii="Times New Roman" w:hAnsi="Times New Roman" w:cs="Times New Roman"/>
          <w:sz w:val="28"/>
          <w:szCs w:val="28"/>
        </w:rPr>
        <w:t xml:space="preserve"> вместе с ним, если же он не научится работать, его потенциал так и останется закрытым и неиспользованным.</w:t>
      </w:r>
    </w:p>
    <w:p w:rsidR="00CC5440" w:rsidRDefault="00CC5440" w:rsidP="00CC5440">
      <w:pPr>
        <w:spacing w:after="0" w:line="240" w:lineRule="auto"/>
        <w:ind w:firstLine="709"/>
        <w:contextualSpacing/>
        <w:jc w:val="both"/>
        <w:rPr>
          <w:rFonts w:ascii="Times New Roman" w:hAnsi="Times New Roman" w:cs="Times New Roman"/>
          <w:sz w:val="28"/>
          <w:szCs w:val="28"/>
        </w:rPr>
      </w:pPr>
      <w:r w:rsidRPr="001830A4">
        <w:rPr>
          <w:rFonts w:ascii="Times New Roman" w:hAnsi="Times New Roman" w:cs="Times New Roman"/>
          <w:sz w:val="28"/>
          <w:szCs w:val="28"/>
        </w:rPr>
        <w:t>Чаще бывает наоборот, ребёнок с самых первых шагов демонстрирует яркие музыкальные данные, преподавател</w:t>
      </w:r>
      <w:r>
        <w:rPr>
          <w:rFonts w:ascii="Times New Roman" w:hAnsi="Times New Roman" w:cs="Times New Roman"/>
          <w:sz w:val="28"/>
          <w:szCs w:val="28"/>
        </w:rPr>
        <w:t>ь видит в нём потенциал и стремится</w:t>
      </w:r>
      <w:r w:rsidRPr="001830A4">
        <w:rPr>
          <w:rFonts w:ascii="Times New Roman" w:hAnsi="Times New Roman" w:cs="Times New Roman"/>
          <w:sz w:val="28"/>
          <w:szCs w:val="28"/>
        </w:rPr>
        <w:t xml:space="preserve"> поставить работу с ним на путь профессионального обучения. На </w:t>
      </w:r>
      <w:r w:rsidRPr="001830A4">
        <w:rPr>
          <w:rFonts w:ascii="Times New Roman" w:hAnsi="Times New Roman" w:cs="Times New Roman"/>
          <w:sz w:val="28"/>
          <w:szCs w:val="28"/>
        </w:rPr>
        <w:lastRenderedPageBreak/>
        <w:t xml:space="preserve">первых порах, когда ребёнок ещё маленький, учебные задачи тоже "маленькие", он легко справляется с ними, что-то схватывает "с рук" на уроке, что называется "налету", радуя преподавателя и родителей, времени для домашней подготовки на данном этапе ему нужно немного. Дальше репертуар усложняется, растёт по объёму. Необходимые навыки чтения нот не сформированы, без преподавателя за инструментом он чувствует себя совершенно беспомощным, поэтому заниматься дома ребёнок сначала не может, а потом и не хочет. Преподаватель, оценивая музыкальные данные ребёнка: слух, ритмичность, природную координацию, располагающую к техническому развитию, пытается помочь ему, уделяя больше времени. Ученик посещает уроки, но дома организовать свою работу у него не получается, самостоятельная детальная кропотливая работа тяготит его. Когда он делал то, что для него не представляло труда, им восхищались, теперь он испытывает разочарование. </w:t>
      </w:r>
      <w:r w:rsidRPr="001C4AE1">
        <w:rPr>
          <w:rFonts w:ascii="Times New Roman" w:hAnsi="Times New Roman" w:cs="Times New Roman"/>
          <w:sz w:val="28"/>
          <w:szCs w:val="28"/>
        </w:rPr>
        <w:t xml:space="preserve">Это одна из причин того, что в младших классах на зачётах среди учащихся 1-2 классов много отличных оценок, и участников конкурсов в младшей и средней возрастных категориях тоже много, но в старших классах меньше и отличных оценок, и участников конкурсов. </w:t>
      </w:r>
      <w:r>
        <w:rPr>
          <w:rFonts w:ascii="Times New Roman" w:hAnsi="Times New Roman" w:cs="Times New Roman"/>
          <w:sz w:val="28"/>
          <w:szCs w:val="28"/>
        </w:rPr>
        <w:t xml:space="preserve">Лишь </w:t>
      </w:r>
      <w:r w:rsidRPr="001C4AE1">
        <w:rPr>
          <w:rFonts w:ascii="Times New Roman" w:hAnsi="Times New Roman" w:cs="Times New Roman"/>
          <w:sz w:val="28"/>
          <w:szCs w:val="28"/>
        </w:rPr>
        <w:t xml:space="preserve">единицы </w:t>
      </w:r>
      <w:r>
        <w:rPr>
          <w:rFonts w:ascii="Times New Roman" w:hAnsi="Times New Roman" w:cs="Times New Roman"/>
          <w:sz w:val="28"/>
          <w:szCs w:val="28"/>
        </w:rPr>
        <w:t xml:space="preserve">становятся </w:t>
      </w:r>
      <w:r w:rsidRPr="001C4AE1">
        <w:rPr>
          <w:rFonts w:ascii="Times New Roman" w:hAnsi="Times New Roman" w:cs="Times New Roman"/>
          <w:sz w:val="28"/>
          <w:szCs w:val="28"/>
        </w:rPr>
        <w:t>профессионально ориентированны</w:t>
      </w:r>
      <w:r>
        <w:rPr>
          <w:rFonts w:ascii="Times New Roman" w:hAnsi="Times New Roman" w:cs="Times New Roman"/>
          <w:sz w:val="28"/>
          <w:szCs w:val="28"/>
        </w:rPr>
        <w:t>ми</w:t>
      </w:r>
      <w:r w:rsidRPr="001C4AE1">
        <w:rPr>
          <w:rFonts w:ascii="Times New Roman" w:hAnsi="Times New Roman" w:cs="Times New Roman"/>
          <w:sz w:val="28"/>
          <w:szCs w:val="28"/>
        </w:rPr>
        <w:t xml:space="preserve"> выпускник</w:t>
      </w:r>
      <w:r>
        <w:rPr>
          <w:rFonts w:ascii="Times New Roman" w:hAnsi="Times New Roman" w:cs="Times New Roman"/>
          <w:sz w:val="28"/>
          <w:szCs w:val="28"/>
        </w:rPr>
        <w:t>ами</w:t>
      </w:r>
      <w:r w:rsidRPr="001C4AE1">
        <w:rPr>
          <w:rFonts w:ascii="Times New Roman" w:hAnsi="Times New Roman" w:cs="Times New Roman"/>
          <w:sz w:val="28"/>
          <w:szCs w:val="28"/>
        </w:rPr>
        <w:t xml:space="preserve">. </w:t>
      </w:r>
      <w:r>
        <w:rPr>
          <w:rFonts w:ascii="Times New Roman" w:hAnsi="Times New Roman" w:cs="Times New Roman"/>
          <w:sz w:val="28"/>
          <w:szCs w:val="28"/>
        </w:rPr>
        <w:t>Причин для такого явления много, поскольку обучение музыке можно сравнить с пирамидой. Для достижения высоких результатов необходимо наличие у обучающегося целого комплекса качеств для профессионального развития, технического, интеллектуального, роста, физиологических и личностных качеств, воспитания.</w:t>
      </w:r>
      <w:r w:rsidRPr="00D939BD">
        <w:rPr>
          <w:rFonts w:ascii="Times New Roman" w:hAnsi="Times New Roman" w:cs="Times New Roman"/>
          <w:sz w:val="28"/>
          <w:szCs w:val="28"/>
        </w:rPr>
        <w:t xml:space="preserve"> </w:t>
      </w:r>
      <w:r>
        <w:rPr>
          <w:rFonts w:ascii="Times New Roman" w:hAnsi="Times New Roman" w:cs="Times New Roman"/>
          <w:sz w:val="28"/>
          <w:szCs w:val="28"/>
        </w:rPr>
        <w:t xml:space="preserve">До вершины пирамиды поднимаются не все. </w:t>
      </w:r>
      <w:r w:rsidRPr="00D939BD">
        <w:rPr>
          <w:rFonts w:ascii="Times New Roman" w:hAnsi="Times New Roman" w:cs="Times New Roman"/>
          <w:sz w:val="28"/>
          <w:szCs w:val="28"/>
        </w:rPr>
        <w:t xml:space="preserve">Как добиваться результативности обучения? </w:t>
      </w:r>
    </w:p>
    <w:p w:rsidR="00CC5440" w:rsidRPr="001830A4" w:rsidRDefault="00CC5440" w:rsidP="00CC5440">
      <w:pPr>
        <w:spacing w:after="0" w:line="240" w:lineRule="auto"/>
        <w:ind w:firstLine="709"/>
        <w:contextualSpacing/>
        <w:jc w:val="both"/>
        <w:rPr>
          <w:rFonts w:ascii="Times New Roman" w:hAnsi="Times New Roman" w:cs="Times New Roman"/>
          <w:sz w:val="28"/>
          <w:szCs w:val="28"/>
        </w:rPr>
      </w:pPr>
      <w:r w:rsidRPr="001830A4">
        <w:rPr>
          <w:rFonts w:ascii="Times New Roman" w:hAnsi="Times New Roman" w:cs="Times New Roman"/>
          <w:sz w:val="28"/>
          <w:szCs w:val="28"/>
        </w:rPr>
        <w:t xml:space="preserve"> </w:t>
      </w:r>
      <w:r w:rsidRPr="000837F4">
        <w:rPr>
          <w:rFonts w:ascii="Times New Roman" w:hAnsi="Times New Roman" w:cs="Times New Roman"/>
          <w:sz w:val="28"/>
          <w:szCs w:val="28"/>
        </w:rPr>
        <w:t>Кроме</w:t>
      </w:r>
      <w:r w:rsidRPr="001830A4">
        <w:rPr>
          <w:rFonts w:ascii="Times New Roman" w:hAnsi="Times New Roman" w:cs="Times New Roman"/>
          <w:sz w:val="28"/>
          <w:szCs w:val="28"/>
        </w:rPr>
        <w:t xml:space="preserve"> продуманной педагогической работы, объёмов, уровня сложности репертуара, различных форм учебной работы и есть ещё один аспект, роль которого может стать решающей. Это эмоциональная тональность общения ребёнка и преподавателя. </w:t>
      </w:r>
      <w:r w:rsidRPr="000837F4">
        <w:rPr>
          <w:rFonts w:ascii="Times New Roman" w:hAnsi="Times New Roman" w:cs="Times New Roman"/>
          <w:sz w:val="28"/>
          <w:szCs w:val="28"/>
        </w:rPr>
        <w:t>Преподаватель  как личность должен быть интересен ученику</w:t>
      </w:r>
      <w:r w:rsidRPr="00D939BD">
        <w:rPr>
          <w:rFonts w:ascii="Times New Roman" w:hAnsi="Times New Roman" w:cs="Times New Roman"/>
          <w:sz w:val="28"/>
          <w:szCs w:val="28"/>
        </w:rPr>
        <w:t>. В</w:t>
      </w:r>
      <w:r w:rsidRPr="001830A4">
        <w:rPr>
          <w:rFonts w:ascii="Times New Roman" w:hAnsi="Times New Roman" w:cs="Times New Roman"/>
          <w:sz w:val="28"/>
          <w:szCs w:val="28"/>
        </w:rPr>
        <w:t>ыстраивая отношения с учеником, преподаватель выполняет роль проводника, он вводит его в совершенно новую для него сферу деятельности. Придя в класс фортепиано, ребёнок не знает ничего из того, что очень хорошо известно преподавателю, он даже не знает, нужно ли это ему в принципе. Необходимо серьёзно относиться ко всем деталям первоначального этапа работы с ребёнком. У ребёнка должен сформироваться устойчивый интерес к обучению, для чего преподавателю необходимо сделать процесс обучения максимально комфортным и результативным. Необходимо быть требовательным, но никогда не быть категоричным, тонко чувствовать изменения, происходящие в ребёнке, вовремя менять тактику, приоритеты, находить нужные способы и методы учебной работы.</w:t>
      </w:r>
    </w:p>
    <w:p w:rsidR="00CC5440" w:rsidRPr="001830A4" w:rsidRDefault="00CC5440" w:rsidP="00CC5440">
      <w:pPr>
        <w:spacing w:after="0" w:line="240" w:lineRule="auto"/>
        <w:ind w:firstLine="709"/>
        <w:contextualSpacing/>
        <w:jc w:val="both"/>
        <w:rPr>
          <w:rFonts w:ascii="Times New Roman" w:hAnsi="Times New Roman" w:cs="Times New Roman"/>
          <w:sz w:val="28"/>
          <w:szCs w:val="28"/>
        </w:rPr>
      </w:pPr>
      <w:r w:rsidRPr="001830A4">
        <w:rPr>
          <w:rFonts w:ascii="Times New Roman" w:hAnsi="Times New Roman" w:cs="Times New Roman"/>
          <w:sz w:val="28"/>
          <w:szCs w:val="28"/>
        </w:rPr>
        <w:t xml:space="preserve">В процессе обучения преподаватель решает множество организационных и воспитательных задач. Если он найдет в лице родителей помощников и союзников, ему будет легче справиться с некоторыми проблемами, например организацией домашних занятий. На определённом этапе для маленького ребёнка важно то, что важно для его родителей. </w:t>
      </w:r>
      <w:r w:rsidRPr="001830A4">
        <w:rPr>
          <w:rFonts w:ascii="Times New Roman" w:hAnsi="Times New Roman" w:cs="Times New Roman"/>
          <w:sz w:val="28"/>
          <w:szCs w:val="28"/>
        </w:rPr>
        <w:lastRenderedPageBreak/>
        <w:t>Родители учеников - совершенно разные люди: по возрасту, уровню образования, общей культуре. В общении с родителями обсуждать проблемы обучения ребёнка необходимо очень тактично, объясняя им специфику обучения ребёнка в школе, часто они тоже не имеют представления ни об образовательном процессе, ни о своём возможном участии в нём, а ведь именно их ребёнок может оказаться одарённым и профессионально ориентированным.</w:t>
      </w:r>
    </w:p>
    <w:p w:rsidR="00CC5440" w:rsidRDefault="00CC5440" w:rsidP="00CC5440">
      <w:pPr>
        <w:spacing w:after="0" w:line="240" w:lineRule="auto"/>
        <w:ind w:firstLine="709"/>
        <w:contextualSpacing/>
        <w:jc w:val="both"/>
        <w:rPr>
          <w:rFonts w:ascii="Times New Roman" w:hAnsi="Times New Roman" w:cs="Times New Roman"/>
          <w:sz w:val="28"/>
          <w:szCs w:val="28"/>
        </w:rPr>
      </w:pPr>
      <w:r w:rsidRPr="001830A4">
        <w:rPr>
          <w:rFonts w:ascii="Times New Roman" w:hAnsi="Times New Roman" w:cs="Times New Roman"/>
          <w:sz w:val="28"/>
          <w:szCs w:val="28"/>
        </w:rPr>
        <w:t xml:space="preserve">Существуют различные формы воспитательной и внеклассной работы: посещение уроков родителями, индивидуальные беседы, родительские собрания с концертом учащихся. Коллективные формы деятельности способствуют не только результативному процессу обучения ребёнка, осмысленному и заинтересованному его отношению к занятиям, но и оказывают благотворное влияние на атмосферу взаимодействия учителя, ученика и родителей. </w:t>
      </w:r>
    </w:p>
    <w:p w:rsidR="00CC5440" w:rsidRDefault="00CC5440" w:rsidP="00CC5440">
      <w:pPr>
        <w:spacing w:after="0" w:line="240" w:lineRule="auto"/>
        <w:ind w:firstLine="709"/>
        <w:contextualSpacing/>
        <w:jc w:val="both"/>
        <w:rPr>
          <w:rFonts w:ascii="Times New Roman" w:hAnsi="Times New Roman" w:cs="Times New Roman"/>
          <w:sz w:val="28"/>
          <w:szCs w:val="28"/>
        </w:rPr>
      </w:pPr>
      <w:r w:rsidRPr="001830A4">
        <w:rPr>
          <w:rFonts w:ascii="Times New Roman" w:hAnsi="Times New Roman" w:cs="Times New Roman"/>
          <w:sz w:val="28"/>
          <w:szCs w:val="28"/>
        </w:rPr>
        <w:t>И ещё один аспект успешности педагогической работы - это профессиональный рост преподавателя. Наиболее полно реализуя возможностей своего ученика, участвуя в профессиональных конкурсах, преподаватель получает бесценный педагогический опыт. Нужно ставить перед собой достойные цели, успехи учеников - это ступеньки роста профессионального мастерства преподавателя.</w:t>
      </w:r>
    </w:p>
    <w:p w:rsidR="00CC5440" w:rsidRDefault="00CC5440" w:rsidP="00CC5440">
      <w:pPr>
        <w:spacing w:after="0" w:line="240" w:lineRule="auto"/>
        <w:ind w:firstLine="709"/>
        <w:contextualSpacing/>
        <w:jc w:val="both"/>
        <w:rPr>
          <w:rFonts w:ascii="Times New Roman" w:hAnsi="Times New Roman" w:cs="Times New Roman"/>
          <w:sz w:val="28"/>
          <w:szCs w:val="28"/>
        </w:rPr>
      </w:pPr>
    </w:p>
    <w:p w:rsidR="00CC5440" w:rsidRDefault="00CC5440" w:rsidP="00CC5440">
      <w:pPr>
        <w:spacing w:after="0" w:line="240" w:lineRule="auto"/>
        <w:ind w:firstLine="709"/>
        <w:contextualSpacing/>
        <w:jc w:val="both"/>
        <w:rPr>
          <w:rFonts w:ascii="Times New Roman" w:hAnsi="Times New Roman" w:cs="Times New Roman"/>
          <w:sz w:val="28"/>
          <w:szCs w:val="28"/>
        </w:rPr>
      </w:pPr>
    </w:p>
    <w:p w:rsidR="00CC5440" w:rsidRPr="00CC5440" w:rsidRDefault="00CC5440" w:rsidP="00CC5440">
      <w:pPr>
        <w:spacing w:after="0" w:line="240" w:lineRule="auto"/>
        <w:ind w:firstLine="709"/>
        <w:contextualSpacing/>
        <w:jc w:val="center"/>
        <w:rPr>
          <w:rFonts w:ascii="Times New Roman" w:hAnsi="Times New Roman" w:cs="Times New Roman"/>
          <w:sz w:val="28"/>
          <w:szCs w:val="28"/>
        </w:rPr>
      </w:pPr>
      <w:r w:rsidRPr="001830A4">
        <w:rPr>
          <w:rFonts w:ascii="Times New Roman" w:hAnsi="Times New Roman" w:cs="Times New Roman"/>
          <w:b/>
          <w:sz w:val="32"/>
          <w:szCs w:val="32"/>
        </w:rPr>
        <w:t>Заключение</w:t>
      </w:r>
    </w:p>
    <w:p w:rsidR="00CC5440" w:rsidRPr="001830A4" w:rsidRDefault="00CC5440" w:rsidP="00CC5440">
      <w:pPr>
        <w:spacing w:after="0" w:line="240" w:lineRule="auto"/>
        <w:contextualSpacing/>
        <w:jc w:val="both"/>
        <w:textAlignment w:val="baseline"/>
        <w:rPr>
          <w:rFonts w:ascii="Times New Roman" w:hAnsi="Times New Roman" w:cs="Times New Roman"/>
          <w:b/>
          <w:sz w:val="32"/>
          <w:szCs w:val="32"/>
        </w:rPr>
      </w:pPr>
    </w:p>
    <w:p w:rsidR="00CC5440" w:rsidRPr="001830A4" w:rsidRDefault="00CC5440" w:rsidP="00CC5440">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CE0913">
        <w:rPr>
          <w:rFonts w:ascii="Times New Roman" w:eastAsia="Times New Roman" w:hAnsi="Times New Roman" w:cs="Times New Roman"/>
          <w:sz w:val="28"/>
          <w:szCs w:val="28"/>
          <w:lang w:eastAsia="ru-RU"/>
        </w:rPr>
        <w:t>Развитие способностей ребёнка, раскрытие его одарённости может стать результатом длительного по времени, большого по объёму, включающего в себя множество аспектов образовательного процесса.</w:t>
      </w:r>
    </w:p>
    <w:p w:rsidR="00CC5440" w:rsidRPr="001830A4" w:rsidRDefault="00CC5440" w:rsidP="00CC5440">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1830A4">
        <w:rPr>
          <w:rFonts w:ascii="Times New Roman" w:eastAsia="Times New Roman" w:hAnsi="Times New Roman" w:cs="Times New Roman"/>
          <w:sz w:val="28"/>
          <w:szCs w:val="28"/>
          <w:lang w:eastAsia="ru-RU"/>
        </w:rPr>
        <w:t>К таким аспектам относятся различные формы учебной деятельности: индивидуальный выбор программы и работа над формированием исполнительских навыков, воспитание навыков чтения с листа, формирование теоретической базы, знание музыкальной терминологии, понятий об основных музыкальных стилях и жанрах.</w:t>
      </w:r>
    </w:p>
    <w:p w:rsidR="00CC5440" w:rsidRPr="001830A4" w:rsidRDefault="00CC5440" w:rsidP="00CC5440">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1830A4">
        <w:rPr>
          <w:rFonts w:ascii="Times New Roman" w:eastAsia="Times New Roman" w:hAnsi="Times New Roman" w:cs="Times New Roman"/>
          <w:sz w:val="28"/>
          <w:szCs w:val="28"/>
          <w:lang w:eastAsia="ru-RU"/>
        </w:rPr>
        <w:t>К актуальным аспектам педагогической работы относятся так же организация и планирование урока, различные формы ансамблевой работы, формирование исполнительского опыта.</w:t>
      </w:r>
    </w:p>
    <w:p w:rsidR="00CC5440" w:rsidRPr="00963709" w:rsidRDefault="00CC5440" w:rsidP="00CC5440">
      <w:pPr>
        <w:spacing w:after="0" w:line="240" w:lineRule="auto"/>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В данной методической разработке мною сделана попытка через призму своего педагогического опыта рассказать о возможностях</w:t>
      </w:r>
      <w:r w:rsidRPr="00CE09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некоторых из них.</w:t>
      </w:r>
      <w:r w:rsidRPr="00CE0913">
        <w:rPr>
          <w:rFonts w:ascii="Times New Roman" w:eastAsia="Times New Roman" w:hAnsi="Times New Roman" w:cs="Times New Roman"/>
          <w:sz w:val="28"/>
          <w:szCs w:val="28"/>
          <w:lang w:eastAsia="ru-RU"/>
        </w:rPr>
        <w:t xml:space="preserve"> Руководствуясь принципами, о</w:t>
      </w:r>
      <w:r>
        <w:rPr>
          <w:rFonts w:ascii="Times New Roman" w:eastAsia="Times New Roman" w:hAnsi="Times New Roman" w:cs="Times New Roman"/>
          <w:sz w:val="28"/>
          <w:szCs w:val="28"/>
          <w:lang w:eastAsia="ru-RU"/>
        </w:rPr>
        <w:t>писанными мной в разработке,</w:t>
      </w:r>
      <w:r w:rsidRPr="00CE0913">
        <w:rPr>
          <w:rFonts w:ascii="Times New Roman" w:eastAsia="Times New Roman" w:hAnsi="Times New Roman" w:cs="Times New Roman"/>
          <w:sz w:val="28"/>
          <w:szCs w:val="28"/>
          <w:lang w:eastAsia="ru-RU"/>
        </w:rPr>
        <w:t xml:space="preserve"> удалось помочь некоторым из моих учеников сделать профессиональ</w:t>
      </w:r>
      <w:r>
        <w:rPr>
          <w:rFonts w:ascii="Times New Roman" w:eastAsia="Times New Roman" w:hAnsi="Times New Roman" w:cs="Times New Roman"/>
          <w:sz w:val="28"/>
          <w:szCs w:val="28"/>
          <w:lang w:eastAsia="ru-RU"/>
        </w:rPr>
        <w:t>ный выбор. Н</w:t>
      </w:r>
      <w:r w:rsidRPr="00CE0913">
        <w:rPr>
          <w:rFonts w:ascii="Times New Roman" w:eastAsia="Times New Roman" w:hAnsi="Times New Roman" w:cs="Times New Roman"/>
          <w:sz w:val="28"/>
          <w:szCs w:val="28"/>
          <w:lang w:eastAsia="ru-RU"/>
        </w:rPr>
        <w:t>еоднократно</w:t>
      </w:r>
      <w:r>
        <w:rPr>
          <w:rFonts w:ascii="Times New Roman" w:eastAsia="Times New Roman" w:hAnsi="Times New Roman" w:cs="Times New Roman"/>
          <w:sz w:val="28"/>
          <w:szCs w:val="28"/>
          <w:lang w:eastAsia="ru-RU"/>
        </w:rPr>
        <w:t xml:space="preserve"> </w:t>
      </w:r>
      <w:r w:rsidRPr="00CE0913">
        <w:rPr>
          <w:rFonts w:ascii="Times New Roman" w:eastAsia="Times New Roman" w:hAnsi="Times New Roman" w:cs="Times New Roman"/>
          <w:sz w:val="28"/>
          <w:szCs w:val="28"/>
          <w:lang w:eastAsia="ru-RU"/>
        </w:rPr>
        <w:t>ученики</w:t>
      </w:r>
      <w:r>
        <w:rPr>
          <w:rFonts w:ascii="Times New Roman" w:eastAsia="Times New Roman" w:hAnsi="Times New Roman" w:cs="Times New Roman"/>
          <w:sz w:val="28"/>
          <w:szCs w:val="28"/>
          <w:lang w:eastAsia="ru-RU"/>
        </w:rPr>
        <w:t xml:space="preserve"> моего класса</w:t>
      </w:r>
      <w:r w:rsidRPr="00CE0913">
        <w:rPr>
          <w:rFonts w:ascii="Times New Roman" w:eastAsia="Times New Roman" w:hAnsi="Times New Roman" w:cs="Times New Roman"/>
          <w:sz w:val="28"/>
          <w:szCs w:val="28"/>
          <w:lang w:eastAsia="ru-RU"/>
        </w:rPr>
        <w:t xml:space="preserve"> становились лауреатами и дипломантами мун</w:t>
      </w:r>
      <w:r>
        <w:rPr>
          <w:rFonts w:ascii="Times New Roman" w:eastAsia="Times New Roman" w:hAnsi="Times New Roman" w:cs="Times New Roman"/>
          <w:sz w:val="28"/>
          <w:szCs w:val="28"/>
          <w:lang w:eastAsia="ru-RU"/>
        </w:rPr>
        <w:t>иципальных и окружных конкурсов, стипендиатами Губернатора ЯНАО.</w:t>
      </w:r>
      <w:r w:rsidRPr="00CE0913">
        <w:rPr>
          <w:rFonts w:ascii="Times New Roman" w:eastAsia="Times New Roman" w:hAnsi="Times New Roman" w:cs="Times New Roman"/>
          <w:sz w:val="28"/>
          <w:szCs w:val="28"/>
          <w:lang w:eastAsia="ru-RU"/>
        </w:rPr>
        <w:t xml:space="preserve"> В январе 2016 г. выпускница</w:t>
      </w:r>
      <w:r>
        <w:rPr>
          <w:rFonts w:ascii="Times New Roman" w:eastAsia="Times New Roman" w:hAnsi="Times New Roman" w:cs="Times New Roman"/>
          <w:sz w:val="28"/>
          <w:szCs w:val="28"/>
          <w:lang w:eastAsia="ru-RU"/>
        </w:rPr>
        <w:t xml:space="preserve"> моего класса, студентка</w:t>
      </w:r>
      <w:r w:rsidRPr="00CE0913">
        <w:rPr>
          <w:rFonts w:ascii="Times New Roman" w:eastAsia="Times New Roman" w:hAnsi="Times New Roman" w:cs="Times New Roman"/>
          <w:sz w:val="28"/>
          <w:szCs w:val="28"/>
          <w:lang w:eastAsia="ru-RU"/>
        </w:rPr>
        <w:t xml:space="preserve"> Санкт-Петербургского музыкального училища имени Н.А. Римского-Корсакова, в составе фортепианного дуэта получила почётное звание </w:t>
      </w:r>
      <w:r w:rsidRPr="00CE0913">
        <w:rPr>
          <w:rFonts w:ascii="Times New Roman" w:eastAsia="Times New Roman" w:hAnsi="Times New Roman" w:cs="Times New Roman"/>
          <w:sz w:val="28"/>
          <w:szCs w:val="28"/>
          <w:lang w:eastAsia="ru-RU"/>
        </w:rPr>
        <w:lastRenderedPageBreak/>
        <w:t xml:space="preserve">Дипломанта </w:t>
      </w:r>
      <w:r w:rsidRPr="00CE0913">
        <w:rPr>
          <w:rFonts w:ascii="Times New Roman" w:eastAsia="Times New Roman" w:hAnsi="Times New Roman" w:cs="Times New Roman"/>
          <w:sz w:val="28"/>
          <w:szCs w:val="28"/>
          <w:lang w:val="en-US" w:eastAsia="ru-RU"/>
        </w:rPr>
        <w:t>XVII</w:t>
      </w:r>
      <w:r w:rsidRPr="00CE0913">
        <w:rPr>
          <w:rFonts w:ascii="Times New Roman" w:eastAsia="Times New Roman" w:hAnsi="Times New Roman" w:cs="Times New Roman"/>
          <w:sz w:val="28"/>
          <w:szCs w:val="28"/>
          <w:lang w:eastAsia="ru-RU"/>
        </w:rPr>
        <w:t xml:space="preserve"> Международного конкурса имени Марии Юдиной.</w:t>
      </w:r>
      <w:r>
        <w:rPr>
          <w:rFonts w:ascii="Times New Roman" w:eastAsia="Times New Roman" w:hAnsi="Times New Roman" w:cs="Times New Roman"/>
          <w:sz w:val="28"/>
          <w:szCs w:val="28"/>
          <w:lang w:eastAsia="ru-RU"/>
        </w:rPr>
        <w:t xml:space="preserve"> В 2018 г. ещё одна выпускница моего класса стала студенткой </w:t>
      </w:r>
      <w:r>
        <w:rPr>
          <w:rFonts w:ascii="Times New Roman" w:eastAsia="Times New Roman" w:hAnsi="Times New Roman" w:cs="Times New Roman"/>
          <w:sz w:val="28"/>
          <w:szCs w:val="28"/>
          <w:lang w:val="en-US" w:eastAsia="ru-RU"/>
        </w:rPr>
        <w:t>I</w:t>
      </w:r>
      <w:r w:rsidRPr="001A79BC">
        <w:rPr>
          <w:rFonts w:ascii="Times New Roman" w:eastAsia="Times New Roman" w:hAnsi="Times New Roman" w:cs="Times New Roman"/>
          <w:sz w:val="28"/>
          <w:szCs w:val="28"/>
          <w:lang w:eastAsia="ru-RU"/>
        </w:rPr>
        <w:t xml:space="preserve"> </w:t>
      </w:r>
      <w:r w:rsidRPr="00963709">
        <w:rPr>
          <w:rFonts w:ascii="Times New Roman" w:eastAsia="Times New Roman" w:hAnsi="Times New Roman" w:cs="Times New Roman"/>
          <w:sz w:val="28"/>
          <w:szCs w:val="28"/>
          <w:lang w:eastAsia="ru-RU"/>
        </w:rPr>
        <w:t xml:space="preserve">курса </w:t>
      </w:r>
      <w:r w:rsidRPr="00963709">
        <w:rPr>
          <w:rFonts w:ascii="Times New Roman" w:hAnsi="Times New Roman" w:cs="Times New Roman"/>
          <w:sz w:val="28"/>
          <w:szCs w:val="28"/>
        </w:rPr>
        <w:t xml:space="preserve"> факультета СПО</w:t>
      </w:r>
      <w:r>
        <w:rPr>
          <w:rFonts w:ascii="Times New Roman" w:hAnsi="Times New Roman" w:cs="Times New Roman"/>
          <w:sz w:val="28"/>
          <w:szCs w:val="28"/>
        </w:rPr>
        <w:t xml:space="preserve"> </w:t>
      </w:r>
      <w:r w:rsidRPr="00963709">
        <w:rPr>
          <w:rFonts w:ascii="Times New Roman" w:hAnsi="Times New Roman" w:cs="Times New Roman"/>
          <w:sz w:val="28"/>
          <w:szCs w:val="28"/>
        </w:rPr>
        <w:t>специализация "фортепиано" Саратовской государственной консерватории</w:t>
      </w:r>
      <w:r>
        <w:rPr>
          <w:rFonts w:ascii="Times New Roman" w:hAnsi="Times New Roman" w:cs="Times New Roman"/>
          <w:sz w:val="28"/>
          <w:szCs w:val="28"/>
        </w:rPr>
        <w:t>.</w:t>
      </w:r>
    </w:p>
    <w:p w:rsidR="00CC5440" w:rsidRPr="001830A4" w:rsidRDefault="00CC5440" w:rsidP="00CC5440">
      <w:pPr>
        <w:spacing w:after="0" w:line="240" w:lineRule="auto"/>
        <w:ind w:firstLine="709"/>
        <w:contextualSpacing/>
        <w:jc w:val="both"/>
        <w:textAlignment w:val="baseline"/>
        <w:rPr>
          <w:rFonts w:ascii="Times New Roman" w:hAnsi="Times New Roman" w:cs="Times New Roman"/>
          <w:sz w:val="28"/>
          <w:szCs w:val="28"/>
        </w:rPr>
      </w:pPr>
      <w:r w:rsidRPr="001830A4">
        <w:rPr>
          <w:rFonts w:ascii="Times New Roman" w:eastAsia="Times New Roman" w:hAnsi="Times New Roman" w:cs="Times New Roman"/>
          <w:sz w:val="28"/>
          <w:szCs w:val="28"/>
          <w:lang w:eastAsia="ru-RU"/>
        </w:rPr>
        <w:t xml:space="preserve">Это вовсе не значит, что дети, обладающие средними музыкальными способностями не достойны наших педагогических изысканий, внимания и усилий, которые мы вкладываем, формируя у них любовь к музыкальному искусству. </w:t>
      </w:r>
      <w:r w:rsidRPr="001830A4">
        <w:rPr>
          <w:rFonts w:ascii="Times New Roman" w:hAnsi="Times New Roman" w:cs="Times New Roman"/>
          <w:sz w:val="28"/>
          <w:szCs w:val="28"/>
        </w:rPr>
        <w:t>Творческое отношение преподавателя может из любого желающего заниматься у него ученика создать хотя бы даже маленького художника, который исполняя пусть несложное, простое произведение способен проявить эмоциональное переживание и вызвать ответный отклик у слушателя.</w:t>
      </w:r>
    </w:p>
    <w:p w:rsidR="00CC5440" w:rsidRDefault="00CC5440" w:rsidP="00CC5440">
      <w:pPr>
        <w:spacing w:after="0" w:line="240" w:lineRule="auto"/>
        <w:ind w:firstLine="709"/>
        <w:contextualSpacing/>
        <w:jc w:val="both"/>
        <w:textAlignment w:val="baseline"/>
        <w:rPr>
          <w:rFonts w:ascii="Times New Roman" w:eastAsia="Times New Roman" w:hAnsi="Times New Roman" w:cs="Times New Roman"/>
          <w:noProof/>
          <w:sz w:val="28"/>
          <w:szCs w:val="28"/>
          <w:lang w:eastAsia="ru-RU"/>
        </w:rPr>
      </w:pPr>
      <w:r w:rsidRPr="001830A4">
        <w:rPr>
          <w:rFonts w:ascii="Times New Roman" w:eastAsia="Times New Roman" w:hAnsi="Times New Roman" w:cs="Times New Roman"/>
          <w:sz w:val="28"/>
          <w:szCs w:val="28"/>
          <w:lang w:eastAsia="ru-RU"/>
        </w:rPr>
        <w:t>Одарённых детей всегда будет немного. Не стоит ставить перед собой цель сделать всех одарёнными и профессионально ориентированными, это невозможно. Но пытаясь искать эту одарённость в каждом, есть высокая доля вероятности не упустить и найти её там, где она действительно есть.</w:t>
      </w:r>
      <w:r w:rsidRPr="008B641D">
        <w:rPr>
          <w:rFonts w:ascii="Times New Roman" w:eastAsia="Times New Roman" w:hAnsi="Times New Roman" w:cs="Times New Roman"/>
          <w:noProof/>
          <w:sz w:val="28"/>
          <w:szCs w:val="28"/>
          <w:lang w:eastAsia="ru-RU"/>
        </w:rPr>
        <w:t xml:space="preserve"> </w:t>
      </w:r>
    </w:p>
    <w:p w:rsidR="00CC5440" w:rsidRDefault="00CC5440" w:rsidP="00CC5440">
      <w:pPr>
        <w:spacing w:after="0" w:line="240" w:lineRule="auto"/>
        <w:ind w:firstLine="709"/>
        <w:contextualSpacing/>
        <w:jc w:val="both"/>
        <w:textAlignment w:val="baseline"/>
        <w:rPr>
          <w:rFonts w:ascii="Times New Roman" w:eastAsia="Times New Roman" w:hAnsi="Times New Roman" w:cs="Times New Roman"/>
          <w:noProof/>
          <w:sz w:val="28"/>
          <w:szCs w:val="28"/>
          <w:lang w:eastAsia="ru-RU"/>
        </w:rPr>
      </w:pPr>
    </w:p>
    <w:p w:rsidR="00CC5440" w:rsidRDefault="00CC5440" w:rsidP="00CC5440">
      <w:pPr>
        <w:spacing w:after="0" w:line="240" w:lineRule="auto"/>
        <w:ind w:firstLine="709"/>
        <w:contextualSpacing/>
        <w:jc w:val="both"/>
        <w:textAlignment w:val="baseline"/>
        <w:rPr>
          <w:rFonts w:ascii="Times New Roman" w:eastAsia="Times New Roman" w:hAnsi="Times New Roman" w:cs="Times New Roman"/>
          <w:noProof/>
          <w:sz w:val="28"/>
          <w:szCs w:val="28"/>
          <w:lang w:eastAsia="ru-RU"/>
        </w:rPr>
      </w:pPr>
    </w:p>
    <w:p w:rsidR="00CC5440" w:rsidRDefault="00CC5440" w:rsidP="00CC5440">
      <w:pPr>
        <w:spacing w:after="0" w:line="240" w:lineRule="auto"/>
        <w:ind w:firstLine="709"/>
        <w:contextualSpacing/>
        <w:jc w:val="both"/>
        <w:textAlignment w:val="baseline"/>
        <w:rPr>
          <w:rFonts w:ascii="Times New Roman" w:eastAsia="Times New Roman" w:hAnsi="Times New Roman" w:cs="Times New Roman"/>
          <w:noProof/>
          <w:sz w:val="28"/>
          <w:szCs w:val="28"/>
          <w:lang w:eastAsia="ru-RU"/>
        </w:rPr>
      </w:pPr>
    </w:p>
    <w:p w:rsidR="00CC5440" w:rsidRDefault="00CC5440" w:rsidP="00CC5440">
      <w:pPr>
        <w:spacing w:after="0" w:line="240" w:lineRule="auto"/>
        <w:ind w:firstLine="709"/>
        <w:contextualSpacing/>
        <w:jc w:val="center"/>
        <w:textAlignment w:val="baseline"/>
        <w:rPr>
          <w:rFonts w:ascii="Times New Roman" w:eastAsia="Times New Roman" w:hAnsi="Times New Roman" w:cs="Times New Roman"/>
          <w:b/>
          <w:noProof/>
          <w:sz w:val="28"/>
          <w:szCs w:val="28"/>
          <w:lang w:eastAsia="ru-RU"/>
        </w:rPr>
      </w:pPr>
    </w:p>
    <w:p w:rsidR="00CC5440" w:rsidRDefault="00CC5440" w:rsidP="00CC5440">
      <w:pPr>
        <w:spacing w:after="0" w:line="240" w:lineRule="auto"/>
        <w:ind w:firstLine="709"/>
        <w:contextualSpacing/>
        <w:jc w:val="center"/>
        <w:textAlignment w:val="baseline"/>
        <w:rPr>
          <w:rFonts w:ascii="Times New Roman" w:eastAsia="Times New Roman" w:hAnsi="Times New Roman" w:cs="Times New Roman"/>
          <w:b/>
          <w:noProof/>
          <w:sz w:val="28"/>
          <w:szCs w:val="28"/>
          <w:lang w:eastAsia="ru-RU"/>
        </w:rPr>
      </w:pPr>
      <w:r>
        <w:rPr>
          <w:rFonts w:ascii="Times New Roman" w:eastAsia="Times New Roman" w:hAnsi="Times New Roman" w:cs="Times New Roman"/>
          <w:b/>
          <w:noProof/>
          <w:sz w:val="28"/>
          <w:szCs w:val="28"/>
          <w:lang w:eastAsia="ru-RU"/>
        </w:rPr>
        <w:t xml:space="preserve">Список </w:t>
      </w:r>
      <w:r w:rsidRPr="001D2430">
        <w:rPr>
          <w:rFonts w:ascii="Times New Roman" w:eastAsia="Times New Roman" w:hAnsi="Times New Roman" w:cs="Times New Roman"/>
          <w:b/>
          <w:noProof/>
          <w:sz w:val="28"/>
          <w:szCs w:val="28"/>
          <w:lang w:eastAsia="ru-RU"/>
        </w:rPr>
        <w:t>использованных источников</w:t>
      </w:r>
    </w:p>
    <w:p w:rsidR="00CC5440" w:rsidRDefault="00CC5440" w:rsidP="00CC5440">
      <w:pPr>
        <w:spacing w:after="0" w:line="240" w:lineRule="auto"/>
        <w:ind w:firstLine="709"/>
        <w:contextualSpacing/>
        <w:jc w:val="center"/>
        <w:textAlignment w:val="baseline"/>
        <w:rPr>
          <w:rFonts w:ascii="Times New Roman" w:eastAsia="Times New Roman" w:hAnsi="Times New Roman" w:cs="Times New Roman"/>
          <w:b/>
          <w:noProof/>
          <w:sz w:val="28"/>
          <w:szCs w:val="28"/>
          <w:lang w:eastAsia="ru-RU"/>
        </w:rPr>
      </w:pPr>
    </w:p>
    <w:p w:rsidR="00CC5440" w:rsidRPr="00B13CD1" w:rsidRDefault="00CC5440" w:rsidP="00CC5440">
      <w:pPr>
        <w:spacing w:after="0" w:line="240" w:lineRule="auto"/>
        <w:contextualSpacing/>
        <w:jc w:val="both"/>
        <w:rPr>
          <w:rFonts w:ascii="Times New Roman" w:hAnsi="Times New Roman" w:cs="Times New Roman"/>
          <w:b/>
          <w:sz w:val="32"/>
          <w:szCs w:val="32"/>
        </w:rPr>
      </w:pPr>
    </w:p>
    <w:p w:rsidR="00CC5440" w:rsidRPr="003321E9" w:rsidRDefault="00CC5440" w:rsidP="00CC5440">
      <w:pPr>
        <w:spacing w:after="0" w:line="240" w:lineRule="auto"/>
        <w:contextualSpacing/>
        <w:jc w:val="both"/>
        <w:textAlignment w:val="baseline"/>
        <w:rPr>
          <w:rFonts w:ascii="Times New Roman" w:eastAsia="Times New Roman" w:hAnsi="Times New Roman" w:cs="Times New Roman"/>
          <w:noProof/>
          <w:sz w:val="28"/>
          <w:szCs w:val="28"/>
          <w:lang w:eastAsia="ru-RU"/>
        </w:rPr>
      </w:pPr>
      <w:r w:rsidRPr="003321E9">
        <w:rPr>
          <w:rFonts w:ascii="Times New Roman" w:eastAsia="Times New Roman" w:hAnsi="Times New Roman" w:cs="Times New Roman"/>
          <w:noProof/>
          <w:sz w:val="28"/>
          <w:szCs w:val="28"/>
          <w:lang w:eastAsia="ru-RU"/>
        </w:rPr>
        <w:t>1.</w:t>
      </w:r>
      <w:r w:rsidRPr="003321E9">
        <w:rPr>
          <w:rFonts w:ascii="Times New Roman" w:eastAsia="Times New Roman" w:hAnsi="Times New Roman" w:cs="Times New Roman"/>
          <w:b/>
          <w:noProof/>
          <w:sz w:val="28"/>
          <w:szCs w:val="28"/>
          <w:lang w:eastAsia="ru-RU"/>
        </w:rPr>
        <w:t xml:space="preserve"> </w:t>
      </w:r>
      <w:r>
        <w:rPr>
          <w:rFonts w:ascii="Times New Roman" w:eastAsia="Times New Roman" w:hAnsi="Times New Roman" w:cs="Times New Roman"/>
          <w:noProof/>
          <w:sz w:val="28"/>
          <w:szCs w:val="28"/>
          <w:lang w:eastAsia="ru-RU"/>
        </w:rPr>
        <w:t xml:space="preserve">Баренбойм Л. Фортепианная педагогика. </w:t>
      </w:r>
      <w:r w:rsidRPr="003321E9">
        <w:rPr>
          <w:rFonts w:ascii="Times New Roman" w:eastAsia="Times New Roman" w:hAnsi="Times New Roman" w:cs="Times New Roman"/>
          <w:noProof/>
          <w:sz w:val="28"/>
          <w:szCs w:val="28"/>
          <w:lang w:eastAsia="ru-RU"/>
        </w:rPr>
        <w:t xml:space="preserve">Классика </w:t>
      </w:r>
      <w:r w:rsidRPr="003321E9">
        <w:rPr>
          <w:rFonts w:ascii="Times New Roman" w:eastAsia="Times New Roman" w:hAnsi="Times New Roman" w:cs="Times New Roman"/>
          <w:noProof/>
          <w:sz w:val="28"/>
          <w:szCs w:val="28"/>
          <w:lang w:val="en-US" w:eastAsia="ru-RU"/>
        </w:rPr>
        <w:t>XXI</w:t>
      </w:r>
      <w:r w:rsidRPr="003321E9">
        <w:rPr>
          <w:rFonts w:ascii="Times New Roman" w:eastAsia="Times New Roman" w:hAnsi="Times New Roman" w:cs="Times New Roman"/>
          <w:noProof/>
          <w:sz w:val="28"/>
          <w:szCs w:val="28"/>
          <w:lang w:eastAsia="ru-RU"/>
        </w:rPr>
        <w:t xml:space="preserve"> 2007г.</w:t>
      </w:r>
    </w:p>
    <w:p w:rsidR="00CC5440" w:rsidRPr="003321E9" w:rsidRDefault="00CC5440" w:rsidP="00CC5440">
      <w:pPr>
        <w:spacing w:after="0" w:line="240" w:lineRule="auto"/>
        <w:contextualSpacing/>
        <w:jc w:val="both"/>
        <w:textAlignment w:val="baseline"/>
        <w:rPr>
          <w:rFonts w:ascii="Times New Roman" w:eastAsia="Times New Roman" w:hAnsi="Times New Roman" w:cs="Times New Roman"/>
          <w:noProof/>
          <w:sz w:val="28"/>
          <w:szCs w:val="28"/>
          <w:lang w:eastAsia="ru-RU"/>
        </w:rPr>
      </w:pPr>
      <w:r w:rsidRPr="003321E9">
        <w:rPr>
          <w:rFonts w:ascii="Times New Roman" w:eastAsia="Times New Roman" w:hAnsi="Times New Roman" w:cs="Times New Roman"/>
          <w:noProof/>
          <w:sz w:val="28"/>
          <w:szCs w:val="28"/>
          <w:lang w:eastAsia="ru-RU"/>
        </w:rPr>
        <w:t>2.</w:t>
      </w:r>
      <w:r w:rsidRPr="003321E9">
        <w:rPr>
          <w:rStyle w:val="header-user-name"/>
          <w:rFonts w:ascii="Arial" w:hAnsi="Arial" w:cs="Arial"/>
          <w:sz w:val="20"/>
          <w:szCs w:val="20"/>
          <w:shd w:val="clear" w:color="auto" w:fill="FFFFFF"/>
        </w:rPr>
        <w:t xml:space="preserve"> </w:t>
      </w:r>
      <w:r w:rsidRPr="003321E9">
        <w:rPr>
          <w:rStyle w:val="apple-converted-space"/>
          <w:rFonts w:ascii="Arial" w:hAnsi="Arial" w:cs="Arial"/>
          <w:sz w:val="20"/>
          <w:szCs w:val="20"/>
          <w:shd w:val="clear" w:color="auto" w:fill="FFFFFF"/>
        </w:rPr>
        <w:t xml:space="preserve"> </w:t>
      </w:r>
      <w:r w:rsidRPr="003321E9">
        <w:rPr>
          <w:rFonts w:ascii="Times New Roman" w:hAnsi="Times New Roman" w:cs="Times New Roman"/>
          <w:bCs/>
          <w:sz w:val="28"/>
          <w:szCs w:val="28"/>
          <w:shd w:val="clear" w:color="auto" w:fill="FFFFFF"/>
        </w:rPr>
        <w:t>Выготский</w:t>
      </w:r>
      <w:r>
        <w:rPr>
          <w:rFonts w:ascii="Times New Roman" w:hAnsi="Times New Roman" w:cs="Times New Roman"/>
          <w:sz w:val="28"/>
          <w:szCs w:val="28"/>
          <w:shd w:val="clear" w:color="auto" w:fill="FFFFFF"/>
        </w:rPr>
        <w:t xml:space="preserve"> </w:t>
      </w:r>
      <w:r w:rsidRPr="003321E9">
        <w:rPr>
          <w:rFonts w:ascii="Times New Roman" w:hAnsi="Times New Roman" w:cs="Times New Roman"/>
          <w:bCs/>
          <w:sz w:val="28"/>
          <w:szCs w:val="28"/>
          <w:shd w:val="clear" w:color="auto" w:fill="FFFFFF"/>
        </w:rPr>
        <w:t>Л</w:t>
      </w:r>
      <w:r w:rsidRPr="003321E9">
        <w:rPr>
          <w:rFonts w:ascii="Times New Roman" w:hAnsi="Times New Roman" w:cs="Times New Roman"/>
          <w:sz w:val="28"/>
          <w:szCs w:val="28"/>
          <w:shd w:val="clear" w:color="auto" w:fill="FFFFFF"/>
        </w:rPr>
        <w:t>.</w:t>
      </w:r>
      <w:r w:rsidRPr="003321E9">
        <w:rPr>
          <w:rFonts w:ascii="Times New Roman" w:hAnsi="Times New Roman" w:cs="Times New Roman"/>
          <w:bCs/>
          <w:sz w:val="28"/>
          <w:szCs w:val="28"/>
          <w:shd w:val="clear" w:color="auto" w:fill="FFFFFF"/>
        </w:rPr>
        <w:t>С</w:t>
      </w:r>
      <w:r>
        <w:rPr>
          <w:rFonts w:ascii="Times New Roman" w:hAnsi="Times New Roman" w:cs="Times New Roman"/>
          <w:sz w:val="28"/>
          <w:szCs w:val="28"/>
          <w:shd w:val="clear" w:color="auto" w:fill="FFFFFF"/>
        </w:rPr>
        <w:t xml:space="preserve">. </w:t>
      </w:r>
      <w:r w:rsidRPr="003321E9">
        <w:rPr>
          <w:rFonts w:ascii="Times New Roman" w:hAnsi="Times New Roman" w:cs="Times New Roman"/>
          <w:sz w:val="28"/>
          <w:szCs w:val="28"/>
          <w:shd w:val="clear" w:color="auto" w:fill="FFFFFF"/>
        </w:rPr>
        <w:t>Проблема</w:t>
      </w:r>
      <w:r w:rsidRPr="003321E9">
        <w:rPr>
          <w:rStyle w:val="apple-converted-space"/>
          <w:rFonts w:ascii="Times New Roman" w:hAnsi="Times New Roman" w:cs="Times New Roman"/>
          <w:sz w:val="28"/>
          <w:szCs w:val="28"/>
          <w:shd w:val="clear" w:color="auto" w:fill="FFFFFF"/>
        </w:rPr>
        <w:t> </w:t>
      </w:r>
      <w:r w:rsidRPr="003321E9">
        <w:rPr>
          <w:rFonts w:ascii="Times New Roman" w:hAnsi="Times New Roman" w:cs="Times New Roman"/>
          <w:bCs/>
          <w:sz w:val="28"/>
          <w:szCs w:val="28"/>
          <w:shd w:val="clear" w:color="auto" w:fill="FFFFFF"/>
        </w:rPr>
        <w:t>развивающего обучения</w:t>
      </w:r>
      <w:r w:rsidRPr="003321E9">
        <w:rPr>
          <w:rStyle w:val="apple-converted-space"/>
          <w:rFonts w:ascii="Times New Roman" w:hAnsi="Times New Roman" w:cs="Times New Roman"/>
          <w:sz w:val="28"/>
          <w:szCs w:val="28"/>
          <w:shd w:val="clear" w:color="auto" w:fill="FFFFFF"/>
        </w:rPr>
        <w:t> </w:t>
      </w:r>
      <w:r w:rsidRPr="003321E9">
        <w:rPr>
          <w:rFonts w:ascii="Times New Roman" w:hAnsi="Times New Roman" w:cs="Times New Roman"/>
          <w:sz w:val="28"/>
          <w:szCs w:val="28"/>
          <w:shd w:val="clear" w:color="auto" w:fill="FFFFFF"/>
        </w:rPr>
        <w:t>в школе</w:t>
      </w:r>
      <w:r>
        <w:rPr>
          <w:rStyle w:val="apple-converted-space"/>
          <w:rFonts w:ascii="Arial" w:hAnsi="Arial" w:cs="Arial"/>
          <w:sz w:val="20"/>
          <w:szCs w:val="20"/>
          <w:shd w:val="clear" w:color="auto" w:fill="FFFFFF"/>
        </w:rPr>
        <w:t xml:space="preserve">. </w:t>
      </w:r>
      <w:r w:rsidRPr="003321E9">
        <w:rPr>
          <w:rFonts w:ascii="Times New Roman" w:hAnsi="Times New Roman" w:cs="Times New Roman"/>
          <w:sz w:val="28"/>
          <w:szCs w:val="28"/>
          <w:shd w:val="clear" w:color="auto" w:fill="FFFFFF"/>
        </w:rPr>
        <w:t>М., 2004.</w:t>
      </w:r>
      <w:r w:rsidRPr="003321E9">
        <w:rPr>
          <w:rStyle w:val="apple-converted-space"/>
          <w:rFonts w:ascii="Arial" w:hAnsi="Arial" w:cs="Arial"/>
          <w:sz w:val="20"/>
          <w:szCs w:val="20"/>
          <w:shd w:val="clear" w:color="auto" w:fill="FFFFFF"/>
        </w:rPr>
        <w:t> </w:t>
      </w:r>
    </w:p>
    <w:p w:rsidR="00CC5440" w:rsidRDefault="00CC5440" w:rsidP="00CC5440">
      <w:pPr>
        <w:spacing w:after="0" w:line="240" w:lineRule="auto"/>
        <w:contextualSpacing/>
        <w:jc w:val="both"/>
        <w:textAlignment w:val="baseline"/>
        <w:rPr>
          <w:rFonts w:ascii="Times New Roman" w:eastAsia="Times New Roman" w:hAnsi="Times New Roman" w:cs="Times New Roman"/>
          <w:bCs/>
          <w:kern w:val="36"/>
          <w:sz w:val="28"/>
          <w:szCs w:val="28"/>
          <w:lang w:eastAsia="ru-RU"/>
        </w:rPr>
      </w:pPr>
      <w:r w:rsidRPr="003321E9">
        <w:rPr>
          <w:rFonts w:ascii="Times New Roman" w:eastAsia="Times New Roman" w:hAnsi="Times New Roman" w:cs="Times New Roman"/>
          <w:sz w:val="28"/>
          <w:szCs w:val="28"/>
          <w:lang w:eastAsia="ru-RU"/>
        </w:rPr>
        <w:t xml:space="preserve">3. </w:t>
      </w:r>
      <w:r w:rsidRPr="003321E9">
        <w:rPr>
          <w:rFonts w:ascii="Times New Roman" w:eastAsia="Times New Roman" w:hAnsi="Times New Roman" w:cs="Times New Roman"/>
          <w:bCs/>
          <w:kern w:val="36"/>
          <w:sz w:val="28"/>
          <w:szCs w:val="28"/>
          <w:lang w:eastAsia="ru-RU"/>
        </w:rPr>
        <w:t xml:space="preserve">Программа развития системы российского музыкального образования на период с 2015 по 2020 годы и план мероприятий по ее </w:t>
      </w:r>
      <w:r>
        <w:rPr>
          <w:rFonts w:ascii="Times New Roman" w:eastAsia="Times New Roman" w:hAnsi="Times New Roman" w:cs="Times New Roman"/>
          <w:bCs/>
          <w:kern w:val="36"/>
          <w:sz w:val="28"/>
          <w:szCs w:val="28"/>
          <w:lang w:eastAsia="ru-RU"/>
        </w:rPr>
        <w:t>реализации</w:t>
      </w:r>
    </w:p>
    <w:p w:rsidR="00CC5440" w:rsidRDefault="00CC5440" w:rsidP="00CC5440">
      <w:pPr>
        <w:spacing w:after="0" w:line="240" w:lineRule="auto"/>
        <w:contextualSpacing/>
        <w:jc w:val="both"/>
        <w:textAlignment w:val="baseline"/>
        <w:rPr>
          <w:rFonts w:ascii="Times New Roman" w:hAnsi="Times New Roman" w:cs="Times New Roman"/>
          <w:sz w:val="28"/>
          <w:szCs w:val="28"/>
        </w:rPr>
      </w:pPr>
      <w:r w:rsidRPr="003321E9">
        <w:rPr>
          <w:rFonts w:ascii="Times New Roman" w:eastAsia="Times New Roman" w:hAnsi="Times New Roman" w:cs="Times New Roman"/>
          <w:sz w:val="28"/>
          <w:szCs w:val="28"/>
          <w:lang w:eastAsia="ru-RU"/>
        </w:rPr>
        <w:t xml:space="preserve">5. </w:t>
      </w:r>
      <w:r w:rsidRPr="003321E9">
        <w:rPr>
          <w:rFonts w:ascii="Times New Roman" w:hAnsi="Times New Roman" w:cs="Times New Roman"/>
          <w:sz w:val="28"/>
          <w:szCs w:val="28"/>
        </w:rPr>
        <w:t>Федеральный закон "Об образовании в Российской Федерации" от 29.12.2012 № 273-ФЗ</w:t>
      </w:r>
    </w:p>
    <w:p w:rsidR="00CC5440" w:rsidRDefault="00CC5440" w:rsidP="00CC5440">
      <w:pPr>
        <w:spacing w:after="0" w:line="240" w:lineRule="auto"/>
        <w:contextualSpacing/>
        <w:jc w:val="both"/>
        <w:textAlignment w:val="baseline"/>
        <w:rPr>
          <w:rFonts w:ascii="Times New Roman" w:hAnsi="Times New Roman" w:cs="Times New Roman"/>
          <w:sz w:val="24"/>
          <w:szCs w:val="24"/>
        </w:rPr>
      </w:pPr>
    </w:p>
    <w:p w:rsidR="00CC5440" w:rsidRDefault="00CC5440" w:rsidP="00CC5440">
      <w:pPr>
        <w:spacing w:after="0" w:line="240" w:lineRule="auto"/>
        <w:contextualSpacing/>
        <w:jc w:val="both"/>
        <w:textAlignment w:val="baseline"/>
        <w:rPr>
          <w:rFonts w:ascii="Times New Roman" w:hAnsi="Times New Roman" w:cs="Times New Roman"/>
          <w:sz w:val="28"/>
          <w:szCs w:val="28"/>
        </w:rPr>
      </w:pPr>
    </w:p>
    <w:p w:rsidR="00CC5440" w:rsidRDefault="00CC5440" w:rsidP="00CC5440">
      <w:pPr>
        <w:spacing w:after="0" w:line="240" w:lineRule="auto"/>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13CD1">
        <w:rPr>
          <w:rFonts w:ascii="Times New Roman" w:hAnsi="Times New Roman" w:cs="Times New Roman"/>
          <w:sz w:val="28"/>
          <w:szCs w:val="28"/>
        </w:rPr>
        <w:t xml:space="preserve"> </w:t>
      </w:r>
    </w:p>
    <w:p w:rsidR="00CC5440" w:rsidRPr="00B13CD1" w:rsidRDefault="00CC5440" w:rsidP="00CC5440">
      <w:pPr>
        <w:spacing w:after="0" w:line="240" w:lineRule="auto"/>
        <w:ind w:hanging="142"/>
        <w:contextualSpacing/>
        <w:jc w:val="both"/>
        <w:textAlignment w:val="baseline"/>
        <w:rPr>
          <w:rFonts w:ascii="Times New Roman" w:eastAsia="Times New Roman" w:hAnsi="Times New Roman" w:cs="Times New Roman"/>
          <w:sz w:val="28"/>
          <w:szCs w:val="28"/>
          <w:lang w:eastAsia="ru-RU"/>
        </w:rPr>
      </w:pPr>
    </w:p>
    <w:p w:rsidR="00CC5440" w:rsidRPr="00B13CD1" w:rsidRDefault="00CC5440" w:rsidP="00CC5440">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p>
    <w:p w:rsidR="00662C56" w:rsidRDefault="00662C56" w:rsidP="00CC5440">
      <w:pPr>
        <w:spacing w:after="0" w:line="240" w:lineRule="auto"/>
        <w:contextualSpacing/>
      </w:pPr>
    </w:p>
    <w:sectPr w:rsidR="00662C56" w:rsidSect="00070F54">
      <w:headerReference w:type="default" r:id="rId6"/>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7F3" w:rsidRDefault="005957F3" w:rsidP="00233623">
      <w:pPr>
        <w:spacing w:after="0" w:line="240" w:lineRule="auto"/>
      </w:pPr>
      <w:r>
        <w:separator/>
      </w:r>
    </w:p>
  </w:endnote>
  <w:endnote w:type="continuationSeparator" w:id="0">
    <w:p w:rsidR="005957F3" w:rsidRDefault="005957F3" w:rsidP="002336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7F3" w:rsidRDefault="005957F3" w:rsidP="00233623">
      <w:pPr>
        <w:spacing w:after="0" w:line="240" w:lineRule="auto"/>
      </w:pPr>
      <w:r>
        <w:separator/>
      </w:r>
    </w:p>
  </w:footnote>
  <w:footnote w:type="continuationSeparator" w:id="0">
    <w:p w:rsidR="005957F3" w:rsidRDefault="005957F3" w:rsidP="002336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55E" w:rsidRDefault="005957F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characterSpacingControl w:val="doNotCompress"/>
  <w:footnotePr>
    <w:footnote w:id="-1"/>
    <w:footnote w:id="0"/>
  </w:footnotePr>
  <w:endnotePr>
    <w:endnote w:id="-1"/>
    <w:endnote w:id="0"/>
  </w:endnotePr>
  <w:compat/>
  <w:rsids>
    <w:rsidRoot w:val="00CC5440"/>
    <w:rsid w:val="00233623"/>
    <w:rsid w:val="005957F3"/>
    <w:rsid w:val="00662C56"/>
    <w:rsid w:val="00973AD2"/>
    <w:rsid w:val="00AA6725"/>
    <w:rsid w:val="00CC54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4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user-name">
    <w:name w:val="header-user-name"/>
    <w:basedOn w:val="a0"/>
    <w:rsid w:val="00CC5440"/>
  </w:style>
  <w:style w:type="paragraph" w:styleId="a3">
    <w:name w:val="header"/>
    <w:basedOn w:val="a"/>
    <w:link w:val="a4"/>
    <w:uiPriority w:val="99"/>
    <w:unhideWhenUsed/>
    <w:rsid w:val="00CC54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5440"/>
  </w:style>
  <w:style w:type="paragraph" w:styleId="a5">
    <w:name w:val="List Paragraph"/>
    <w:basedOn w:val="a"/>
    <w:uiPriority w:val="34"/>
    <w:qFormat/>
    <w:rsid w:val="00CC5440"/>
    <w:pPr>
      <w:ind w:left="720"/>
      <w:contextualSpacing/>
    </w:pPr>
  </w:style>
  <w:style w:type="character" w:customStyle="1" w:styleId="apple-converted-space">
    <w:name w:val="apple-converted-space"/>
    <w:basedOn w:val="a0"/>
    <w:rsid w:val="00CC5440"/>
  </w:style>
  <w:style w:type="paragraph" w:styleId="a6">
    <w:name w:val="No Spacing"/>
    <w:uiPriority w:val="1"/>
    <w:qFormat/>
    <w:rsid w:val="00AA672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2276</Words>
  <Characters>12974</Characters>
  <Application>Microsoft Office Word</Application>
  <DocSecurity>0</DocSecurity>
  <Lines>108</Lines>
  <Paragraphs>30</Paragraphs>
  <ScaleCrop>false</ScaleCrop>
  <Company>Reanimator Extreme Edition</Company>
  <LinksUpToDate>false</LinksUpToDate>
  <CharactersWithSpaces>15220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3</cp:revision>
  <dcterms:created xsi:type="dcterms:W3CDTF">2020-05-13T11:28:00Z</dcterms:created>
  <dcterms:modified xsi:type="dcterms:W3CDTF">2020-05-13T11:49:00Z</dcterms:modified>
</cp:coreProperties>
</file>