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B1D" w:rsidRDefault="00627B1D" w:rsidP="00627B1D">
      <w:pPr>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Муниципальное бюджетное образовательное</w:t>
      </w:r>
    </w:p>
    <w:p w:rsidR="00627B1D" w:rsidRDefault="00627B1D" w:rsidP="00627B1D">
      <w:pPr>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учреждение дополнительного образования</w:t>
      </w:r>
    </w:p>
    <w:p w:rsidR="00627B1D" w:rsidRDefault="00627B1D" w:rsidP="00627B1D">
      <w:pPr>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«Центр дополнительного образования»</w:t>
      </w: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Pr="00627B1D" w:rsidRDefault="00627B1D" w:rsidP="00627B1D">
      <w:pPr>
        <w:spacing w:after="0" w:line="240" w:lineRule="auto"/>
        <w:jc w:val="center"/>
        <w:rPr>
          <w:rFonts w:ascii="Times New Roman" w:eastAsia="Arial Unicode MS" w:hAnsi="Times New Roman" w:cs="Times New Roman"/>
          <w:sz w:val="28"/>
          <w:szCs w:val="28"/>
        </w:rPr>
      </w:pPr>
    </w:p>
    <w:p w:rsidR="00627B1D" w:rsidRPr="00627B1D" w:rsidRDefault="00627B1D" w:rsidP="00627B1D">
      <w:pPr>
        <w:spacing w:after="0" w:line="240" w:lineRule="auto"/>
        <w:jc w:val="center"/>
        <w:rPr>
          <w:rFonts w:ascii="Times New Roman" w:eastAsia="Arial Unicode MS" w:hAnsi="Times New Roman" w:cs="Times New Roman"/>
          <w:sz w:val="40"/>
          <w:szCs w:val="40"/>
        </w:rPr>
      </w:pPr>
      <w:r w:rsidRPr="00627B1D">
        <w:rPr>
          <w:rFonts w:ascii="Times New Roman" w:eastAsia="Arial Unicode MS" w:hAnsi="Times New Roman" w:cs="Times New Roman"/>
          <w:sz w:val="40"/>
          <w:szCs w:val="40"/>
        </w:rPr>
        <w:t>Всероссийская конференция:</w:t>
      </w:r>
    </w:p>
    <w:p w:rsidR="00627B1D" w:rsidRPr="00627B1D" w:rsidRDefault="00627B1D" w:rsidP="00627B1D">
      <w:pPr>
        <w:spacing w:after="0" w:line="240" w:lineRule="auto"/>
        <w:jc w:val="center"/>
        <w:rPr>
          <w:rFonts w:ascii="Times New Roman" w:eastAsia="Arial Unicode MS" w:hAnsi="Times New Roman" w:cs="Times New Roman"/>
          <w:sz w:val="40"/>
          <w:szCs w:val="40"/>
        </w:rPr>
      </w:pPr>
      <w:r w:rsidRPr="00627B1D">
        <w:rPr>
          <w:rFonts w:ascii="Times New Roman" w:eastAsia="Arial Unicode MS" w:hAnsi="Times New Roman" w:cs="Times New Roman"/>
          <w:sz w:val="40"/>
          <w:szCs w:val="40"/>
        </w:rPr>
        <w:t xml:space="preserve"> «Использование игровых технологий </w:t>
      </w:r>
    </w:p>
    <w:p w:rsidR="00D64F24" w:rsidRPr="00627B1D" w:rsidRDefault="00627B1D" w:rsidP="00627B1D">
      <w:pPr>
        <w:spacing w:after="0" w:line="240" w:lineRule="auto"/>
        <w:jc w:val="center"/>
        <w:rPr>
          <w:rFonts w:ascii="Times New Roman" w:eastAsia="Arial Unicode MS" w:hAnsi="Times New Roman" w:cs="Times New Roman"/>
          <w:sz w:val="40"/>
          <w:szCs w:val="40"/>
        </w:rPr>
      </w:pPr>
      <w:r w:rsidRPr="00627B1D">
        <w:rPr>
          <w:rFonts w:ascii="Times New Roman" w:eastAsia="Arial Unicode MS" w:hAnsi="Times New Roman" w:cs="Times New Roman"/>
          <w:sz w:val="40"/>
          <w:szCs w:val="40"/>
        </w:rPr>
        <w:t>во внеурочной деятельности в начальной школе».</w:t>
      </w: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right"/>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Выполнила:</w:t>
      </w:r>
    </w:p>
    <w:p w:rsidR="00627B1D" w:rsidRDefault="00627B1D" w:rsidP="00627B1D">
      <w:pPr>
        <w:spacing w:after="0" w:line="240" w:lineRule="auto"/>
        <w:jc w:val="right"/>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Педагог д.о.</w:t>
      </w:r>
    </w:p>
    <w:p w:rsidR="00627B1D" w:rsidRDefault="00627B1D" w:rsidP="00627B1D">
      <w:pPr>
        <w:spacing w:after="0" w:line="240" w:lineRule="auto"/>
        <w:jc w:val="right"/>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Н.Ю. </w:t>
      </w:r>
      <w:proofErr w:type="spellStart"/>
      <w:r>
        <w:rPr>
          <w:rFonts w:ascii="Times New Roman" w:eastAsia="Arial Unicode MS" w:hAnsi="Times New Roman" w:cs="Times New Roman"/>
          <w:sz w:val="28"/>
          <w:szCs w:val="28"/>
        </w:rPr>
        <w:t>Тропина</w:t>
      </w:r>
      <w:proofErr w:type="spellEnd"/>
    </w:p>
    <w:p w:rsidR="00627B1D" w:rsidRDefault="00627B1D" w:rsidP="00627B1D">
      <w:pPr>
        <w:spacing w:after="0" w:line="240" w:lineRule="auto"/>
        <w:jc w:val="right"/>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Квалификация:</w:t>
      </w:r>
    </w:p>
    <w:p w:rsidR="00627B1D" w:rsidRDefault="00627B1D" w:rsidP="00627B1D">
      <w:pPr>
        <w:spacing w:after="0" w:line="240" w:lineRule="auto"/>
        <w:jc w:val="right"/>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соответствие </w:t>
      </w:r>
    </w:p>
    <w:p w:rsidR="00627B1D" w:rsidRDefault="00627B1D" w:rsidP="00627B1D">
      <w:pPr>
        <w:spacing w:after="0" w:line="240" w:lineRule="auto"/>
        <w:jc w:val="right"/>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занимаемой </w:t>
      </w:r>
    </w:p>
    <w:p w:rsidR="00627B1D" w:rsidRDefault="00627B1D" w:rsidP="00627B1D">
      <w:pPr>
        <w:spacing w:after="0" w:line="240" w:lineRule="auto"/>
        <w:jc w:val="right"/>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должности</w:t>
      </w:r>
    </w:p>
    <w:p w:rsidR="00627B1D" w:rsidRDefault="00627B1D" w:rsidP="00627B1D">
      <w:pPr>
        <w:spacing w:after="0" w:line="240" w:lineRule="auto"/>
        <w:jc w:val="right"/>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г.п. Междуреченский</w:t>
      </w:r>
    </w:p>
    <w:p w:rsidR="00627B1D" w:rsidRDefault="00627B1D" w:rsidP="00627B1D">
      <w:pPr>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2020г.</w:t>
      </w: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Доклад</w:t>
      </w:r>
    </w:p>
    <w:p w:rsidR="00627B1D" w:rsidRDefault="00627B1D" w:rsidP="00627B1D">
      <w:pPr>
        <w:spacing w:after="0" w:line="240" w:lineRule="auto"/>
        <w:jc w:val="center"/>
        <w:rPr>
          <w:rFonts w:ascii="Times New Roman" w:eastAsia="Arial Unicode MS" w:hAnsi="Times New Roman" w:cs="Times New Roman"/>
          <w:sz w:val="28"/>
          <w:szCs w:val="28"/>
        </w:rPr>
      </w:pPr>
    </w:p>
    <w:p w:rsidR="00627B1D" w:rsidRDefault="00627B1D" w:rsidP="00627B1D">
      <w:pPr>
        <w:spacing w:after="0" w:line="240" w:lineRule="auto"/>
        <w:jc w:val="center"/>
        <w:rPr>
          <w:rFonts w:ascii="Times New Roman" w:eastAsia="Arial Unicode MS" w:hAnsi="Times New Roman" w:cs="Times New Roman"/>
          <w:sz w:val="28"/>
          <w:szCs w:val="28"/>
        </w:rPr>
      </w:pPr>
    </w:p>
    <w:p w:rsidR="006060C5" w:rsidRPr="006060C5" w:rsidRDefault="006060C5" w:rsidP="006060C5">
      <w:pPr>
        <w:pStyle w:val="a4"/>
        <w:shd w:val="clear" w:color="auto" w:fill="F9FAFA"/>
        <w:spacing w:before="0" w:beforeAutospacing="0" w:after="0" w:afterAutospacing="0"/>
        <w:jc w:val="right"/>
        <w:rPr>
          <w:color w:val="000000"/>
        </w:rPr>
      </w:pPr>
      <w:r>
        <w:rPr>
          <w:color w:val="000000"/>
        </w:rPr>
        <w:t xml:space="preserve">«Без игры нет и не, </w:t>
      </w:r>
      <w:r w:rsidRPr="006060C5">
        <w:rPr>
          <w:color w:val="000000"/>
        </w:rPr>
        <w:t>может быть</w:t>
      </w:r>
    </w:p>
    <w:p w:rsidR="006060C5" w:rsidRPr="006060C5" w:rsidRDefault="006060C5" w:rsidP="006060C5">
      <w:pPr>
        <w:pStyle w:val="a4"/>
        <w:shd w:val="clear" w:color="auto" w:fill="F9FAFA"/>
        <w:spacing w:before="0" w:beforeAutospacing="0" w:after="0" w:afterAutospacing="0"/>
        <w:jc w:val="right"/>
        <w:rPr>
          <w:color w:val="000000"/>
        </w:rPr>
      </w:pPr>
      <w:r w:rsidRPr="006060C5">
        <w:rPr>
          <w:color w:val="000000"/>
        </w:rPr>
        <w:t>полноценного умственного развития.</w:t>
      </w:r>
    </w:p>
    <w:p w:rsidR="006060C5" w:rsidRPr="006060C5" w:rsidRDefault="006060C5" w:rsidP="006060C5">
      <w:pPr>
        <w:pStyle w:val="a4"/>
        <w:shd w:val="clear" w:color="auto" w:fill="F9FAFA"/>
        <w:spacing w:before="0" w:beforeAutospacing="0" w:after="0" w:afterAutospacing="0"/>
        <w:jc w:val="right"/>
        <w:rPr>
          <w:color w:val="000000"/>
        </w:rPr>
      </w:pPr>
      <w:r w:rsidRPr="006060C5">
        <w:rPr>
          <w:color w:val="000000"/>
        </w:rPr>
        <w:t>Игра – это огромное светлое окно,</w:t>
      </w:r>
    </w:p>
    <w:p w:rsidR="006060C5" w:rsidRPr="006060C5" w:rsidRDefault="006060C5" w:rsidP="006060C5">
      <w:pPr>
        <w:pStyle w:val="a4"/>
        <w:shd w:val="clear" w:color="auto" w:fill="F9FAFA"/>
        <w:spacing w:before="0" w:beforeAutospacing="0" w:after="0" w:afterAutospacing="0"/>
        <w:jc w:val="right"/>
        <w:rPr>
          <w:color w:val="000000"/>
        </w:rPr>
      </w:pPr>
      <w:r w:rsidRPr="006060C5">
        <w:rPr>
          <w:color w:val="000000"/>
        </w:rPr>
        <w:t>через которое в духовный мир ребенка</w:t>
      </w:r>
    </w:p>
    <w:p w:rsidR="006060C5" w:rsidRPr="006060C5" w:rsidRDefault="006060C5" w:rsidP="006060C5">
      <w:pPr>
        <w:pStyle w:val="a4"/>
        <w:shd w:val="clear" w:color="auto" w:fill="F9FAFA"/>
        <w:spacing w:before="0" w:beforeAutospacing="0" w:after="0" w:afterAutospacing="0"/>
        <w:jc w:val="right"/>
        <w:rPr>
          <w:color w:val="000000"/>
        </w:rPr>
      </w:pPr>
      <w:r w:rsidRPr="006060C5">
        <w:rPr>
          <w:color w:val="000000"/>
        </w:rPr>
        <w:t>вливается живительный поток представлений, понятий.</w:t>
      </w:r>
    </w:p>
    <w:p w:rsidR="006060C5" w:rsidRPr="006060C5" w:rsidRDefault="006060C5" w:rsidP="006060C5">
      <w:pPr>
        <w:pStyle w:val="a4"/>
        <w:shd w:val="clear" w:color="auto" w:fill="F9FAFA"/>
        <w:spacing w:before="0" w:beforeAutospacing="0" w:after="0" w:afterAutospacing="0"/>
        <w:jc w:val="right"/>
        <w:rPr>
          <w:color w:val="000000"/>
        </w:rPr>
      </w:pPr>
      <w:r w:rsidRPr="006060C5">
        <w:rPr>
          <w:color w:val="000000"/>
        </w:rPr>
        <w:t>Игра – это искра, зажигающая огонек пытливости</w:t>
      </w:r>
    </w:p>
    <w:p w:rsidR="006060C5" w:rsidRPr="006060C5" w:rsidRDefault="006060C5" w:rsidP="006060C5">
      <w:pPr>
        <w:pStyle w:val="a4"/>
        <w:shd w:val="clear" w:color="auto" w:fill="F9FAFA"/>
        <w:spacing w:before="0" w:beforeAutospacing="0" w:after="0" w:afterAutospacing="0"/>
        <w:jc w:val="right"/>
        <w:rPr>
          <w:color w:val="000000"/>
        </w:rPr>
      </w:pPr>
      <w:r>
        <w:rPr>
          <w:color w:val="000000"/>
        </w:rPr>
        <w:t>и любознательности».</w:t>
      </w:r>
    </w:p>
    <w:p w:rsidR="00D06167" w:rsidRPr="00BC5796" w:rsidRDefault="00D06167" w:rsidP="00D06167">
      <w:pPr>
        <w:spacing w:after="0" w:line="240" w:lineRule="auto"/>
        <w:jc w:val="right"/>
        <w:rPr>
          <w:rFonts w:ascii="Times New Roman" w:eastAsia="Arial Unicode MS" w:hAnsi="Times New Roman" w:cs="Times New Roman"/>
          <w:i/>
          <w:sz w:val="24"/>
          <w:szCs w:val="24"/>
        </w:rPr>
      </w:pPr>
      <w:r w:rsidRPr="00BC5796">
        <w:rPr>
          <w:rFonts w:ascii="Times New Roman" w:hAnsi="Times New Roman" w:cs="Times New Roman"/>
          <w:i/>
          <w:color w:val="000000"/>
          <w:sz w:val="24"/>
          <w:szCs w:val="24"/>
          <w:shd w:val="clear" w:color="auto" w:fill="FFFFFF"/>
        </w:rPr>
        <w:t>В.А. Сухомлинский</w:t>
      </w:r>
    </w:p>
    <w:p w:rsidR="00627B1D" w:rsidRDefault="00627B1D" w:rsidP="00D06167">
      <w:pPr>
        <w:spacing w:after="0" w:line="240" w:lineRule="auto"/>
        <w:jc w:val="right"/>
        <w:rPr>
          <w:rFonts w:ascii="Times New Roman" w:eastAsia="Arial Unicode MS" w:hAnsi="Times New Roman" w:cs="Times New Roman"/>
          <w:sz w:val="28"/>
          <w:szCs w:val="28"/>
        </w:rPr>
      </w:pPr>
    </w:p>
    <w:p w:rsidR="00BC5796" w:rsidRDefault="00BC5796" w:rsidP="00BC5796">
      <w:pPr>
        <w:spacing w:after="0" w:line="240" w:lineRule="auto"/>
        <w:rPr>
          <w:rFonts w:ascii="Times New Roman" w:eastAsia="Arial Unicode MS" w:hAnsi="Times New Roman" w:cs="Times New Roman"/>
          <w:sz w:val="28"/>
          <w:szCs w:val="28"/>
        </w:rPr>
      </w:pPr>
    </w:p>
    <w:p w:rsidR="001A3217" w:rsidRDefault="0025471E" w:rsidP="0025471E">
      <w:pPr>
        <w:spacing w:after="0" w:line="240" w:lineRule="auto"/>
        <w:ind w:firstLine="567"/>
        <w:rPr>
          <w:rFonts w:ascii="OpenSansRegular" w:hAnsi="OpenSansRegular"/>
          <w:color w:val="000000"/>
          <w:sz w:val="23"/>
          <w:szCs w:val="23"/>
        </w:rPr>
      </w:pPr>
      <w:r>
        <w:rPr>
          <w:rFonts w:ascii="Times New Roman" w:eastAsia="Arial Unicode MS" w:hAnsi="Times New Roman" w:cs="Times New Roman"/>
          <w:sz w:val="28"/>
          <w:szCs w:val="28"/>
        </w:rPr>
        <w:t xml:space="preserve">  </w:t>
      </w:r>
      <w:r w:rsidR="001A3217">
        <w:rPr>
          <w:rFonts w:ascii="OpenSansRegular" w:hAnsi="OpenSansRegular"/>
          <w:color w:val="000000"/>
          <w:sz w:val="23"/>
          <w:szCs w:val="23"/>
        </w:rPr>
        <w:t xml:space="preserve">В современных условиях экономической нестабильности, когда большинство семей сосредоточено на проблемах экономического выживания, дети, может быть как никогда прежде, нуждаются в организованном общении, в различных формах объединений. В этой связи особое значение приобретает организация досуга детей, увеличение числа клубов, социально-педагогическая защита младших школьников. Нужны такие детские творческие объединения, клубы и секции, в которых нет жесткой регламентации, заорганизованности, и где царила бы кипучая жизнь, богатая духовными сведениями, общением, свободной инициативой, творчеством. </w:t>
      </w:r>
    </w:p>
    <w:p w:rsidR="0025471E" w:rsidRDefault="0025471E" w:rsidP="0025471E">
      <w:pPr>
        <w:tabs>
          <w:tab w:val="left" w:pos="9072"/>
        </w:tabs>
        <w:spacing w:after="0" w:line="240" w:lineRule="auto"/>
        <w:ind w:firstLine="426"/>
        <w:rPr>
          <w:rFonts w:ascii="OpenSansRegular" w:hAnsi="OpenSansRegular"/>
          <w:color w:val="000000"/>
          <w:sz w:val="23"/>
          <w:szCs w:val="23"/>
        </w:rPr>
      </w:pPr>
      <w:r>
        <w:rPr>
          <w:rFonts w:ascii="OpenSansRegular" w:hAnsi="OpenSansRegular"/>
          <w:color w:val="000000"/>
          <w:sz w:val="23"/>
          <w:szCs w:val="23"/>
        </w:rPr>
        <w:t xml:space="preserve">     </w:t>
      </w:r>
      <w:r w:rsidR="001A3217">
        <w:rPr>
          <w:rFonts w:ascii="OpenSansRegular" w:hAnsi="OpenSansRegular"/>
          <w:color w:val="000000"/>
          <w:sz w:val="23"/>
          <w:szCs w:val="23"/>
        </w:rPr>
        <w:t>Применение на практике КТД и коллективной организаторской деятельности поможет поддержать интерес ребёнка к различным видам внеурочной деятельности, познавательную и социальную творческую активность детей. Задача педагога в том, чтобы выделить в окружающем мире ведущие ценности и создать условия для активного приобщения детей к ним.</w:t>
      </w:r>
      <w:r w:rsidR="001A3217">
        <w:rPr>
          <w:rFonts w:ascii="OpenSansRegular" w:hAnsi="OpenSansRegular"/>
          <w:color w:val="000000"/>
          <w:sz w:val="23"/>
          <w:szCs w:val="23"/>
        </w:rPr>
        <w:br/>
      </w:r>
      <w:r>
        <w:rPr>
          <w:rFonts w:ascii="OpenSansRegular" w:hAnsi="OpenSansRegular"/>
          <w:color w:val="000000"/>
          <w:sz w:val="23"/>
          <w:szCs w:val="23"/>
        </w:rPr>
        <w:t xml:space="preserve">          </w:t>
      </w:r>
      <w:r w:rsidR="001A3217">
        <w:rPr>
          <w:rFonts w:ascii="OpenSansRegular" w:hAnsi="OpenSansRegular"/>
          <w:color w:val="000000"/>
          <w:sz w:val="23"/>
          <w:szCs w:val="23"/>
        </w:rPr>
        <w:t>Каким должно быть воспитательное пространство, чтобы ребёнок, сохраняя свою индивидуальность, мог бы вступать во взаимодействие с окружающим миром, быть терпимым и открытым к контактам, принимать решения и осознавать их последствия?</w:t>
      </w:r>
      <w:r w:rsidR="001A3217">
        <w:rPr>
          <w:rFonts w:ascii="OpenSansRegular" w:hAnsi="OpenSansRegular"/>
          <w:color w:val="000000"/>
          <w:sz w:val="23"/>
          <w:szCs w:val="23"/>
        </w:rPr>
        <w:br/>
        <w:t>Внутреннее воспитательное пространство организуется через основные сферы деятельности ребёнка. Внешнее прост</w:t>
      </w:r>
      <w:r w:rsidR="00122666">
        <w:rPr>
          <w:rFonts w:ascii="OpenSansRegular" w:hAnsi="OpenSansRegular"/>
          <w:color w:val="000000"/>
          <w:sz w:val="23"/>
          <w:szCs w:val="23"/>
        </w:rPr>
        <w:t xml:space="preserve">ранство помогает ему </w:t>
      </w:r>
      <w:r w:rsidR="001A3217">
        <w:rPr>
          <w:rFonts w:ascii="OpenSansRegular" w:hAnsi="OpenSansRegular"/>
          <w:color w:val="000000"/>
          <w:sz w:val="23"/>
          <w:szCs w:val="23"/>
        </w:rPr>
        <w:t xml:space="preserve">овладеть </w:t>
      </w:r>
      <w:r>
        <w:rPr>
          <w:rFonts w:ascii="OpenSansRegular" w:hAnsi="OpenSansRegular"/>
          <w:color w:val="000000"/>
          <w:sz w:val="23"/>
          <w:szCs w:val="23"/>
        </w:rPr>
        <w:t xml:space="preserve">разнообразным, социальным опытом </w:t>
      </w:r>
      <w:r w:rsidR="001A3217">
        <w:rPr>
          <w:rFonts w:ascii="OpenSansRegular" w:hAnsi="OpenSansRegular"/>
          <w:color w:val="000000"/>
          <w:sz w:val="23"/>
          <w:szCs w:val="23"/>
        </w:rPr>
        <w:t>и самоопределиться в этой жизни.</w:t>
      </w:r>
      <w:r w:rsidR="001A3217">
        <w:rPr>
          <w:rFonts w:ascii="OpenSansRegular" w:hAnsi="OpenSansRegular"/>
          <w:color w:val="000000"/>
          <w:sz w:val="23"/>
          <w:szCs w:val="23"/>
        </w:rPr>
        <w:br/>
      </w:r>
      <w:r>
        <w:rPr>
          <w:rFonts w:ascii="OpenSansRegular" w:hAnsi="OpenSansRegular"/>
          <w:color w:val="000000"/>
          <w:sz w:val="23"/>
          <w:szCs w:val="23"/>
        </w:rPr>
        <w:t xml:space="preserve">         </w:t>
      </w:r>
      <w:r w:rsidR="001A3217">
        <w:rPr>
          <w:rFonts w:ascii="OpenSansRegular" w:hAnsi="OpenSansRegular"/>
          <w:color w:val="000000"/>
          <w:sz w:val="23"/>
          <w:szCs w:val="23"/>
        </w:rPr>
        <w:t xml:space="preserve">В этой связи следует признать актуальным и целесообразным поиск способов и технологий насыщения среды развития ребёнка подлинными ценностями мировой и национальной культуры, формирования на этой основе духовно богатой и нравственно чистой внутренней и внешней культуры личности, патриота школы-гражданина России. </w:t>
      </w:r>
      <w:r>
        <w:rPr>
          <w:rFonts w:ascii="OpenSansRegular" w:hAnsi="OpenSansRegular"/>
          <w:color w:val="000000"/>
          <w:sz w:val="23"/>
          <w:szCs w:val="23"/>
        </w:rPr>
        <w:t xml:space="preserve">  </w:t>
      </w:r>
    </w:p>
    <w:p w:rsidR="00BC5796" w:rsidRDefault="0025471E" w:rsidP="0025471E">
      <w:pPr>
        <w:tabs>
          <w:tab w:val="left" w:pos="9072"/>
        </w:tabs>
        <w:spacing w:after="0" w:line="240" w:lineRule="auto"/>
        <w:rPr>
          <w:rFonts w:ascii="OpenSansRegular" w:hAnsi="OpenSansRegular"/>
          <w:color w:val="000000"/>
          <w:sz w:val="23"/>
          <w:szCs w:val="23"/>
        </w:rPr>
      </w:pPr>
      <w:r>
        <w:rPr>
          <w:rFonts w:ascii="OpenSansRegular" w:hAnsi="OpenSansRegular"/>
          <w:color w:val="000000"/>
          <w:sz w:val="23"/>
          <w:szCs w:val="23"/>
        </w:rPr>
        <w:t xml:space="preserve">         </w:t>
      </w:r>
      <w:r w:rsidR="001A3217">
        <w:rPr>
          <w:rFonts w:ascii="OpenSansRegular" w:hAnsi="OpenSansRegular"/>
          <w:color w:val="000000"/>
          <w:sz w:val="23"/>
          <w:szCs w:val="23"/>
        </w:rPr>
        <w:t>Воспитательная система школы охватывает весь педагогический проце</w:t>
      </w:r>
      <w:r w:rsidR="00122666">
        <w:rPr>
          <w:rFonts w:ascii="OpenSansRegular" w:hAnsi="OpenSansRegular"/>
          <w:color w:val="000000"/>
          <w:sz w:val="23"/>
          <w:szCs w:val="23"/>
        </w:rPr>
        <w:t xml:space="preserve">сс, интегрируя </w:t>
      </w:r>
      <w:r w:rsidR="001A3217">
        <w:rPr>
          <w:rFonts w:ascii="OpenSansRegular" w:hAnsi="OpenSansRegular"/>
          <w:color w:val="000000"/>
          <w:sz w:val="23"/>
          <w:szCs w:val="23"/>
        </w:rPr>
        <w:t>внеурочную жизнь детей, разнообразную деятельность и общение за пределами школы, влияния социальной, природной, предметно-эстетической среды.</w:t>
      </w:r>
      <w:r w:rsidR="001A3217">
        <w:rPr>
          <w:rFonts w:ascii="OpenSansRegular" w:hAnsi="OpenSansRegular"/>
          <w:color w:val="000000"/>
          <w:sz w:val="23"/>
          <w:szCs w:val="23"/>
        </w:rPr>
        <w:br/>
      </w:r>
      <w:r>
        <w:rPr>
          <w:rFonts w:ascii="OpenSansRegular" w:hAnsi="OpenSansRegular"/>
          <w:color w:val="000000"/>
          <w:sz w:val="23"/>
          <w:szCs w:val="23"/>
        </w:rPr>
        <w:t xml:space="preserve">        </w:t>
      </w:r>
      <w:r w:rsidR="001A3217">
        <w:rPr>
          <w:rFonts w:ascii="OpenSansRegular" w:hAnsi="OpenSansRegular"/>
          <w:color w:val="000000"/>
          <w:sz w:val="23"/>
          <w:szCs w:val="23"/>
        </w:rPr>
        <w:t>Поскольку в младшем школьном возрасте большие изменения происходят во всех сферах жизнедеятельности ребенка, то его воспитание должно быть развивающим, обогащать ребенка знаниями и способами различной деятельности, развивать коммуникативные способности, формировать познавательные интересы и способности. Огромная роль в развитии и воспитании ребенка принадлежит различным видам детской деятельности. Основными среди них являются: общение, учебная деятельность, труд и игра.</w:t>
      </w:r>
      <w:r w:rsidR="001A3217">
        <w:rPr>
          <w:rFonts w:ascii="OpenSansRegular" w:hAnsi="OpenSansRegular"/>
          <w:color w:val="000000"/>
          <w:sz w:val="23"/>
          <w:szCs w:val="23"/>
        </w:rPr>
        <w:br/>
      </w:r>
      <w:r>
        <w:rPr>
          <w:rFonts w:ascii="OpenSansRegular" w:hAnsi="OpenSansRegular"/>
          <w:color w:val="000000"/>
          <w:sz w:val="23"/>
          <w:szCs w:val="23"/>
        </w:rPr>
        <w:t xml:space="preserve">          </w:t>
      </w:r>
      <w:r w:rsidR="001A3217">
        <w:rPr>
          <w:rFonts w:ascii="OpenSansRegular" w:hAnsi="OpenSansRegular"/>
          <w:color w:val="000000"/>
          <w:sz w:val="23"/>
          <w:szCs w:val="23"/>
        </w:rPr>
        <w:t xml:space="preserve">Игра является эффективным средством формирования личности младшего школьника, его </w:t>
      </w:r>
      <w:r>
        <w:rPr>
          <w:rFonts w:ascii="OpenSansRegular" w:hAnsi="OpenSansRegular"/>
          <w:color w:val="000000"/>
          <w:sz w:val="23"/>
          <w:szCs w:val="23"/>
        </w:rPr>
        <w:t xml:space="preserve"> </w:t>
      </w:r>
      <w:r w:rsidR="001A3217">
        <w:rPr>
          <w:rFonts w:ascii="OpenSansRegular" w:hAnsi="OpenSansRegular"/>
          <w:color w:val="000000"/>
          <w:sz w:val="23"/>
          <w:szCs w:val="23"/>
        </w:rPr>
        <w:t>морально-волевых качеств, в игре реализуется потребность воздействия на мир. Игра содержит в себе большие возможности в учебном и восп</w:t>
      </w:r>
      <w:r w:rsidR="00122666">
        <w:rPr>
          <w:rFonts w:ascii="OpenSansRegular" w:hAnsi="OpenSansRegular"/>
          <w:color w:val="000000"/>
          <w:sz w:val="23"/>
          <w:szCs w:val="23"/>
        </w:rPr>
        <w:t xml:space="preserve">итательном процессе. </w:t>
      </w:r>
      <w:r w:rsidR="001A3217">
        <w:rPr>
          <w:rFonts w:ascii="OpenSansRegular" w:hAnsi="OpenSansRegular"/>
          <w:color w:val="000000"/>
          <w:sz w:val="23"/>
          <w:szCs w:val="23"/>
        </w:rPr>
        <w:t>Она может успешно использоваться и как форма воспитания, и как самостоятельная игровая деятельность, и как средство воспитания различных сторон личности ребенка</w:t>
      </w:r>
      <w:r>
        <w:rPr>
          <w:rFonts w:ascii="OpenSansRegular" w:hAnsi="OpenSansRegular"/>
          <w:color w:val="000000"/>
          <w:sz w:val="23"/>
          <w:szCs w:val="23"/>
        </w:rPr>
        <w:t>.</w:t>
      </w:r>
    </w:p>
    <w:p w:rsidR="0025471E" w:rsidRPr="0025471E" w:rsidRDefault="00AB7210" w:rsidP="00AB721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5471E">
        <w:rPr>
          <w:rFonts w:ascii="Times New Roman" w:eastAsia="Times New Roman" w:hAnsi="Times New Roman" w:cs="Times New Roman"/>
          <w:color w:val="000000"/>
          <w:sz w:val="24"/>
          <w:szCs w:val="24"/>
          <w:lang w:eastAsia="ru-RU"/>
        </w:rPr>
        <w:t xml:space="preserve">У игры несколько функций: </w:t>
      </w:r>
      <w:r w:rsidR="0025471E" w:rsidRPr="0025471E">
        <w:rPr>
          <w:rFonts w:ascii="Times New Roman" w:eastAsia="Times New Roman" w:hAnsi="Times New Roman" w:cs="Times New Roman"/>
          <w:color w:val="000000"/>
          <w:sz w:val="24"/>
          <w:szCs w:val="24"/>
          <w:lang w:eastAsia="ru-RU"/>
        </w:rPr>
        <w:t>обучающая, развивающая, коммуникативная, рефлексивная, даже психотерапевтическая. С ее помощью р</w:t>
      </w:r>
      <w:r w:rsidR="00122666">
        <w:rPr>
          <w:rFonts w:ascii="Times New Roman" w:eastAsia="Times New Roman" w:hAnsi="Times New Roman" w:cs="Times New Roman"/>
          <w:color w:val="000000"/>
          <w:sz w:val="24"/>
          <w:szCs w:val="24"/>
          <w:lang w:eastAsia="ru-RU"/>
        </w:rPr>
        <w:t xml:space="preserve">азвиваются универсальные </w:t>
      </w:r>
      <w:r w:rsidR="0025471E" w:rsidRPr="0025471E">
        <w:rPr>
          <w:rFonts w:ascii="Times New Roman" w:eastAsia="Times New Roman" w:hAnsi="Times New Roman" w:cs="Times New Roman"/>
          <w:color w:val="000000"/>
          <w:sz w:val="24"/>
          <w:szCs w:val="24"/>
          <w:lang w:eastAsia="ru-RU"/>
        </w:rPr>
        <w:t xml:space="preserve"> действия.</w:t>
      </w:r>
    </w:p>
    <w:p w:rsidR="0025471E" w:rsidRPr="0025471E" w:rsidRDefault="0025471E" w:rsidP="0025471E">
      <w:pPr>
        <w:shd w:val="clear" w:color="auto" w:fill="FFFFFF"/>
        <w:spacing w:before="75" w:after="75" w:line="240" w:lineRule="auto"/>
        <w:rPr>
          <w:rFonts w:ascii="Times New Roman" w:eastAsia="Times New Roman" w:hAnsi="Times New Roman" w:cs="Times New Roman"/>
          <w:color w:val="000000"/>
          <w:sz w:val="24"/>
          <w:szCs w:val="24"/>
          <w:lang w:eastAsia="ru-RU"/>
        </w:rPr>
      </w:pPr>
      <w:r w:rsidRPr="0025471E">
        <w:rPr>
          <w:rFonts w:ascii="Times New Roman" w:eastAsia="Times New Roman" w:hAnsi="Times New Roman" w:cs="Times New Roman"/>
          <w:color w:val="000000"/>
          <w:sz w:val="24"/>
          <w:szCs w:val="24"/>
          <w:lang w:eastAsia="ru-RU"/>
        </w:rPr>
        <w:lastRenderedPageBreak/>
        <w:t> </w:t>
      </w:r>
    </w:p>
    <w:p w:rsidR="0025471E" w:rsidRPr="0025471E" w:rsidRDefault="0025471E" w:rsidP="0025471E">
      <w:pPr>
        <w:shd w:val="clear" w:color="auto" w:fill="FFFFFF"/>
        <w:spacing w:after="0" w:line="240" w:lineRule="auto"/>
        <w:rPr>
          <w:rFonts w:ascii="Times New Roman" w:eastAsia="Times New Roman" w:hAnsi="Times New Roman" w:cs="Times New Roman"/>
          <w:color w:val="000000"/>
          <w:sz w:val="24"/>
          <w:szCs w:val="24"/>
          <w:lang w:eastAsia="ru-RU"/>
        </w:rPr>
      </w:pPr>
      <w:r w:rsidRPr="0025471E">
        <w:rPr>
          <w:rFonts w:ascii="Times New Roman" w:eastAsia="Times New Roman" w:hAnsi="Times New Roman" w:cs="Times New Roman"/>
          <w:color w:val="000000"/>
          <w:sz w:val="24"/>
          <w:szCs w:val="24"/>
          <w:u w:val="single"/>
          <w:lang w:eastAsia="ru-RU"/>
        </w:rPr>
        <w:t>-личностные</w:t>
      </w:r>
      <w:r w:rsidRPr="0025471E">
        <w:rPr>
          <w:rFonts w:ascii="Times New Roman" w:eastAsia="Times New Roman" w:hAnsi="Times New Roman" w:cs="Times New Roman"/>
          <w:color w:val="000000"/>
          <w:sz w:val="24"/>
          <w:szCs w:val="24"/>
          <w:lang w:eastAsia="ru-RU"/>
        </w:rPr>
        <w:t>: навыки сотрудничества в различных ситуациях, умение не создавать конфликта и находить выходы из спорных ситуаций;</w:t>
      </w:r>
    </w:p>
    <w:p w:rsidR="0025471E" w:rsidRPr="0025471E" w:rsidRDefault="0025471E" w:rsidP="0025471E">
      <w:pPr>
        <w:shd w:val="clear" w:color="auto" w:fill="FFFFFF"/>
        <w:spacing w:after="0" w:line="240" w:lineRule="auto"/>
        <w:rPr>
          <w:rFonts w:ascii="Times New Roman" w:eastAsia="Times New Roman" w:hAnsi="Times New Roman" w:cs="Times New Roman"/>
          <w:color w:val="000000"/>
          <w:sz w:val="24"/>
          <w:szCs w:val="24"/>
          <w:lang w:eastAsia="ru-RU"/>
        </w:rPr>
      </w:pPr>
      <w:r w:rsidRPr="0025471E">
        <w:rPr>
          <w:rFonts w:ascii="Times New Roman" w:eastAsia="Times New Roman" w:hAnsi="Times New Roman" w:cs="Times New Roman"/>
          <w:color w:val="000000"/>
          <w:sz w:val="24"/>
          <w:szCs w:val="24"/>
          <w:lang w:eastAsia="ru-RU"/>
        </w:rPr>
        <w:t>-</w:t>
      </w:r>
      <w:r w:rsidRPr="0025471E">
        <w:rPr>
          <w:rFonts w:ascii="Times New Roman" w:eastAsia="Times New Roman" w:hAnsi="Times New Roman" w:cs="Times New Roman"/>
          <w:color w:val="000000"/>
          <w:sz w:val="24"/>
          <w:szCs w:val="24"/>
          <w:u w:val="single"/>
          <w:lang w:eastAsia="ru-RU"/>
        </w:rPr>
        <w:t>регулятивные</w:t>
      </w:r>
      <w:proofErr w:type="gramStart"/>
      <w:r w:rsidRPr="0025471E">
        <w:rPr>
          <w:rFonts w:ascii="Times New Roman" w:eastAsia="Times New Roman" w:hAnsi="Times New Roman" w:cs="Times New Roman"/>
          <w:color w:val="000000"/>
          <w:sz w:val="24"/>
          <w:szCs w:val="24"/>
          <w:lang w:eastAsia="ru-RU"/>
        </w:rPr>
        <w:t> :</w:t>
      </w:r>
      <w:proofErr w:type="gramEnd"/>
      <w:r w:rsidRPr="0025471E">
        <w:rPr>
          <w:rFonts w:ascii="Times New Roman" w:eastAsia="Times New Roman" w:hAnsi="Times New Roman" w:cs="Times New Roman"/>
          <w:color w:val="000000"/>
          <w:sz w:val="24"/>
          <w:szCs w:val="24"/>
          <w:lang w:eastAsia="ru-RU"/>
        </w:rPr>
        <w:t xml:space="preserve"> выбирать действия  в соответствии с поставленной задачей и условиями ее решения, использовать речь для оформления результата своего действия;</w:t>
      </w:r>
    </w:p>
    <w:p w:rsidR="0025471E" w:rsidRPr="0025471E" w:rsidRDefault="0025471E" w:rsidP="0025471E">
      <w:pPr>
        <w:shd w:val="clear" w:color="auto" w:fill="FFFFFF"/>
        <w:spacing w:after="0" w:line="240" w:lineRule="auto"/>
        <w:rPr>
          <w:rFonts w:ascii="Times New Roman" w:eastAsia="Times New Roman" w:hAnsi="Times New Roman" w:cs="Times New Roman"/>
          <w:color w:val="000000"/>
          <w:sz w:val="24"/>
          <w:szCs w:val="24"/>
          <w:lang w:eastAsia="ru-RU"/>
        </w:rPr>
      </w:pPr>
      <w:r w:rsidRPr="0025471E">
        <w:rPr>
          <w:rFonts w:ascii="Times New Roman" w:eastAsia="Times New Roman" w:hAnsi="Times New Roman" w:cs="Times New Roman"/>
          <w:color w:val="000000"/>
          <w:sz w:val="24"/>
          <w:szCs w:val="24"/>
          <w:u w:val="single"/>
          <w:lang w:eastAsia="ru-RU"/>
        </w:rPr>
        <w:t>-познавательные</w:t>
      </w:r>
      <w:r>
        <w:rPr>
          <w:rFonts w:ascii="Times New Roman" w:eastAsia="Times New Roman" w:hAnsi="Times New Roman" w:cs="Times New Roman"/>
          <w:color w:val="000000"/>
          <w:sz w:val="24"/>
          <w:szCs w:val="24"/>
          <w:u w:val="single"/>
          <w:lang w:eastAsia="ru-RU"/>
        </w:rPr>
        <w:t xml:space="preserve"> </w:t>
      </w:r>
      <w:proofErr w:type="gramStart"/>
      <w:r w:rsidRPr="0025471E">
        <w:rPr>
          <w:rFonts w:ascii="Times New Roman" w:eastAsia="Times New Roman" w:hAnsi="Times New Roman" w:cs="Times New Roman"/>
          <w:color w:val="000000"/>
          <w:sz w:val="24"/>
          <w:szCs w:val="24"/>
          <w:lang w:eastAsia="ru-RU"/>
        </w:rPr>
        <w:t>-п</w:t>
      </w:r>
      <w:proofErr w:type="gramEnd"/>
      <w:r w:rsidRPr="0025471E">
        <w:rPr>
          <w:rFonts w:ascii="Times New Roman" w:eastAsia="Times New Roman" w:hAnsi="Times New Roman" w:cs="Times New Roman"/>
          <w:color w:val="000000"/>
          <w:sz w:val="24"/>
          <w:szCs w:val="24"/>
          <w:lang w:eastAsia="ru-RU"/>
        </w:rPr>
        <w:t>ринять правила и пользоваться инструкциями, контролировать и оценивать процесс и результат деятельности;</w:t>
      </w:r>
    </w:p>
    <w:p w:rsidR="0025471E" w:rsidRPr="0025471E" w:rsidRDefault="0025471E" w:rsidP="0025471E">
      <w:pPr>
        <w:shd w:val="clear" w:color="auto" w:fill="FFFFFF"/>
        <w:spacing w:after="0" w:line="240" w:lineRule="auto"/>
        <w:rPr>
          <w:rFonts w:ascii="Times New Roman" w:eastAsia="Times New Roman" w:hAnsi="Times New Roman" w:cs="Times New Roman"/>
          <w:color w:val="000000"/>
          <w:sz w:val="24"/>
          <w:szCs w:val="24"/>
          <w:lang w:eastAsia="ru-RU"/>
        </w:rPr>
      </w:pPr>
      <w:r w:rsidRPr="0025471E">
        <w:rPr>
          <w:rFonts w:ascii="Times New Roman" w:eastAsia="Times New Roman" w:hAnsi="Times New Roman" w:cs="Times New Roman"/>
          <w:color w:val="000000"/>
          <w:sz w:val="24"/>
          <w:szCs w:val="24"/>
          <w:lang w:eastAsia="ru-RU"/>
        </w:rPr>
        <w:t>-</w:t>
      </w:r>
      <w:r w:rsidRPr="0025471E">
        <w:rPr>
          <w:rFonts w:ascii="Times New Roman" w:eastAsia="Times New Roman" w:hAnsi="Times New Roman" w:cs="Times New Roman"/>
          <w:color w:val="000000"/>
          <w:sz w:val="24"/>
          <w:szCs w:val="24"/>
          <w:u w:val="single"/>
          <w:lang w:eastAsia="ru-RU"/>
        </w:rPr>
        <w:t>коммуникативные</w:t>
      </w:r>
      <w:r>
        <w:rPr>
          <w:rFonts w:ascii="Times New Roman" w:eastAsia="Times New Roman" w:hAnsi="Times New Roman" w:cs="Times New Roman"/>
          <w:color w:val="000000"/>
          <w:sz w:val="24"/>
          <w:szCs w:val="24"/>
          <w:u w:val="single"/>
          <w:lang w:eastAsia="ru-RU"/>
        </w:rPr>
        <w:t xml:space="preserve"> </w:t>
      </w:r>
      <w:proofErr w:type="gramStart"/>
      <w:r w:rsidRPr="0025471E">
        <w:rPr>
          <w:rFonts w:ascii="Times New Roman" w:eastAsia="Times New Roman" w:hAnsi="Times New Roman" w:cs="Times New Roman"/>
          <w:color w:val="000000"/>
          <w:sz w:val="24"/>
          <w:szCs w:val="24"/>
          <w:lang w:eastAsia="ru-RU"/>
        </w:rPr>
        <w:t>-д</w:t>
      </w:r>
      <w:proofErr w:type="gramEnd"/>
      <w:r w:rsidRPr="0025471E">
        <w:rPr>
          <w:rFonts w:ascii="Times New Roman" w:eastAsia="Times New Roman" w:hAnsi="Times New Roman" w:cs="Times New Roman"/>
          <w:color w:val="000000"/>
          <w:sz w:val="24"/>
          <w:szCs w:val="24"/>
          <w:lang w:eastAsia="ru-RU"/>
        </w:rPr>
        <w:t>оговариваться о распределении функций и роли в совместной деятельности, адекватно оценивать собственное поведение и поведение окружающих, разрешать конфликты на основе учета интересов и позиций всех участников;</w:t>
      </w:r>
    </w:p>
    <w:p w:rsidR="0025471E" w:rsidRPr="0025471E" w:rsidRDefault="0025471E" w:rsidP="00AB7210">
      <w:pPr>
        <w:shd w:val="clear" w:color="auto" w:fill="FFFFFF"/>
        <w:spacing w:after="0" w:line="240" w:lineRule="auto"/>
        <w:rPr>
          <w:rFonts w:ascii="Times New Roman" w:eastAsia="Times New Roman" w:hAnsi="Times New Roman" w:cs="Times New Roman"/>
          <w:color w:val="000000"/>
          <w:sz w:val="24"/>
          <w:szCs w:val="24"/>
          <w:lang w:eastAsia="ru-RU"/>
        </w:rPr>
      </w:pPr>
      <w:r w:rsidRPr="0025471E">
        <w:rPr>
          <w:rFonts w:ascii="Times New Roman" w:eastAsia="Times New Roman" w:hAnsi="Times New Roman" w:cs="Times New Roman"/>
          <w:color w:val="000000"/>
          <w:sz w:val="24"/>
          <w:szCs w:val="24"/>
          <w:lang w:eastAsia="ru-RU"/>
        </w:rPr>
        <w:t> </w:t>
      </w:r>
      <w:r w:rsidR="00AB7210">
        <w:rPr>
          <w:rFonts w:ascii="Times New Roman" w:eastAsia="Times New Roman" w:hAnsi="Times New Roman" w:cs="Times New Roman"/>
          <w:color w:val="000000"/>
          <w:sz w:val="24"/>
          <w:szCs w:val="24"/>
          <w:lang w:eastAsia="ru-RU"/>
        </w:rPr>
        <w:t xml:space="preserve">        </w:t>
      </w:r>
      <w:r w:rsidRPr="0025471E">
        <w:rPr>
          <w:rFonts w:ascii="Times New Roman" w:eastAsia="Times New Roman" w:hAnsi="Times New Roman" w:cs="Times New Roman"/>
          <w:color w:val="000000"/>
          <w:sz w:val="24"/>
          <w:szCs w:val="24"/>
          <w:lang w:eastAsia="ru-RU"/>
        </w:rPr>
        <w:t>Понятно, что игра возможна  с соблюдением некоторых обязательных условий:</w:t>
      </w:r>
    </w:p>
    <w:p w:rsidR="0025471E" w:rsidRPr="0025471E" w:rsidRDefault="0025471E" w:rsidP="00AB7210">
      <w:pPr>
        <w:shd w:val="clear" w:color="auto" w:fill="FFFFFF"/>
        <w:spacing w:after="0" w:line="240" w:lineRule="auto"/>
        <w:rPr>
          <w:rFonts w:ascii="Times New Roman" w:eastAsia="Times New Roman" w:hAnsi="Times New Roman" w:cs="Times New Roman"/>
          <w:color w:val="000000"/>
          <w:sz w:val="24"/>
          <w:szCs w:val="24"/>
          <w:lang w:eastAsia="ru-RU"/>
        </w:rPr>
      </w:pPr>
      <w:r w:rsidRPr="0025471E">
        <w:rPr>
          <w:rFonts w:ascii="Times New Roman" w:eastAsia="Times New Roman" w:hAnsi="Times New Roman" w:cs="Times New Roman"/>
          <w:color w:val="000000"/>
          <w:sz w:val="24"/>
          <w:szCs w:val="24"/>
          <w:lang w:eastAsia="ru-RU"/>
        </w:rPr>
        <w:t>-наличие участников;</w:t>
      </w:r>
    </w:p>
    <w:p w:rsidR="0025471E" w:rsidRPr="0025471E" w:rsidRDefault="0025471E" w:rsidP="00AB7210">
      <w:pPr>
        <w:shd w:val="clear" w:color="auto" w:fill="FFFFFF"/>
        <w:spacing w:after="0" w:line="240" w:lineRule="auto"/>
        <w:rPr>
          <w:rFonts w:ascii="Times New Roman" w:eastAsia="Times New Roman" w:hAnsi="Times New Roman" w:cs="Times New Roman"/>
          <w:color w:val="000000"/>
          <w:sz w:val="24"/>
          <w:szCs w:val="24"/>
          <w:lang w:eastAsia="ru-RU"/>
        </w:rPr>
      </w:pPr>
      <w:r w:rsidRPr="0025471E">
        <w:rPr>
          <w:rFonts w:ascii="Times New Roman" w:eastAsia="Times New Roman" w:hAnsi="Times New Roman" w:cs="Times New Roman"/>
          <w:color w:val="000000"/>
          <w:sz w:val="24"/>
          <w:szCs w:val="24"/>
          <w:lang w:eastAsia="ru-RU"/>
        </w:rPr>
        <w:t>-наличие правил игры; итога игры;</w:t>
      </w:r>
    </w:p>
    <w:p w:rsidR="0025471E" w:rsidRPr="0025471E" w:rsidRDefault="0025471E" w:rsidP="00AB7210">
      <w:pPr>
        <w:shd w:val="clear" w:color="auto" w:fill="FFFFFF"/>
        <w:spacing w:after="0" w:line="240" w:lineRule="auto"/>
        <w:rPr>
          <w:rFonts w:ascii="Times New Roman" w:eastAsia="Times New Roman" w:hAnsi="Times New Roman" w:cs="Times New Roman"/>
          <w:color w:val="000000"/>
          <w:sz w:val="24"/>
          <w:szCs w:val="24"/>
          <w:lang w:eastAsia="ru-RU"/>
        </w:rPr>
      </w:pPr>
      <w:r w:rsidRPr="0025471E">
        <w:rPr>
          <w:rFonts w:ascii="Times New Roman" w:eastAsia="Times New Roman" w:hAnsi="Times New Roman" w:cs="Times New Roman"/>
          <w:color w:val="000000"/>
          <w:sz w:val="24"/>
          <w:szCs w:val="24"/>
          <w:lang w:eastAsia="ru-RU"/>
        </w:rPr>
        <w:t>-наличие игрового пространства и игрового времени;</w:t>
      </w:r>
    </w:p>
    <w:p w:rsidR="0025471E" w:rsidRPr="0025471E" w:rsidRDefault="0025471E" w:rsidP="00AB7210">
      <w:pPr>
        <w:shd w:val="clear" w:color="auto" w:fill="FFFFFF"/>
        <w:spacing w:after="0" w:line="240" w:lineRule="auto"/>
        <w:rPr>
          <w:rFonts w:ascii="Times New Roman" w:eastAsia="Times New Roman" w:hAnsi="Times New Roman" w:cs="Times New Roman"/>
          <w:color w:val="000000"/>
          <w:sz w:val="24"/>
          <w:szCs w:val="24"/>
          <w:lang w:eastAsia="ru-RU"/>
        </w:rPr>
      </w:pPr>
      <w:r w:rsidRPr="0025471E">
        <w:rPr>
          <w:rFonts w:ascii="Times New Roman" w:eastAsia="Times New Roman" w:hAnsi="Times New Roman" w:cs="Times New Roman"/>
          <w:color w:val="000000"/>
          <w:sz w:val="24"/>
          <w:szCs w:val="24"/>
          <w:lang w:eastAsia="ru-RU"/>
        </w:rPr>
        <w:t>-наличие сюжета игры;</w:t>
      </w:r>
    </w:p>
    <w:p w:rsidR="0025471E" w:rsidRPr="0025471E" w:rsidRDefault="0025471E" w:rsidP="00AB7210">
      <w:pPr>
        <w:shd w:val="clear" w:color="auto" w:fill="FFFFFF"/>
        <w:spacing w:after="0" w:line="240" w:lineRule="auto"/>
        <w:rPr>
          <w:rFonts w:ascii="Times New Roman" w:eastAsia="Times New Roman" w:hAnsi="Times New Roman" w:cs="Times New Roman"/>
          <w:color w:val="000000"/>
          <w:sz w:val="24"/>
          <w:szCs w:val="24"/>
          <w:lang w:eastAsia="ru-RU"/>
        </w:rPr>
      </w:pPr>
      <w:r w:rsidRPr="0025471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25471E">
        <w:rPr>
          <w:rFonts w:ascii="Times New Roman" w:eastAsia="Times New Roman" w:hAnsi="Times New Roman" w:cs="Times New Roman"/>
          <w:color w:val="000000"/>
          <w:sz w:val="24"/>
          <w:szCs w:val="24"/>
          <w:lang w:eastAsia="ru-RU"/>
        </w:rPr>
        <w:t>Прежде всего, ребенок должен быть субъектом деятельности, занимать активную позицию в организации игры. Перевод ребенка на позицию субъекта достигается путем предоставления ему возможности свободного выбора содержания форме игрового действия, способа взаимодействия с другими, выполняемой роли.</w:t>
      </w:r>
    </w:p>
    <w:p w:rsidR="0025471E" w:rsidRPr="0025471E" w:rsidRDefault="0025471E" w:rsidP="00AB7210">
      <w:pPr>
        <w:shd w:val="clear" w:color="auto" w:fill="FFFFFF"/>
        <w:spacing w:after="0" w:line="240" w:lineRule="auto"/>
        <w:rPr>
          <w:rFonts w:ascii="Times New Roman" w:eastAsia="Times New Roman" w:hAnsi="Times New Roman" w:cs="Times New Roman"/>
          <w:color w:val="000000"/>
          <w:sz w:val="24"/>
          <w:szCs w:val="24"/>
          <w:lang w:eastAsia="ru-RU"/>
        </w:rPr>
      </w:pPr>
      <w:r w:rsidRPr="0025471E">
        <w:rPr>
          <w:rFonts w:ascii="Times New Roman" w:eastAsia="Times New Roman" w:hAnsi="Times New Roman" w:cs="Times New Roman"/>
          <w:color w:val="000000"/>
          <w:sz w:val="24"/>
          <w:szCs w:val="24"/>
          <w:lang w:eastAsia="ru-RU"/>
        </w:rPr>
        <w:t>Чтобы обеспечить постоянн</w:t>
      </w:r>
      <w:r w:rsidR="00726E2E">
        <w:rPr>
          <w:rFonts w:ascii="Times New Roman" w:eastAsia="Times New Roman" w:hAnsi="Times New Roman" w:cs="Times New Roman"/>
          <w:color w:val="000000"/>
          <w:sz w:val="24"/>
          <w:szCs w:val="24"/>
          <w:lang w:eastAsia="ru-RU"/>
        </w:rPr>
        <w:t>ый и устойчивый интерес ребенка</w:t>
      </w:r>
      <w:r w:rsidRPr="0025471E">
        <w:rPr>
          <w:rFonts w:ascii="Times New Roman" w:eastAsia="Times New Roman" w:hAnsi="Times New Roman" w:cs="Times New Roman"/>
          <w:color w:val="000000"/>
          <w:sz w:val="24"/>
          <w:szCs w:val="24"/>
          <w:lang w:eastAsia="ru-RU"/>
        </w:rPr>
        <w:t xml:space="preserve"> к игре, необходимо постепенно увеличивать объем информации и степень участия детей в ее поиске. Необходимо учесть  и психологические особенности детей при использовании игр. Желание детей участвовать в игре должно быть основополагающим. В этом и состоит основная притягательность игры.</w:t>
      </w:r>
    </w:p>
    <w:p w:rsidR="0025471E" w:rsidRDefault="0025471E" w:rsidP="00122666">
      <w:pPr>
        <w:shd w:val="clear" w:color="auto" w:fill="FFFFFF"/>
        <w:spacing w:after="0" w:line="240" w:lineRule="auto"/>
        <w:rPr>
          <w:rFonts w:ascii="Times New Roman" w:eastAsia="Times New Roman" w:hAnsi="Times New Roman" w:cs="Times New Roman"/>
          <w:color w:val="000000"/>
          <w:sz w:val="24"/>
          <w:szCs w:val="24"/>
          <w:lang w:eastAsia="ru-RU"/>
        </w:rPr>
      </w:pPr>
      <w:r w:rsidRPr="0025471E">
        <w:rPr>
          <w:rFonts w:ascii="Times New Roman" w:eastAsia="Times New Roman" w:hAnsi="Times New Roman" w:cs="Times New Roman"/>
          <w:color w:val="000000"/>
          <w:sz w:val="24"/>
          <w:szCs w:val="24"/>
          <w:lang w:eastAsia="ru-RU"/>
        </w:rPr>
        <w:t xml:space="preserve">Не должно быть никакого принуждения, насилия и авторитарности. </w:t>
      </w:r>
    </w:p>
    <w:p w:rsidR="0025471E" w:rsidRPr="0025471E" w:rsidRDefault="00726E2E" w:rsidP="0012266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Позиция педагога </w:t>
      </w:r>
      <w:r w:rsidR="0025471E" w:rsidRPr="0025471E">
        <w:rPr>
          <w:rFonts w:ascii="Times New Roman" w:eastAsia="Times New Roman" w:hAnsi="Times New Roman" w:cs="Times New Roman"/>
          <w:color w:val="000000"/>
          <w:sz w:val="24"/>
          <w:szCs w:val="24"/>
          <w:lang w:eastAsia="ru-RU"/>
        </w:rPr>
        <w:t xml:space="preserve"> в игре толерантная</w:t>
      </w:r>
      <w:r w:rsidR="0025471E">
        <w:rPr>
          <w:rFonts w:ascii="Times New Roman" w:eastAsia="Times New Roman" w:hAnsi="Times New Roman" w:cs="Times New Roman"/>
          <w:color w:val="000000"/>
          <w:sz w:val="24"/>
          <w:szCs w:val="24"/>
          <w:lang w:eastAsia="ru-RU"/>
        </w:rPr>
        <w:t xml:space="preserve"> </w:t>
      </w:r>
      <w:r w:rsidR="0025471E" w:rsidRPr="0025471E">
        <w:rPr>
          <w:rFonts w:ascii="Times New Roman" w:eastAsia="Times New Roman" w:hAnsi="Times New Roman" w:cs="Times New Roman"/>
          <w:color w:val="000000"/>
          <w:sz w:val="24"/>
          <w:szCs w:val="24"/>
          <w:lang w:eastAsia="ru-RU"/>
        </w:rPr>
        <w:t>-</w:t>
      </w:r>
      <w:r w:rsidR="0025471E">
        <w:rPr>
          <w:rFonts w:ascii="Times New Roman" w:eastAsia="Times New Roman" w:hAnsi="Times New Roman" w:cs="Times New Roman"/>
          <w:color w:val="000000"/>
          <w:sz w:val="24"/>
          <w:szCs w:val="24"/>
          <w:lang w:eastAsia="ru-RU"/>
        </w:rPr>
        <w:t xml:space="preserve"> </w:t>
      </w:r>
      <w:r w:rsidR="0025471E" w:rsidRPr="0025471E">
        <w:rPr>
          <w:rFonts w:ascii="Times New Roman" w:eastAsia="Times New Roman" w:hAnsi="Times New Roman" w:cs="Times New Roman"/>
          <w:color w:val="000000"/>
          <w:sz w:val="24"/>
          <w:szCs w:val="24"/>
          <w:lang w:eastAsia="ru-RU"/>
        </w:rPr>
        <w:t>он является советчиком, старшим координатором, сторонним наблюдателем.</w:t>
      </w:r>
    </w:p>
    <w:p w:rsidR="0025471E" w:rsidRPr="0025471E" w:rsidRDefault="0025471E" w:rsidP="0012266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5471E">
        <w:rPr>
          <w:rFonts w:ascii="Times New Roman" w:eastAsia="Times New Roman" w:hAnsi="Times New Roman" w:cs="Times New Roman"/>
          <w:color w:val="000000"/>
          <w:sz w:val="24"/>
          <w:szCs w:val="24"/>
          <w:lang w:eastAsia="ru-RU"/>
        </w:rPr>
        <w:t>Весьма важно при выборе познавательных игр опираться на их актуальность и интересы детей, на уровень общего умственного и социального развития, полов</w:t>
      </w:r>
      <w:r>
        <w:rPr>
          <w:rFonts w:ascii="Times New Roman" w:eastAsia="Times New Roman" w:hAnsi="Times New Roman" w:cs="Times New Roman"/>
          <w:color w:val="000000"/>
          <w:sz w:val="24"/>
          <w:szCs w:val="24"/>
          <w:lang w:eastAsia="ru-RU"/>
        </w:rPr>
        <w:t>ые различия детей. Д</w:t>
      </w:r>
      <w:r w:rsidR="00726E2E">
        <w:rPr>
          <w:rFonts w:ascii="Times New Roman" w:eastAsia="Times New Roman" w:hAnsi="Times New Roman" w:cs="Times New Roman"/>
          <w:color w:val="000000"/>
          <w:sz w:val="24"/>
          <w:szCs w:val="24"/>
          <w:lang w:eastAsia="ru-RU"/>
        </w:rPr>
        <w:t xml:space="preserve">оказано, что игры, </w:t>
      </w:r>
      <w:r w:rsidRPr="0025471E">
        <w:rPr>
          <w:rFonts w:ascii="Times New Roman" w:eastAsia="Times New Roman" w:hAnsi="Times New Roman" w:cs="Times New Roman"/>
          <w:color w:val="000000"/>
          <w:sz w:val="24"/>
          <w:szCs w:val="24"/>
          <w:lang w:eastAsia="ru-RU"/>
        </w:rPr>
        <w:t xml:space="preserve"> не окрашенные собственным положительным отношением, эмоциями, не становятся полезными. Внимание и за</w:t>
      </w:r>
      <w:r>
        <w:rPr>
          <w:rFonts w:ascii="Times New Roman" w:eastAsia="Times New Roman" w:hAnsi="Times New Roman" w:cs="Times New Roman"/>
          <w:color w:val="000000"/>
          <w:sz w:val="24"/>
          <w:szCs w:val="24"/>
          <w:lang w:eastAsia="ru-RU"/>
        </w:rPr>
        <w:t xml:space="preserve">поминание у 6-7 детей </w:t>
      </w:r>
      <w:proofErr w:type="gramStart"/>
      <w:r>
        <w:rPr>
          <w:rFonts w:ascii="Times New Roman" w:eastAsia="Times New Roman" w:hAnsi="Times New Roman" w:cs="Times New Roman"/>
          <w:color w:val="000000"/>
          <w:sz w:val="24"/>
          <w:szCs w:val="24"/>
          <w:lang w:eastAsia="ru-RU"/>
        </w:rPr>
        <w:t>слабые</w:t>
      </w:r>
      <w:proofErr w:type="gramEnd"/>
      <w:r>
        <w:rPr>
          <w:rFonts w:ascii="Times New Roman" w:eastAsia="Times New Roman" w:hAnsi="Times New Roman" w:cs="Times New Roman"/>
          <w:color w:val="000000"/>
          <w:sz w:val="24"/>
          <w:szCs w:val="24"/>
          <w:lang w:eastAsia="ru-RU"/>
        </w:rPr>
        <w:t>, особенно, если игра ему неинтересна.</w:t>
      </w:r>
      <w:r w:rsidRPr="0025471E">
        <w:rPr>
          <w:rFonts w:ascii="Times New Roman" w:eastAsia="Times New Roman" w:hAnsi="Times New Roman" w:cs="Times New Roman"/>
          <w:color w:val="000000"/>
          <w:sz w:val="24"/>
          <w:szCs w:val="24"/>
          <w:lang w:eastAsia="ru-RU"/>
        </w:rPr>
        <w:t xml:space="preserve"> Поэтом</w:t>
      </w:r>
      <w:r>
        <w:rPr>
          <w:rFonts w:ascii="Times New Roman" w:eastAsia="Times New Roman" w:hAnsi="Times New Roman" w:cs="Times New Roman"/>
          <w:color w:val="000000"/>
          <w:sz w:val="24"/>
          <w:szCs w:val="24"/>
          <w:lang w:eastAsia="ru-RU"/>
        </w:rPr>
        <w:t xml:space="preserve">у надо, активно вводить </w:t>
      </w:r>
      <w:r w:rsidRPr="0025471E">
        <w:rPr>
          <w:rFonts w:ascii="Times New Roman" w:eastAsia="Times New Roman" w:hAnsi="Times New Roman" w:cs="Times New Roman"/>
          <w:color w:val="000000"/>
          <w:sz w:val="24"/>
          <w:szCs w:val="24"/>
          <w:lang w:eastAsia="ru-RU"/>
        </w:rPr>
        <w:t xml:space="preserve"> во внеурочную деятельность игры и игровые моменты. Как известно, всегда легче запомнить то, что интересно.</w:t>
      </w:r>
    </w:p>
    <w:p w:rsidR="008A709C" w:rsidRDefault="0025471E" w:rsidP="008A709C">
      <w:pPr>
        <w:shd w:val="clear" w:color="auto" w:fill="FFFFFF"/>
        <w:spacing w:after="0" w:line="240" w:lineRule="auto"/>
        <w:rPr>
          <w:rFonts w:ascii="Times New Roman" w:eastAsia="Times New Roman" w:hAnsi="Times New Roman" w:cs="Times New Roman"/>
          <w:color w:val="000000"/>
          <w:sz w:val="24"/>
          <w:szCs w:val="24"/>
          <w:lang w:eastAsia="ru-RU"/>
        </w:rPr>
      </w:pPr>
      <w:r w:rsidRPr="008A709C">
        <w:rPr>
          <w:rFonts w:ascii="Times New Roman" w:eastAsia="Times New Roman" w:hAnsi="Times New Roman" w:cs="Times New Roman"/>
          <w:color w:val="000000"/>
          <w:sz w:val="24"/>
          <w:szCs w:val="24"/>
          <w:lang w:eastAsia="ru-RU"/>
        </w:rPr>
        <w:t xml:space="preserve">       </w:t>
      </w:r>
      <w:r w:rsidR="00726E2E" w:rsidRPr="008A709C">
        <w:rPr>
          <w:rFonts w:ascii="Times New Roman" w:eastAsia="Times New Roman" w:hAnsi="Times New Roman" w:cs="Times New Roman"/>
          <w:color w:val="000000"/>
          <w:sz w:val="24"/>
          <w:szCs w:val="24"/>
          <w:lang w:eastAsia="ru-RU"/>
        </w:rPr>
        <w:t xml:space="preserve">Педагогу </w:t>
      </w:r>
      <w:r w:rsidRPr="0025471E">
        <w:rPr>
          <w:rFonts w:ascii="Times New Roman" w:eastAsia="Times New Roman" w:hAnsi="Times New Roman" w:cs="Times New Roman"/>
          <w:color w:val="000000"/>
          <w:sz w:val="24"/>
          <w:szCs w:val="24"/>
          <w:lang w:eastAsia="ru-RU"/>
        </w:rPr>
        <w:t xml:space="preserve"> необходимо помнить, что дети младшего школьного возраста эмоциональны и впечатлительны, остро реагируют на ситуаци</w:t>
      </w:r>
      <w:r w:rsidR="00726E2E" w:rsidRPr="008A709C">
        <w:rPr>
          <w:rFonts w:ascii="Times New Roman" w:eastAsia="Times New Roman" w:hAnsi="Times New Roman" w:cs="Times New Roman"/>
          <w:color w:val="000000"/>
          <w:sz w:val="24"/>
          <w:szCs w:val="24"/>
          <w:lang w:eastAsia="ru-RU"/>
        </w:rPr>
        <w:t>и.</w:t>
      </w:r>
      <w:r w:rsidRPr="0025471E">
        <w:rPr>
          <w:rFonts w:ascii="Times New Roman" w:eastAsia="Times New Roman" w:hAnsi="Times New Roman" w:cs="Times New Roman"/>
          <w:color w:val="000000"/>
          <w:sz w:val="24"/>
          <w:szCs w:val="24"/>
          <w:lang w:eastAsia="ru-RU"/>
        </w:rPr>
        <w:t xml:space="preserve"> Грамот</w:t>
      </w:r>
      <w:r w:rsidR="00122666" w:rsidRPr="008A709C">
        <w:rPr>
          <w:rFonts w:ascii="Times New Roman" w:eastAsia="Times New Roman" w:hAnsi="Times New Roman" w:cs="Times New Roman"/>
          <w:color w:val="000000"/>
          <w:sz w:val="24"/>
          <w:szCs w:val="24"/>
          <w:lang w:eastAsia="ru-RU"/>
        </w:rPr>
        <w:t xml:space="preserve">но организованна </w:t>
      </w:r>
      <w:r w:rsidRPr="0025471E">
        <w:rPr>
          <w:rFonts w:ascii="Times New Roman" w:eastAsia="Times New Roman" w:hAnsi="Times New Roman" w:cs="Times New Roman"/>
          <w:color w:val="000000"/>
          <w:sz w:val="24"/>
          <w:szCs w:val="24"/>
          <w:lang w:eastAsia="ru-RU"/>
        </w:rPr>
        <w:t>игра поможет создать положительную и доброжелательную атм</w:t>
      </w:r>
      <w:r w:rsidR="00726E2E" w:rsidRPr="008A709C">
        <w:rPr>
          <w:rFonts w:ascii="Times New Roman" w:eastAsia="Times New Roman" w:hAnsi="Times New Roman" w:cs="Times New Roman"/>
          <w:color w:val="000000"/>
          <w:sz w:val="24"/>
          <w:szCs w:val="24"/>
          <w:lang w:eastAsia="ru-RU"/>
        </w:rPr>
        <w:t>осферу среди детей.</w:t>
      </w:r>
      <w:r w:rsidR="008A709C" w:rsidRPr="008A709C">
        <w:rPr>
          <w:rFonts w:ascii="Times New Roman" w:eastAsia="Times New Roman" w:hAnsi="Times New Roman" w:cs="Times New Roman"/>
          <w:color w:val="000000"/>
          <w:sz w:val="24"/>
          <w:szCs w:val="24"/>
          <w:lang w:eastAsia="ru-RU"/>
        </w:rPr>
        <w:t xml:space="preserve"> </w:t>
      </w:r>
    </w:p>
    <w:p w:rsidR="0025471E" w:rsidRPr="0025471E" w:rsidRDefault="008A709C" w:rsidP="008A709C">
      <w:pPr>
        <w:shd w:val="clear" w:color="auto" w:fill="FFFFFF"/>
        <w:spacing w:after="0" w:line="240" w:lineRule="auto"/>
        <w:rPr>
          <w:rFonts w:ascii="Times New Roman" w:eastAsia="Times New Roman" w:hAnsi="Times New Roman" w:cs="Times New Roman"/>
          <w:color w:val="000000"/>
          <w:sz w:val="24"/>
          <w:szCs w:val="24"/>
          <w:lang w:eastAsia="ru-RU"/>
        </w:rPr>
      </w:pPr>
      <w:r w:rsidRPr="008A709C">
        <w:rPr>
          <w:rFonts w:ascii="Times New Roman" w:eastAsia="Times New Roman" w:hAnsi="Times New Roman" w:cs="Times New Roman"/>
          <w:color w:val="000000"/>
          <w:sz w:val="24"/>
          <w:szCs w:val="24"/>
          <w:lang w:eastAsia="ru-RU"/>
        </w:rPr>
        <w:t xml:space="preserve">       </w:t>
      </w:r>
      <w:r w:rsidRPr="008A709C">
        <w:rPr>
          <w:rFonts w:ascii="Times New Roman" w:hAnsi="Times New Roman" w:cs="Times New Roman"/>
          <w:sz w:val="24"/>
          <w:szCs w:val="24"/>
        </w:rPr>
        <w:t>Таким образом, использование игровой</w:t>
      </w:r>
      <w:r w:rsidR="00167ACA">
        <w:rPr>
          <w:rFonts w:ascii="Times New Roman" w:hAnsi="Times New Roman" w:cs="Times New Roman"/>
          <w:sz w:val="24"/>
          <w:szCs w:val="24"/>
        </w:rPr>
        <w:t xml:space="preserve"> деятельности во внеурочное время, </w:t>
      </w:r>
      <w:r w:rsidRPr="008A709C">
        <w:rPr>
          <w:rFonts w:ascii="Times New Roman" w:hAnsi="Times New Roman" w:cs="Times New Roman"/>
          <w:sz w:val="24"/>
          <w:szCs w:val="24"/>
        </w:rPr>
        <w:t>способствует развитию всех познавательных процессов и самоутверждению ребенка. С помощью игры младший школьник глубже познает окружающий мир, овладевает высокими общественными мотивами поведения, учится подчинять свое поведение правилам. Следует также подчеркнуть, что условия игры требуют от ребенка более устойчивого сосредоточения на предмете, включенного в игровую ситуацию, на содержание и действия сюжета.</w:t>
      </w:r>
    </w:p>
    <w:p w:rsidR="0025471E" w:rsidRDefault="0025471E" w:rsidP="0025471E">
      <w:pPr>
        <w:tabs>
          <w:tab w:val="left" w:pos="9072"/>
        </w:tabs>
        <w:spacing w:after="0" w:line="240" w:lineRule="auto"/>
        <w:rPr>
          <w:rFonts w:ascii="Times New Roman" w:eastAsia="Arial Unicode MS" w:hAnsi="Times New Roman" w:cs="Times New Roman"/>
          <w:sz w:val="24"/>
          <w:szCs w:val="24"/>
        </w:rPr>
      </w:pPr>
    </w:p>
    <w:p w:rsidR="00133B22" w:rsidRDefault="00133B22" w:rsidP="0025471E">
      <w:pPr>
        <w:tabs>
          <w:tab w:val="left" w:pos="9072"/>
        </w:tabs>
        <w:spacing w:after="0" w:line="240" w:lineRule="auto"/>
        <w:rPr>
          <w:rFonts w:ascii="Times New Roman" w:eastAsia="Arial Unicode MS" w:hAnsi="Times New Roman" w:cs="Times New Roman"/>
          <w:sz w:val="24"/>
          <w:szCs w:val="24"/>
        </w:rPr>
      </w:pPr>
    </w:p>
    <w:p w:rsidR="00133B22" w:rsidRDefault="00133B22" w:rsidP="0025471E">
      <w:pPr>
        <w:tabs>
          <w:tab w:val="left" w:pos="9072"/>
        </w:tabs>
        <w:spacing w:after="0" w:line="240" w:lineRule="auto"/>
        <w:rPr>
          <w:rFonts w:ascii="Times New Roman" w:eastAsia="Arial Unicode MS" w:hAnsi="Times New Roman" w:cs="Times New Roman"/>
          <w:sz w:val="24"/>
          <w:szCs w:val="24"/>
        </w:rPr>
      </w:pPr>
    </w:p>
    <w:p w:rsidR="00133B22" w:rsidRDefault="00133B22" w:rsidP="0025471E">
      <w:pPr>
        <w:tabs>
          <w:tab w:val="left" w:pos="9072"/>
        </w:tabs>
        <w:spacing w:after="0" w:line="240" w:lineRule="auto"/>
        <w:rPr>
          <w:rFonts w:ascii="Times New Roman" w:eastAsia="Arial Unicode MS" w:hAnsi="Times New Roman" w:cs="Times New Roman"/>
          <w:sz w:val="24"/>
          <w:szCs w:val="24"/>
        </w:rPr>
      </w:pPr>
    </w:p>
    <w:p w:rsidR="00133B22" w:rsidRDefault="00133B22" w:rsidP="0025471E">
      <w:pPr>
        <w:tabs>
          <w:tab w:val="left" w:pos="9072"/>
        </w:tabs>
        <w:spacing w:after="0" w:line="240" w:lineRule="auto"/>
        <w:rPr>
          <w:rFonts w:ascii="Times New Roman" w:eastAsia="Arial Unicode MS" w:hAnsi="Times New Roman" w:cs="Times New Roman"/>
          <w:sz w:val="24"/>
          <w:szCs w:val="24"/>
        </w:rPr>
      </w:pPr>
    </w:p>
    <w:p w:rsidR="00133B22" w:rsidRDefault="00133B22" w:rsidP="0025471E">
      <w:pPr>
        <w:tabs>
          <w:tab w:val="left" w:pos="9072"/>
        </w:tabs>
        <w:spacing w:after="0" w:line="240" w:lineRule="auto"/>
        <w:rPr>
          <w:rFonts w:ascii="Times New Roman" w:eastAsia="Arial Unicode MS" w:hAnsi="Times New Roman" w:cs="Times New Roman"/>
          <w:sz w:val="24"/>
          <w:szCs w:val="24"/>
        </w:rPr>
      </w:pPr>
    </w:p>
    <w:p w:rsidR="00133B22" w:rsidRDefault="00133B22" w:rsidP="0025471E">
      <w:pPr>
        <w:tabs>
          <w:tab w:val="left" w:pos="9072"/>
        </w:tabs>
        <w:spacing w:after="0" w:line="240" w:lineRule="auto"/>
        <w:rPr>
          <w:rFonts w:ascii="Times New Roman" w:eastAsia="Arial Unicode MS" w:hAnsi="Times New Roman" w:cs="Times New Roman"/>
          <w:sz w:val="24"/>
          <w:szCs w:val="24"/>
        </w:rPr>
      </w:pPr>
    </w:p>
    <w:p w:rsidR="00133B22" w:rsidRDefault="00133B22" w:rsidP="00133B22">
      <w:pPr>
        <w:tabs>
          <w:tab w:val="left" w:pos="9072"/>
        </w:tabs>
        <w:spacing w:after="0" w:line="240" w:lineRule="auto"/>
        <w:jc w:val="center"/>
        <w:rPr>
          <w:rFonts w:ascii="Times New Roman" w:eastAsia="Arial Unicode MS" w:hAnsi="Times New Roman" w:cs="Times New Roman"/>
          <w:sz w:val="24"/>
          <w:szCs w:val="24"/>
        </w:rPr>
      </w:pPr>
    </w:p>
    <w:p w:rsidR="00133B22" w:rsidRPr="00133B22" w:rsidRDefault="00133B22" w:rsidP="00133B22">
      <w:pPr>
        <w:tabs>
          <w:tab w:val="left" w:pos="9072"/>
        </w:tabs>
        <w:spacing w:after="0" w:line="240" w:lineRule="auto"/>
        <w:jc w:val="center"/>
        <w:rPr>
          <w:rFonts w:ascii="Times New Roman" w:eastAsia="Arial Unicode MS" w:hAnsi="Times New Roman" w:cs="Times New Roman"/>
          <w:sz w:val="28"/>
          <w:szCs w:val="28"/>
        </w:rPr>
      </w:pPr>
      <w:r w:rsidRPr="00133B22">
        <w:rPr>
          <w:rFonts w:ascii="Times New Roman" w:eastAsia="Arial Unicode MS" w:hAnsi="Times New Roman" w:cs="Times New Roman"/>
          <w:sz w:val="28"/>
          <w:szCs w:val="28"/>
        </w:rPr>
        <w:lastRenderedPageBreak/>
        <w:t>Источники:</w:t>
      </w:r>
    </w:p>
    <w:p w:rsidR="00133B22" w:rsidRPr="00133B22" w:rsidRDefault="00133B22" w:rsidP="00133B22">
      <w:pPr>
        <w:shd w:val="clear" w:color="auto" w:fill="FFFFFF"/>
        <w:spacing w:after="0" w:line="240" w:lineRule="auto"/>
        <w:rPr>
          <w:rFonts w:ascii="Times New Roman" w:eastAsia="Times New Roman" w:hAnsi="Times New Roman" w:cs="Times New Roman"/>
          <w:color w:val="000000"/>
          <w:sz w:val="24"/>
          <w:szCs w:val="24"/>
          <w:lang w:eastAsia="ru-RU"/>
        </w:rPr>
      </w:pPr>
      <w:r w:rsidRPr="00133B22">
        <w:rPr>
          <w:rFonts w:ascii="Times New Roman" w:eastAsia="Times New Roman" w:hAnsi="Times New Roman" w:cs="Times New Roman"/>
          <w:color w:val="000000"/>
          <w:sz w:val="24"/>
          <w:szCs w:val="24"/>
          <w:lang w:eastAsia="ru-RU"/>
        </w:rPr>
        <w:t>1. Абрамова Г. С. Практикум по возрастной психологии. М., 2010.</w:t>
      </w:r>
    </w:p>
    <w:p w:rsidR="00133B22" w:rsidRPr="00133B22" w:rsidRDefault="00133B22" w:rsidP="00133B22">
      <w:pPr>
        <w:shd w:val="clear" w:color="auto" w:fill="FFFFFF"/>
        <w:spacing w:after="0" w:line="240" w:lineRule="auto"/>
        <w:rPr>
          <w:rFonts w:ascii="Times New Roman" w:eastAsia="Times New Roman" w:hAnsi="Times New Roman" w:cs="Times New Roman"/>
          <w:color w:val="000000"/>
          <w:sz w:val="24"/>
          <w:szCs w:val="24"/>
          <w:lang w:eastAsia="ru-RU"/>
        </w:rPr>
      </w:pPr>
      <w:r w:rsidRPr="00133B22">
        <w:rPr>
          <w:rFonts w:ascii="Times New Roman" w:eastAsia="Times New Roman" w:hAnsi="Times New Roman" w:cs="Times New Roman"/>
          <w:color w:val="000000"/>
          <w:sz w:val="24"/>
          <w:szCs w:val="24"/>
          <w:lang w:eastAsia="ru-RU"/>
        </w:rPr>
        <w:t>2. Азаров Ю. Л. Искусство воспитывать. М.// Воспитание школьников.-2009..</w:t>
      </w:r>
    </w:p>
    <w:p w:rsidR="00133B22" w:rsidRPr="00133B22" w:rsidRDefault="00133B22" w:rsidP="00133B22">
      <w:pPr>
        <w:shd w:val="clear" w:color="auto" w:fill="FFFFFF"/>
        <w:spacing w:after="0" w:line="240" w:lineRule="auto"/>
        <w:rPr>
          <w:rFonts w:ascii="Times New Roman" w:eastAsia="Times New Roman" w:hAnsi="Times New Roman" w:cs="Times New Roman"/>
          <w:color w:val="000000"/>
          <w:sz w:val="24"/>
          <w:szCs w:val="24"/>
          <w:lang w:eastAsia="ru-RU"/>
        </w:rPr>
      </w:pPr>
      <w:r w:rsidRPr="00133B22">
        <w:rPr>
          <w:rFonts w:ascii="Times New Roman" w:eastAsia="Times New Roman" w:hAnsi="Times New Roman" w:cs="Times New Roman"/>
          <w:color w:val="000000"/>
          <w:sz w:val="24"/>
          <w:szCs w:val="24"/>
          <w:lang w:eastAsia="ru-RU"/>
        </w:rPr>
        <w:t xml:space="preserve">3. </w:t>
      </w:r>
      <w:proofErr w:type="spellStart"/>
      <w:r w:rsidRPr="00133B22">
        <w:rPr>
          <w:rFonts w:ascii="Times New Roman" w:eastAsia="Times New Roman" w:hAnsi="Times New Roman" w:cs="Times New Roman"/>
          <w:color w:val="000000"/>
          <w:sz w:val="24"/>
          <w:szCs w:val="24"/>
          <w:lang w:eastAsia="ru-RU"/>
        </w:rPr>
        <w:t>Амонашвили</w:t>
      </w:r>
      <w:proofErr w:type="spellEnd"/>
      <w:r w:rsidRPr="00133B22">
        <w:rPr>
          <w:rFonts w:ascii="Times New Roman" w:eastAsia="Times New Roman" w:hAnsi="Times New Roman" w:cs="Times New Roman"/>
          <w:color w:val="000000"/>
          <w:sz w:val="24"/>
          <w:szCs w:val="24"/>
          <w:lang w:eastAsia="ru-RU"/>
        </w:rPr>
        <w:t xml:space="preserve"> Ш. А. Педагогическая симфония. Москва. 2011.</w:t>
      </w:r>
    </w:p>
    <w:p w:rsidR="00133B22" w:rsidRPr="00133B22" w:rsidRDefault="00133B22" w:rsidP="00133B22">
      <w:pPr>
        <w:shd w:val="clear" w:color="auto" w:fill="FFFFFF"/>
        <w:spacing w:after="0" w:line="240" w:lineRule="auto"/>
        <w:rPr>
          <w:rFonts w:ascii="Times New Roman" w:eastAsia="Times New Roman" w:hAnsi="Times New Roman" w:cs="Times New Roman"/>
          <w:color w:val="000000"/>
          <w:sz w:val="24"/>
          <w:szCs w:val="24"/>
          <w:lang w:eastAsia="ru-RU"/>
        </w:rPr>
      </w:pPr>
      <w:r w:rsidRPr="00133B22">
        <w:rPr>
          <w:rFonts w:ascii="Times New Roman" w:eastAsia="Times New Roman" w:hAnsi="Times New Roman" w:cs="Times New Roman"/>
          <w:color w:val="000000"/>
          <w:sz w:val="24"/>
          <w:szCs w:val="24"/>
          <w:lang w:eastAsia="ru-RU"/>
        </w:rPr>
        <w:t>4.  Андреева Г. Н. Социальная педагогика. М., 2008.</w:t>
      </w:r>
    </w:p>
    <w:p w:rsidR="00133B22" w:rsidRPr="00133B22" w:rsidRDefault="00133B22" w:rsidP="00133B22">
      <w:pPr>
        <w:shd w:val="clear" w:color="auto" w:fill="FFFFFF"/>
        <w:spacing w:after="0" w:line="240" w:lineRule="auto"/>
        <w:rPr>
          <w:rFonts w:ascii="Times New Roman" w:eastAsia="Times New Roman" w:hAnsi="Times New Roman" w:cs="Times New Roman"/>
          <w:color w:val="000000"/>
          <w:sz w:val="24"/>
          <w:szCs w:val="24"/>
          <w:lang w:eastAsia="ru-RU"/>
        </w:rPr>
      </w:pPr>
      <w:r w:rsidRPr="00133B22">
        <w:rPr>
          <w:rFonts w:ascii="Times New Roman" w:eastAsia="Times New Roman" w:hAnsi="Times New Roman" w:cs="Times New Roman"/>
          <w:color w:val="000000"/>
          <w:sz w:val="24"/>
          <w:szCs w:val="24"/>
          <w:lang w:eastAsia="ru-RU"/>
        </w:rPr>
        <w:t>5. Аркин Е. А. Ребенок и его игрушка в условиях первобытной культуры. М., 20010.</w:t>
      </w:r>
    </w:p>
    <w:p w:rsidR="00133B22" w:rsidRPr="00133B22" w:rsidRDefault="00133B22" w:rsidP="00133B22">
      <w:pPr>
        <w:shd w:val="clear" w:color="auto" w:fill="FFFFFF"/>
        <w:spacing w:after="0" w:line="240" w:lineRule="auto"/>
        <w:rPr>
          <w:rFonts w:ascii="Times New Roman" w:eastAsia="Times New Roman" w:hAnsi="Times New Roman" w:cs="Times New Roman"/>
          <w:color w:val="000000"/>
          <w:sz w:val="24"/>
          <w:szCs w:val="24"/>
          <w:lang w:eastAsia="ru-RU"/>
        </w:rPr>
      </w:pPr>
      <w:r w:rsidRPr="00133B22">
        <w:rPr>
          <w:rFonts w:ascii="Times New Roman" w:eastAsia="Times New Roman" w:hAnsi="Times New Roman" w:cs="Times New Roman"/>
          <w:color w:val="000000"/>
          <w:sz w:val="24"/>
          <w:szCs w:val="24"/>
          <w:lang w:eastAsia="ru-RU"/>
        </w:rPr>
        <w:t>6. Асеев В. Г. Возрастная психология. Санкт- Петербург, 20011.</w:t>
      </w:r>
    </w:p>
    <w:p w:rsidR="00133B22" w:rsidRPr="00133B22" w:rsidRDefault="00133B22" w:rsidP="00133B22">
      <w:pPr>
        <w:shd w:val="clear" w:color="auto" w:fill="FFFFFF"/>
        <w:spacing w:after="0" w:line="240" w:lineRule="auto"/>
        <w:rPr>
          <w:rFonts w:ascii="Times New Roman" w:eastAsia="Times New Roman" w:hAnsi="Times New Roman" w:cs="Times New Roman"/>
          <w:color w:val="000000"/>
          <w:sz w:val="24"/>
          <w:szCs w:val="24"/>
          <w:lang w:eastAsia="ru-RU"/>
        </w:rPr>
      </w:pPr>
      <w:r w:rsidRPr="00133B22">
        <w:rPr>
          <w:rFonts w:ascii="Times New Roman" w:eastAsia="Times New Roman" w:hAnsi="Times New Roman" w:cs="Times New Roman"/>
          <w:color w:val="000000"/>
          <w:sz w:val="24"/>
          <w:szCs w:val="24"/>
          <w:lang w:eastAsia="ru-RU"/>
        </w:rPr>
        <w:t xml:space="preserve">7. Минич О.А., </w:t>
      </w:r>
      <w:proofErr w:type="spellStart"/>
      <w:r w:rsidRPr="00133B22">
        <w:rPr>
          <w:rFonts w:ascii="Times New Roman" w:eastAsia="Times New Roman" w:hAnsi="Times New Roman" w:cs="Times New Roman"/>
          <w:color w:val="000000"/>
          <w:sz w:val="24"/>
          <w:szCs w:val="24"/>
          <w:lang w:eastAsia="ru-RU"/>
        </w:rPr>
        <w:t>Хаткевич</w:t>
      </w:r>
      <w:proofErr w:type="spellEnd"/>
      <w:r w:rsidRPr="00133B22">
        <w:rPr>
          <w:rFonts w:ascii="Times New Roman" w:eastAsia="Times New Roman" w:hAnsi="Times New Roman" w:cs="Times New Roman"/>
          <w:color w:val="000000"/>
          <w:sz w:val="24"/>
          <w:szCs w:val="24"/>
          <w:lang w:eastAsia="ru-RU"/>
        </w:rPr>
        <w:t xml:space="preserve"> О.А. Педагогические игры. М.2005, С.3</w:t>
      </w:r>
    </w:p>
    <w:p w:rsidR="00133B22" w:rsidRPr="00133B22" w:rsidRDefault="00133B22" w:rsidP="00133B22">
      <w:pPr>
        <w:shd w:val="clear" w:color="auto" w:fill="FFFFFF"/>
        <w:spacing w:after="0" w:line="240" w:lineRule="auto"/>
        <w:rPr>
          <w:rFonts w:ascii="Times New Roman" w:eastAsia="Times New Roman" w:hAnsi="Times New Roman" w:cs="Times New Roman"/>
          <w:color w:val="000000"/>
          <w:sz w:val="24"/>
          <w:szCs w:val="24"/>
          <w:lang w:eastAsia="ru-RU"/>
        </w:rPr>
      </w:pPr>
      <w:r w:rsidRPr="00133B22">
        <w:rPr>
          <w:rFonts w:ascii="Times New Roman" w:eastAsia="Times New Roman" w:hAnsi="Times New Roman" w:cs="Times New Roman"/>
          <w:color w:val="000000"/>
          <w:sz w:val="24"/>
          <w:szCs w:val="24"/>
          <w:lang w:eastAsia="ru-RU"/>
        </w:rPr>
        <w:t xml:space="preserve">8. </w:t>
      </w:r>
      <w:proofErr w:type="spellStart"/>
      <w:r w:rsidRPr="00133B22">
        <w:rPr>
          <w:rFonts w:ascii="Times New Roman" w:eastAsia="Times New Roman" w:hAnsi="Times New Roman" w:cs="Times New Roman"/>
          <w:color w:val="000000"/>
          <w:sz w:val="24"/>
          <w:szCs w:val="24"/>
          <w:lang w:eastAsia="ru-RU"/>
        </w:rPr>
        <w:t>Айсмонтас</w:t>
      </w:r>
      <w:proofErr w:type="spellEnd"/>
      <w:r w:rsidRPr="00133B22">
        <w:rPr>
          <w:rFonts w:ascii="Times New Roman" w:eastAsia="Times New Roman" w:hAnsi="Times New Roman" w:cs="Times New Roman"/>
          <w:color w:val="000000"/>
          <w:sz w:val="24"/>
          <w:szCs w:val="24"/>
          <w:lang w:eastAsia="ru-RU"/>
        </w:rPr>
        <w:t xml:space="preserve"> Б.Б. Теория обучения: схемы м тесты. </w:t>
      </w:r>
      <w:proofErr w:type="gramStart"/>
      <w:r w:rsidRPr="00133B22">
        <w:rPr>
          <w:rFonts w:ascii="Times New Roman" w:eastAsia="Times New Roman" w:hAnsi="Times New Roman" w:cs="Times New Roman"/>
          <w:color w:val="000000"/>
          <w:sz w:val="24"/>
          <w:szCs w:val="24"/>
          <w:lang w:eastAsia="ru-RU"/>
        </w:rPr>
        <w:t>-М</w:t>
      </w:r>
      <w:proofErr w:type="gramEnd"/>
      <w:r w:rsidRPr="00133B22">
        <w:rPr>
          <w:rFonts w:ascii="Times New Roman" w:eastAsia="Times New Roman" w:hAnsi="Times New Roman" w:cs="Times New Roman"/>
          <w:color w:val="000000"/>
          <w:sz w:val="24"/>
          <w:szCs w:val="24"/>
          <w:lang w:eastAsia="ru-RU"/>
        </w:rPr>
        <w:t>.2009, С.59-64</w:t>
      </w:r>
    </w:p>
    <w:p w:rsidR="00133B22" w:rsidRPr="00133B22" w:rsidRDefault="00133B22" w:rsidP="00133B22">
      <w:pPr>
        <w:shd w:val="clear" w:color="auto" w:fill="FFFFFF"/>
        <w:spacing w:after="0" w:line="240" w:lineRule="auto"/>
        <w:rPr>
          <w:rFonts w:ascii="Times New Roman" w:eastAsia="Times New Roman" w:hAnsi="Times New Roman" w:cs="Times New Roman"/>
          <w:color w:val="000000"/>
          <w:sz w:val="24"/>
          <w:szCs w:val="24"/>
          <w:lang w:eastAsia="ru-RU"/>
        </w:rPr>
      </w:pPr>
      <w:r w:rsidRPr="00133B22">
        <w:rPr>
          <w:rFonts w:ascii="Times New Roman" w:eastAsia="Times New Roman" w:hAnsi="Times New Roman" w:cs="Times New Roman"/>
          <w:color w:val="000000"/>
          <w:sz w:val="24"/>
          <w:szCs w:val="24"/>
          <w:lang w:eastAsia="ru-RU"/>
        </w:rPr>
        <w:t xml:space="preserve">9. </w:t>
      </w:r>
      <w:proofErr w:type="gramStart"/>
      <w:r w:rsidRPr="00133B22">
        <w:rPr>
          <w:rFonts w:ascii="Times New Roman" w:eastAsia="Times New Roman" w:hAnsi="Times New Roman" w:cs="Times New Roman"/>
          <w:color w:val="000000"/>
          <w:sz w:val="24"/>
          <w:szCs w:val="24"/>
          <w:lang w:eastAsia="ru-RU"/>
        </w:rPr>
        <w:t>Образцова</w:t>
      </w:r>
      <w:proofErr w:type="gramEnd"/>
      <w:r w:rsidRPr="00133B22">
        <w:rPr>
          <w:rFonts w:ascii="Times New Roman" w:eastAsia="Times New Roman" w:hAnsi="Times New Roman" w:cs="Times New Roman"/>
          <w:color w:val="000000"/>
          <w:sz w:val="24"/>
          <w:szCs w:val="24"/>
          <w:lang w:eastAsia="ru-RU"/>
        </w:rPr>
        <w:t xml:space="preserve"> Т.Н. Музыкальные игры для детей. 2009,С.5-6,26-27,</w:t>
      </w:r>
    </w:p>
    <w:p w:rsidR="00133B22" w:rsidRPr="00133B22" w:rsidRDefault="00133B22" w:rsidP="00133B22">
      <w:pPr>
        <w:shd w:val="clear" w:color="auto" w:fill="FFFFFF"/>
        <w:spacing w:after="0" w:line="240" w:lineRule="auto"/>
        <w:rPr>
          <w:rFonts w:ascii="Times New Roman" w:eastAsia="Times New Roman" w:hAnsi="Times New Roman" w:cs="Times New Roman"/>
          <w:color w:val="000000"/>
          <w:sz w:val="24"/>
          <w:szCs w:val="24"/>
          <w:lang w:eastAsia="ru-RU"/>
        </w:rPr>
      </w:pPr>
      <w:r w:rsidRPr="00133B22">
        <w:rPr>
          <w:rFonts w:ascii="Times New Roman" w:eastAsia="Times New Roman" w:hAnsi="Times New Roman" w:cs="Times New Roman"/>
          <w:color w:val="000000"/>
          <w:sz w:val="24"/>
          <w:szCs w:val="24"/>
          <w:lang w:eastAsia="ru-RU"/>
        </w:rPr>
        <w:t>10. Гринченко И.С.Игра в теории, обучении, воспитании и коррекционной работе. Учебно-методическое пособие. – М.: «ЦГЛ», 2002, С.4-29</w:t>
      </w:r>
    </w:p>
    <w:p w:rsidR="00133B22" w:rsidRPr="00133B22" w:rsidRDefault="00133B22" w:rsidP="00133B22">
      <w:pPr>
        <w:shd w:val="clear" w:color="auto" w:fill="FFFFFF"/>
        <w:spacing w:after="0" w:line="240" w:lineRule="auto"/>
        <w:rPr>
          <w:rFonts w:ascii="Times New Roman" w:eastAsia="Times New Roman" w:hAnsi="Times New Roman" w:cs="Times New Roman"/>
          <w:color w:val="000000"/>
          <w:sz w:val="24"/>
          <w:szCs w:val="24"/>
          <w:lang w:eastAsia="ru-RU"/>
        </w:rPr>
      </w:pPr>
      <w:r w:rsidRPr="00133B22">
        <w:rPr>
          <w:rFonts w:ascii="Times New Roman" w:eastAsia="Times New Roman" w:hAnsi="Times New Roman" w:cs="Times New Roman"/>
          <w:color w:val="000000"/>
          <w:sz w:val="24"/>
          <w:szCs w:val="24"/>
          <w:lang w:eastAsia="ru-RU"/>
        </w:rPr>
        <w:t xml:space="preserve">11. </w:t>
      </w:r>
      <w:proofErr w:type="spellStart"/>
      <w:r w:rsidRPr="00133B22">
        <w:rPr>
          <w:rFonts w:ascii="Times New Roman" w:eastAsia="Times New Roman" w:hAnsi="Times New Roman" w:cs="Times New Roman"/>
          <w:color w:val="000000"/>
          <w:sz w:val="24"/>
          <w:szCs w:val="24"/>
          <w:lang w:eastAsia="ru-RU"/>
        </w:rPr>
        <w:t>Селевко</w:t>
      </w:r>
      <w:proofErr w:type="spellEnd"/>
      <w:r w:rsidRPr="00133B22">
        <w:rPr>
          <w:rFonts w:ascii="Times New Roman" w:eastAsia="Times New Roman" w:hAnsi="Times New Roman" w:cs="Times New Roman"/>
          <w:color w:val="000000"/>
          <w:sz w:val="24"/>
          <w:szCs w:val="24"/>
          <w:lang w:eastAsia="ru-RU"/>
        </w:rPr>
        <w:t xml:space="preserve"> Г.К.Современные образовательные технологии. М.: 2008, С.14-15,50-60</w:t>
      </w:r>
    </w:p>
    <w:p w:rsidR="00133B22" w:rsidRPr="00133B22" w:rsidRDefault="00133B22" w:rsidP="00133B22">
      <w:pPr>
        <w:shd w:val="clear" w:color="auto" w:fill="FFFFFF"/>
        <w:spacing w:after="0" w:line="240" w:lineRule="auto"/>
        <w:rPr>
          <w:rFonts w:ascii="Times New Roman" w:eastAsia="Times New Roman" w:hAnsi="Times New Roman" w:cs="Times New Roman"/>
          <w:color w:val="000000"/>
          <w:sz w:val="24"/>
          <w:szCs w:val="24"/>
          <w:lang w:eastAsia="ru-RU"/>
        </w:rPr>
      </w:pPr>
      <w:r w:rsidRPr="00133B22">
        <w:rPr>
          <w:rFonts w:ascii="Times New Roman" w:eastAsia="Times New Roman" w:hAnsi="Times New Roman" w:cs="Times New Roman"/>
          <w:color w:val="000000"/>
          <w:sz w:val="24"/>
          <w:szCs w:val="24"/>
          <w:lang w:eastAsia="ru-RU"/>
        </w:rPr>
        <w:t xml:space="preserve">12. Занько С.Ф., Тюников Ю.С., </w:t>
      </w:r>
      <w:proofErr w:type="spellStart"/>
      <w:r w:rsidRPr="00133B22">
        <w:rPr>
          <w:rFonts w:ascii="Times New Roman" w:eastAsia="Times New Roman" w:hAnsi="Times New Roman" w:cs="Times New Roman"/>
          <w:color w:val="000000"/>
          <w:sz w:val="24"/>
          <w:szCs w:val="24"/>
          <w:lang w:eastAsia="ru-RU"/>
        </w:rPr>
        <w:t>Тюнникова</w:t>
      </w:r>
      <w:proofErr w:type="spellEnd"/>
      <w:r w:rsidRPr="00133B22">
        <w:rPr>
          <w:rFonts w:ascii="Times New Roman" w:eastAsia="Times New Roman" w:hAnsi="Times New Roman" w:cs="Times New Roman"/>
          <w:color w:val="000000"/>
          <w:sz w:val="24"/>
          <w:szCs w:val="24"/>
          <w:lang w:eastAsia="ru-RU"/>
        </w:rPr>
        <w:t xml:space="preserve"> С.М. Игра и учение (в 2-х частях</w:t>
      </w:r>
      <w:proofErr w:type="gramStart"/>
      <w:r w:rsidRPr="00133B22">
        <w:rPr>
          <w:rFonts w:ascii="Times New Roman" w:eastAsia="Times New Roman" w:hAnsi="Times New Roman" w:cs="Times New Roman"/>
          <w:color w:val="000000"/>
          <w:sz w:val="24"/>
          <w:szCs w:val="24"/>
          <w:lang w:eastAsia="ru-RU"/>
        </w:rPr>
        <w:t>)М</w:t>
      </w:r>
      <w:proofErr w:type="gramEnd"/>
      <w:r w:rsidRPr="00133B22">
        <w:rPr>
          <w:rFonts w:ascii="Times New Roman" w:eastAsia="Times New Roman" w:hAnsi="Times New Roman" w:cs="Times New Roman"/>
          <w:color w:val="000000"/>
          <w:sz w:val="24"/>
          <w:szCs w:val="24"/>
          <w:lang w:eastAsia="ru-RU"/>
        </w:rPr>
        <w:t>.: 2008.</w:t>
      </w:r>
    </w:p>
    <w:p w:rsidR="00133B22" w:rsidRPr="00133B22" w:rsidRDefault="00133B22" w:rsidP="00133B22">
      <w:pPr>
        <w:shd w:val="clear" w:color="auto" w:fill="FFFFFF"/>
        <w:spacing w:after="0" w:line="240" w:lineRule="auto"/>
        <w:rPr>
          <w:rFonts w:ascii="Times New Roman" w:eastAsia="Times New Roman" w:hAnsi="Times New Roman" w:cs="Times New Roman"/>
          <w:color w:val="000000"/>
          <w:sz w:val="24"/>
          <w:szCs w:val="24"/>
          <w:lang w:eastAsia="ru-RU"/>
        </w:rPr>
      </w:pPr>
      <w:r w:rsidRPr="00133B22">
        <w:rPr>
          <w:rFonts w:ascii="Times New Roman" w:eastAsia="Times New Roman" w:hAnsi="Times New Roman" w:cs="Times New Roman"/>
          <w:color w:val="000000"/>
          <w:sz w:val="24"/>
          <w:szCs w:val="24"/>
          <w:lang w:eastAsia="ru-RU"/>
        </w:rPr>
        <w:t xml:space="preserve">13. Герман </w:t>
      </w:r>
      <w:proofErr w:type="spellStart"/>
      <w:r w:rsidRPr="00133B22">
        <w:rPr>
          <w:rFonts w:ascii="Times New Roman" w:eastAsia="Times New Roman" w:hAnsi="Times New Roman" w:cs="Times New Roman"/>
          <w:color w:val="000000"/>
          <w:sz w:val="24"/>
          <w:szCs w:val="24"/>
          <w:lang w:eastAsia="ru-RU"/>
        </w:rPr>
        <w:t>Селевко</w:t>
      </w:r>
      <w:proofErr w:type="spellEnd"/>
      <w:r w:rsidRPr="00133B22">
        <w:rPr>
          <w:rFonts w:ascii="Times New Roman" w:eastAsia="Times New Roman" w:hAnsi="Times New Roman" w:cs="Times New Roman"/>
          <w:color w:val="000000"/>
          <w:sz w:val="24"/>
          <w:szCs w:val="24"/>
          <w:lang w:eastAsia="ru-RU"/>
        </w:rPr>
        <w:t>. «Энциклопедия образовательных технологий» «Педагогические технологии на основе активизации, интенсификации и эффективного управления». «Учительская газета» №40 (10069)/ 2008-10-04</w:t>
      </w:r>
    </w:p>
    <w:p w:rsidR="00133B22" w:rsidRPr="00133B22" w:rsidRDefault="00133B22" w:rsidP="00133B22">
      <w:pPr>
        <w:shd w:val="clear" w:color="auto" w:fill="FFFFFF"/>
        <w:spacing w:after="0" w:line="240" w:lineRule="auto"/>
        <w:rPr>
          <w:rFonts w:ascii="Times New Roman" w:eastAsia="Times New Roman" w:hAnsi="Times New Roman" w:cs="Times New Roman"/>
          <w:color w:val="000000"/>
          <w:sz w:val="24"/>
          <w:szCs w:val="24"/>
          <w:lang w:eastAsia="ru-RU"/>
        </w:rPr>
      </w:pPr>
      <w:r w:rsidRPr="00133B22">
        <w:rPr>
          <w:rFonts w:ascii="Times New Roman" w:eastAsia="Times New Roman" w:hAnsi="Times New Roman" w:cs="Times New Roman"/>
          <w:color w:val="000000"/>
          <w:sz w:val="24"/>
          <w:szCs w:val="24"/>
          <w:lang w:eastAsia="ru-RU"/>
        </w:rPr>
        <w:t xml:space="preserve">14. </w:t>
      </w:r>
      <w:proofErr w:type="gramStart"/>
      <w:r w:rsidRPr="00133B22">
        <w:rPr>
          <w:rFonts w:ascii="Times New Roman" w:eastAsia="Times New Roman" w:hAnsi="Times New Roman" w:cs="Times New Roman"/>
          <w:color w:val="000000"/>
          <w:sz w:val="24"/>
          <w:szCs w:val="24"/>
          <w:lang w:eastAsia="ru-RU"/>
        </w:rPr>
        <w:t>Кларин</w:t>
      </w:r>
      <w:proofErr w:type="gramEnd"/>
      <w:r w:rsidRPr="00133B22">
        <w:rPr>
          <w:rFonts w:ascii="Times New Roman" w:eastAsia="Times New Roman" w:hAnsi="Times New Roman" w:cs="Times New Roman"/>
          <w:color w:val="000000"/>
          <w:sz w:val="24"/>
          <w:szCs w:val="24"/>
          <w:lang w:eastAsia="ru-RU"/>
        </w:rPr>
        <w:t xml:space="preserve"> М.В. Образовательные возможности игры // современная педагогика. – 2011, №3</w:t>
      </w:r>
    </w:p>
    <w:p w:rsidR="00133B22" w:rsidRPr="00133B22" w:rsidRDefault="00133B22" w:rsidP="00133B22">
      <w:pPr>
        <w:shd w:val="clear" w:color="auto" w:fill="FFFFFF"/>
        <w:spacing w:after="0" w:line="240" w:lineRule="auto"/>
        <w:rPr>
          <w:rFonts w:ascii="Times New Roman" w:eastAsia="Times New Roman" w:hAnsi="Times New Roman" w:cs="Times New Roman"/>
          <w:color w:val="000000"/>
          <w:sz w:val="24"/>
          <w:szCs w:val="24"/>
          <w:lang w:eastAsia="ru-RU"/>
        </w:rPr>
      </w:pPr>
      <w:r w:rsidRPr="00133B22">
        <w:rPr>
          <w:rFonts w:ascii="Times New Roman" w:eastAsia="Times New Roman" w:hAnsi="Times New Roman" w:cs="Times New Roman"/>
          <w:color w:val="000000"/>
          <w:sz w:val="24"/>
          <w:szCs w:val="24"/>
          <w:lang w:eastAsia="ru-RU"/>
        </w:rPr>
        <w:t xml:space="preserve">15. </w:t>
      </w:r>
      <w:proofErr w:type="spellStart"/>
      <w:r w:rsidRPr="00133B22">
        <w:rPr>
          <w:rFonts w:ascii="Times New Roman" w:eastAsia="Times New Roman" w:hAnsi="Times New Roman" w:cs="Times New Roman"/>
          <w:color w:val="000000"/>
          <w:sz w:val="24"/>
          <w:szCs w:val="24"/>
          <w:lang w:eastAsia="ru-RU"/>
        </w:rPr>
        <w:t>Эльконин</w:t>
      </w:r>
      <w:proofErr w:type="spellEnd"/>
      <w:r w:rsidRPr="00133B22">
        <w:rPr>
          <w:rFonts w:ascii="Times New Roman" w:eastAsia="Times New Roman" w:hAnsi="Times New Roman" w:cs="Times New Roman"/>
          <w:color w:val="000000"/>
          <w:sz w:val="24"/>
          <w:szCs w:val="24"/>
          <w:lang w:eastAsia="ru-RU"/>
        </w:rPr>
        <w:t xml:space="preserve"> Д.Б. Психология игры.- М.: 2008 С.8</w:t>
      </w:r>
    </w:p>
    <w:p w:rsidR="00133B22" w:rsidRPr="00133B22" w:rsidRDefault="00133B22" w:rsidP="00133B22">
      <w:pPr>
        <w:shd w:val="clear" w:color="auto" w:fill="FFFFFF"/>
        <w:spacing w:after="0" w:line="240" w:lineRule="auto"/>
        <w:rPr>
          <w:rFonts w:ascii="Times New Roman" w:eastAsia="Times New Roman" w:hAnsi="Times New Roman" w:cs="Times New Roman"/>
          <w:color w:val="000000"/>
          <w:sz w:val="24"/>
          <w:szCs w:val="24"/>
          <w:lang w:eastAsia="ru-RU"/>
        </w:rPr>
      </w:pPr>
      <w:r w:rsidRPr="00133B22">
        <w:rPr>
          <w:rFonts w:ascii="Times New Roman" w:eastAsia="Times New Roman" w:hAnsi="Times New Roman" w:cs="Times New Roman"/>
          <w:color w:val="000000"/>
          <w:sz w:val="24"/>
          <w:szCs w:val="24"/>
          <w:lang w:eastAsia="ru-RU"/>
        </w:rPr>
        <w:t>16. Шмаков С.А. Игры учащихся – феномен культуры. М.,2009</w:t>
      </w:r>
    </w:p>
    <w:p w:rsidR="00133B22" w:rsidRPr="00133B22" w:rsidRDefault="00133B22" w:rsidP="00133B22">
      <w:pPr>
        <w:shd w:val="clear" w:color="auto" w:fill="FFFFFF"/>
        <w:spacing w:after="0" w:line="240" w:lineRule="auto"/>
        <w:rPr>
          <w:rFonts w:ascii="Times New Roman" w:eastAsia="Times New Roman" w:hAnsi="Times New Roman" w:cs="Times New Roman"/>
          <w:color w:val="000000"/>
          <w:sz w:val="24"/>
          <w:szCs w:val="24"/>
          <w:lang w:eastAsia="ru-RU"/>
        </w:rPr>
      </w:pPr>
      <w:r w:rsidRPr="00133B22">
        <w:rPr>
          <w:rFonts w:ascii="Times New Roman" w:eastAsia="Times New Roman" w:hAnsi="Times New Roman" w:cs="Times New Roman"/>
          <w:color w:val="000000"/>
          <w:sz w:val="24"/>
          <w:szCs w:val="24"/>
          <w:lang w:eastAsia="ru-RU"/>
        </w:rPr>
        <w:t xml:space="preserve">17. Занько С.Ф., Тюников Ю.С., </w:t>
      </w:r>
      <w:proofErr w:type="spellStart"/>
      <w:r w:rsidRPr="00133B22">
        <w:rPr>
          <w:rFonts w:ascii="Times New Roman" w:eastAsia="Times New Roman" w:hAnsi="Times New Roman" w:cs="Times New Roman"/>
          <w:color w:val="000000"/>
          <w:sz w:val="24"/>
          <w:szCs w:val="24"/>
          <w:lang w:eastAsia="ru-RU"/>
        </w:rPr>
        <w:t>Тюнникова</w:t>
      </w:r>
      <w:proofErr w:type="spellEnd"/>
      <w:r w:rsidRPr="00133B22">
        <w:rPr>
          <w:rFonts w:ascii="Times New Roman" w:eastAsia="Times New Roman" w:hAnsi="Times New Roman" w:cs="Times New Roman"/>
          <w:color w:val="000000"/>
          <w:sz w:val="24"/>
          <w:szCs w:val="24"/>
          <w:lang w:eastAsia="ru-RU"/>
        </w:rPr>
        <w:t xml:space="preserve"> С.М. Игра и учение. Теория.</w:t>
      </w:r>
    </w:p>
    <w:p w:rsidR="00133B22" w:rsidRPr="00133B22" w:rsidRDefault="00133B22" w:rsidP="00133B22">
      <w:pPr>
        <w:shd w:val="clear" w:color="auto" w:fill="FFFFFF"/>
        <w:spacing w:after="0" w:line="240" w:lineRule="auto"/>
        <w:rPr>
          <w:rFonts w:ascii="Times New Roman" w:eastAsia="Times New Roman" w:hAnsi="Times New Roman" w:cs="Times New Roman"/>
          <w:color w:val="000000"/>
          <w:sz w:val="24"/>
          <w:szCs w:val="24"/>
          <w:lang w:eastAsia="ru-RU"/>
        </w:rPr>
      </w:pPr>
      <w:r w:rsidRPr="00133B22">
        <w:rPr>
          <w:rFonts w:ascii="Times New Roman" w:eastAsia="Times New Roman" w:hAnsi="Times New Roman" w:cs="Times New Roman"/>
          <w:color w:val="000000"/>
          <w:sz w:val="24"/>
          <w:szCs w:val="24"/>
          <w:lang w:eastAsia="ru-RU"/>
        </w:rPr>
        <w:t>18. Левин В.А. Воспитание творчества.- Томск: Пеленг, 2008.С.63</w:t>
      </w:r>
    </w:p>
    <w:p w:rsidR="00133B22" w:rsidRPr="00133B22" w:rsidRDefault="00133B22" w:rsidP="00133B22">
      <w:pPr>
        <w:shd w:val="clear" w:color="auto" w:fill="FFFFFF"/>
        <w:spacing w:after="0" w:line="240" w:lineRule="auto"/>
        <w:rPr>
          <w:rFonts w:ascii="Times New Roman" w:eastAsia="Times New Roman" w:hAnsi="Times New Roman" w:cs="Times New Roman"/>
          <w:color w:val="000000"/>
          <w:sz w:val="24"/>
          <w:szCs w:val="24"/>
          <w:lang w:eastAsia="ru-RU"/>
        </w:rPr>
      </w:pPr>
      <w:r w:rsidRPr="00133B22">
        <w:rPr>
          <w:rFonts w:ascii="Times New Roman" w:eastAsia="Times New Roman" w:hAnsi="Times New Roman" w:cs="Times New Roman"/>
          <w:color w:val="000000"/>
          <w:sz w:val="24"/>
          <w:szCs w:val="24"/>
          <w:lang w:eastAsia="ru-RU"/>
        </w:rPr>
        <w:t xml:space="preserve">19. </w:t>
      </w:r>
      <w:proofErr w:type="spellStart"/>
      <w:r w:rsidRPr="00133B22">
        <w:rPr>
          <w:rFonts w:ascii="Times New Roman" w:eastAsia="Times New Roman" w:hAnsi="Times New Roman" w:cs="Times New Roman"/>
          <w:color w:val="000000"/>
          <w:sz w:val="24"/>
          <w:szCs w:val="24"/>
          <w:lang w:eastAsia="ru-RU"/>
        </w:rPr>
        <w:t>Уварина</w:t>
      </w:r>
      <w:proofErr w:type="spellEnd"/>
      <w:r w:rsidRPr="00133B22">
        <w:rPr>
          <w:rFonts w:ascii="Times New Roman" w:eastAsia="Times New Roman" w:hAnsi="Times New Roman" w:cs="Times New Roman"/>
          <w:color w:val="000000"/>
          <w:sz w:val="24"/>
          <w:szCs w:val="24"/>
          <w:lang w:eastAsia="ru-RU"/>
        </w:rPr>
        <w:t xml:space="preserve"> Н.В. Развитие творческих способностей у младших школьников. </w:t>
      </w:r>
      <w:proofErr w:type="spellStart"/>
      <w:r w:rsidRPr="00133B22">
        <w:rPr>
          <w:rFonts w:ascii="Times New Roman" w:eastAsia="Times New Roman" w:hAnsi="Times New Roman" w:cs="Times New Roman"/>
          <w:color w:val="000000"/>
          <w:sz w:val="24"/>
          <w:szCs w:val="24"/>
          <w:lang w:eastAsia="ru-RU"/>
        </w:rPr>
        <w:t>Дис</w:t>
      </w:r>
      <w:proofErr w:type="spellEnd"/>
      <w:r w:rsidRPr="00133B22">
        <w:rPr>
          <w:rFonts w:ascii="Times New Roman" w:eastAsia="Times New Roman" w:hAnsi="Times New Roman" w:cs="Times New Roman"/>
          <w:color w:val="000000"/>
          <w:sz w:val="24"/>
          <w:szCs w:val="24"/>
          <w:lang w:eastAsia="ru-RU"/>
        </w:rPr>
        <w:t xml:space="preserve">.: </w:t>
      </w:r>
      <w:proofErr w:type="spellStart"/>
      <w:r w:rsidRPr="00133B22">
        <w:rPr>
          <w:rFonts w:ascii="Times New Roman" w:eastAsia="Times New Roman" w:hAnsi="Times New Roman" w:cs="Times New Roman"/>
          <w:color w:val="000000"/>
          <w:sz w:val="24"/>
          <w:szCs w:val="24"/>
          <w:lang w:eastAsia="ru-RU"/>
        </w:rPr>
        <w:t>канд</w:t>
      </w:r>
      <w:proofErr w:type="gramStart"/>
      <w:r w:rsidRPr="00133B22">
        <w:rPr>
          <w:rFonts w:ascii="Times New Roman" w:eastAsia="Times New Roman" w:hAnsi="Times New Roman" w:cs="Times New Roman"/>
          <w:color w:val="000000"/>
          <w:sz w:val="24"/>
          <w:szCs w:val="24"/>
          <w:lang w:eastAsia="ru-RU"/>
        </w:rPr>
        <w:t>.п</w:t>
      </w:r>
      <w:proofErr w:type="gramEnd"/>
      <w:r w:rsidRPr="00133B22">
        <w:rPr>
          <w:rFonts w:ascii="Times New Roman" w:eastAsia="Times New Roman" w:hAnsi="Times New Roman" w:cs="Times New Roman"/>
          <w:color w:val="000000"/>
          <w:sz w:val="24"/>
          <w:szCs w:val="24"/>
          <w:lang w:eastAsia="ru-RU"/>
        </w:rPr>
        <w:t>ед.наук</w:t>
      </w:r>
      <w:proofErr w:type="spellEnd"/>
      <w:r w:rsidRPr="00133B22">
        <w:rPr>
          <w:rFonts w:ascii="Times New Roman" w:eastAsia="Times New Roman" w:hAnsi="Times New Roman" w:cs="Times New Roman"/>
          <w:color w:val="000000"/>
          <w:sz w:val="24"/>
          <w:szCs w:val="24"/>
          <w:lang w:eastAsia="ru-RU"/>
        </w:rPr>
        <w:t>.- Челябинск, 2008. С.184</w:t>
      </w:r>
    </w:p>
    <w:p w:rsidR="00133B22" w:rsidRPr="00133B22" w:rsidRDefault="00133B22" w:rsidP="00133B22">
      <w:pPr>
        <w:shd w:val="clear" w:color="auto" w:fill="FFFFFF"/>
        <w:spacing w:after="0" w:line="240" w:lineRule="auto"/>
        <w:rPr>
          <w:rFonts w:ascii="Times New Roman" w:eastAsia="Times New Roman" w:hAnsi="Times New Roman" w:cs="Times New Roman"/>
          <w:color w:val="000000"/>
          <w:sz w:val="24"/>
          <w:szCs w:val="24"/>
          <w:lang w:eastAsia="ru-RU"/>
        </w:rPr>
      </w:pPr>
      <w:r w:rsidRPr="00133B22">
        <w:rPr>
          <w:rFonts w:ascii="Times New Roman" w:eastAsia="Times New Roman" w:hAnsi="Times New Roman" w:cs="Times New Roman"/>
          <w:color w:val="000000"/>
          <w:sz w:val="24"/>
          <w:szCs w:val="24"/>
          <w:lang w:eastAsia="ru-RU"/>
        </w:rPr>
        <w:t xml:space="preserve">20. Грановская Р.М., </w:t>
      </w:r>
      <w:proofErr w:type="spellStart"/>
      <w:r w:rsidRPr="00133B22">
        <w:rPr>
          <w:rFonts w:ascii="Times New Roman" w:eastAsia="Times New Roman" w:hAnsi="Times New Roman" w:cs="Times New Roman"/>
          <w:color w:val="000000"/>
          <w:sz w:val="24"/>
          <w:szCs w:val="24"/>
          <w:lang w:eastAsia="ru-RU"/>
        </w:rPr>
        <w:t>Крижанская</w:t>
      </w:r>
      <w:proofErr w:type="spellEnd"/>
      <w:r w:rsidRPr="00133B22">
        <w:rPr>
          <w:rFonts w:ascii="Times New Roman" w:eastAsia="Times New Roman" w:hAnsi="Times New Roman" w:cs="Times New Roman"/>
          <w:color w:val="000000"/>
          <w:sz w:val="24"/>
          <w:szCs w:val="24"/>
          <w:lang w:eastAsia="ru-RU"/>
        </w:rPr>
        <w:t xml:space="preserve"> Ю.С. творчество и преодоление стереотипов.- СПб</w:t>
      </w:r>
      <w:proofErr w:type="gramStart"/>
      <w:r w:rsidRPr="00133B22">
        <w:rPr>
          <w:rFonts w:ascii="Times New Roman" w:eastAsia="Times New Roman" w:hAnsi="Times New Roman" w:cs="Times New Roman"/>
          <w:color w:val="000000"/>
          <w:sz w:val="24"/>
          <w:szCs w:val="24"/>
          <w:lang w:eastAsia="ru-RU"/>
        </w:rPr>
        <w:t xml:space="preserve">.: </w:t>
      </w:r>
      <w:proofErr w:type="gramEnd"/>
      <w:r w:rsidRPr="00133B22">
        <w:rPr>
          <w:rFonts w:ascii="Times New Roman" w:eastAsia="Times New Roman" w:hAnsi="Times New Roman" w:cs="Times New Roman"/>
          <w:color w:val="000000"/>
          <w:sz w:val="24"/>
          <w:szCs w:val="24"/>
          <w:lang w:eastAsia="ru-RU"/>
        </w:rPr>
        <w:t>ОМS, 2009, С.465.</w:t>
      </w:r>
    </w:p>
    <w:p w:rsidR="00133B22" w:rsidRDefault="00133B22" w:rsidP="00133B22">
      <w:pPr>
        <w:tabs>
          <w:tab w:val="left" w:pos="9072"/>
        </w:tabs>
        <w:spacing w:after="0" w:line="240" w:lineRule="auto"/>
        <w:jc w:val="center"/>
        <w:rPr>
          <w:rFonts w:ascii="Times New Roman" w:eastAsia="Times New Roman" w:hAnsi="Times New Roman" w:cs="Times New Roman"/>
          <w:color w:val="000000"/>
          <w:sz w:val="24"/>
          <w:szCs w:val="24"/>
          <w:lang w:eastAsia="ru-RU"/>
        </w:rPr>
      </w:pPr>
    </w:p>
    <w:p w:rsidR="00133B22" w:rsidRPr="0025471E" w:rsidRDefault="00133B22" w:rsidP="00133B22">
      <w:pPr>
        <w:tabs>
          <w:tab w:val="left" w:pos="9072"/>
        </w:tabs>
        <w:spacing w:after="0" w:line="240" w:lineRule="auto"/>
        <w:jc w:val="center"/>
        <w:rPr>
          <w:rFonts w:ascii="Times New Roman" w:eastAsia="Arial Unicode MS" w:hAnsi="Times New Roman" w:cs="Times New Roman"/>
          <w:sz w:val="24"/>
          <w:szCs w:val="24"/>
        </w:rPr>
      </w:pPr>
    </w:p>
    <w:sectPr w:rsidR="00133B22" w:rsidRPr="0025471E" w:rsidSect="002547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27B1D"/>
    <w:rsid w:val="00122666"/>
    <w:rsid w:val="00133B22"/>
    <w:rsid w:val="00167ACA"/>
    <w:rsid w:val="001A3217"/>
    <w:rsid w:val="00213B1F"/>
    <w:rsid w:val="0025471E"/>
    <w:rsid w:val="006060C5"/>
    <w:rsid w:val="00614481"/>
    <w:rsid w:val="00627B1D"/>
    <w:rsid w:val="00726E2E"/>
    <w:rsid w:val="008A709C"/>
    <w:rsid w:val="00A46CC8"/>
    <w:rsid w:val="00AB7210"/>
    <w:rsid w:val="00BC5796"/>
    <w:rsid w:val="00D06167"/>
    <w:rsid w:val="00D64F24"/>
    <w:rsid w:val="00EE1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F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46CC8"/>
    <w:rPr>
      <w:i/>
      <w:iCs/>
    </w:rPr>
  </w:style>
  <w:style w:type="paragraph" w:styleId="a4">
    <w:name w:val="Normal (Web)"/>
    <w:basedOn w:val="a"/>
    <w:uiPriority w:val="99"/>
    <w:semiHidden/>
    <w:unhideWhenUsed/>
    <w:rsid w:val="00606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33B22"/>
    <w:rPr>
      <w:color w:val="0000FF"/>
      <w:u w:val="single"/>
    </w:rPr>
  </w:style>
  <w:style w:type="character" w:customStyle="1" w:styleId="dg-libraryrate--title">
    <w:name w:val="dg-library__rate--title"/>
    <w:basedOn w:val="a0"/>
    <w:rsid w:val="00133B22"/>
  </w:style>
</w:styles>
</file>

<file path=word/webSettings.xml><?xml version="1.0" encoding="utf-8"?>
<w:webSettings xmlns:r="http://schemas.openxmlformats.org/officeDocument/2006/relationships" xmlns:w="http://schemas.openxmlformats.org/wordprocessingml/2006/main">
  <w:divs>
    <w:div w:id="65154787">
      <w:bodyDiv w:val="1"/>
      <w:marLeft w:val="0"/>
      <w:marRight w:val="0"/>
      <w:marTop w:val="0"/>
      <w:marBottom w:val="0"/>
      <w:divBdr>
        <w:top w:val="none" w:sz="0" w:space="0" w:color="auto"/>
        <w:left w:val="none" w:sz="0" w:space="0" w:color="auto"/>
        <w:bottom w:val="none" w:sz="0" w:space="0" w:color="auto"/>
        <w:right w:val="none" w:sz="0" w:space="0" w:color="auto"/>
      </w:divBdr>
    </w:div>
    <w:div w:id="370039117">
      <w:bodyDiv w:val="1"/>
      <w:marLeft w:val="0"/>
      <w:marRight w:val="0"/>
      <w:marTop w:val="0"/>
      <w:marBottom w:val="0"/>
      <w:divBdr>
        <w:top w:val="none" w:sz="0" w:space="0" w:color="auto"/>
        <w:left w:val="none" w:sz="0" w:space="0" w:color="auto"/>
        <w:bottom w:val="none" w:sz="0" w:space="0" w:color="auto"/>
        <w:right w:val="none" w:sz="0" w:space="0" w:color="auto"/>
      </w:divBdr>
      <w:divsChild>
        <w:div w:id="247541616">
          <w:marLeft w:val="0"/>
          <w:marRight w:val="0"/>
          <w:marTop w:val="0"/>
          <w:marBottom w:val="0"/>
          <w:divBdr>
            <w:top w:val="none" w:sz="0" w:space="0" w:color="auto"/>
            <w:left w:val="none" w:sz="0" w:space="0" w:color="auto"/>
            <w:bottom w:val="none" w:sz="0" w:space="0" w:color="auto"/>
            <w:right w:val="none" w:sz="0" w:space="0" w:color="auto"/>
          </w:divBdr>
          <w:divsChild>
            <w:div w:id="1723870148">
              <w:marLeft w:val="0"/>
              <w:marRight w:val="0"/>
              <w:marTop w:val="0"/>
              <w:marBottom w:val="0"/>
              <w:divBdr>
                <w:top w:val="none" w:sz="0" w:space="0" w:color="auto"/>
                <w:left w:val="none" w:sz="0" w:space="0" w:color="auto"/>
                <w:bottom w:val="none" w:sz="0" w:space="0" w:color="auto"/>
                <w:right w:val="none" w:sz="0" w:space="0" w:color="auto"/>
              </w:divBdr>
              <w:divsChild>
                <w:div w:id="103579329">
                  <w:marLeft w:val="0"/>
                  <w:marRight w:val="0"/>
                  <w:marTop w:val="0"/>
                  <w:marBottom w:val="0"/>
                  <w:divBdr>
                    <w:top w:val="none" w:sz="0" w:space="0" w:color="auto"/>
                    <w:left w:val="none" w:sz="0" w:space="0" w:color="auto"/>
                    <w:bottom w:val="none" w:sz="0" w:space="0" w:color="auto"/>
                    <w:right w:val="none" w:sz="0" w:space="0" w:color="auto"/>
                  </w:divBdr>
                  <w:divsChild>
                    <w:div w:id="5599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49794">
          <w:marLeft w:val="0"/>
          <w:marRight w:val="0"/>
          <w:marTop w:val="0"/>
          <w:marBottom w:val="0"/>
          <w:divBdr>
            <w:top w:val="none" w:sz="0" w:space="0" w:color="auto"/>
            <w:left w:val="none" w:sz="0" w:space="0" w:color="auto"/>
            <w:bottom w:val="none" w:sz="0" w:space="0" w:color="auto"/>
            <w:right w:val="none" w:sz="0" w:space="0" w:color="auto"/>
          </w:divBdr>
          <w:divsChild>
            <w:div w:id="1921984150">
              <w:marLeft w:val="0"/>
              <w:marRight w:val="161"/>
              <w:marTop w:val="0"/>
              <w:marBottom w:val="0"/>
              <w:divBdr>
                <w:top w:val="none" w:sz="0" w:space="0" w:color="auto"/>
                <w:left w:val="none" w:sz="0" w:space="0" w:color="auto"/>
                <w:bottom w:val="none" w:sz="0" w:space="0" w:color="auto"/>
                <w:right w:val="none" w:sz="0" w:space="0" w:color="auto"/>
              </w:divBdr>
            </w:div>
            <w:div w:id="1541430824">
              <w:marLeft w:val="0"/>
              <w:marRight w:val="0"/>
              <w:marTop w:val="0"/>
              <w:marBottom w:val="0"/>
              <w:divBdr>
                <w:top w:val="none" w:sz="0" w:space="0" w:color="auto"/>
                <w:left w:val="none" w:sz="0" w:space="0" w:color="auto"/>
                <w:bottom w:val="none" w:sz="0" w:space="0" w:color="auto"/>
                <w:right w:val="none" w:sz="0" w:space="0" w:color="auto"/>
              </w:divBdr>
              <w:divsChild>
                <w:div w:id="13366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dcterms:created xsi:type="dcterms:W3CDTF">2020-06-25T20:00:00Z</dcterms:created>
  <dcterms:modified xsi:type="dcterms:W3CDTF">2020-06-25T20:00:00Z</dcterms:modified>
</cp:coreProperties>
</file>