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BD" w:rsidRPr="00392979" w:rsidRDefault="0006665E" w:rsidP="003929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одарёнными детьми в преподавании иностранного языка</w:t>
      </w:r>
      <w:bookmarkStart w:id="0" w:name="_GoBack"/>
      <w:bookmarkEnd w:id="0"/>
    </w:p>
    <w:p w:rsidR="00392979" w:rsidRP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Проблема одаренности детей остается актуальной, и в настоящее время наблюдается повышенный интерес к проблемам выявления, обучения и развития таких детей в рамках школьного обучения.</w:t>
      </w:r>
    </w:p>
    <w:p w:rsid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Основным содержанием системы работы из них являются проблемы выявления, обучения и развития одаренных детей, а также проблемы профессиональной и личностной подготовки педагога для работы с одаренными детьми.</w:t>
      </w:r>
    </w:p>
    <w:p w:rsid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Склонность к изучению иностранных языков выявляется у детей уже на начальном этапе обучения. Такие учащиеся легко усваивают новый материал, активны, их отличает творческий подход, стремление к познанию и  к самостоятельному исследованию. Они экспериментируют, применяя средства художественной выразительности, оригинальны</w:t>
      </w:r>
      <w:proofErr w:type="gramStart"/>
      <w:r w:rsidRPr="003929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92979">
        <w:rPr>
          <w:rFonts w:ascii="Times New Roman" w:hAnsi="Times New Roman" w:cs="Times New Roman"/>
          <w:sz w:val="24"/>
          <w:szCs w:val="24"/>
        </w:rPr>
        <w:t xml:space="preserve"> креативны. С такими учениками учителю работать и легко, и в то же время сложно. Они требуют к себе особого внимания.</w:t>
      </w:r>
    </w:p>
    <w:p w:rsid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При воспитании одаренного ребенка необходимо, чтобы любопытство вовремя переросло в любовь к знаниям - любознательность, в познавательную потребность.</w:t>
      </w:r>
    </w:p>
    <w:p w:rsidR="00392979" w:rsidRP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 xml:space="preserve">В течение учебного года  </w:t>
      </w:r>
      <w:r>
        <w:rPr>
          <w:rFonts w:ascii="Times New Roman" w:hAnsi="Times New Roman" w:cs="Times New Roman"/>
          <w:sz w:val="24"/>
          <w:szCs w:val="24"/>
        </w:rPr>
        <w:t>в своей работе следую</w:t>
      </w:r>
      <w:r w:rsidRPr="00392979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ам  работы с одаренными детьми:</w:t>
      </w:r>
    </w:p>
    <w:p w:rsidR="00392979" w:rsidRP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2979">
        <w:rPr>
          <w:rFonts w:ascii="Times New Roman" w:hAnsi="Times New Roman" w:cs="Times New Roman"/>
          <w:sz w:val="24"/>
          <w:szCs w:val="24"/>
        </w:rPr>
        <w:t xml:space="preserve">дифференциации и индивидуализации обучения (высшим уровнем </w:t>
      </w:r>
      <w:proofErr w:type="gramStart"/>
      <w:r w:rsidRPr="00392979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392979">
        <w:rPr>
          <w:rFonts w:ascii="Times New Roman" w:hAnsi="Times New Roman" w:cs="Times New Roman"/>
          <w:sz w:val="24"/>
          <w:szCs w:val="24"/>
        </w:rPr>
        <w:t xml:space="preserve"> которых является разработка индивидуальной программы развития одаренных детей).</w:t>
      </w:r>
    </w:p>
    <w:p w:rsidR="00392979" w:rsidRPr="00392979" w:rsidRDefault="00392979" w:rsidP="00392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392979">
        <w:rPr>
          <w:rFonts w:ascii="Times New Roman" w:hAnsi="Times New Roman" w:cs="Times New Roman"/>
          <w:sz w:val="24"/>
          <w:szCs w:val="24"/>
        </w:rPr>
        <w:t>максимального разнообразия предоставляемых возможностей.</w:t>
      </w:r>
    </w:p>
    <w:p w:rsidR="00392979" w:rsidRPr="00392979" w:rsidRDefault="00392979" w:rsidP="00392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</w:t>
      </w:r>
      <w:r w:rsidRPr="00392979">
        <w:rPr>
          <w:rFonts w:ascii="Times New Roman" w:hAnsi="Times New Roman" w:cs="Times New Roman"/>
          <w:sz w:val="24"/>
          <w:szCs w:val="24"/>
        </w:rPr>
        <w:t>обеспечения свободы выбора учащимися дополнительных образовательных услуг</w:t>
      </w:r>
      <w:proofErr w:type="gramStart"/>
      <w:r w:rsidRPr="003929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97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29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92979">
        <w:rPr>
          <w:rFonts w:ascii="Times New Roman" w:hAnsi="Times New Roman" w:cs="Times New Roman"/>
          <w:sz w:val="24"/>
          <w:szCs w:val="24"/>
        </w:rPr>
        <w:t>ружковая работа, курсы дополнительного образования, репетиторство)</w:t>
      </w:r>
    </w:p>
    <w:p w:rsidR="00392979" w:rsidRPr="00392979" w:rsidRDefault="00392979" w:rsidP="00392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</w:t>
      </w:r>
      <w:r w:rsidRPr="00392979">
        <w:rPr>
          <w:rFonts w:ascii="Times New Roman" w:hAnsi="Times New Roman" w:cs="Times New Roman"/>
          <w:sz w:val="24"/>
          <w:szCs w:val="24"/>
        </w:rPr>
        <w:t xml:space="preserve">усиления внимания к проблеме </w:t>
      </w:r>
      <w:proofErr w:type="spellStart"/>
      <w:r w:rsidRPr="0039297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92979">
        <w:rPr>
          <w:rFonts w:ascii="Times New Roman" w:hAnsi="Times New Roman" w:cs="Times New Roman"/>
          <w:sz w:val="24"/>
          <w:szCs w:val="24"/>
        </w:rPr>
        <w:t xml:space="preserve"> связей в индивидуальной работе с учащимися.</w:t>
      </w:r>
    </w:p>
    <w:p w:rsidR="00392979" w:rsidRPr="00392979" w:rsidRDefault="00392979" w:rsidP="00392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392979">
        <w:rPr>
          <w:rFonts w:ascii="Times New Roman" w:hAnsi="Times New Roman" w:cs="Times New Roman"/>
          <w:sz w:val="24"/>
          <w:szCs w:val="24"/>
        </w:rPr>
        <w:t>создания условий для совместной работы учащихся при минимальной роли учителя.</w:t>
      </w:r>
    </w:p>
    <w:p w:rsidR="00392979" w:rsidRP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Содержание работы:</w:t>
      </w:r>
    </w:p>
    <w:p w:rsidR="00392979" w:rsidRPr="00392979" w:rsidRDefault="00392979" w:rsidP="003929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Изучение нормативных документов и методических рекомендаций по работе с одаренными детьми (сентябрь)</w:t>
      </w:r>
    </w:p>
    <w:p w:rsidR="00392979" w:rsidRPr="00392979" w:rsidRDefault="00392979" w:rsidP="003929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Создание банка данных  (отбора) одаренных детей школы в области лингвистики</w:t>
      </w:r>
      <w:proofErr w:type="gramStart"/>
      <w:r w:rsidRPr="003929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97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29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2979">
        <w:rPr>
          <w:rFonts w:ascii="Times New Roman" w:hAnsi="Times New Roman" w:cs="Times New Roman"/>
          <w:sz w:val="24"/>
          <w:szCs w:val="24"/>
        </w:rPr>
        <w:t>ентябрь)</w:t>
      </w:r>
    </w:p>
    <w:p w:rsidR="00392979" w:rsidRPr="00392979" w:rsidRDefault="00392979" w:rsidP="003929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Самообразование, саморазвитие педагога (регулярно)</w:t>
      </w:r>
    </w:p>
    <w:p w:rsidR="00392979" w:rsidRPr="00392979" w:rsidRDefault="00392979" w:rsidP="003929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Обеспечение учащихся развивающими материалами, аудио и видеоматериалами (регулярно)</w:t>
      </w:r>
    </w:p>
    <w:p w:rsidR="00392979" w:rsidRPr="00392979" w:rsidRDefault="00392979" w:rsidP="003929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Создание плана работы с одаренными детьми (в начале учебного года)</w:t>
      </w:r>
    </w:p>
    <w:p w:rsidR="00392979" w:rsidRP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979" w:rsidRP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979">
        <w:rPr>
          <w:rFonts w:ascii="Times New Roman" w:hAnsi="Times New Roman" w:cs="Times New Roman"/>
          <w:sz w:val="24"/>
          <w:szCs w:val="24"/>
        </w:rPr>
        <w:t xml:space="preserve">План работы с одаренными детьми.    </w:t>
      </w:r>
    </w:p>
    <w:p w:rsidR="00392979" w:rsidRPr="00392979" w:rsidRDefault="00392979" w:rsidP="00392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Выполнение упражнений из дополнительного материала и по дидактическим карточкам.</w:t>
      </w:r>
    </w:p>
    <w:p w:rsidR="00392979" w:rsidRPr="00392979" w:rsidRDefault="00392979" w:rsidP="00392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Выполнение фонетических, лексических, грамматических упражнений в игровой форме.</w:t>
      </w:r>
    </w:p>
    <w:p w:rsidR="00392979" w:rsidRPr="00392979" w:rsidRDefault="00392979" w:rsidP="00392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Выполнение творческих проектов.</w:t>
      </w:r>
    </w:p>
    <w:p w:rsidR="00392979" w:rsidRPr="00392979" w:rsidRDefault="00392979" w:rsidP="00392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lastRenderedPageBreak/>
        <w:t>Знакомство английской культурой, литературой, жизнедеятельностью английских и американских писателей</w:t>
      </w:r>
    </w:p>
    <w:p w:rsidR="00392979" w:rsidRPr="00392979" w:rsidRDefault="00392979" w:rsidP="00392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Подготовка школьников и их участие в школьных, районных олимпиадах по английскому языку</w:t>
      </w:r>
      <w:proofErr w:type="gramStart"/>
      <w:r w:rsidRPr="003929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92979" w:rsidRPr="00392979" w:rsidRDefault="00392979" w:rsidP="00392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Подготовка и участие в дистанционных  олимпиадах.</w:t>
      </w:r>
    </w:p>
    <w:p w:rsidR="00392979" w:rsidRPr="00392979" w:rsidRDefault="00392979" w:rsidP="00392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Проведение предметных недель, игр, конкурсов</w:t>
      </w:r>
    </w:p>
    <w:p w:rsidR="00392979" w:rsidRPr="00392979" w:rsidRDefault="00392979" w:rsidP="003929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 xml:space="preserve">Составление кроссвордов, </w:t>
      </w:r>
      <w:proofErr w:type="spellStart"/>
      <w:r w:rsidRPr="00392979">
        <w:rPr>
          <w:rFonts w:ascii="Times New Roman" w:hAnsi="Times New Roman" w:cs="Times New Roman"/>
          <w:sz w:val="24"/>
          <w:szCs w:val="24"/>
        </w:rPr>
        <w:t>сканвордов</w:t>
      </w:r>
      <w:proofErr w:type="spellEnd"/>
      <w:r w:rsidRPr="00392979">
        <w:rPr>
          <w:rFonts w:ascii="Times New Roman" w:hAnsi="Times New Roman" w:cs="Times New Roman"/>
          <w:sz w:val="24"/>
          <w:szCs w:val="24"/>
        </w:rPr>
        <w:t xml:space="preserve">, ребусов, </w:t>
      </w:r>
      <w:proofErr w:type="spellStart"/>
      <w:r w:rsidRPr="00392979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392979">
        <w:rPr>
          <w:rFonts w:ascii="Times New Roman" w:hAnsi="Times New Roman" w:cs="Times New Roman"/>
          <w:sz w:val="24"/>
          <w:szCs w:val="24"/>
        </w:rPr>
        <w:t>.</w:t>
      </w:r>
    </w:p>
    <w:p w:rsidR="00392979" w:rsidRP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979" w:rsidRP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 xml:space="preserve">    Формы</w:t>
      </w:r>
      <w:r>
        <w:rPr>
          <w:rFonts w:ascii="Times New Roman" w:hAnsi="Times New Roman" w:cs="Times New Roman"/>
          <w:sz w:val="24"/>
          <w:szCs w:val="24"/>
        </w:rPr>
        <w:t xml:space="preserve"> работы с одаренными учащимися:</w:t>
      </w:r>
    </w:p>
    <w:p w:rsidR="00392979" w:rsidRPr="00392979" w:rsidRDefault="00392979" w:rsidP="003929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групповые занятия по параллелям классов с сильными учащимися;</w:t>
      </w:r>
    </w:p>
    <w:p w:rsidR="00392979" w:rsidRPr="00392979" w:rsidRDefault="00392979" w:rsidP="003929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кружок;</w:t>
      </w:r>
    </w:p>
    <w:p w:rsidR="00392979" w:rsidRPr="00392979" w:rsidRDefault="00392979" w:rsidP="003929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 xml:space="preserve">конкурсы </w:t>
      </w:r>
      <w:proofErr w:type="gramStart"/>
      <w:r w:rsidRPr="003929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2979">
        <w:rPr>
          <w:rFonts w:ascii="Times New Roman" w:hAnsi="Times New Roman" w:cs="Times New Roman"/>
          <w:sz w:val="24"/>
          <w:szCs w:val="24"/>
        </w:rPr>
        <w:t xml:space="preserve">Битва хоров, конкурс проектов, </w:t>
      </w:r>
      <w:proofErr w:type="spellStart"/>
      <w:r w:rsidRPr="00392979">
        <w:rPr>
          <w:rFonts w:ascii="Times New Roman" w:hAnsi="Times New Roman" w:cs="Times New Roman"/>
          <w:sz w:val="24"/>
          <w:szCs w:val="24"/>
        </w:rPr>
        <w:t>страноведчаский</w:t>
      </w:r>
      <w:proofErr w:type="spellEnd"/>
      <w:r w:rsidRPr="00392979">
        <w:rPr>
          <w:rFonts w:ascii="Times New Roman" w:hAnsi="Times New Roman" w:cs="Times New Roman"/>
          <w:sz w:val="24"/>
          <w:szCs w:val="24"/>
        </w:rPr>
        <w:t xml:space="preserve"> конкурс);</w:t>
      </w:r>
    </w:p>
    <w:p w:rsidR="00392979" w:rsidRPr="00392979" w:rsidRDefault="00392979" w:rsidP="003929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интеллектуальный марафон;</w:t>
      </w:r>
    </w:p>
    <w:p w:rsidR="00392979" w:rsidRPr="00392979" w:rsidRDefault="00392979" w:rsidP="003929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участие в олимпиадах;</w:t>
      </w:r>
    </w:p>
    <w:p w:rsidR="00392979" w:rsidRPr="00392979" w:rsidRDefault="00392979" w:rsidP="003929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работа по индивидуальным планам;</w:t>
      </w:r>
    </w:p>
    <w:p w:rsidR="00392979" w:rsidRPr="00392979" w:rsidRDefault="00392979" w:rsidP="003929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научно-исследовательские конференции.</w:t>
      </w:r>
    </w:p>
    <w:p w:rsidR="00392979" w:rsidRPr="00392979" w:rsidRDefault="00392979" w:rsidP="003929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использование элементов современных технологий (проектов, индивидуализации и дифференциации, критического мышления, игровые технологии, на основе личностно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979">
        <w:rPr>
          <w:rFonts w:ascii="Times New Roman" w:hAnsi="Times New Roman" w:cs="Times New Roman"/>
          <w:sz w:val="24"/>
          <w:szCs w:val="24"/>
        </w:rPr>
        <w:t xml:space="preserve">- ориентированного и </w:t>
      </w:r>
      <w:proofErr w:type="spellStart"/>
      <w:r w:rsidRPr="00392979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92979">
        <w:rPr>
          <w:rFonts w:ascii="Times New Roman" w:hAnsi="Times New Roman" w:cs="Times New Roman"/>
          <w:sz w:val="24"/>
          <w:szCs w:val="24"/>
        </w:rPr>
        <w:t xml:space="preserve"> подходов в обучении)</w:t>
      </w:r>
    </w:p>
    <w:p w:rsidR="00392979" w:rsidRP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979">
        <w:rPr>
          <w:rFonts w:ascii="Times New Roman" w:hAnsi="Times New Roman" w:cs="Times New Roman"/>
          <w:sz w:val="24"/>
          <w:szCs w:val="24"/>
        </w:rPr>
        <w:t>Как показывает практика, наиболее эффективный метод взаимодействия  с одаренным ребенком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979">
        <w:rPr>
          <w:rFonts w:ascii="Times New Roman" w:hAnsi="Times New Roman" w:cs="Times New Roman"/>
          <w:sz w:val="24"/>
          <w:szCs w:val="24"/>
        </w:rPr>
        <w:t>индивидуальные занятия с акцентом на его самостоятельную работу с материало</w:t>
      </w:r>
      <w:r>
        <w:rPr>
          <w:rFonts w:ascii="Times New Roman" w:hAnsi="Times New Roman" w:cs="Times New Roman"/>
          <w:sz w:val="24"/>
          <w:szCs w:val="24"/>
        </w:rPr>
        <w:t>м. (Для подготовки к олимпиадам,</w:t>
      </w:r>
      <w:r w:rsidRPr="00392979">
        <w:rPr>
          <w:rFonts w:ascii="Times New Roman" w:hAnsi="Times New Roman" w:cs="Times New Roman"/>
          <w:sz w:val="24"/>
          <w:szCs w:val="24"/>
        </w:rPr>
        <w:t xml:space="preserve"> конкурсам,  проектам, исследовательским работам)           </w:t>
      </w:r>
    </w:p>
    <w:p w:rsidR="00392979" w:rsidRPr="00392979" w:rsidRDefault="00392979" w:rsidP="003929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работа с одаренными детьми требует от учителя высокого уровня компетентности </w:t>
      </w:r>
      <w:r w:rsidR="00601046">
        <w:rPr>
          <w:rFonts w:ascii="Times New Roman" w:hAnsi="Times New Roman" w:cs="Times New Roman"/>
          <w:sz w:val="24"/>
          <w:szCs w:val="24"/>
        </w:rPr>
        <w:t xml:space="preserve">не только своего предмета, но </w:t>
      </w:r>
      <w:r>
        <w:rPr>
          <w:rFonts w:ascii="Times New Roman" w:hAnsi="Times New Roman" w:cs="Times New Roman"/>
          <w:sz w:val="24"/>
          <w:szCs w:val="24"/>
        </w:rPr>
        <w:t xml:space="preserve">еще и в  </w:t>
      </w:r>
      <w:r w:rsidR="00601046">
        <w:rPr>
          <w:rFonts w:ascii="Times New Roman" w:hAnsi="Times New Roman" w:cs="Times New Roman"/>
          <w:sz w:val="24"/>
          <w:szCs w:val="24"/>
        </w:rPr>
        <w:t xml:space="preserve">области педагогики и психологии. При создании условий </w:t>
      </w:r>
      <w:proofErr w:type="gramStart"/>
      <w:r w:rsidR="0060104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01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046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="00601046">
        <w:rPr>
          <w:rFonts w:ascii="Times New Roman" w:hAnsi="Times New Roman" w:cs="Times New Roman"/>
          <w:sz w:val="24"/>
          <w:szCs w:val="24"/>
        </w:rPr>
        <w:t xml:space="preserve"> с признаками одаренности необходимо тесное сотрудничество учителя-предметника с классным руководителем. </w:t>
      </w:r>
    </w:p>
    <w:sectPr w:rsidR="00392979" w:rsidRPr="0039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DA8"/>
    <w:multiLevelType w:val="hybridMultilevel"/>
    <w:tmpl w:val="EEA2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97E93"/>
    <w:multiLevelType w:val="hybridMultilevel"/>
    <w:tmpl w:val="2D28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C1C63"/>
    <w:multiLevelType w:val="hybridMultilevel"/>
    <w:tmpl w:val="914C7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E7"/>
    <w:rsid w:val="0006665E"/>
    <w:rsid w:val="001359BD"/>
    <w:rsid w:val="003602E7"/>
    <w:rsid w:val="00392979"/>
    <w:rsid w:val="0060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2021-03-03T11:23:00Z</dcterms:created>
  <dcterms:modified xsi:type="dcterms:W3CDTF">2021-03-04T09:24:00Z</dcterms:modified>
</cp:coreProperties>
</file>