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A9" w:rsidRPr="00C07C1F" w:rsidRDefault="001621CD" w:rsidP="001621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ru-RU"/>
        </w:rPr>
      </w:pPr>
      <w:r w:rsidRPr="001621CD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shd w:val="clear" w:color="auto" w:fill="FFFFFF"/>
          <w:lang w:eastAsia="ru-RU"/>
        </w:rPr>
        <w:t>Мох</w:t>
      </w:r>
      <w:r w:rsidR="00345DA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shd w:val="clear" w:color="auto" w:fill="FFFFFF"/>
          <w:lang w:eastAsia="ru-RU"/>
        </w:rPr>
        <w:t xml:space="preserve"> </w:t>
      </w:r>
    </w:p>
    <w:p w:rsidR="00345DA9" w:rsidRPr="00C07C1F" w:rsidRDefault="00345DA9" w:rsidP="0034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Доклад</w:t>
      </w:r>
    </w:p>
    <w:p w:rsidR="00A34151" w:rsidRPr="00C07C1F" w:rsidRDefault="00A34151" w:rsidP="0034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bookmarkStart w:id="0" w:name="_GoBack"/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«О</w:t>
      </w:r>
      <w:r w:rsidR="00345DA9"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рга</w:t>
      </w:r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низация дистанционного обучения ребёнка с ОВЗ» </w:t>
      </w:r>
    </w:p>
    <w:bookmarkEnd w:id="0"/>
    <w:p w:rsidR="00345DA9" w:rsidRPr="00C07C1F" w:rsidRDefault="00A34151" w:rsidP="0034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345DA9"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Из опыта работы педагога н</w:t>
      </w:r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ачальной школы </w:t>
      </w:r>
      <w:proofErr w:type="spellStart"/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Денгизовой</w:t>
      </w:r>
      <w:proofErr w:type="spellEnd"/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Аминат</w:t>
      </w:r>
      <w:proofErr w:type="spellEnd"/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Мурзаевны</w:t>
      </w:r>
      <w:proofErr w:type="spellEnd"/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 МБОУ</w:t>
      </w:r>
      <w:proofErr w:type="gramEnd"/>
      <w:r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«</w:t>
      </w:r>
      <w:r w:rsidR="00345DA9" w:rsidRPr="00C07C1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СШ № 34» г. Нижневартовск</w:t>
      </w:r>
    </w:p>
    <w:p w:rsidR="000403C5" w:rsidRPr="00A34151" w:rsidRDefault="00345DA9" w:rsidP="001621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</w:t>
      </w:r>
      <w:r w:rsidR="00A34151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с ОВЗ</w:t>
      </w:r>
      <w:r w:rsidR="00A34151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нуждаются в особых условиях для получения образования.</w:t>
      </w:r>
      <w:r w:rsidR="00A34151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Обучение </w:t>
      </w:r>
      <w:r w:rsidR="00A34151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таких детей,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их социальная адаптация </w:t>
      </w:r>
      <w:r w:rsidR="00A34151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это один из наиболее важных вопросов не только </w:t>
      </w:r>
      <w:r w:rsidR="00A34151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для образования, но </w:t>
      </w:r>
      <w:proofErr w:type="gramStart"/>
      <w:r w:rsidR="00A34151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 </w:t>
      </w:r>
      <w:r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общества</w:t>
      </w:r>
      <w:proofErr w:type="gramEnd"/>
      <w:r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целом. </w:t>
      </w:r>
      <w:r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Они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лишены многого - активного познавательного досуга, полноценного общего образования, коммуникации и социализации в обществе</w:t>
      </w:r>
      <w:r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Всё это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уменьшает их возможности стать успешными в будущем.</w:t>
      </w:r>
      <w:r w:rsidR="001621CD" w:rsidRPr="00A341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Дом</w:t>
      </w:r>
    </w:p>
    <w:p w:rsidR="001621CD" w:rsidRPr="00A34151" w:rsidRDefault="001621CD" w:rsidP="0016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Интернет-технологии - это окно в мир для таких детей. Особенно для детей-инвалидов, лишённых возможности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свободного передвижения и доступа к обширным источникам информации, накопленным человечеством в библиотеках, выставочных залах, музеях.  Интернет –технологии для таких детей это способ не только получить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информацию, удовлетворить потребность общения, но и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он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возможность эффективного включения в социальную, экономическую, научную сферы жизни. Внедрение в практику Интернет - технологий обучения способствует повышению качества их образования, обеспечивает устойчивое развитие их способностей.     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Безусловно, обучение детей с ограниченными возможностями здоровья имеет свои особенности, среди которых 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основной часто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надомная форма обучения. Школы надомного обучения активно используют Интернет в процессе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обучения. Основной целью этого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является создание условий устойчивого 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становления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образовательной сред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для обучения и развития детей- инвалидов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повыш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ение качества и эффективности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таких детей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основе двух важнейших составляющих: психологического обеспечения образовательной деятельности школ и максимально широкого использования информационных технологий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 такого обучения, при использовании дистанционных технологий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жесткого ре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гламента учебных занятий, обучающийсяяд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ря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самостоятельно устанавливать уровень освоения учебных предметов. У ребенка появляется выраженная мотивациям - планировать свое будущее, самостоятельно управлять своей учебной деятельностью. Очень важно,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дистанционное обучение позволяет ребенку расширить круг общения, приобрести друзей-св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ерстников, которых ему, обычно, не хватает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Молочные реки и их берега.</w:t>
      </w:r>
    </w:p>
    <w:p w:rsidR="000403C5" w:rsidRPr="00A34151" w:rsidRDefault="001621CD" w:rsidP="0016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Такое 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способно обеспечить качество и непрерывность учеб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ного процесса в течение всего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года, повысить 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социальной адаптации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с ограниченными возможностями, поддержать в детях волю к жизни 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веру в свои силы, наладить</w:t>
      </w:r>
      <w:r w:rsidR="000403C5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коммуникативный опыт детей при помощи Интернет - технологий.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некотором роде это даже становится необыкновен</w:t>
      </w:r>
    </w:p>
    <w:p w:rsidR="000403C5" w:rsidRPr="00A34151" w:rsidRDefault="000403C5" w:rsidP="00083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обеспечении качества образовательного процесса, а также развития научного потенциала детей с ограниченными возможностями здоровья особую роль занимают формирование виртуальных со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обществ, где они - «норма», где, 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осуществляется </w:t>
      </w:r>
      <w:proofErr w:type="spellStart"/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</w:t>
      </w:r>
      <w:proofErr w:type="spellEnd"/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эмоциональное раскрепощение, и как следствие, - раскрытие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интеллектуальных потребностей и возможностей личности. К созданию такой среды - Интернет - сообщества, в котором происходит интенсивное развитие экстраверсии научного общения, приводят публикации в сети результатов учебных исследований. Возможность обсуждения этих результатов, общение учащегося со сверстниками-единомышленниками, с удаленными от него педагогами, консультирование у специалистов высокого уровня независимо от их территориальной расположенности формирует особое планетарное сознание - чувство близости всех стран и континентов. Использование Интернет-технологий позволяет «снять» проблему научного общения таких детей. Создание виртуального Интернет-сообщества может явиться пусковым механизмом к развитию научного потенциала детей с ограниченными возможностями здоровья, а также помочь им сформировать свой положительный жизненный сценарий.</w:t>
      </w:r>
    </w:p>
    <w:p w:rsidR="000403C5" w:rsidRPr="00A34151" w:rsidRDefault="000403C5" w:rsidP="00083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часто наступающие в зимнее время период пониженных температур (актированные дни), в периоды повышения уровня сезонных заболеваний гриппом и ОРВИ, в период удаленного обучения, связанного с эпидемией новой </w:t>
      </w:r>
      <w:proofErr w:type="spellStart"/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короновирусной</w:t>
      </w:r>
      <w:proofErr w:type="spellEnd"/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инфекции, наша школа организовывала обучение таких детей посредством онлайн платформ «Учи </w:t>
      </w:r>
      <w:proofErr w:type="spellStart"/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ру</w:t>
      </w:r>
      <w:proofErr w:type="spellEnd"/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РЭШ, 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ZOOM</w:t>
      </w:r>
    </w:p>
    <w:p w:rsidR="000403C5" w:rsidRPr="00A34151" w:rsidRDefault="000403C5" w:rsidP="00083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«</w:t>
      </w:r>
      <w:proofErr w:type="spellStart"/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Учи.ру</w:t>
      </w:r>
      <w:proofErr w:type="spellEnd"/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» дети-инвалиды могли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участвовать в индивидуальных образовательных программах: олимпиадах (районных, городских, 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региональных, российских), конференциях юных ученых, фестивалях, мастер - классах и др.</w:t>
      </w:r>
    </w:p>
    <w:p w:rsidR="000403C5" w:rsidRPr="00A34151" w:rsidRDefault="000403C5" w:rsidP="00083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ть участия во встречах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б</w:t>
      </w:r>
      <w:r w:rsidR="000837FD"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ольшим количеством сверстников</w:t>
      </w: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, существенно усиливает у учащихся мотивацию исследования, обеспечивает их стремление к успешному обучению.</w:t>
      </w:r>
    </w:p>
    <w:p w:rsidR="000403C5" w:rsidRPr="00A34151" w:rsidRDefault="000403C5" w:rsidP="00083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15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функционирование образовательной среды для обучения и развития научного потенциала школьников с ограниченными возможностями здоровья должно опираться на максимально широкое использование информационных технологий, включая дистанционное обучение, а также ресурсов и возможностей сети Интернет.</w:t>
      </w:r>
    </w:p>
    <w:p w:rsidR="00C07C1F" w:rsidRDefault="00C07C1F" w:rsidP="00C07C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34151" w:rsidRPr="00A34151">
        <w:rPr>
          <w:rFonts w:ascii="Times New Roman" w:hAnsi="Times New Roman" w:cs="Times New Roman"/>
          <w:sz w:val="32"/>
          <w:szCs w:val="32"/>
        </w:rPr>
        <w:t xml:space="preserve"> условиях дистанционного обучения учащийся приобретает навык эффективного поиска информации, ее отбора и структурирования, анализа и оценки</w:t>
      </w:r>
      <w:r>
        <w:rPr>
          <w:rFonts w:ascii="Times New Roman" w:hAnsi="Times New Roman" w:cs="Times New Roman"/>
          <w:sz w:val="32"/>
          <w:szCs w:val="32"/>
        </w:rPr>
        <w:t>. Основными особенностями</w:t>
      </w:r>
      <w:r w:rsidR="00A34151" w:rsidRPr="00A34151">
        <w:rPr>
          <w:rFonts w:ascii="Times New Roman" w:hAnsi="Times New Roman" w:cs="Times New Roman"/>
          <w:sz w:val="32"/>
          <w:szCs w:val="32"/>
        </w:rPr>
        <w:t xml:space="preserve"> дистанционного коррекционно-пед</w:t>
      </w:r>
      <w:r>
        <w:rPr>
          <w:rFonts w:ascii="Times New Roman" w:hAnsi="Times New Roman" w:cs="Times New Roman"/>
          <w:sz w:val="32"/>
          <w:szCs w:val="32"/>
        </w:rPr>
        <w:t>агогического сопровождения являю</w:t>
      </w:r>
      <w:r w:rsidR="00A34151" w:rsidRPr="00A34151">
        <w:rPr>
          <w:rFonts w:ascii="Times New Roman" w:hAnsi="Times New Roman" w:cs="Times New Roman"/>
          <w:sz w:val="32"/>
          <w:szCs w:val="32"/>
        </w:rPr>
        <w:t>тся:</w:t>
      </w:r>
    </w:p>
    <w:p w:rsidR="00C07C1F" w:rsidRDefault="00A34151" w:rsidP="00C07C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4151">
        <w:rPr>
          <w:rFonts w:ascii="Times New Roman" w:hAnsi="Times New Roman" w:cs="Times New Roman"/>
          <w:sz w:val="32"/>
          <w:szCs w:val="32"/>
        </w:rPr>
        <w:t xml:space="preserve"> − отсутствие личного контакта, </w:t>
      </w:r>
      <w:r w:rsidR="00C07C1F">
        <w:rPr>
          <w:rFonts w:ascii="Times New Roman" w:hAnsi="Times New Roman" w:cs="Times New Roman"/>
          <w:sz w:val="32"/>
          <w:szCs w:val="32"/>
        </w:rPr>
        <w:t>(</w:t>
      </w:r>
      <w:r w:rsidRPr="00A34151">
        <w:rPr>
          <w:rFonts w:ascii="Times New Roman" w:hAnsi="Times New Roman" w:cs="Times New Roman"/>
          <w:sz w:val="32"/>
          <w:szCs w:val="32"/>
        </w:rPr>
        <w:t>взаимодействие проходит посредством технических средств коммуникации</w:t>
      </w:r>
      <w:r w:rsidR="00C07C1F">
        <w:rPr>
          <w:rFonts w:ascii="Times New Roman" w:hAnsi="Times New Roman" w:cs="Times New Roman"/>
          <w:sz w:val="32"/>
          <w:szCs w:val="32"/>
        </w:rPr>
        <w:t>)</w:t>
      </w:r>
      <w:r w:rsidRPr="00A34151">
        <w:rPr>
          <w:rFonts w:ascii="Times New Roman" w:hAnsi="Times New Roman" w:cs="Times New Roman"/>
          <w:sz w:val="32"/>
          <w:szCs w:val="32"/>
        </w:rPr>
        <w:t>;</w:t>
      </w:r>
    </w:p>
    <w:p w:rsidR="00C07C1F" w:rsidRDefault="00A34151" w:rsidP="00C07C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4151">
        <w:rPr>
          <w:rFonts w:ascii="Times New Roman" w:hAnsi="Times New Roman" w:cs="Times New Roman"/>
          <w:sz w:val="32"/>
          <w:szCs w:val="32"/>
        </w:rPr>
        <w:t xml:space="preserve"> − отсутствие жесткого расписания, дети могут выполнять задания в своем темпе; </w:t>
      </w:r>
    </w:p>
    <w:p w:rsidR="00C07C1F" w:rsidRDefault="00A34151" w:rsidP="00C07C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4151">
        <w:rPr>
          <w:rFonts w:ascii="Times New Roman" w:hAnsi="Times New Roman" w:cs="Times New Roman"/>
          <w:sz w:val="32"/>
          <w:szCs w:val="32"/>
        </w:rPr>
        <w:t xml:space="preserve">− индивидуализация обучения (адаптация уровня и формата коррекционного материала, исходя из индивидуальных особенностей ребенка с ООП). </w:t>
      </w:r>
    </w:p>
    <w:p w:rsidR="00A13E64" w:rsidRPr="00A34151" w:rsidRDefault="00A34151" w:rsidP="00C07C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4151">
        <w:rPr>
          <w:rFonts w:ascii="Times New Roman" w:hAnsi="Times New Roman" w:cs="Times New Roman"/>
          <w:sz w:val="32"/>
          <w:szCs w:val="32"/>
        </w:rPr>
        <w:t xml:space="preserve">Отличительной чертой дистанционного обучения, в сравнении с самостоятельной работой с учебными пособиями и другими источниками информации, заключается в предоставлении поддержки и осуществления процесса взаимодействия учащегося с учителем в ходе обучения. Несомненно, что современный педагог, работающий в школе, должен владеть всеми техническими средствами и выстраивать соответствующий этому процесс обучения и коррекции. Поэтому каждый год </w:t>
      </w:r>
      <w:r w:rsidR="00C07C1F">
        <w:rPr>
          <w:rFonts w:ascii="Times New Roman" w:hAnsi="Times New Roman" w:cs="Times New Roman"/>
          <w:sz w:val="32"/>
          <w:szCs w:val="32"/>
        </w:rPr>
        <w:t xml:space="preserve">у нас </w:t>
      </w:r>
      <w:r w:rsidRPr="00A34151">
        <w:rPr>
          <w:rFonts w:ascii="Times New Roman" w:hAnsi="Times New Roman" w:cs="Times New Roman"/>
          <w:sz w:val="32"/>
          <w:szCs w:val="32"/>
        </w:rPr>
        <w:t xml:space="preserve">проводятся курсы по повышении квалификации, для подготовки педагога к прогрессивным условиям работы. При организации дистанционного обучения детей с особыми образовательными потребностями необходимо помнить, что неотъемлемым участником образовательного процесса является родитель, только тогда обучение ребенка будет эффективным. К главным условиям эффективности можно отнести: − контроль выполнения рекомендаций по использованию компьютера и </w:t>
      </w:r>
      <w:r w:rsidRPr="00A34151">
        <w:rPr>
          <w:rFonts w:ascii="Times New Roman" w:hAnsi="Times New Roman" w:cs="Times New Roman"/>
          <w:sz w:val="32"/>
          <w:szCs w:val="32"/>
        </w:rPr>
        <w:lastRenderedPageBreak/>
        <w:t xml:space="preserve">Интернета, безопасное количество времени; − контроль выполнения заданий и соблюдения рабочего график; − обеспечение безопасного рабочего места для ребенка, обучающегося на дому с использованием дистанционных технологий. В результате совместного обсуждения педагога и родителями могут быть подобраны оптимальные формы работы и объем учебной нагрузки, которые могут варьироваться в зависимости от особенностей психофизического развития, индивидуальных возможностей и состояния здоровья обучающегося. Родители должен ознакомиться с такими формами дистанционных технологий, как: − онлайн-занятия посредством 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видеозвонка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Skype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Zoom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); − использование электронной почты; − использование платформы 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Google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classroom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; − использование платформы 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Bilimal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 и т. д. Дистанционная форма обучения также дает возможность слаженной работы в рамках коррекционно-развивающей и консультативной работы специалистов службы сопровождения. Коррекционное сопровождение можно рассматривать как комплексную технологию поддержки и помощи обучающимся и родителям в решении задач развития, обучения, воспитания, социализации со стороны специалистов разного профиля, действующих координированно. Компьютер используется как средство коррекции на всех этапах образовательного процесса: при объяснении новой темы, закреплении, повторении и контроле. Специалисты службы сопровождения в рамках коррекционно-развивающих занятий могут использовать специально подобранные компьютерные игры на развитие внимания, мышления, памяти, при этом обучающийся не сравнивает себя с другими, а фиксируются только его личностные успехи. Наиболее часто используемыми программами, используемыми на занятиях с применением дистанционных образовательных средств, являются 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Word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Power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Point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. Текстовый редактор очень помогает в коррекционно-логопедической работе. Например, в </w:t>
      </w:r>
      <w:proofErr w:type="spellStart"/>
      <w:r w:rsidRPr="00A34151">
        <w:rPr>
          <w:rFonts w:ascii="Times New Roman" w:hAnsi="Times New Roman" w:cs="Times New Roman"/>
          <w:sz w:val="32"/>
          <w:szCs w:val="32"/>
        </w:rPr>
        <w:t>Word</w:t>
      </w:r>
      <w:proofErr w:type="spellEnd"/>
      <w:r w:rsidRPr="00A34151">
        <w:rPr>
          <w:rFonts w:ascii="Times New Roman" w:hAnsi="Times New Roman" w:cs="Times New Roman"/>
          <w:sz w:val="32"/>
          <w:szCs w:val="32"/>
        </w:rPr>
        <w:t xml:space="preserve"> можно напечатать крупным шрифтом слоги и дать задание составить из них слова; напечатать слова без пробелов и ребенку необходимо найти границы слова и разделить слова чтобы получилось предложение; напечатать текст с лишними неподходящими по смыслу словами, которые ребенку необходимо найти и удалить и т. д. Дистанционное обучение позволяет обучающимся с особыми образовательными потребностями иметь связь со своими одноклассниками, учителями и </w:t>
      </w:r>
      <w:r w:rsidRPr="00A34151">
        <w:rPr>
          <w:rFonts w:ascii="Times New Roman" w:hAnsi="Times New Roman" w:cs="Times New Roman"/>
          <w:sz w:val="32"/>
          <w:szCs w:val="32"/>
        </w:rPr>
        <w:lastRenderedPageBreak/>
        <w:t xml:space="preserve">быть полноценным членом коллектива. Это способствует формированию адекватной самооценки и развитию коммуникативных способностей ребенка. Практическое внедрение дистанционного обучения доказало, что значительно расширяются возможности для получения качественного образования обучающимися с ООП, появляются различные варианты организации процесса обучения, возможность выбора места обучения, составления индивидуального расписания. Дистанционное обучение помогает обучающимся получить навыки коллективной работы и позволяет ребенку с ограниченными возможностями найти оптимальный для себя способ успешно адаптироваться в жизни. </w:t>
      </w:r>
    </w:p>
    <w:sectPr w:rsidR="00A13E64" w:rsidRPr="00A34151" w:rsidSect="00A341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B"/>
    <w:rsid w:val="000403C5"/>
    <w:rsid w:val="000837FD"/>
    <w:rsid w:val="001621CD"/>
    <w:rsid w:val="00345DA9"/>
    <w:rsid w:val="00521E7D"/>
    <w:rsid w:val="008D441B"/>
    <w:rsid w:val="00A13E64"/>
    <w:rsid w:val="00A34151"/>
    <w:rsid w:val="00C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BA8DD-E635-47CD-9BAC-78F30B2B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210cab</cp:lastModifiedBy>
  <cp:revision>3</cp:revision>
  <dcterms:created xsi:type="dcterms:W3CDTF">2020-10-07T12:13:00Z</dcterms:created>
  <dcterms:modified xsi:type="dcterms:W3CDTF">2021-04-02T08:43:00Z</dcterms:modified>
</cp:coreProperties>
</file>