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89" w:rsidRPr="00120489" w:rsidRDefault="00120489" w:rsidP="00120489">
      <w:pPr>
        <w:spacing w:before="100" w:beforeAutospacing="1" w:after="100" w:afterAutospacing="1" w:line="240" w:lineRule="auto"/>
        <w:ind w:left="255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120489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Развитие коммуникативных навыков у детей</w:t>
      </w:r>
    </w:p>
    <w:p w:rsidR="00120489" w:rsidRPr="00120489" w:rsidRDefault="00120489" w:rsidP="00120489">
      <w:pPr>
        <w:spacing w:before="100" w:beforeAutospacing="1" w:after="100" w:afterAutospacing="1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Старший дошкольный и младший школьный возраст - это периоды нравственного становления личности, в это время ребенок осваивает разные социальные роли, начинает оценивать мотивы поведения других людей. Именно поэтому развитие коммуникативных навыков в младшем школьном возрасте наиболее эффективно.</w:t>
      </w:r>
    </w:p>
    <w:p w:rsidR="00120489" w:rsidRPr="00120489" w:rsidRDefault="00120489" w:rsidP="00120489">
      <w:pPr>
        <w:spacing w:before="100" w:beforeAutospacing="1" w:after="100" w:afterAutospacing="1" w:line="240" w:lineRule="auto"/>
        <w:ind w:left="255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12048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такое коммуникативные навыки?</w:t>
      </w:r>
    </w:p>
    <w:p w:rsidR="00120489" w:rsidRPr="00120489" w:rsidRDefault="00120489" w:rsidP="00120489">
      <w:pPr>
        <w:spacing w:before="100" w:beforeAutospacing="1" w:after="100" w:afterAutospacing="1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Коммуникативные навыки представляют собой персональные психологические особенности отдельной личности, которые обеспечивают совместимость и результативность общения с другими людьми. Такими особенностями является желание ребенка вступить в контакт, умение слушать собеседника, эмоционально сопереживать ему, а также умение разрешать конфликтные ситуации.</w:t>
      </w:r>
    </w:p>
    <w:p w:rsidR="00120489" w:rsidRPr="00120489" w:rsidRDefault="00752504" w:rsidP="00120489">
      <w:pPr>
        <w:spacing w:before="100" w:beforeAutospacing="1" w:after="100" w:afterAutospacing="1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="00120489" w:rsidRPr="00120489">
          <w:rPr>
            <w:rFonts w:ascii="Arial" w:eastAsia="Times New Roman" w:hAnsi="Arial" w:cs="Arial"/>
            <w:color w:val="00006F"/>
            <w:sz w:val="21"/>
            <w:u w:val="single"/>
            <w:lang w:eastAsia="ru-RU"/>
          </w:rPr>
          <w:t>Коммуникативные способности ребенка</w:t>
        </w:r>
      </w:hyperlink>
      <w:r w:rsidR="00120489" w:rsidRPr="00120489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120489"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развиваются при общении с родителями, воспитателями, учителями и сверстниками. Общение - это важнейший фактор превращения ребенка в успешного человека. Обусловлено это тем, что виды практической и психической деятельности формируются у человека при рождении и развиваются в течение жизни только в результате их усвоения при общении с другими людьми.</w:t>
      </w:r>
    </w:p>
    <w:p w:rsidR="00120489" w:rsidRPr="00120489" w:rsidRDefault="00120489" w:rsidP="0012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0489" w:rsidRPr="00120489" w:rsidRDefault="00120489" w:rsidP="001204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00750" cy="4000500"/>
            <wp:effectExtent l="19050" t="0" r="0" b="0"/>
            <wp:docPr id="1" name="Рисунок 1" descr="http://www.kotmurr.spb.ru/ris/psi/razvitie_kommunika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tmurr.spb.ru/ris/psi/razvitie_kommunikazi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89" w:rsidRPr="00120489" w:rsidRDefault="00120489" w:rsidP="0012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0489" w:rsidRPr="00120489" w:rsidRDefault="00120489" w:rsidP="00120489">
      <w:pPr>
        <w:spacing w:before="100" w:beforeAutospacing="1" w:after="100" w:afterAutospacing="1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некоторых случаях педагоги и психологи отмечают нарушения развития коммуникативных навыков у детей. Почему это происходит? Какие ошибки воспитания допускают родители и на что нужно обратить внимание?</w:t>
      </w:r>
    </w:p>
    <w:p w:rsidR="00120489" w:rsidRPr="00120489" w:rsidRDefault="00120489" w:rsidP="00120489">
      <w:pPr>
        <w:spacing w:before="100" w:beforeAutospacing="1" w:after="100" w:afterAutospacing="1" w:line="240" w:lineRule="auto"/>
        <w:ind w:left="255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12048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Причины коммуникативных проблем у ребенка</w:t>
      </w:r>
    </w:p>
    <w:p w:rsidR="00120489" w:rsidRPr="00120489" w:rsidRDefault="00120489" w:rsidP="00120489">
      <w:pPr>
        <w:spacing w:before="100" w:beforeAutospacing="1" w:after="100" w:afterAutospacing="1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Одной из причин является неблагополучная обстановка в семье, которая может проявляться в противоречивости и непоследовательности воспитания.</w:t>
      </w:r>
      <w:r w:rsidRPr="00120489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7" w:history="1">
        <w:r w:rsidRPr="00120489">
          <w:rPr>
            <w:rFonts w:ascii="Arial" w:eastAsia="Times New Roman" w:hAnsi="Arial" w:cs="Arial"/>
            <w:color w:val="00006F"/>
            <w:sz w:val="21"/>
            <w:u w:val="single"/>
            <w:lang w:eastAsia="ru-RU"/>
          </w:rPr>
          <w:t xml:space="preserve">Детская </w:t>
        </w:r>
        <w:proofErr w:type="spellStart"/>
        <w:r w:rsidRPr="00120489">
          <w:rPr>
            <w:rFonts w:ascii="Arial" w:eastAsia="Times New Roman" w:hAnsi="Arial" w:cs="Arial"/>
            <w:color w:val="00006F"/>
            <w:sz w:val="21"/>
            <w:u w:val="single"/>
            <w:lang w:eastAsia="ru-RU"/>
          </w:rPr>
          <w:t>психология</w:t>
        </w:r>
      </w:hyperlink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выделяет</w:t>
      </w:r>
      <w:proofErr w:type="spellEnd"/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несколько широко распространенных ситуаций воспитания, приводящих к коммуникативным проблемам:</w:t>
      </w:r>
    </w:p>
    <w:p w:rsidR="00120489" w:rsidRPr="00120489" w:rsidRDefault="00120489" w:rsidP="00120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"Звездный ребенок". Любой поступок этого ребенка вызывает восхищение всех членов семьи, которые мгновенно выполняют каждую прихоть любимого чада. Такие дети вырастают капризными, изнеженными и остро воспринимают отсутствие поклонения со стороны других людей.</w:t>
      </w:r>
    </w:p>
    <w:p w:rsidR="00120489" w:rsidRPr="00120489" w:rsidRDefault="00120489" w:rsidP="00120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"Паинька-детка". В этом случае родители ожидают от ребенка в первую очередь соблюдения внешних приличий и мало интересуются внутренней жизнью малыша. Таким образом, для ребенка с самого раннего возраста нормой поведения становится лицемерие.</w:t>
      </w:r>
    </w:p>
    <w:p w:rsidR="00120489" w:rsidRPr="00120489" w:rsidRDefault="00120489" w:rsidP="00120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"Трудный ребенок". Он создает хлопоты, за что и получает бесконечные наказания, которые деформируют неокрепшую психику.</w:t>
      </w:r>
    </w:p>
    <w:p w:rsidR="00120489" w:rsidRPr="00120489" w:rsidRDefault="00120489" w:rsidP="001204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"Золушка". Этот ребенок старается угодить, но поощрение получают другие дети или взрослые. В итоге ребенок вырастает </w:t>
      </w:r>
      <w:proofErr w:type="gramStart"/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неуверенным</w:t>
      </w:r>
      <w:proofErr w:type="gramEnd"/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завистливым.</w:t>
      </w:r>
    </w:p>
    <w:p w:rsidR="00120489" w:rsidRPr="00120489" w:rsidRDefault="00120489" w:rsidP="00120489">
      <w:pPr>
        <w:spacing w:before="100" w:beforeAutospacing="1" w:after="100" w:afterAutospacing="1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развитие коммуникативных навыков у детей влияет и темперамент</w:t>
      </w: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Например, сангвиники обычно легко сходятся с людьми, их отличает легкость в общении и эмоциональность; холерики обладают ярко выраженной эмоциональной сферой, они вспыльчивы и не способны к самоконтролю; флегматики трудно сходятся с людьми, но отличаются спокойствием и постоянством привязанностей; меланхолики обычно не уверенны в себе и ранимы, отличаются замкнутостью и отчужденностью.</w:t>
      </w:r>
    </w:p>
    <w:p w:rsidR="00120489" w:rsidRPr="00120489" w:rsidRDefault="00120489" w:rsidP="00120489">
      <w:pPr>
        <w:spacing w:before="100" w:beforeAutospacing="1" w:after="100" w:afterAutospacing="1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Немаловажным фактором, влияющим на развитие коммуникативных способностей ребенка, являются соматические, психофизиологические и наследственные заболевания.</w:t>
      </w:r>
    </w:p>
    <w:p w:rsidR="00120489" w:rsidRPr="00120489" w:rsidRDefault="00120489" w:rsidP="00120489">
      <w:pPr>
        <w:spacing w:before="100" w:beforeAutospacing="1" w:after="100" w:afterAutospacing="1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04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родителей есть подозрение о наличии у ребенка каких-либо проблем в общении или поведении, то необходимо обратиться к специалисту. Только хороший детский психолог способен установить причину коммуникативных проблем и найти пути и способы их преодоления.</w:t>
      </w:r>
    </w:p>
    <w:p w:rsidR="001653D4" w:rsidRDefault="001653D4"/>
    <w:sectPr w:rsidR="001653D4" w:rsidSect="0016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77A99"/>
    <w:multiLevelType w:val="multilevel"/>
    <w:tmpl w:val="E4C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489"/>
    <w:rsid w:val="00120489"/>
    <w:rsid w:val="001653D4"/>
    <w:rsid w:val="00752504"/>
    <w:rsid w:val="00F9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D4"/>
  </w:style>
  <w:style w:type="paragraph" w:styleId="1">
    <w:name w:val="heading 1"/>
    <w:basedOn w:val="a"/>
    <w:link w:val="10"/>
    <w:uiPriority w:val="9"/>
    <w:qFormat/>
    <w:rsid w:val="00120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0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0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4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04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0489"/>
  </w:style>
  <w:style w:type="paragraph" w:styleId="a5">
    <w:name w:val="Balloon Text"/>
    <w:basedOn w:val="a"/>
    <w:link w:val="a6"/>
    <w:uiPriority w:val="99"/>
    <w:semiHidden/>
    <w:unhideWhenUsed/>
    <w:rsid w:val="0012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murr.spb.ru/psycholog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otmurr.spb.ru/psychology/obsheni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2016-03-20T03:02:00Z</dcterms:created>
  <dcterms:modified xsi:type="dcterms:W3CDTF">2016-11-14T13:14:00Z</dcterms:modified>
</cp:coreProperties>
</file>