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FD" w:rsidRDefault="00A41DFD" w:rsidP="00A41D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1DFD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Использование образовательных  платформ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23A4A" w:rsidRPr="00A41DFD" w:rsidRDefault="00A41DFD" w:rsidP="00A41DF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1D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организации дистанционного обучения</w:t>
      </w:r>
    </w:p>
    <w:p w:rsidR="00FB49AF" w:rsidRDefault="00FB49AF" w:rsidP="008472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Данная тема актуал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>ьна, ведь в настоящее время  ученики все чаще уходят на дистанционное обучение.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>И чтобы обучение в таком формате использовать эффективно</w:t>
      </w:r>
      <w:r>
        <w:rPr>
          <w:rFonts w:ascii="Times New Roman" w:hAnsi="Times New Roman" w:cs="Times New Roman"/>
          <w:sz w:val="28"/>
          <w:szCs w:val="28"/>
          <w:lang w:val="ru-RU"/>
        </w:rPr>
        <w:t>, учитель может предложить своим ученикам изучить ту и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>ли иную тему, используя образовательные платформы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41DFD" w:rsidRPr="00A41DFD" w:rsidRDefault="00744998" w:rsidP="00A41D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41DFD" w:rsidRPr="00A41DFD">
        <w:rPr>
          <w:rFonts w:ascii="Times New Roman" w:hAnsi="Times New Roman" w:cs="Times New Roman"/>
          <w:sz w:val="28"/>
          <w:szCs w:val="28"/>
          <w:lang w:val="ru-RU"/>
        </w:rPr>
        <w:t>Использование современных образовательных платформ  требует от учителя:</w:t>
      </w:r>
    </w:p>
    <w:p w:rsidR="00A41DFD" w:rsidRDefault="00A41DFD" w:rsidP="00A41DFD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40D">
        <w:rPr>
          <w:rFonts w:ascii="Times New Roman" w:hAnsi="Times New Roman" w:cs="Times New Roman"/>
          <w:sz w:val="28"/>
          <w:szCs w:val="28"/>
          <w:lang w:val="ru-RU"/>
        </w:rPr>
        <w:t xml:space="preserve">кропотливой работы (вы согласитесь со мной,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быстрая работа с новой программой  сразу не рождается);</w:t>
      </w:r>
    </w:p>
    <w:p w:rsidR="00A41DFD" w:rsidRDefault="00A41DFD" w:rsidP="00A41DFD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40D">
        <w:rPr>
          <w:rFonts w:ascii="Times New Roman" w:hAnsi="Times New Roman" w:cs="Times New Roman"/>
          <w:sz w:val="28"/>
          <w:szCs w:val="28"/>
          <w:lang w:val="ru-RU"/>
        </w:rPr>
        <w:t xml:space="preserve"> мобили</w:t>
      </w:r>
      <w:r>
        <w:rPr>
          <w:rFonts w:ascii="Times New Roman" w:hAnsi="Times New Roman" w:cs="Times New Roman"/>
          <w:sz w:val="28"/>
          <w:szCs w:val="28"/>
          <w:lang w:val="ru-RU"/>
        </w:rPr>
        <w:t>зации сил (мы постоянно</w:t>
      </w:r>
      <w:r w:rsidRPr="00AB640D">
        <w:rPr>
          <w:rFonts w:ascii="Times New Roman" w:hAnsi="Times New Roman" w:cs="Times New Roman"/>
          <w:sz w:val="28"/>
          <w:szCs w:val="28"/>
          <w:lang w:val="ru-RU"/>
        </w:rPr>
        <w:t xml:space="preserve"> очень занят</w:t>
      </w:r>
      <w:r w:rsidR="00F0714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B640D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41DFD" w:rsidRDefault="00F07147" w:rsidP="00A41DFD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DFD" w:rsidRPr="00AB640D">
        <w:rPr>
          <w:rFonts w:ascii="Times New Roman" w:hAnsi="Times New Roman" w:cs="Times New Roman"/>
          <w:sz w:val="28"/>
          <w:szCs w:val="28"/>
          <w:lang w:val="ru-RU"/>
        </w:rPr>
        <w:t>способности стимулировать обучающихся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 xml:space="preserve"> к  самостоятель</w:t>
      </w:r>
      <w:r w:rsidR="00A41DFD" w:rsidRPr="00AB640D">
        <w:rPr>
          <w:rFonts w:ascii="Times New Roman" w:hAnsi="Times New Roman" w:cs="Times New Roman"/>
          <w:sz w:val="28"/>
          <w:szCs w:val="28"/>
          <w:lang w:val="ru-RU"/>
        </w:rPr>
        <w:t>ной деятельности (ребенок сам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DFD" w:rsidRPr="00AB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41DFD" w:rsidRPr="00AB640D">
        <w:rPr>
          <w:rFonts w:ascii="Times New Roman" w:hAnsi="Times New Roman" w:cs="Times New Roman"/>
          <w:sz w:val="28"/>
          <w:szCs w:val="28"/>
          <w:lang w:val="ru-RU"/>
        </w:rPr>
        <w:t>учится</w:t>
      </w:r>
      <w:proofErr w:type="gramEnd"/>
      <w:r w:rsidR="00A41DFD" w:rsidRPr="00AB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A41DFD" w:rsidRPr="00AB640D">
        <w:rPr>
          <w:rFonts w:ascii="Times New Roman" w:hAnsi="Times New Roman" w:cs="Times New Roman"/>
          <w:sz w:val="28"/>
          <w:szCs w:val="28"/>
          <w:lang w:val="ru-RU"/>
        </w:rPr>
        <w:t>зарегистр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>ироваться</w:t>
      </w:r>
      <w:r w:rsidR="00A41DFD" w:rsidRPr="00AB64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A41DFD" w:rsidRPr="00AB640D">
        <w:rPr>
          <w:rFonts w:ascii="Times New Roman" w:hAnsi="Times New Roman" w:cs="Times New Roman"/>
          <w:sz w:val="28"/>
          <w:szCs w:val="28"/>
          <w:lang w:val="ru-RU"/>
        </w:rPr>
        <w:t>зайти в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 xml:space="preserve"> свой </w:t>
      </w:r>
      <w:r w:rsidR="00A41DFD" w:rsidRPr="00AB640D">
        <w:rPr>
          <w:rFonts w:ascii="Times New Roman" w:hAnsi="Times New Roman" w:cs="Times New Roman"/>
          <w:sz w:val="28"/>
          <w:szCs w:val="28"/>
          <w:lang w:val="ru-RU"/>
        </w:rPr>
        <w:t>аккаунт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 xml:space="preserve"> и 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1DF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A41DFD" w:rsidRPr="00AB640D" w:rsidRDefault="00A41DFD" w:rsidP="00A41DFD">
      <w:pPr>
        <w:pStyle w:val="a5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B640D">
        <w:rPr>
          <w:rFonts w:ascii="Times New Roman" w:hAnsi="Times New Roman" w:cs="Times New Roman"/>
          <w:sz w:val="28"/>
          <w:szCs w:val="28"/>
          <w:lang w:val="ru-RU"/>
        </w:rPr>
        <w:t xml:space="preserve">чителю нужно так представить информацию ученикам, чтобы </w:t>
      </w:r>
      <w:proofErr w:type="spellStart"/>
      <w:r w:rsidRPr="00AB640D">
        <w:rPr>
          <w:rFonts w:ascii="Times New Roman" w:hAnsi="Times New Roman" w:cs="Times New Roman"/>
          <w:sz w:val="28"/>
          <w:szCs w:val="28"/>
          <w:lang w:val="ru-RU"/>
        </w:rPr>
        <w:t>замотивировать</w:t>
      </w:r>
      <w:proofErr w:type="spellEnd"/>
      <w:r w:rsidRPr="00AB640D">
        <w:rPr>
          <w:rFonts w:ascii="Times New Roman" w:hAnsi="Times New Roman" w:cs="Times New Roman"/>
          <w:sz w:val="28"/>
          <w:szCs w:val="28"/>
          <w:lang w:val="ru-RU"/>
        </w:rPr>
        <w:t xml:space="preserve"> их.</w:t>
      </w:r>
    </w:p>
    <w:p w:rsidR="00F07147" w:rsidRDefault="00E27167" w:rsidP="00F07147">
      <w:pPr>
        <w:shd w:val="clear" w:color="auto" w:fill="FFFFFF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BA7E66">
        <w:rPr>
          <w:rFonts w:ascii="Times New Roman" w:hAnsi="Times New Roman" w:cs="Times New Roman"/>
          <w:sz w:val="28"/>
          <w:szCs w:val="28"/>
          <w:lang w:val="ru-RU"/>
        </w:rPr>
        <w:t>смотря на эти сложност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071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этом учебном году</w:t>
      </w:r>
      <w:r w:rsidR="00F07147"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 самостоятельно освоила  </w:t>
      </w:r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платформу </w:t>
      </w:r>
      <w:r w:rsidR="00F07147" w:rsidRPr="001E4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успешно ее</w:t>
      </w:r>
      <w:r w:rsidR="00F07147"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использовала для проведения уроков</w:t>
      </w:r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07147" w:rsidRPr="001E4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математики в 6</w:t>
      </w:r>
      <w:r w:rsidR="00F07147"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классе  </w:t>
      </w:r>
      <w:hyperlink r:id="rId6" w:tgtFrame="_blank" w:history="1">
        <w:r w:rsidR="00F07147" w:rsidRPr="001E4ECB">
          <w:rPr>
            <w:rStyle w:val="a4"/>
            <w:rFonts w:ascii="Times New Roman" w:hAnsi="Times New Roman" w:cs="Times New Roman"/>
            <w:color w:val="2C7BDE"/>
            <w:sz w:val="28"/>
            <w:szCs w:val="28"/>
            <w:shd w:val="clear" w:color="auto" w:fill="FFFFFF"/>
          </w:rPr>
          <w:t>https</w:t>
        </w:r>
        <w:r w:rsidR="00F07147" w:rsidRPr="008F47E6">
          <w:rPr>
            <w:rStyle w:val="a4"/>
            <w:rFonts w:ascii="Times New Roman" w:hAnsi="Times New Roman" w:cs="Times New Roman"/>
            <w:color w:val="2C7BDE"/>
            <w:sz w:val="28"/>
            <w:szCs w:val="28"/>
            <w:shd w:val="clear" w:color="auto" w:fill="FFFFFF"/>
            <w:lang w:val="ru-RU"/>
          </w:rPr>
          <w:t>://</w:t>
        </w:r>
        <w:r w:rsidR="00F07147" w:rsidRPr="001E4ECB">
          <w:rPr>
            <w:rStyle w:val="a4"/>
            <w:rFonts w:ascii="Times New Roman" w:hAnsi="Times New Roman" w:cs="Times New Roman"/>
            <w:color w:val="2C7BDE"/>
            <w:sz w:val="28"/>
            <w:szCs w:val="28"/>
            <w:shd w:val="clear" w:color="auto" w:fill="FFFFFF"/>
          </w:rPr>
          <w:t>zoom</w:t>
        </w:r>
        <w:r w:rsidR="00F07147" w:rsidRPr="008F47E6">
          <w:rPr>
            <w:rStyle w:val="a4"/>
            <w:rFonts w:ascii="Times New Roman" w:hAnsi="Times New Roman" w:cs="Times New Roman"/>
            <w:color w:val="2C7BDE"/>
            <w:sz w:val="28"/>
            <w:szCs w:val="28"/>
            <w:shd w:val="clear" w:color="auto" w:fill="FFFFFF"/>
            <w:lang w:val="ru-RU"/>
          </w:rPr>
          <w:t>.</w:t>
        </w:r>
        <w:r w:rsidR="00F07147" w:rsidRPr="001E4ECB">
          <w:rPr>
            <w:rStyle w:val="a4"/>
            <w:rFonts w:ascii="Times New Roman" w:hAnsi="Times New Roman" w:cs="Times New Roman"/>
            <w:color w:val="2C7BDE"/>
            <w:sz w:val="28"/>
            <w:szCs w:val="28"/>
            <w:shd w:val="clear" w:color="auto" w:fill="FFFFFF"/>
          </w:rPr>
          <w:t>us</w:t>
        </w:r>
      </w:hyperlink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7E4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Шести</w:t>
      </w:r>
      <w:r w:rsidR="004C6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классники </w:t>
      </w:r>
      <w:r w:rsidR="00F07147"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подключались к </w:t>
      </w:r>
      <w:r w:rsidR="00F07147" w:rsidRPr="001E4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r w:rsidR="00F07147"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через телефон, компьютер или пла</w:t>
      </w:r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ншет. С помощью этого приложения</w:t>
      </w:r>
      <w:r w:rsidR="00F07147"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 проводила полноценные уроки, используя </w:t>
      </w:r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совместную </w:t>
      </w:r>
      <w:r w:rsidR="00F07147"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электронную доску, где можно было делать записи, рисунки, испра</w:t>
      </w:r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влять ошибки учеников, объясняла</w:t>
      </w:r>
      <w:r w:rsidR="00F07147"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новый материал, используя презентацию.  Что мне еще понравилось</w:t>
      </w:r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этой платформе</w:t>
      </w:r>
      <w:r w:rsidR="00F07147"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так это то, что в настройках этой программы есть функция записи всего происходящего на экране. </w:t>
      </w:r>
      <w:r w:rsidR="00F07147" w:rsidRPr="00054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 дополнительная возможность тиражирования занятия, например, для отсутствующих учащихся.</w:t>
      </w:r>
      <w:r w:rsidR="00F07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4C63B1" w:rsidRPr="004C63B1" w:rsidRDefault="004C63B1" w:rsidP="00F07147">
      <w:pPr>
        <w:shd w:val="clear" w:color="auto" w:fill="FFFFFF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своей работе также использую образовательную платформу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». </w:t>
      </w:r>
      <w:r w:rsidRPr="004C6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платформе </w:t>
      </w:r>
      <w:proofErr w:type="spellStart"/>
      <w:r w:rsidRPr="004C6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Учи</w:t>
      </w:r>
      <w:proofErr w:type="gramStart"/>
      <w:r w:rsidRPr="004C6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.р</w:t>
      </w:r>
      <w:proofErr w:type="gramEnd"/>
      <w:r w:rsidRPr="004C6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spellEnd"/>
      <w:r w:rsidRPr="004C6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давалась установка всему классу по выбранным темам, ограничивая объём задания.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4C63B1" w:rsidRDefault="004C63B1" w:rsidP="004C63B1">
      <w:pPr>
        <w:shd w:val="clear" w:color="auto" w:fill="FFFFFF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 недавнем времени я узнала о таком ресурсе</w:t>
      </w:r>
      <w:r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hyperlink r:id="rId7" w:history="1">
        <w:r w:rsidRPr="00C62E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C62E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Pr="00C62E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coreapp</w:t>
        </w:r>
        <w:r w:rsidRPr="00C62E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C62E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ai</w:t>
        </w:r>
        <w:r w:rsidRPr="00C62E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. Сейчас я </w:t>
      </w:r>
      <w:r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осваиваю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этот ресурс</w:t>
      </w:r>
      <w:r w:rsidRPr="008F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8F47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hyperlink r:id="rId8" w:history="1">
        <w:r w:rsidRPr="00F86F6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8F47E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Pr="00F86F6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coreapp</w:t>
        </w:r>
        <w:r w:rsidRPr="008F47E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F86F6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ai</w:t>
        </w:r>
        <w:r w:rsidRPr="008F47E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8F47E6">
        <w:rPr>
          <w:lang w:val="ru-RU"/>
        </w:rPr>
        <w:t xml:space="preserve"> </w:t>
      </w:r>
      <w:r w:rsidRPr="008F47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можно разрабатывать и активировать интерактивные задания, создавать отдельные уроки, олимпиады. Удобно то, что есть возможность индивидуальной обратной связи с учителем. Также существуют функции: ограничить прохождение урока по времени, ограничить срок доступа к уроку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10273" w:rsidRDefault="007E4D5E" w:rsidP="00A10273">
      <w:pPr>
        <w:shd w:val="clear" w:color="auto" w:fill="FFFFFF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 время дистанционного обучения я с коллегой разработала дистанционный урок.</w:t>
      </w:r>
    </w:p>
    <w:p w:rsidR="0084729A" w:rsidRDefault="000663D2" w:rsidP="00A10273">
      <w:pPr>
        <w:shd w:val="clear" w:color="auto" w:fill="FFFFFF"/>
        <w:spacing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7E4D5E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8542D5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рок </w:t>
      </w:r>
      <w:hyperlink r:id="rId9" w:history="1">
        <w:r w:rsidR="008542D5" w:rsidRPr="001E4EC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</w:t>
        </w:r>
        <w:r w:rsidR="008542D5" w:rsidRPr="008F47E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8542D5" w:rsidRPr="001E4EC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learningapps</w:t>
        </w:r>
        <w:proofErr w:type="spellEnd"/>
        <w:r w:rsidR="008542D5" w:rsidRPr="008F47E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.</w:t>
        </w:r>
        <w:r w:rsidR="008542D5" w:rsidRPr="001E4EC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org</w:t>
        </w:r>
        <w:r w:rsidR="008542D5" w:rsidRPr="008F47E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/</w:t>
        </w:r>
        <w:r w:rsidR="008542D5" w:rsidRPr="001E4EC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display</w:t>
        </w:r>
        <w:r w:rsidR="008542D5" w:rsidRPr="008F47E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?</w:t>
        </w:r>
        <w:r w:rsidR="008542D5" w:rsidRPr="001E4EC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v</w:t>
        </w:r>
        <w:r w:rsidR="008542D5" w:rsidRPr="008F47E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=</w:t>
        </w:r>
        <w:r w:rsidR="008542D5" w:rsidRPr="001E4EC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p</w:t>
        </w:r>
        <w:r w:rsidR="008542D5" w:rsidRPr="008F47E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5</w:t>
        </w:r>
        <w:proofErr w:type="spellStart"/>
        <w:r w:rsidR="008542D5" w:rsidRPr="001E4EC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ynhmzwa</w:t>
        </w:r>
        <w:proofErr w:type="spellEnd"/>
        <w:r w:rsidR="008542D5" w:rsidRPr="008F47E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21</w:t>
        </w:r>
      </w:hyperlink>
      <w:r w:rsidR="008542D5" w:rsidRPr="008F47E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542D5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ориентирован  на </w:t>
      </w:r>
      <w:proofErr w:type="gramStart"/>
      <w:r w:rsidR="008542D5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</w:t>
      </w:r>
      <w:proofErr w:type="gramEnd"/>
      <w:r w:rsidR="008542D5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6 класса с целью повторения и систематизации учебного материала по теме «Рациональные числа». Урок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разработан </w:t>
      </w:r>
      <w:r w:rsidR="008542D5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виде игры на ресурсе </w:t>
      </w:r>
      <w:proofErr w:type="spellStart"/>
      <w:r w:rsidR="008542D5" w:rsidRPr="001E4ECB">
        <w:rPr>
          <w:rFonts w:ascii="Times New Roman" w:eastAsia="Calibri" w:hAnsi="Times New Roman" w:cs="Times New Roman"/>
          <w:sz w:val="28"/>
          <w:szCs w:val="28"/>
        </w:rPr>
        <w:t>Learningapps</w:t>
      </w:r>
      <w:proofErr w:type="spellEnd"/>
      <w:r w:rsidR="008542D5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8542D5" w:rsidRPr="001E4ECB">
        <w:rPr>
          <w:rFonts w:ascii="Times New Roman" w:eastAsia="Calibri" w:hAnsi="Times New Roman" w:cs="Times New Roman"/>
          <w:sz w:val="28"/>
          <w:szCs w:val="28"/>
        </w:rPr>
        <w:t>org</w:t>
      </w:r>
      <w:r w:rsidR="008542D5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84729A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 время урока </w:t>
      </w:r>
      <w:proofErr w:type="gramStart"/>
      <w:r w:rsidR="0084729A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>обучающемуся</w:t>
      </w:r>
      <w:proofErr w:type="gramEnd"/>
      <w:r w:rsidR="0084729A" w:rsidRPr="008F47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необходимо выполнить шесть заданий (повторить правила и определения, определить  координаты точек на координатной прямой, найти значение выражений, решить уравнения). В конце </w:t>
      </w:r>
      <w:r w:rsidR="0084729A" w:rsidRPr="008F47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каждого задания ученик получает «ключ». Из полученных «ключей» он составляет кодовое слово, которое должен отправить учителю через сообщение в чате</w:t>
      </w:r>
      <w:r w:rsidR="007E4D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7E4D5E" w:rsidRPr="008F47E6" w:rsidRDefault="007E4D5E" w:rsidP="000F76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Урок в таком формате моим ученикам очень понравился. Ребята с удовольствием выполняли задания. </w:t>
      </w:r>
    </w:p>
    <w:p w:rsidR="001E4ECB" w:rsidRPr="00D12B6A" w:rsidRDefault="00B13CDB" w:rsidP="001E4ECB">
      <w:pPr>
        <w:shd w:val="clear" w:color="auto" w:fill="FFFFFF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В заключение</w:t>
      </w:r>
      <w:r w:rsidR="000546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своего выступления хочу сказать, чтобы</w:t>
      </w:r>
      <w:r w:rsidR="002731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п</w:t>
      </w:r>
      <w:r w:rsidR="007E4D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ри выборе образовательных платформ</w:t>
      </w:r>
      <w:r w:rsidR="001E4ECB" w:rsidRPr="00D12B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1E4ECB" w:rsidRPr="00D12B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учитель</w:t>
      </w:r>
      <w:proofErr w:type="gramEnd"/>
      <w:r w:rsidR="001E4ECB" w:rsidRPr="00D12B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прежде всего должен ориентироваться на те, которые доступны учащемуся в силу возраста и навыков работы с информационно-компьютерными технологиями, но при этом нео</w:t>
      </w:r>
      <w:r w:rsidR="002731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бходимо постепенно знакомить учеников и с</w:t>
      </w:r>
      <w:r w:rsidR="0047396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новыми </w:t>
      </w:r>
      <w:r w:rsidR="007E4D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платформами</w:t>
      </w:r>
      <w:r w:rsidR="001E4ECB" w:rsidRPr="00D12B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, так как это создаст у ученика дополнительную мотивацию, сделает процесс обучения более разнообразным, поможет повысить качество освоения учебного материала.</w:t>
      </w:r>
    </w:p>
    <w:p w:rsidR="008542D5" w:rsidRPr="000F769D" w:rsidRDefault="008542D5" w:rsidP="000F769D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5782" w:rsidRPr="000F769D" w:rsidRDefault="00CE5782" w:rsidP="000F769D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E5782" w:rsidRPr="000F769D" w:rsidSect="00C0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4C3"/>
    <w:multiLevelType w:val="hybridMultilevel"/>
    <w:tmpl w:val="C4A68CE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>
    <w:nsid w:val="5C37652F"/>
    <w:multiLevelType w:val="hybridMultilevel"/>
    <w:tmpl w:val="4D78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828F8"/>
    <w:multiLevelType w:val="hybridMultilevel"/>
    <w:tmpl w:val="115A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F00C3"/>
    <w:multiLevelType w:val="hybridMultilevel"/>
    <w:tmpl w:val="0CBA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342"/>
    <w:rsid w:val="00031683"/>
    <w:rsid w:val="00044CD3"/>
    <w:rsid w:val="0005465B"/>
    <w:rsid w:val="000663D2"/>
    <w:rsid w:val="000B30CC"/>
    <w:rsid w:val="000F769D"/>
    <w:rsid w:val="001B4D55"/>
    <w:rsid w:val="001E4ECB"/>
    <w:rsid w:val="00235430"/>
    <w:rsid w:val="00252D61"/>
    <w:rsid w:val="00264FBF"/>
    <w:rsid w:val="00273144"/>
    <w:rsid w:val="0028438F"/>
    <w:rsid w:val="002A49F8"/>
    <w:rsid w:val="002C4BDB"/>
    <w:rsid w:val="00357959"/>
    <w:rsid w:val="00372F8B"/>
    <w:rsid w:val="00373EFE"/>
    <w:rsid w:val="003B18B4"/>
    <w:rsid w:val="003F3F65"/>
    <w:rsid w:val="00473962"/>
    <w:rsid w:val="004862E9"/>
    <w:rsid w:val="004C63B1"/>
    <w:rsid w:val="00500F63"/>
    <w:rsid w:val="00503C52"/>
    <w:rsid w:val="00523A4A"/>
    <w:rsid w:val="0056263E"/>
    <w:rsid w:val="0056672C"/>
    <w:rsid w:val="00592484"/>
    <w:rsid w:val="005B24B4"/>
    <w:rsid w:val="00696E2E"/>
    <w:rsid w:val="0073235F"/>
    <w:rsid w:val="00744998"/>
    <w:rsid w:val="0078065C"/>
    <w:rsid w:val="00782F15"/>
    <w:rsid w:val="007E4D5E"/>
    <w:rsid w:val="007F4BF1"/>
    <w:rsid w:val="00801435"/>
    <w:rsid w:val="0084729A"/>
    <w:rsid w:val="008542D5"/>
    <w:rsid w:val="00897D40"/>
    <w:rsid w:val="008F47E6"/>
    <w:rsid w:val="009B2E92"/>
    <w:rsid w:val="009B7548"/>
    <w:rsid w:val="00A03A46"/>
    <w:rsid w:val="00A10273"/>
    <w:rsid w:val="00A11342"/>
    <w:rsid w:val="00A41DFD"/>
    <w:rsid w:val="00A43793"/>
    <w:rsid w:val="00AB640D"/>
    <w:rsid w:val="00B13CDB"/>
    <w:rsid w:val="00BA7E66"/>
    <w:rsid w:val="00C041E3"/>
    <w:rsid w:val="00C703E1"/>
    <w:rsid w:val="00CE5782"/>
    <w:rsid w:val="00D12B6A"/>
    <w:rsid w:val="00DF3382"/>
    <w:rsid w:val="00DF38FA"/>
    <w:rsid w:val="00E27167"/>
    <w:rsid w:val="00E27EA7"/>
    <w:rsid w:val="00EA485E"/>
    <w:rsid w:val="00F01230"/>
    <w:rsid w:val="00F07147"/>
    <w:rsid w:val="00F53FA3"/>
    <w:rsid w:val="00F6745C"/>
    <w:rsid w:val="00F94494"/>
    <w:rsid w:val="00FB49AF"/>
    <w:rsid w:val="00FD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8"/>
  </w:style>
  <w:style w:type="paragraph" w:styleId="1">
    <w:name w:val="heading 1"/>
    <w:basedOn w:val="a"/>
    <w:next w:val="a"/>
    <w:link w:val="10"/>
    <w:uiPriority w:val="9"/>
    <w:qFormat/>
    <w:rsid w:val="00744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4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44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3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cdt4ke">
    <w:name w:val="cdt4ke"/>
    <w:basedOn w:val="a"/>
    <w:rsid w:val="00F53F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3F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49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4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6">
    <w:name w:val="No Spacing"/>
    <w:basedOn w:val="a"/>
    <w:link w:val="a7"/>
    <w:uiPriority w:val="1"/>
    <w:qFormat/>
    <w:rsid w:val="00744998"/>
    <w:pPr>
      <w:ind w:firstLine="0"/>
    </w:pPr>
  </w:style>
  <w:style w:type="paragraph" w:styleId="a8">
    <w:name w:val="Balloon Text"/>
    <w:basedOn w:val="a"/>
    <w:link w:val="a9"/>
    <w:uiPriority w:val="99"/>
    <w:semiHidden/>
    <w:unhideWhenUsed/>
    <w:rsid w:val="00486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2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4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4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4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44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44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4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4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44998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44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744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744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44998"/>
    <w:rPr>
      <w:rFonts w:asciiTheme="minorHAnsi"/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744998"/>
    <w:rPr>
      <w:b/>
      <w:bCs/>
      <w:spacing w:val="0"/>
    </w:rPr>
  </w:style>
  <w:style w:type="character" w:styleId="af0">
    <w:name w:val="Emphasis"/>
    <w:uiPriority w:val="20"/>
    <w:qFormat/>
    <w:rsid w:val="00744998"/>
    <w:rPr>
      <w:b/>
      <w:bCs/>
      <w:i/>
      <w:iCs/>
      <w:color w:val="5A5A5A" w:themeColor="text1" w:themeTint="A5"/>
    </w:rPr>
  </w:style>
  <w:style w:type="character" w:customStyle="1" w:styleId="a7">
    <w:name w:val="Без интервала Знак"/>
    <w:basedOn w:val="a0"/>
    <w:link w:val="a6"/>
    <w:uiPriority w:val="1"/>
    <w:rsid w:val="00744998"/>
  </w:style>
  <w:style w:type="paragraph" w:styleId="21">
    <w:name w:val="Quote"/>
    <w:basedOn w:val="a"/>
    <w:next w:val="a"/>
    <w:link w:val="22"/>
    <w:uiPriority w:val="29"/>
    <w:qFormat/>
    <w:rsid w:val="00744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44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744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744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744998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744998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744998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744998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744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744998"/>
    <w:pPr>
      <w:outlineLvl w:val="9"/>
    </w:pPr>
  </w:style>
  <w:style w:type="character" w:styleId="af9">
    <w:name w:val="FollowedHyperlink"/>
    <w:basedOn w:val="a0"/>
    <w:uiPriority w:val="99"/>
    <w:semiHidden/>
    <w:unhideWhenUsed/>
    <w:rsid w:val="00264FBF"/>
    <w:rPr>
      <w:color w:val="800080" w:themeColor="followedHyperlink"/>
      <w:u w:val="single"/>
    </w:rPr>
  </w:style>
  <w:style w:type="table" w:styleId="afa">
    <w:name w:val="Table Grid"/>
    <w:basedOn w:val="a1"/>
    <w:uiPriority w:val="59"/>
    <w:rsid w:val="00264FBF"/>
    <w:pPr>
      <w:ind w:firstLine="0"/>
    </w:pPr>
    <w:rPr>
      <w:rFonts w:ascii="Calibri" w:eastAsia="Times New Roman" w:hAnsi="Calibri" w:cs="Times New Roman"/>
      <w:szCs w:val="20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laceholder Text"/>
    <w:basedOn w:val="a0"/>
    <w:uiPriority w:val="99"/>
    <w:semiHidden/>
    <w:rsid w:val="00F674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app.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coreapp.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5ynhmzwa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71C0B-3A87-4B43-934B-EF1470E7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1227457</dc:creator>
  <cp:lastModifiedBy>1227457</cp:lastModifiedBy>
  <cp:revision>27</cp:revision>
  <dcterms:created xsi:type="dcterms:W3CDTF">2021-04-23T14:49:00Z</dcterms:created>
  <dcterms:modified xsi:type="dcterms:W3CDTF">2021-11-21T14:26:00Z</dcterms:modified>
</cp:coreProperties>
</file>