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463" w:rsidRPr="00BC1D94" w:rsidRDefault="00DB2463" w:rsidP="00BC1D94">
      <w:pPr>
        <w:shd w:val="clear" w:color="auto" w:fill="FFFFFF"/>
        <w:spacing w:after="0" w:line="36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ГБОУ «Специальная  школа-интернат с. </w:t>
      </w:r>
      <w:proofErr w:type="spellStart"/>
      <w:r w:rsidRPr="00BC1D9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Ериловка</w:t>
      </w:r>
      <w:proofErr w:type="spellEnd"/>
      <w:r w:rsidRPr="00BC1D9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B2463" w:rsidRPr="00BC1D94" w:rsidRDefault="00DB2463" w:rsidP="00BC1D94">
      <w:pPr>
        <w:shd w:val="clear" w:color="auto" w:fill="FFFFFF"/>
        <w:spacing w:after="0" w:line="36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463" w:rsidRPr="00BC1D94" w:rsidRDefault="00DB2463" w:rsidP="00BC1D94">
      <w:pPr>
        <w:shd w:val="clear" w:color="auto" w:fill="FFFFFF"/>
        <w:spacing w:after="0" w:line="36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463" w:rsidRPr="00BC1D94" w:rsidRDefault="00DB2463" w:rsidP="00DE032B">
      <w:pPr>
        <w:shd w:val="clear" w:color="auto" w:fill="FFFFFF"/>
        <w:spacing w:after="0" w:line="36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463" w:rsidRPr="00BC1D94" w:rsidRDefault="00DB2463" w:rsidP="00DE032B">
      <w:pPr>
        <w:shd w:val="clear" w:color="auto" w:fill="FFFFFF"/>
        <w:spacing w:after="0" w:line="36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463" w:rsidRPr="00BC1D94" w:rsidRDefault="00DB2463" w:rsidP="00DE032B">
      <w:pPr>
        <w:shd w:val="clear" w:color="auto" w:fill="FFFFFF"/>
        <w:spacing w:after="0" w:line="36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463" w:rsidRPr="00BC1D94" w:rsidRDefault="00DB2463" w:rsidP="00DE032B">
      <w:pPr>
        <w:shd w:val="clear" w:color="auto" w:fill="FFFFFF"/>
        <w:spacing w:after="0" w:line="36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463" w:rsidRPr="00BC1D94" w:rsidRDefault="00382B41" w:rsidP="00BC1D94">
      <w:pPr>
        <w:shd w:val="clear" w:color="auto" w:fill="FFFFFF"/>
        <w:spacing w:after="0" w:line="360" w:lineRule="auto"/>
        <w:ind w:firstLine="142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>Доклад</w:t>
      </w:r>
    </w:p>
    <w:p w:rsidR="00BC1D94" w:rsidRDefault="00382B41" w:rsidP="00BC1D94">
      <w:pPr>
        <w:shd w:val="clear" w:color="auto" w:fill="FFFFFF"/>
        <w:spacing w:after="0" w:line="360" w:lineRule="auto"/>
        <w:ind w:firstLine="142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>«</w:t>
      </w:r>
      <w:r w:rsidR="00BC1D94" w:rsidRPr="00BC1D94">
        <w:rPr>
          <w:rFonts w:ascii="Times New Roman" w:eastAsia="Times New Roman" w:hAnsi="Times New Roman" w:cs="Times New Roman"/>
          <w:sz w:val="48"/>
          <w:szCs w:val="48"/>
          <w:lang w:eastAsia="ru-RU"/>
        </w:rPr>
        <w:t>Учёт индивидуальных особенностей детей</w:t>
      </w: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с ОВЗ</w:t>
      </w:r>
      <w:r w:rsidR="00BC1D94" w:rsidRPr="00BC1D94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при организации </w:t>
      </w: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>логопедических занятий»</w:t>
      </w:r>
      <w:bookmarkStart w:id="0" w:name="_GoBack"/>
      <w:bookmarkEnd w:id="0"/>
    </w:p>
    <w:p w:rsidR="00BC1D94" w:rsidRDefault="00BC1D94" w:rsidP="00BC1D94">
      <w:pPr>
        <w:shd w:val="clear" w:color="auto" w:fill="FFFFFF"/>
        <w:spacing w:after="0" w:line="360" w:lineRule="auto"/>
        <w:ind w:firstLine="142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BC1D94" w:rsidRDefault="00BC1D94" w:rsidP="00BC1D94">
      <w:pPr>
        <w:shd w:val="clear" w:color="auto" w:fill="FFFFFF"/>
        <w:spacing w:after="0" w:line="360" w:lineRule="auto"/>
        <w:ind w:firstLine="142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BC1D94" w:rsidRDefault="00BC1D94" w:rsidP="00BC1D94">
      <w:pPr>
        <w:shd w:val="clear" w:color="auto" w:fill="FFFFFF"/>
        <w:spacing w:after="0" w:line="360" w:lineRule="auto"/>
        <w:ind w:firstLine="142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BC1D94" w:rsidRDefault="00BC1D94" w:rsidP="00BC1D94">
      <w:pPr>
        <w:shd w:val="clear" w:color="auto" w:fill="FFFFFF"/>
        <w:spacing w:after="0" w:line="360" w:lineRule="auto"/>
        <w:ind w:firstLine="142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BC1D94" w:rsidRPr="00BC1D94" w:rsidRDefault="00BC1D94" w:rsidP="00BC1D94">
      <w:pPr>
        <w:shd w:val="clear" w:color="auto" w:fill="FFFFFF"/>
        <w:spacing w:after="0" w:line="360" w:lineRule="auto"/>
        <w:ind w:firstLine="142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C1D94">
        <w:rPr>
          <w:rFonts w:ascii="Times New Roman" w:eastAsia="Times New Roman" w:hAnsi="Times New Roman" w:cs="Times New Roman"/>
          <w:sz w:val="36"/>
          <w:szCs w:val="36"/>
          <w:lang w:eastAsia="ru-RU"/>
        </w:rPr>
        <w:t>Подготовил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а</w:t>
      </w:r>
      <w:r w:rsidRPr="00BC1D9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: учитель-логопед </w:t>
      </w:r>
    </w:p>
    <w:p w:rsidR="00BC1D94" w:rsidRPr="00BC1D94" w:rsidRDefault="00BC1D94" w:rsidP="00BC1D94">
      <w:pPr>
        <w:shd w:val="clear" w:color="auto" w:fill="FFFFFF"/>
        <w:spacing w:after="0" w:line="360" w:lineRule="auto"/>
        <w:ind w:firstLine="142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C1D94">
        <w:rPr>
          <w:rFonts w:ascii="Times New Roman" w:eastAsia="Times New Roman" w:hAnsi="Times New Roman" w:cs="Times New Roman"/>
          <w:sz w:val="36"/>
          <w:szCs w:val="36"/>
          <w:lang w:eastAsia="ru-RU"/>
        </w:rPr>
        <w:t>Сапрыкина Н.Н.</w:t>
      </w:r>
    </w:p>
    <w:p w:rsidR="00DB2463" w:rsidRPr="00BC1D94" w:rsidRDefault="00DB2463" w:rsidP="00BC1D94">
      <w:pPr>
        <w:shd w:val="clear" w:color="auto" w:fill="FFFFFF"/>
        <w:spacing w:after="0" w:line="360" w:lineRule="auto"/>
        <w:ind w:firstLine="142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DB2463" w:rsidRPr="00BC1D94" w:rsidRDefault="00DB2463" w:rsidP="00BC1D94">
      <w:pPr>
        <w:shd w:val="clear" w:color="auto" w:fill="FFFFFF"/>
        <w:spacing w:after="0" w:line="360" w:lineRule="auto"/>
        <w:ind w:firstLine="142"/>
        <w:jc w:val="center"/>
        <w:rPr>
          <w:rFonts w:ascii="Times New Roman" w:eastAsia="Times New Roman" w:hAnsi="Times New Roman" w:cs="Times New Roman"/>
          <w:color w:val="424242"/>
          <w:sz w:val="48"/>
          <w:szCs w:val="48"/>
          <w:lang w:eastAsia="ru-RU"/>
        </w:rPr>
      </w:pPr>
    </w:p>
    <w:p w:rsidR="00DB2463" w:rsidRDefault="00DB2463" w:rsidP="00DE032B">
      <w:pPr>
        <w:shd w:val="clear" w:color="auto" w:fill="FFFFFF"/>
        <w:spacing w:after="0" w:line="360" w:lineRule="auto"/>
        <w:ind w:firstLine="142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DB2463" w:rsidRDefault="00DB2463" w:rsidP="00DE032B">
      <w:pPr>
        <w:shd w:val="clear" w:color="auto" w:fill="FFFFFF"/>
        <w:spacing w:after="0" w:line="360" w:lineRule="auto"/>
        <w:ind w:firstLine="142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DB2463" w:rsidRDefault="00DB2463" w:rsidP="00DE032B">
      <w:pPr>
        <w:shd w:val="clear" w:color="auto" w:fill="FFFFFF"/>
        <w:spacing w:after="0" w:line="360" w:lineRule="auto"/>
        <w:ind w:firstLine="142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DB2463" w:rsidRPr="00BC1D94" w:rsidRDefault="00DB2463" w:rsidP="00BC1D94">
      <w:pPr>
        <w:shd w:val="clear" w:color="auto" w:fill="FFFFFF"/>
        <w:spacing w:after="0" w:line="36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463" w:rsidRPr="00BC1D94" w:rsidRDefault="00BC1D94" w:rsidP="00BC1D94">
      <w:pPr>
        <w:shd w:val="clear" w:color="auto" w:fill="FFFFFF"/>
        <w:spacing w:after="0" w:line="36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94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</w:t>
      </w:r>
    </w:p>
    <w:p w:rsidR="00DB2463" w:rsidRDefault="00DB2463" w:rsidP="00DE032B">
      <w:pPr>
        <w:shd w:val="clear" w:color="auto" w:fill="FFFFFF"/>
        <w:spacing w:after="0" w:line="360" w:lineRule="auto"/>
        <w:ind w:firstLine="142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DB2463" w:rsidRDefault="00DB2463" w:rsidP="00DE032B">
      <w:pPr>
        <w:shd w:val="clear" w:color="auto" w:fill="FFFFFF"/>
        <w:spacing w:after="0" w:line="360" w:lineRule="auto"/>
        <w:ind w:firstLine="142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DB2463" w:rsidRDefault="00DB2463" w:rsidP="00DE032B">
      <w:pPr>
        <w:shd w:val="clear" w:color="auto" w:fill="FFFFFF"/>
        <w:spacing w:after="0" w:line="360" w:lineRule="auto"/>
        <w:ind w:firstLine="142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DB2463" w:rsidRDefault="00DB2463" w:rsidP="00DE032B">
      <w:pPr>
        <w:shd w:val="clear" w:color="auto" w:fill="FFFFFF"/>
        <w:spacing w:after="0" w:line="360" w:lineRule="auto"/>
        <w:ind w:firstLine="142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DB2463" w:rsidRDefault="00DB2463" w:rsidP="00DE032B">
      <w:pPr>
        <w:shd w:val="clear" w:color="auto" w:fill="FFFFFF"/>
        <w:spacing w:after="0" w:line="360" w:lineRule="auto"/>
        <w:ind w:firstLine="142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DB2463" w:rsidRDefault="00DB2463" w:rsidP="00DE032B">
      <w:pPr>
        <w:shd w:val="clear" w:color="auto" w:fill="FFFFFF"/>
        <w:spacing w:after="0" w:line="360" w:lineRule="auto"/>
        <w:ind w:firstLine="142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DB2463" w:rsidRDefault="00DB2463" w:rsidP="00DE032B">
      <w:pPr>
        <w:shd w:val="clear" w:color="auto" w:fill="FFFFFF"/>
        <w:spacing w:after="0" w:line="360" w:lineRule="auto"/>
        <w:ind w:firstLine="142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DB2463" w:rsidRDefault="00DB2463" w:rsidP="00DE032B">
      <w:pPr>
        <w:shd w:val="clear" w:color="auto" w:fill="FFFFFF"/>
        <w:spacing w:after="0" w:line="360" w:lineRule="auto"/>
        <w:ind w:firstLine="142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DB2463" w:rsidRDefault="00DB2463" w:rsidP="00DE032B">
      <w:pPr>
        <w:shd w:val="clear" w:color="auto" w:fill="FFFFFF"/>
        <w:spacing w:after="0" w:line="360" w:lineRule="auto"/>
        <w:ind w:firstLine="142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DB2463" w:rsidRDefault="00DB2463" w:rsidP="00DE032B">
      <w:pPr>
        <w:shd w:val="clear" w:color="auto" w:fill="FFFFFF"/>
        <w:spacing w:after="0" w:line="360" w:lineRule="auto"/>
        <w:ind w:firstLine="142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DB2463" w:rsidRDefault="00DB2463" w:rsidP="00DE032B">
      <w:pPr>
        <w:shd w:val="clear" w:color="auto" w:fill="FFFFFF"/>
        <w:spacing w:after="0" w:line="360" w:lineRule="auto"/>
        <w:ind w:firstLine="142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DB2463" w:rsidRDefault="00DB2463" w:rsidP="00DE032B">
      <w:pPr>
        <w:shd w:val="clear" w:color="auto" w:fill="FFFFFF"/>
        <w:spacing w:after="0" w:line="360" w:lineRule="auto"/>
        <w:ind w:firstLine="142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DB2463" w:rsidRDefault="00DB2463" w:rsidP="00DE032B">
      <w:pPr>
        <w:shd w:val="clear" w:color="auto" w:fill="FFFFFF"/>
        <w:spacing w:after="0" w:line="360" w:lineRule="auto"/>
        <w:ind w:firstLine="142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DB2463" w:rsidRDefault="00DB2463" w:rsidP="00DE032B">
      <w:pPr>
        <w:shd w:val="clear" w:color="auto" w:fill="FFFFFF"/>
        <w:spacing w:after="0" w:line="360" w:lineRule="auto"/>
        <w:ind w:firstLine="142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DB2463" w:rsidRDefault="00DB2463" w:rsidP="00DE032B">
      <w:pPr>
        <w:shd w:val="clear" w:color="auto" w:fill="FFFFFF"/>
        <w:spacing w:after="0" w:line="360" w:lineRule="auto"/>
        <w:ind w:firstLine="142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DB2463" w:rsidRDefault="00DB2463" w:rsidP="00DE032B">
      <w:pPr>
        <w:shd w:val="clear" w:color="auto" w:fill="FFFFFF"/>
        <w:spacing w:after="0" w:line="360" w:lineRule="auto"/>
        <w:ind w:firstLine="142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DB2463" w:rsidRDefault="00DB2463" w:rsidP="00DE032B">
      <w:pPr>
        <w:shd w:val="clear" w:color="auto" w:fill="FFFFFF"/>
        <w:spacing w:after="0" w:line="360" w:lineRule="auto"/>
        <w:ind w:firstLine="142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DB2463" w:rsidRDefault="00DB2463" w:rsidP="00DE032B">
      <w:pPr>
        <w:shd w:val="clear" w:color="auto" w:fill="FFFFFF"/>
        <w:spacing w:after="0" w:line="360" w:lineRule="auto"/>
        <w:ind w:firstLine="142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145EB3" w:rsidRPr="00DE032B" w:rsidRDefault="00145EB3" w:rsidP="00DE032B">
      <w:pPr>
        <w:shd w:val="clear" w:color="auto" w:fill="FFFFFF"/>
        <w:spacing w:after="0" w:line="360" w:lineRule="auto"/>
        <w:ind w:firstLine="142"/>
        <w:rPr>
          <w:rFonts w:ascii="Times New Roman" w:eastAsia="Times New Roman" w:hAnsi="Times New Roman" w:cs="Times New Roman"/>
          <w:color w:val="424242"/>
          <w:sz w:val="18"/>
          <w:szCs w:val="18"/>
          <w:lang w:eastAsia="ru-RU"/>
        </w:rPr>
      </w:pPr>
      <w:r w:rsidRPr="00DE032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Одним из главных направлений коррекционно-развивающего обучения является – индивидуально-коррекционная работа с детьми, которая составляет существенную часть работы учителя-логопеда и проводится в течение каждого рабочего дня.</w:t>
      </w:r>
    </w:p>
    <w:p w:rsidR="00145EB3" w:rsidRPr="00DE032B" w:rsidRDefault="009B699C" w:rsidP="00DE032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24242"/>
          <w:sz w:val="18"/>
          <w:szCs w:val="18"/>
          <w:lang w:eastAsia="ru-RU"/>
        </w:rPr>
      </w:pPr>
      <w:r w:rsidRPr="00DE032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</w:t>
      </w:r>
      <w:r w:rsidR="00145EB3" w:rsidRPr="00DE032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одержание коррекционной работы должно обеспечивать осуществление индивидуальной ориентированной психо</w:t>
      </w:r>
      <w:r w:rsidR="00DB246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лого-медико-педагогической помощ</w:t>
      </w:r>
      <w:r w:rsidR="00145EB3" w:rsidRPr="00DE032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 детям с ограниченными возможностями здоровья с учётом особенностей психофизического развития и индивидуальных возможностей детей.</w:t>
      </w:r>
    </w:p>
    <w:p w:rsidR="00145EB3" w:rsidRPr="00DE032B" w:rsidRDefault="009B699C" w:rsidP="00DE032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24242"/>
          <w:sz w:val="18"/>
          <w:szCs w:val="18"/>
          <w:lang w:eastAsia="ru-RU"/>
        </w:rPr>
      </w:pPr>
      <w:r w:rsidRPr="00DE032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</w:t>
      </w:r>
    </w:p>
    <w:p w:rsidR="00145EB3" w:rsidRPr="00DE032B" w:rsidRDefault="00DE032B" w:rsidP="00DE032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24242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 xml:space="preserve">  </w:t>
      </w:r>
      <w:r w:rsidR="00145EB3" w:rsidRPr="00DE032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Так же в коррекционных программах отмечаются условия для проведения индивидуальных занятий:</w:t>
      </w:r>
    </w:p>
    <w:p w:rsidR="00145EB3" w:rsidRPr="00DE032B" w:rsidRDefault="00145EB3" w:rsidP="00DE032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24242"/>
          <w:sz w:val="18"/>
          <w:szCs w:val="18"/>
          <w:lang w:eastAsia="ru-RU"/>
        </w:rPr>
      </w:pPr>
      <w:r w:rsidRPr="00DE032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1) Индивидуальные логопедические занятия проводятся в специальном помещении - логопедическом кабинете.</w:t>
      </w:r>
    </w:p>
    <w:p w:rsidR="00145EB3" w:rsidRPr="00DE032B" w:rsidRDefault="00145EB3" w:rsidP="00DE032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24242"/>
          <w:sz w:val="18"/>
          <w:szCs w:val="18"/>
          <w:lang w:eastAsia="ru-RU"/>
        </w:rPr>
      </w:pPr>
      <w:r w:rsidRPr="00DE032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2) Логопедический кабинет должен быть достаточно оснащен учебными дидактическими материалами.</w:t>
      </w:r>
    </w:p>
    <w:p w:rsidR="00145EB3" w:rsidRPr="00DE032B" w:rsidRDefault="00145EB3" w:rsidP="00DE032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24242"/>
          <w:sz w:val="18"/>
          <w:szCs w:val="18"/>
          <w:lang w:eastAsia="ru-RU"/>
        </w:rPr>
      </w:pPr>
      <w:r w:rsidRPr="00DE032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3) Необходимым в оборудовании логопедического кабинета является зеркало: одно - настенное, размером 70 х 100см. И маленькие индивидуальные зеркала размером 9 х 12см.</w:t>
      </w:r>
    </w:p>
    <w:p w:rsidR="00145EB3" w:rsidRPr="00DE032B" w:rsidRDefault="00145EB3" w:rsidP="00DE032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24242"/>
          <w:sz w:val="18"/>
          <w:szCs w:val="18"/>
          <w:lang w:eastAsia="ru-RU"/>
        </w:rPr>
      </w:pPr>
      <w:r w:rsidRPr="00DE032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5) Исправление недостатков речи у детей дошкольного возраста осуществляется на материале, доступном их возрасту и индивидуальным особенностям детей с учетом программного материала детского сада.</w:t>
      </w:r>
    </w:p>
    <w:p w:rsidR="00145EB3" w:rsidRPr="00DE032B" w:rsidRDefault="009B699C" w:rsidP="00DE032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24242"/>
          <w:sz w:val="18"/>
          <w:szCs w:val="18"/>
          <w:lang w:eastAsia="ru-RU"/>
        </w:rPr>
      </w:pPr>
      <w:r w:rsidRPr="00DE032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</w:t>
      </w:r>
      <w:r w:rsidR="00145EB3" w:rsidRPr="00DE032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При подготовке к проведению индивидуальных занятий логопед формулирует тему и цель занятия, определяет этапы занятия, их взаимосвязь и последовательность; учитывая зону ближайшего развития и структуру речевого дефекта ребёнка, постепенно усложняет лексический и грамматический материал.</w:t>
      </w:r>
    </w:p>
    <w:p w:rsidR="00145EB3" w:rsidRPr="00DE032B" w:rsidRDefault="00DB2463" w:rsidP="00DE032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24242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</w:t>
      </w:r>
      <w:r w:rsidR="00145EB3" w:rsidRPr="00DE032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Основная цель индивидуальных занятий – подготовить детей к активной речевой деятельности на подгрупповых, групповых занятиях и в свободной деятельности.</w:t>
      </w:r>
    </w:p>
    <w:p w:rsidR="00145EB3" w:rsidRPr="00DE032B" w:rsidRDefault="00DE032B" w:rsidP="00DE032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24242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</w:t>
      </w:r>
      <w:r w:rsidR="00145EB3" w:rsidRPr="00DE032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На индивидуальных занятиях прослеживается чётко выраженная структура с взаимосвязанными и последовательными этапами, которые определяются общепринятой методикой.</w:t>
      </w:r>
    </w:p>
    <w:p w:rsidR="00145EB3" w:rsidRPr="00DE032B" w:rsidRDefault="00145EB3" w:rsidP="00DE032B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24242"/>
          <w:sz w:val="18"/>
          <w:szCs w:val="18"/>
          <w:lang w:eastAsia="ru-RU"/>
        </w:rPr>
      </w:pPr>
      <w:r w:rsidRPr="00DE032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Вводная часть (организационный момент, направленный на мотивацию ребёнка, включение его в деятельность):</w:t>
      </w:r>
    </w:p>
    <w:p w:rsidR="00145EB3" w:rsidRPr="00DE032B" w:rsidRDefault="00145EB3" w:rsidP="00DE032B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24242"/>
          <w:sz w:val="18"/>
          <w:szCs w:val="18"/>
          <w:lang w:eastAsia="ru-RU"/>
        </w:rPr>
      </w:pPr>
      <w:r w:rsidRPr="00DE032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Основная часть занятия (включает в себя основное содержание занятия)</w:t>
      </w:r>
    </w:p>
    <w:p w:rsidR="00145EB3" w:rsidRPr="00DE032B" w:rsidRDefault="00145EB3" w:rsidP="00DE032B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24242"/>
          <w:sz w:val="18"/>
          <w:szCs w:val="18"/>
          <w:lang w:eastAsia="ru-RU"/>
        </w:rPr>
      </w:pPr>
      <w:r w:rsidRPr="00DE032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Заключительная часть (Подведение итога, поощрение, мотивация для будущих занятий)</w:t>
      </w:r>
    </w:p>
    <w:p w:rsidR="00145EB3" w:rsidRPr="00DE032B" w:rsidRDefault="00DE032B" w:rsidP="00DE032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24242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 xml:space="preserve">  </w:t>
      </w:r>
      <w:r w:rsidR="00145EB3" w:rsidRPr="00DE032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Содержа</w:t>
      </w:r>
      <w:r w:rsidR="009B699C" w:rsidRPr="00DE032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ние основной части занятия  определяет</w:t>
      </w:r>
      <w:r w:rsidR="00145EB3" w:rsidRPr="00DE032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ся клиническим диагнозом ребёнка, его индивидуальными особенностями, коррекционными задачами каждого этапа обучения и может содержать задания по следующим коррекционно-развивающим направлениям:</w:t>
      </w:r>
    </w:p>
    <w:p w:rsidR="00145EB3" w:rsidRPr="00DE032B" w:rsidRDefault="00145EB3" w:rsidP="00DE032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24242"/>
          <w:sz w:val="18"/>
          <w:szCs w:val="18"/>
          <w:lang w:eastAsia="ru-RU"/>
        </w:rPr>
      </w:pPr>
      <w:r w:rsidRPr="00DE032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 постановка нарушенного звука и/или группы звуков;</w:t>
      </w:r>
    </w:p>
    <w:p w:rsidR="00145EB3" w:rsidRPr="00DE032B" w:rsidRDefault="00145EB3" w:rsidP="00DE032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24242"/>
          <w:sz w:val="18"/>
          <w:szCs w:val="18"/>
          <w:lang w:eastAsia="ru-RU"/>
        </w:rPr>
      </w:pPr>
      <w:r w:rsidRPr="00DE032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– автоматизация поставленного звука (или дифференциация смешиваемых звуков) в слогах, словах, фразах;</w:t>
      </w:r>
    </w:p>
    <w:p w:rsidR="00145EB3" w:rsidRPr="00DE032B" w:rsidRDefault="00145EB3" w:rsidP="00DE032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24242"/>
          <w:sz w:val="18"/>
          <w:szCs w:val="18"/>
          <w:lang w:eastAsia="ru-RU"/>
        </w:rPr>
      </w:pPr>
      <w:r w:rsidRPr="00DE032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– развитие артикуляционной, мелкой и общей моторики;</w:t>
      </w:r>
    </w:p>
    <w:p w:rsidR="00145EB3" w:rsidRPr="00DE032B" w:rsidRDefault="00145EB3" w:rsidP="00DE032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24242"/>
          <w:sz w:val="18"/>
          <w:szCs w:val="18"/>
          <w:lang w:eastAsia="ru-RU"/>
        </w:rPr>
      </w:pPr>
      <w:r w:rsidRPr="00DE032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– развитие фонематического слуха и восприятия;</w:t>
      </w:r>
    </w:p>
    <w:p w:rsidR="00145EB3" w:rsidRPr="00DE032B" w:rsidRDefault="00145EB3" w:rsidP="00DE032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24242"/>
          <w:sz w:val="18"/>
          <w:szCs w:val="18"/>
          <w:lang w:eastAsia="ru-RU"/>
        </w:rPr>
      </w:pPr>
      <w:r w:rsidRPr="00DE032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– развитие темпо-ритмической стороны речи, речевого дыхания;</w:t>
      </w:r>
    </w:p>
    <w:p w:rsidR="00145EB3" w:rsidRPr="00DE032B" w:rsidRDefault="00145EB3" w:rsidP="00DE032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24242"/>
          <w:sz w:val="18"/>
          <w:szCs w:val="18"/>
          <w:lang w:eastAsia="ru-RU"/>
        </w:rPr>
      </w:pPr>
      <w:r w:rsidRPr="00DE032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– расширение и активизация словаря;</w:t>
      </w:r>
    </w:p>
    <w:p w:rsidR="00145EB3" w:rsidRPr="00DE032B" w:rsidRDefault="00145EB3" w:rsidP="00DE032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24242"/>
          <w:sz w:val="18"/>
          <w:szCs w:val="18"/>
          <w:lang w:eastAsia="ru-RU"/>
        </w:rPr>
      </w:pPr>
      <w:r w:rsidRPr="00DE032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– развитие интонационной выразительности речи;</w:t>
      </w:r>
    </w:p>
    <w:p w:rsidR="00145EB3" w:rsidRPr="00DE032B" w:rsidRDefault="00145EB3" w:rsidP="00DE032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24242"/>
          <w:sz w:val="18"/>
          <w:szCs w:val="18"/>
          <w:lang w:eastAsia="ru-RU"/>
        </w:rPr>
      </w:pPr>
      <w:r w:rsidRPr="00DE032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– развитие психических процессов: мышления, внимания, памяти;</w:t>
      </w:r>
    </w:p>
    <w:p w:rsidR="00145EB3" w:rsidRPr="00DE032B" w:rsidRDefault="00145EB3" w:rsidP="00DE032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24242"/>
          <w:sz w:val="18"/>
          <w:szCs w:val="18"/>
          <w:lang w:eastAsia="ru-RU"/>
        </w:rPr>
      </w:pPr>
      <w:r w:rsidRPr="00DE032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– закрепление навыков согласования слов в предложении;</w:t>
      </w:r>
    </w:p>
    <w:p w:rsidR="00145EB3" w:rsidRPr="00DE032B" w:rsidRDefault="00145EB3" w:rsidP="00DE032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24242"/>
          <w:sz w:val="18"/>
          <w:szCs w:val="18"/>
          <w:lang w:eastAsia="ru-RU"/>
        </w:rPr>
      </w:pPr>
      <w:r w:rsidRPr="00DE032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– развитие зрительного восприятия;</w:t>
      </w:r>
    </w:p>
    <w:p w:rsidR="00145EB3" w:rsidRPr="00DE032B" w:rsidRDefault="00145EB3" w:rsidP="00DE032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24242"/>
          <w:sz w:val="18"/>
          <w:szCs w:val="18"/>
          <w:lang w:eastAsia="ru-RU"/>
        </w:rPr>
      </w:pPr>
      <w:r w:rsidRPr="00DE032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– закрепление навыков звукового анализа и синтеза;</w:t>
      </w:r>
    </w:p>
    <w:p w:rsidR="00145EB3" w:rsidRPr="00DE032B" w:rsidRDefault="00145EB3" w:rsidP="00DE032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24242"/>
          <w:sz w:val="18"/>
          <w:szCs w:val="18"/>
          <w:lang w:eastAsia="ru-RU"/>
        </w:rPr>
      </w:pPr>
      <w:r w:rsidRPr="00DE032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– закрепление навыков чтения прямых и обратных слогов;</w:t>
      </w:r>
    </w:p>
    <w:p w:rsidR="00145EB3" w:rsidRPr="00DE032B" w:rsidRDefault="00DE032B" w:rsidP="00DE032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24242"/>
          <w:sz w:val="18"/>
          <w:szCs w:val="18"/>
          <w:lang w:eastAsia="ru-RU"/>
        </w:rPr>
      </w:pPr>
      <w:r w:rsidRPr="00DE032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</w:t>
      </w:r>
      <w:r w:rsidR="00145EB3" w:rsidRPr="00DE032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одержание</w:t>
      </w:r>
      <w:r w:rsidRPr="00DE032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моей </w:t>
      </w:r>
      <w:r w:rsidR="00145EB3" w:rsidRPr="00DE032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индивидуа</w:t>
      </w:r>
      <w:r w:rsidRPr="00DE032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льно-коррекционной работы </w:t>
      </w:r>
      <w:r w:rsidR="00145EB3" w:rsidRPr="00DE032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отража</w:t>
      </w:r>
      <w:r w:rsidRPr="00DE032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ет</w:t>
      </w:r>
      <w:r w:rsidR="00145EB3" w:rsidRPr="00DE032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ся в следующей логопедической документации:</w:t>
      </w:r>
    </w:p>
    <w:p w:rsidR="00145EB3" w:rsidRPr="00DE032B" w:rsidRDefault="00145EB3" w:rsidP="00DE032B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424242"/>
          <w:sz w:val="18"/>
          <w:szCs w:val="18"/>
          <w:lang w:eastAsia="ru-RU"/>
        </w:rPr>
      </w:pPr>
      <w:r w:rsidRPr="00DE032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индивидуальных тетрадях воспитанников, где кратко отражается характеристика ребёнка, фиксируется состояние его звукопроизношения. В доступной для родителей форме записывается комплекс артикуляционной гимнастики, отдельные методические приёмы по вызыванию отсутствующих звуков, их закреплению в речи.</w:t>
      </w:r>
    </w:p>
    <w:p w:rsidR="00145EB3" w:rsidRPr="00DE032B" w:rsidRDefault="00145EB3" w:rsidP="00DE032B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424242"/>
          <w:sz w:val="18"/>
          <w:szCs w:val="18"/>
          <w:lang w:eastAsia="ru-RU"/>
        </w:rPr>
      </w:pPr>
      <w:r w:rsidRPr="00DE032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тетрад</w:t>
      </w:r>
      <w:r w:rsidR="009B699C" w:rsidRPr="00DE032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ях </w:t>
      </w:r>
      <w:r w:rsidRPr="00DE032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рабочих могут быть артикуляционные упражнения, заучивание специально подобранных логопедом предметных и сюжетных картинок. Повторение текстов и стихотворений, различные варианты упражнений по развитию внимания, памяти, различению звуков, формированию лексико-грамматических компонентов языка.</w:t>
      </w:r>
    </w:p>
    <w:p w:rsidR="00145EB3" w:rsidRPr="00DE032B" w:rsidRDefault="00DE032B" w:rsidP="00DE032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24242"/>
          <w:sz w:val="18"/>
          <w:szCs w:val="18"/>
          <w:lang w:eastAsia="ru-RU"/>
        </w:rPr>
      </w:pPr>
      <w:r w:rsidRPr="00DE032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</w:t>
      </w:r>
      <w:r w:rsidR="00145EB3" w:rsidRPr="00DE032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Все виды заданий должны быть знакомы детям и не включать в себя постановку звуков, лишь закрепление и автоматизацию ранее поставленных звуков.</w:t>
      </w:r>
    </w:p>
    <w:p w:rsidR="00145EB3" w:rsidRPr="00DE032B" w:rsidRDefault="00145EB3" w:rsidP="00DE032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24242"/>
          <w:sz w:val="18"/>
          <w:szCs w:val="18"/>
          <w:lang w:eastAsia="ru-RU"/>
        </w:rPr>
      </w:pPr>
      <w:r w:rsidRPr="00DE032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Для эффективного использования индивидуальных логопедических занятий необходимы четкая их организация и хорошее знание особенностей речи и личности каждого ребенка.</w:t>
      </w:r>
    </w:p>
    <w:p w:rsidR="00145EB3" w:rsidRPr="00DE032B" w:rsidRDefault="009B699C" w:rsidP="00DE032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24242"/>
          <w:sz w:val="18"/>
          <w:szCs w:val="18"/>
          <w:lang w:eastAsia="ru-RU"/>
        </w:rPr>
      </w:pPr>
      <w:r w:rsidRPr="00DE032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В нашем </w:t>
      </w:r>
      <w:r w:rsidR="00145EB3" w:rsidRPr="00DE032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учреждении реализуются  коррекционные программы:</w:t>
      </w:r>
    </w:p>
    <w:p w:rsidR="00145EB3" w:rsidRPr="00DE032B" w:rsidRDefault="00145EB3" w:rsidP="00DE032B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424242"/>
          <w:sz w:val="18"/>
          <w:szCs w:val="18"/>
          <w:lang w:eastAsia="ru-RU"/>
        </w:rPr>
      </w:pPr>
      <w:r w:rsidRPr="00DE032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Программа логопедической работы по преодолению фонетико-фонематического недоразвития у детей;</w:t>
      </w:r>
    </w:p>
    <w:p w:rsidR="00145EB3" w:rsidRPr="00DE032B" w:rsidRDefault="00145EB3" w:rsidP="00DE032B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424242"/>
          <w:sz w:val="18"/>
          <w:szCs w:val="18"/>
          <w:lang w:eastAsia="ru-RU"/>
        </w:rPr>
      </w:pPr>
      <w:r w:rsidRPr="00DE032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Программа логопедической работы по преодолению общего недоразвития речи у детей;</w:t>
      </w:r>
    </w:p>
    <w:p w:rsidR="00DE032B" w:rsidRPr="00DE032B" w:rsidRDefault="00145EB3" w:rsidP="00DE032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DE032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каждая программ подразумевает свою специфику содержания индивидуальных занятий, которая зависит от структуры речевого дефекта, (а она в свою очередь, обусловленная клиническим диагнозом), степени его выраженности, этапа коррекционной работы и, конечно же, от индивидуальных особенностей каждого ребёнка. </w:t>
      </w:r>
    </w:p>
    <w:p w:rsidR="00DE032B" w:rsidRPr="00DE032B" w:rsidRDefault="00DE032B" w:rsidP="00DE032B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Times New Roman"/>
          <w:b/>
          <w:color w:val="424242"/>
          <w:sz w:val="18"/>
          <w:szCs w:val="18"/>
          <w:lang w:eastAsia="ru-RU"/>
        </w:rPr>
      </w:pPr>
      <w:r>
        <w:rPr>
          <w:rFonts w:ascii="Calibri" w:eastAsia="Times New Roman" w:hAnsi="Calibri" w:cs="Times New Roman"/>
          <w:b/>
          <w:noProof/>
          <w:color w:val="424242"/>
          <w:sz w:val="18"/>
          <w:szCs w:val="18"/>
          <w:lang w:eastAsia="ru-RU"/>
        </w:rPr>
        <w:drawing>
          <wp:inline distT="0" distB="0" distL="0" distR="0" wp14:anchorId="66B0408B" wp14:editId="12A905A4">
            <wp:extent cx="4521896" cy="3438525"/>
            <wp:effectExtent l="0" t="0" r="0" b="0"/>
            <wp:docPr id="1" name="Рисунок 1" descr="C:\Users\настя\Desktop\102976_html_m484a08b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стя\Desktop\102976_html_m484a08b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248" cy="3440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32B" w:rsidRPr="00DE032B" w:rsidRDefault="00DE032B" w:rsidP="00DE03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E032B">
        <w:rPr>
          <w:rFonts w:ascii="Times New Roman" w:hAnsi="Times New Roman" w:cs="Times New Roman"/>
          <w:sz w:val="28"/>
          <w:szCs w:val="28"/>
        </w:rPr>
        <w:t>На каждом занятии достаточное время уделяется коррекции и развитию памяти, мелкой и общей моторики.</w:t>
      </w:r>
    </w:p>
    <w:p w:rsidR="0065405D" w:rsidRPr="00DE032B" w:rsidRDefault="00DE032B" w:rsidP="00DE03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032B">
        <w:rPr>
          <w:rFonts w:ascii="Times New Roman" w:hAnsi="Times New Roman" w:cs="Times New Roman"/>
          <w:sz w:val="28"/>
          <w:szCs w:val="28"/>
        </w:rPr>
        <w:lastRenderedPageBreak/>
        <w:t xml:space="preserve">Данная работа проводится в игровой форме, в виде викторин, физкультминуток, игровых пауз. Используются элементы </w:t>
      </w:r>
      <w:r w:rsidR="00DB2463">
        <w:rPr>
          <w:rFonts w:ascii="Times New Roman" w:hAnsi="Times New Roman" w:cs="Times New Roman"/>
          <w:sz w:val="28"/>
          <w:szCs w:val="28"/>
        </w:rPr>
        <w:t xml:space="preserve">зрительной, </w:t>
      </w:r>
      <w:r w:rsidRPr="00DE032B">
        <w:rPr>
          <w:rFonts w:ascii="Times New Roman" w:hAnsi="Times New Roman" w:cs="Times New Roman"/>
          <w:sz w:val="28"/>
          <w:szCs w:val="28"/>
        </w:rPr>
        <w:t>и слуховой гимнастики.</w:t>
      </w:r>
    </w:p>
    <w:p w:rsidR="00DE032B" w:rsidRPr="00DE032B" w:rsidRDefault="00DB2463" w:rsidP="00DE032B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DE032B" w:rsidRPr="00DE032B">
        <w:rPr>
          <w:color w:val="000000"/>
          <w:sz w:val="28"/>
          <w:szCs w:val="28"/>
        </w:rPr>
        <w:t>Применяю в своей работе метод копирования рисунков с сопровождением в виде произношения текстов, который позволяет исправлять и развивать сенсомоторные функции учащихся.</w:t>
      </w:r>
    </w:p>
    <w:p w:rsidR="00DE032B" w:rsidRPr="00DE032B" w:rsidRDefault="00DB2463" w:rsidP="00DE032B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DE032B" w:rsidRPr="00DE032B">
        <w:rPr>
          <w:color w:val="000000"/>
          <w:sz w:val="28"/>
          <w:szCs w:val="28"/>
        </w:rPr>
        <w:t>Необходимо отметить проведение графических диктантов, творческих работ по сопровождению пересказа «живыми картинами», рисунками детей.</w:t>
      </w:r>
    </w:p>
    <w:p w:rsidR="00DE032B" w:rsidRPr="00DE032B" w:rsidRDefault="00DB2463" w:rsidP="00DE032B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DE032B" w:rsidRPr="00DE032B">
        <w:rPr>
          <w:color w:val="000000"/>
          <w:sz w:val="28"/>
          <w:szCs w:val="28"/>
        </w:rPr>
        <w:t>Для развития речевой функции и расширения словарного запаса использую метод составления рассказа по опорным картинам, словам, пересказ сюжетов.</w:t>
      </w:r>
    </w:p>
    <w:p w:rsidR="00DB2463" w:rsidRPr="00DB2463" w:rsidRDefault="00DB2463" w:rsidP="00DB2463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rFonts w:ascii="Tahoma" w:hAnsi="Tahoma" w:cs="Tahoma"/>
          <w:color w:val="000000"/>
          <w:sz w:val="27"/>
          <w:szCs w:val="27"/>
        </w:rPr>
        <w:t xml:space="preserve"> </w:t>
      </w:r>
      <w:r w:rsidRPr="00DB2463">
        <w:rPr>
          <w:color w:val="000000"/>
          <w:sz w:val="28"/>
          <w:szCs w:val="28"/>
        </w:rPr>
        <w:t>Правильная организация индивидуальных логопедических занятий определяет качество коррекционной работы, имеющей целью исправление недостатков речи.</w:t>
      </w:r>
    </w:p>
    <w:p w:rsidR="00DE032B" w:rsidRDefault="00DE032B" w:rsidP="00DE032B">
      <w:pPr>
        <w:pStyle w:val="a5"/>
        <w:rPr>
          <w:rFonts w:ascii="Tahoma" w:hAnsi="Tahoma" w:cs="Tahoma"/>
          <w:color w:val="000000"/>
          <w:sz w:val="18"/>
          <w:szCs w:val="18"/>
        </w:rPr>
      </w:pPr>
      <w:r w:rsidRPr="00DB2463">
        <w:rPr>
          <w:color w:val="000000"/>
          <w:sz w:val="28"/>
          <w:szCs w:val="28"/>
        </w:rPr>
        <w:br/>
      </w:r>
    </w:p>
    <w:p w:rsidR="00DE032B" w:rsidRDefault="00DE032B" w:rsidP="00DE032B"/>
    <w:sectPr w:rsidR="00DE0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6382"/>
    <w:multiLevelType w:val="multilevel"/>
    <w:tmpl w:val="8E582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367DEF"/>
    <w:multiLevelType w:val="multilevel"/>
    <w:tmpl w:val="F6384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7F7124"/>
    <w:multiLevelType w:val="multilevel"/>
    <w:tmpl w:val="64E41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992"/>
    <w:rsid w:val="00145EB3"/>
    <w:rsid w:val="00382B41"/>
    <w:rsid w:val="0065405D"/>
    <w:rsid w:val="00873674"/>
    <w:rsid w:val="009B699C"/>
    <w:rsid w:val="00BC1D94"/>
    <w:rsid w:val="00C25400"/>
    <w:rsid w:val="00DB2463"/>
    <w:rsid w:val="00DE032B"/>
    <w:rsid w:val="00EE3A7B"/>
    <w:rsid w:val="00F12306"/>
    <w:rsid w:val="00F9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32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E0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32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E0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Buh4</cp:lastModifiedBy>
  <cp:revision>2</cp:revision>
  <dcterms:created xsi:type="dcterms:W3CDTF">2017-01-23T13:51:00Z</dcterms:created>
  <dcterms:modified xsi:type="dcterms:W3CDTF">2017-01-23T13:51:00Z</dcterms:modified>
</cp:coreProperties>
</file>