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5E" w:rsidRDefault="003B5F6C" w:rsidP="00851F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D2A">
        <w:rPr>
          <w:rFonts w:ascii="Times New Roman" w:hAnsi="Times New Roman" w:cs="Times New Roman"/>
          <w:b/>
          <w:sz w:val="24"/>
          <w:szCs w:val="24"/>
        </w:rPr>
        <w:t>Ф</w:t>
      </w:r>
      <w:r w:rsidR="00DF0165" w:rsidRPr="007D1D2A">
        <w:rPr>
          <w:rFonts w:ascii="Times New Roman" w:hAnsi="Times New Roman" w:cs="Times New Roman"/>
          <w:b/>
          <w:sz w:val="24"/>
          <w:szCs w:val="24"/>
        </w:rPr>
        <w:t xml:space="preserve">ОРМИРОВАНИЕ ОСОЗНАНОГО ОТНОШЕНИЯ ДЕТЕЙ К СВОЕМУ ЗДОРОВЬЮ </w:t>
      </w:r>
    </w:p>
    <w:p w:rsidR="007D1D2A" w:rsidRPr="007D1D2A" w:rsidRDefault="007D1D2A" w:rsidP="00851F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9D" w:rsidRDefault="004C735F" w:rsidP="00851FB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0165">
        <w:rPr>
          <w:rFonts w:ascii="Times New Roman" w:hAnsi="Times New Roman" w:cs="Times New Roman"/>
          <w:i/>
          <w:sz w:val="24"/>
          <w:szCs w:val="24"/>
        </w:rPr>
        <w:t xml:space="preserve">Е.А. </w:t>
      </w:r>
      <w:r w:rsidR="00C0549D" w:rsidRPr="00DF0165">
        <w:rPr>
          <w:rFonts w:ascii="Times New Roman" w:hAnsi="Times New Roman" w:cs="Times New Roman"/>
          <w:i/>
          <w:sz w:val="24"/>
          <w:szCs w:val="24"/>
        </w:rPr>
        <w:t xml:space="preserve">Ежова, </w:t>
      </w:r>
      <w:r w:rsidR="003B5F6C" w:rsidRPr="00DF0165">
        <w:rPr>
          <w:rFonts w:ascii="Times New Roman" w:hAnsi="Times New Roman" w:cs="Times New Roman"/>
          <w:i/>
          <w:sz w:val="24"/>
          <w:szCs w:val="24"/>
        </w:rPr>
        <w:t>воспитатель</w:t>
      </w:r>
    </w:p>
    <w:p w:rsidR="007D1D2A" w:rsidRPr="00DF0165" w:rsidRDefault="007D1D2A" w:rsidP="00851FB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1D2A" w:rsidRDefault="00C0549D" w:rsidP="00851FB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0165">
        <w:rPr>
          <w:rFonts w:ascii="Times New Roman" w:hAnsi="Times New Roman" w:cs="Times New Roman"/>
          <w:i/>
          <w:sz w:val="24"/>
          <w:szCs w:val="24"/>
        </w:rPr>
        <w:t>МДОБУ «Детский сад №4 Дюймовочка»</w:t>
      </w:r>
      <w:r w:rsidR="009B39F8" w:rsidRPr="00DF016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5F6C" w:rsidRPr="00DF0165" w:rsidRDefault="00C0549D" w:rsidP="00851FB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016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5F6C" w:rsidRPr="004C735F" w:rsidRDefault="003B5F6C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 xml:space="preserve">Жизнь в </w:t>
      </w:r>
      <w:r w:rsidRPr="004C735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C735F">
        <w:rPr>
          <w:rFonts w:ascii="Times New Roman" w:hAnsi="Times New Roman" w:cs="Times New Roman"/>
          <w:sz w:val="24"/>
          <w:szCs w:val="24"/>
        </w:rPr>
        <w:t xml:space="preserve"> веке ставит перед нами много новых проблем, среди которых одной из актуальных на сегодняшний день, является проблема сохранения здоровья.</w:t>
      </w:r>
    </w:p>
    <w:p w:rsidR="003B5F6C" w:rsidRPr="004C735F" w:rsidRDefault="003B5F6C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 xml:space="preserve">На фоне экологической и социальной напряженности, на фоне небывалого роста «болезней цивилизации», чтобы быть здоровым, </w:t>
      </w:r>
      <w:r w:rsidR="00C0549D" w:rsidRPr="004C735F">
        <w:rPr>
          <w:rFonts w:ascii="Times New Roman" w:hAnsi="Times New Roman" w:cs="Times New Roman"/>
          <w:sz w:val="24"/>
          <w:szCs w:val="24"/>
        </w:rPr>
        <w:t>ну</w:t>
      </w:r>
      <w:r w:rsidR="00C0549D">
        <w:rPr>
          <w:rFonts w:ascii="Times New Roman" w:hAnsi="Times New Roman" w:cs="Times New Roman"/>
          <w:sz w:val="24"/>
          <w:szCs w:val="24"/>
        </w:rPr>
        <w:t>ж</w:t>
      </w:r>
      <w:r w:rsidR="00C0549D" w:rsidRPr="004C735F">
        <w:rPr>
          <w:rFonts w:ascii="Times New Roman" w:hAnsi="Times New Roman" w:cs="Times New Roman"/>
          <w:sz w:val="24"/>
          <w:szCs w:val="24"/>
        </w:rPr>
        <w:t>но</w:t>
      </w:r>
      <w:r w:rsidRPr="004C735F">
        <w:rPr>
          <w:rFonts w:ascii="Times New Roman" w:hAnsi="Times New Roman" w:cs="Times New Roman"/>
          <w:sz w:val="24"/>
          <w:szCs w:val="24"/>
        </w:rPr>
        <w:t xml:space="preserve"> обладать искусством его сохранения и укрепления.</w:t>
      </w:r>
    </w:p>
    <w:p w:rsidR="003B5F6C" w:rsidRPr="004C735F" w:rsidRDefault="003B5F6C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Формирование образа жизни должно начинаться уже в детском саду.</w:t>
      </w:r>
    </w:p>
    <w:p w:rsidR="003B5F6C" w:rsidRPr="004C735F" w:rsidRDefault="003B5F6C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Детский сад должен и может стать «средой здоровья», где любая деятельность: и двигательная активность- будет способствовать воспитанию у детей привычек и потребностей к укреплению здоровья.</w:t>
      </w:r>
    </w:p>
    <w:p w:rsidR="003B5F6C" w:rsidRPr="004C735F" w:rsidRDefault="001A399D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Как же нужно воспитывать ребенка, чтобы он понимал значимость здоровья и умел бережно к нему относиться?</w:t>
      </w:r>
    </w:p>
    <w:p w:rsidR="001A399D" w:rsidRPr="004C735F" w:rsidRDefault="001A399D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Давным-давно, еще на заре педагогики, Якуш Корчак поделился своими наблюдениями:</w:t>
      </w:r>
    </w:p>
    <w:p w:rsidR="001A399D" w:rsidRPr="004C735F" w:rsidRDefault="001A399D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«Взрослым кажется, что дети не заботятся о своем здоровье…</w:t>
      </w:r>
      <w:r w:rsidR="00DF0165">
        <w:rPr>
          <w:rFonts w:ascii="Times New Roman" w:hAnsi="Times New Roman" w:cs="Times New Roman"/>
          <w:sz w:val="24"/>
          <w:szCs w:val="24"/>
        </w:rPr>
        <w:t xml:space="preserve"> </w:t>
      </w:r>
      <w:r w:rsidRPr="004C735F">
        <w:rPr>
          <w:rFonts w:ascii="Times New Roman" w:hAnsi="Times New Roman" w:cs="Times New Roman"/>
          <w:sz w:val="24"/>
          <w:szCs w:val="24"/>
        </w:rPr>
        <w:t>Нет. Детям совершенно так же, как и взрослым, хочется быть здоровыми и с</w:t>
      </w:r>
      <w:r w:rsidR="009B39F8" w:rsidRPr="004C735F">
        <w:rPr>
          <w:rFonts w:ascii="Times New Roman" w:hAnsi="Times New Roman" w:cs="Times New Roman"/>
          <w:sz w:val="24"/>
          <w:szCs w:val="24"/>
        </w:rPr>
        <w:t>ильными, только дети не зна</w:t>
      </w:r>
      <w:r w:rsidRPr="004C735F">
        <w:rPr>
          <w:rFonts w:ascii="Times New Roman" w:hAnsi="Times New Roman" w:cs="Times New Roman"/>
          <w:sz w:val="24"/>
          <w:szCs w:val="24"/>
        </w:rPr>
        <w:t>ют, что для этого надо делать. Объясни им и они будут беречься».</w:t>
      </w:r>
    </w:p>
    <w:p w:rsidR="008C4107" w:rsidRPr="004C735F" w:rsidRDefault="008C4107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Дети дошкольного возраста очень подвержены внушению, поэтому не надо пугать их болезнями и несчастьями, как это делают многие родители, а необходимо развивать у них желание быть здоровыми.</w:t>
      </w:r>
    </w:p>
    <w:p w:rsidR="000274D2" w:rsidRPr="004C735F" w:rsidRDefault="000274D2" w:rsidP="009F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 xml:space="preserve">Структурную модель работы по </w:t>
      </w:r>
      <w:r w:rsidR="00851FB0">
        <w:rPr>
          <w:rFonts w:ascii="Times New Roman" w:hAnsi="Times New Roman" w:cs="Times New Roman"/>
          <w:sz w:val="24"/>
          <w:szCs w:val="24"/>
        </w:rPr>
        <w:t>системе формирования культуры З</w:t>
      </w:r>
      <w:r w:rsidR="00DF0165">
        <w:rPr>
          <w:rFonts w:ascii="Times New Roman" w:hAnsi="Times New Roman" w:cs="Times New Roman"/>
          <w:sz w:val="24"/>
          <w:szCs w:val="24"/>
        </w:rPr>
        <w:t>.</w:t>
      </w:r>
      <w:r w:rsidRPr="004C735F">
        <w:rPr>
          <w:rFonts w:ascii="Times New Roman" w:hAnsi="Times New Roman" w:cs="Times New Roman"/>
          <w:sz w:val="24"/>
          <w:szCs w:val="24"/>
        </w:rPr>
        <w:t>О</w:t>
      </w:r>
      <w:r w:rsidR="00DF0165">
        <w:rPr>
          <w:rFonts w:ascii="Times New Roman" w:hAnsi="Times New Roman" w:cs="Times New Roman"/>
          <w:sz w:val="24"/>
          <w:szCs w:val="24"/>
        </w:rPr>
        <w:t xml:space="preserve">.Ж., </w:t>
      </w:r>
      <w:r w:rsidRPr="004C735F">
        <w:rPr>
          <w:rFonts w:ascii="Times New Roman" w:hAnsi="Times New Roman" w:cs="Times New Roman"/>
          <w:sz w:val="24"/>
          <w:szCs w:val="24"/>
        </w:rPr>
        <w:t>представлена мною так:</w:t>
      </w:r>
      <w:r w:rsidR="009F3E73">
        <w:rPr>
          <w:rFonts w:ascii="Times New Roman" w:hAnsi="Times New Roman" w:cs="Times New Roman"/>
          <w:sz w:val="24"/>
          <w:szCs w:val="24"/>
        </w:rPr>
        <w:t xml:space="preserve"> в</w:t>
      </w:r>
      <w:r w:rsidRPr="009F3E73">
        <w:rPr>
          <w:rFonts w:ascii="Times New Roman" w:hAnsi="Times New Roman" w:cs="Times New Roman"/>
          <w:sz w:val="24"/>
          <w:szCs w:val="24"/>
        </w:rPr>
        <w:t>оспита</w:t>
      </w:r>
      <w:r w:rsidR="009F3E73">
        <w:rPr>
          <w:rFonts w:ascii="Times New Roman" w:hAnsi="Times New Roman" w:cs="Times New Roman"/>
          <w:sz w:val="24"/>
          <w:szCs w:val="24"/>
        </w:rPr>
        <w:t xml:space="preserve">тельно-оздоровительный процесс, который включает в себя </w:t>
      </w:r>
      <w:r w:rsidRPr="009F3E73">
        <w:rPr>
          <w:rFonts w:ascii="Times New Roman" w:hAnsi="Times New Roman" w:cs="Times New Roman"/>
          <w:sz w:val="24"/>
          <w:szCs w:val="24"/>
        </w:rPr>
        <w:t>занятия по З.О.Ж., гимнастика, упражнения на релаксацию, познаватика, минутка здоровья, физкультминутки, минутки психологической р</w:t>
      </w:r>
      <w:r w:rsidR="009F3E73">
        <w:rPr>
          <w:rFonts w:ascii="Times New Roman" w:hAnsi="Times New Roman" w:cs="Times New Roman"/>
          <w:sz w:val="24"/>
          <w:szCs w:val="24"/>
        </w:rPr>
        <w:t>азгрузки, физкультурные занятия; с</w:t>
      </w:r>
      <w:r w:rsidRPr="009F3E73">
        <w:rPr>
          <w:rFonts w:ascii="Times New Roman" w:hAnsi="Times New Roman" w:cs="Times New Roman"/>
          <w:sz w:val="24"/>
          <w:szCs w:val="24"/>
        </w:rPr>
        <w:t>трогое соблюдение режима:</w:t>
      </w:r>
      <w:r w:rsidR="009F3E73">
        <w:rPr>
          <w:rFonts w:ascii="Times New Roman" w:hAnsi="Times New Roman" w:cs="Times New Roman"/>
          <w:sz w:val="24"/>
          <w:szCs w:val="24"/>
        </w:rPr>
        <w:t xml:space="preserve"> у</w:t>
      </w:r>
      <w:r w:rsidRPr="009F3E73">
        <w:rPr>
          <w:rFonts w:ascii="Times New Roman" w:hAnsi="Times New Roman" w:cs="Times New Roman"/>
          <w:sz w:val="24"/>
          <w:szCs w:val="24"/>
        </w:rPr>
        <w:t>тренняя гимнастика;</w:t>
      </w:r>
      <w:r w:rsidR="009F3E73">
        <w:rPr>
          <w:rFonts w:ascii="Times New Roman" w:hAnsi="Times New Roman" w:cs="Times New Roman"/>
          <w:sz w:val="24"/>
          <w:szCs w:val="24"/>
        </w:rPr>
        <w:t xml:space="preserve"> п</w:t>
      </w:r>
      <w:r w:rsidRPr="009F3E73">
        <w:rPr>
          <w:rFonts w:ascii="Times New Roman" w:hAnsi="Times New Roman" w:cs="Times New Roman"/>
          <w:sz w:val="24"/>
          <w:szCs w:val="24"/>
        </w:rPr>
        <w:t>одвижные игры на прогулке;</w:t>
      </w:r>
      <w:r w:rsidR="009F3E73">
        <w:rPr>
          <w:rFonts w:ascii="Times New Roman" w:hAnsi="Times New Roman" w:cs="Times New Roman"/>
          <w:sz w:val="24"/>
          <w:szCs w:val="24"/>
        </w:rPr>
        <w:t xml:space="preserve"> к</w:t>
      </w:r>
      <w:r w:rsidRPr="009F3E73">
        <w:rPr>
          <w:rFonts w:ascii="Times New Roman" w:hAnsi="Times New Roman" w:cs="Times New Roman"/>
          <w:sz w:val="24"/>
          <w:szCs w:val="24"/>
        </w:rPr>
        <w:t>орригирующая гимнастика после сна;</w:t>
      </w:r>
      <w:r w:rsidR="009F3E73">
        <w:rPr>
          <w:rFonts w:ascii="Times New Roman" w:hAnsi="Times New Roman" w:cs="Times New Roman"/>
          <w:sz w:val="24"/>
          <w:szCs w:val="24"/>
        </w:rPr>
        <w:t xml:space="preserve"> з</w:t>
      </w:r>
      <w:r w:rsidRPr="009F3E73">
        <w:rPr>
          <w:rFonts w:ascii="Times New Roman" w:hAnsi="Times New Roman" w:cs="Times New Roman"/>
          <w:sz w:val="24"/>
          <w:szCs w:val="24"/>
        </w:rPr>
        <w:t>акаливающие процедуры;</w:t>
      </w:r>
      <w:r w:rsidR="009F3E73">
        <w:rPr>
          <w:rFonts w:ascii="Times New Roman" w:hAnsi="Times New Roman" w:cs="Times New Roman"/>
          <w:sz w:val="24"/>
          <w:szCs w:val="24"/>
        </w:rPr>
        <w:t xml:space="preserve"> р</w:t>
      </w:r>
      <w:r w:rsidRPr="009F3E73">
        <w:rPr>
          <w:rFonts w:ascii="Times New Roman" w:hAnsi="Times New Roman" w:cs="Times New Roman"/>
          <w:sz w:val="24"/>
          <w:szCs w:val="24"/>
        </w:rPr>
        <w:t>ежим питания;</w:t>
      </w:r>
      <w:r w:rsidR="009F3E73">
        <w:rPr>
          <w:rFonts w:ascii="Times New Roman" w:hAnsi="Times New Roman" w:cs="Times New Roman"/>
          <w:sz w:val="24"/>
          <w:szCs w:val="24"/>
        </w:rPr>
        <w:t xml:space="preserve"> сон, прогулки; н</w:t>
      </w:r>
      <w:r w:rsidRPr="009F3E73">
        <w:rPr>
          <w:rFonts w:ascii="Times New Roman" w:hAnsi="Times New Roman" w:cs="Times New Roman"/>
          <w:sz w:val="24"/>
          <w:szCs w:val="24"/>
        </w:rPr>
        <w:t xml:space="preserve">аглядная </w:t>
      </w:r>
      <w:r w:rsidR="009F3E73">
        <w:rPr>
          <w:rFonts w:ascii="Times New Roman" w:hAnsi="Times New Roman" w:cs="Times New Roman"/>
          <w:sz w:val="24"/>
          <w:szCs w:val="24"/>
        </w:rPr>
        <w:t>агитация и работа с родителями.</w:t>
      </w:r>
    </w:p>
    <w:p w:rsidR="006D20D0" w:rsidRPr="004C735F" w:rsidRDefault="006D20D0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Методика работы с детьми строится на принципах личностно-ориентированного взаимодействия с ребенком, делается акцент на самостоятельное экспериментирование, поисковую активность самих детей, пробуждая их к творческому отношению при выполнении заданий. Конечно, никаких нравоучений, только на интересных примерах, в увлекательной игре, ребенок должен был усвоить полезные и вредные привычки.</w:t>
      </w:r>
    </w:p>
    <w:p w:rsidR="006D20D0" w:rsidRPr="004C735F" w:rsidRDefault="006D20D0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Полюбили ребята такие занятия, как «Дружим с водой»,</w:t>
      </w:r>
      <w:r w:rsidR="009F3E73">
        <w:rPr>
          <w:rFonts w:ascii="Times New Roman" w:hAnsi="Times New Roman" w:cs="Times New Roman"/>
          <w:sz w:val="24"/>
          <w:szCs w:val="24"/>
        </w:rPr>
        <w:t xml:space="preserve"> «Соблюдай правила гигиены», </w:t>
      </w:r>
      <w:r w:rsidRPr="004C735F">
        <w:rPr>
          <w:rFonts w:ascii="Times New Roman" w:hAnsi="Times New Roman" w:cs="Times New Roman"/>
          <w:sz w:val="24"/>
          <w:szCs w:val="24"/>
        </w:rPr>
        <w:t xml:space="preserve"> на которых не только получали знания о воде, но и фильтровали ее, нагревали, рассматривали через увеличительное стекло.</w:t>
      </w:r>
    </w:p>
    <w:p w:rsidR="006D20D0" w:rsidRPr="004C735F" w:rsidRDefault="006D20D0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Друзьями ребят стали мыло и зубная щетка.</w:t>
      </w:r>
    </w:p>
    <w:p w:rsidR="006D20D0" w:rsidRPr="004C735F" w:rsidRDefault="006D20D0" w:rsidP="009F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Как следует питаться? Как следует сделать сон полезным? Как ухаживать за ушами? На все эти вопросы дети получают ответы. В интересной увлекательно форме, в игре дети знакомились с докторами Свежий воздух, доктором Сон, докторами Вода и Здоров</w:t>
      </w:r>
      <w:r w:rsidR="009F3E73">
        <w:rPr>
          <w:rFonts w:ascii="Times New Roman" w:hAnsi="Times New Roman" w:cs="Times New Roman"/>
          <w:sz w:val="24"/>
          <w:szCs w:val="24"/>
        </w:rPr>
        <w:t>ая пища, путешествовали в страну</w:t>
      </w:r>
      <w:r w:rsidRPr="004C735F">
        <w:rPr>
          <w:rFonts w:ascii="Times New Roman" w:hAnsi="Times New Roman" w:cs="Times New Roman"/>
          <w:sz w:val="24"/>
          <w:szCs w:val="24"/>
        </w:rPr>
        <w:t xml:space="preserve"> Зд</w:t>
      </w:r>
      <w:r w:rsidR="009F3E73">
        <w:rPr>
          <w:rFonts w:ascii="Times New Roman" w:hAnsi="Times New Roman" w:cs="Times New Roman"/>
          <w:sz w:val="24"/>
          <w:szCs w:val="24"/>
        </w:rPr>
        <w:t>о</w:t>
      </w:r>
      <w:r w:rsidRPr="004C735F">
        <w:rPr>
          <w:rFonts w:ascii="Times New Roman" w:hAnsi="Times New Roman" w:cs="Times New Roman"/>
          <w:sz w:val="24"/>
          <w:szCs w:val="24"/>
        </w:rPr>
        <w:t xml:space="preserve">ровячков, анализировали ситуации, </w:t>
      </w:r>
      <w:r w:rsidR="009F3E73">
        <w:rPr>
          <w:rFonts w:ascii="Times New Roman" w:hAnsi="Times New Roman" w:cs="Times New Roman"/>
          <w:sz w:val="24"/>
          <w:szCs w:val="24"/>
        </w:rPr>
        <w:t xml:space="preserve">слушали сказки о микробах «Вредные советы» Г. Остера. </w:t>
      </w:r>
    </w:p>
    <w:p w:rsidR="002F7E17" w:rsidRPr="004C735F" w:rsidRDefault="002F7E17" w:rsidP="009F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 xml:space="preserve">Определенное место в работе отвожу ознакомлению с важностью и необходимостью правильного питания. Использую детские игры «Каждому овощу свое время», «Овощи и фрукты», «Морские продукты», «Приготовь </w:t>
      </w:r>
      <w:r w:rsidR="009F3E73">
        <w:rPr>
          <w:rFonts w:ascii="Times New Roman" w:hAnsi="Times New Roman" w:cs="Times New Roman"/>
          <w:sz w:val="24"/>
          <w:szCs w:val="24"/>
        </w:rPr>
        <w:t>блюдо», «Чем не стоит делиться», и</w:t>
      </w:r>
      <w:bookmarkStart w:id="0" w:name="_GoBack"/>
      <w:bookmarkEnd w:id="0"/>
      <w:r w:rsidRPr="004C735F">
        <w:rPr>
          <w:rFonts w:ascii="Times New Roman" w:hAnsi="Times New Roman" w:cs="Times New Roman"/>
          <w:sz w:val="24"/>
          <w:szCs w:val="24"/>
        </w:rPr>
        <w:t>гры-соревнования: «Разложи продукты», «Чей салат лучше», «Выбери полезные и вредные продукты».</w:t>
      </w:r>
    </w:p>
    <w:p w:rsidR="002F7E17" w:rsidRPr="004C735F" w:rsidRDefault="002F7E17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 xml:space="preserve">В работе с детьми использую сказки, стихи, пословицы, поговорки. </w:t>
      </w:r>
    </w:p>
    <w:p w:rsidR="002F7E17" w:rsidRPr="004C735F" w:rsidRDefault="002F7E17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t>Большое место в работе занимает лечение с творческим выражением. Это арттерапевтические техники помогающие снять нервное напряжение и подключить внутренние резервы организма: рисование с помощью пальцев, рисование пальцами ног, работа с слоенным тестом, игры с песком, отпечатки рук.</w:t>
      </w:r>
    </w:p>
    <w:p w:rsidR="002F7E17" w:rsidRDefault="002F7E17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5F">
        <w:rPr>
          <w:rFonts w:ascii="Times New Roman" w:hAnsi="Times New Roman" w:cs="Times New Roman"/>
          <w:sz w:val="24"/>
          <w:szCs w:val="24"/>
        </w:rPr>
        <w:lastRenderedPageBreak/>
        <w:t>Как известно, развитие и воспитание ребенка во многом зависит от взрослого, какой пример он подает своим поведением. Поэтому сознательное отношение к собственному здоровью и здоровью детей в первую очередь формирую у родителей.</w:t>
      </w:r>
    </w:p>
    <w:p w:rsidR="009F3E73" w:rsidRPr="004C735F" w:rsidRDefault="009F3E73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радости для детей приносят совместные праздники со своими родителями: «Папа, мама, я-дружная семья», КВН «Что ты знаешь о здоровье?», игротека «Будьте здоровы», на которой осваиваются приемы точечного массажа, самомассажа, приемы оказания первой помощи.</w:t>
      </w:r>
    </w:p>
    <w:p w:rsidR="002F7E17" w:rsidRDefault="009F3E73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необходимо с ранних лет сформировывать культуру</w:t>
      </w:r>
      <w:r w:rsidR="002F7E17" w:rsidRPr="004C735F">
        <w:rPr>
          <w:rFonts w:ascii="Times New Roman" w:hAnsi="Times New Roman" w:cs="Times New Roman"/>
          <w:sz w:val="24"/>
          <w:szCs w:val="24"/>
        </w:rPr>
        <w:t xml:space="preserve"> поведения</w:t>
      </w:r>
      <w:r>
        <w:rPr>
          <w:rFonts w:ascii="Times New Roman" w:hAnsi="Times New Roman" w:cs="Times New Roman"/>
          <w:sz w:val="24"/>
          <w:szCs w:val="24"/>
        </w:rPr>
        <w:t xml:space="preserve"> и соответствующий стиль жизни. З</w:t>
      </w:r>
      <w:r w:rsidR="002F7E17" w:rsidRPr="004C735F">
        <w:rPr>
          <w:rFonts w:ascii="Times New Roman" w:hAnsi="Times New Roman" w:cs="Times New Roman"/>
          <w:sz w:val="24"/>
          <w:szCs w:val="24"/>
        </w:rPr>
        <w:t>нания, умения и навыки, заложенные в детском возрасте, станут прочным фундаментом для создания положительной мотивации к охране собственного здоровья во взрослой жизни.</w:t>
      </w:r>
    </w:p>
    <w:p w:rsidR="007D1D2A" w:rsidRDefault="007D1D2A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AAD" w:rsidRDefault="00542AAD" w:rsidP="007D1D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D2A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7D1D2A" w:rsidRPr="007D1D2A" w:rsidRDefault="007D1D2A" w:rsidP="007D1D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AAD" w:rsidRPr="00542AAD" w:rsidRDefault="00542AAD" w:rsidP="0054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42AAD">
        <w:rPr>
          <w:rFonts w:ascii="Times New Roman" w:hAnsi="Times New Roman" w:cs="Times New Roman"/>
          <w:sz w:val="24"/>
          <w:szCs w:val="24"/>
        </w:rPr>
        <w:t>Ахутина Т. В. Здоровьесберегающие технологии обучения: индивидуально-ориентированный подход / Т. В. Ахутина // Школа здоровья. – 2000. - № 2 – С. 21-28.</w:t>
      </w:r>
    </w:p>
    <w:p w:rsidR="00542AAD" w:rsidRPr="00542AAD" w:rsidRDefault="00542AAD" w:rsidP="0054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42AAD">
        <w:rPr>
          <w:rFonts w:ascii="Times New Roman" w:hAnsi="Times New Roman" w:cs="Times New Roman"/>
          <w:sz w:val="24"/>
          <w:szCs w:val="24"/>
        </w:rPr>
        <w:t>Гаврючина Л.В. Здоровьесберегающие технологии в ДОУ: Методическое пособие. — М.; 2008.</w:t>
      </w:r>
    </w:p>
    <w:p w:rsidR="00542AAD" w:rsidRPr="00542AAD" w:rsidRDefault="00542AAD" w:rsidP="0054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42AAD">
        <w:rPr>
          <w:rFonts w:ascii="Times New Roman" w:hAnsi="Times New Roman" w:cs="Times New Roman"/>
          <w:sz w:val="24"/>
          <w:szCs w:val="24"/>
        </w:rPr>
        <w:t>Каралашвили Е.А. Физкультурная минутка / Динамические упражнения для детей 6-10 лет. - М., 2002.</w:t>
      </w:r>
    </w:p>
    <w:p w:rsidR="00542AAD" w:rsidRPr="00542AAD" w:rsidRDefault="00542AAD" w:rsidP="0054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42AAD">
        <w:rPr>
          <w:rFonts w:ascii="Times New Roman" w:hAnsi="Times New Roman" w:cs="Times New Roman"/>
          <w:sz w:val="24"/>
          <w:szCs w:val="24"/>
        </w:rPr>
        <w:t>Маханева, М.Д. Воспитание здорового ребенка: Пособие для практических работников детских дошкольных учреждений / М. Д. Маханева; М.: АРКТИ, 1997.</w:t>
      </w:r>
    </w:p>
    <w:p w:rsidR="007D1D2A" w:rsidRPr="00542AAD" w:rsidRDefault="00542AAD" w:rsidP="007D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42AAD">
        <w:rPr>
          <w:rFonts w:ascii="Times New Roman" w:hAnsi="Times New Roman" w:cs="Times New Roman"/>
          <w:sz w:val="24"/>
          <w:szCs w:val="24"/>
        </w:rPr>
        <w:t>Сергиенко Т.Е. Работа с педагогами ДОУ по повышению их компетентности в области формирования здорового образа жизни дошкольников // Методист. - 2006. - № 10.</w:t>
      </w:r>
    </w:p>
    <w:p w:rsidR="00542AAD" w:rsidRPr="00542AAD" w:rsidRDefault="00542AAD" w:rsidP="00542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42AAD">
        <w:rPr>
          <w:rFonts w:ascii="Times New Roman" w:hAnsi="Times New Roman" w:cs="Times New Roman"/>
          <w:sz w:val="24"/>
          <w:szCs w:val="24"/>
        </w:rPr>
        <w:t>Сивцова А.М. Использование здоровьесберегающих педагогических технологий в дошкольных образовательных учреждениях // Методист. - 2007. - № 2.</w:t>
      </w:r>
    </w:p>
    <w:p w:rsidR="00CA4102" w:rsidRDefault="00CA4102" w:rsidP="00542AAD">
      <w:pPr>
        <w:pStyle w:val="1"/>
        <w:spacing w:before="0" w:line="240" w:lineRule="auto"/>
      </w:pPr>
    </w:p>
    <w:p w:rsidR="00851FB0" w:rsidRDefault="00851FB0" w:rsidP="00CA4102">
      <w:pPr>
        <w:pStyle w:val="1"/>
        <w:spacing w:before="0" w:line="240" w:lineRule="auto"/>
      </w:pPr>
    </w:p>
    <w:p w:rsidR="00851FB0" w:rsidRPr="004C735F" w:rsidRDefault="00851FB0" w:rsidP="00851F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23EC8" w:rsidRPr="004C735F" w:rsidRDefault="00323EC8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FE5" w:rsidRPr="004C735F" w:rsidRDefault="00C23FE5" w:rsidP="0085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23FE5" w:rsidRPr="004C735F" w:rsidSect="00851F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42" w:rsidRDefault="006C7042" w:rsidP="006D20D0">
      <w:pPr>
        <w:spacing w:after="0" w:line="240" w:lineRule="auto"/>
      </w:pPr>
      <w:r>
        <w:separator/>
      </w:r>
    </w:p>
  </w:endnote>
  <w:endnote w:type="continuationSeparator" w:id="0">
    <w:p w:rsidR="006C7042" w:rsidRDefault="006C7042" w:rsidP="006D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42" w:rsidRDefault="006C7042" w:rsidP="006D20D0">
      <w:pPr>
        <w:spacing w:after="0" w:line="240" w:lineRule="auto"/>
      </w:pPr>
      <w:r>
        <w:separator/>
      </w:r>
    </w:p>
  </w:footnote>
  <w:footnote w:type="continuationSeparator" w:id="0">
    <w:p w:rsidR="006C7042" w:rsidRDefault="006C7042" w:rsidP="006D2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38CA"/>
    <w:multiLevelType w:val="hybridMultilevel"/>
    <w:tmpl w:val="CEEEF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6749EC"/>
    <w:multiLevelType w:val="hybridMultilevel"/>
    <w:tmpl w:val="A260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1C59"/>
    <w:multiLevelType w:val="hybridMultilevel"/>
    <w:tmpl w:val="B31A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08D"/>
    <w:multiLevelType w:val="hybridMultilevel"/>
    <w:tmpl w:val="07DAADB6"/>
    <w:lvl w:ilvl="0" w:tplc="EAA09C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60FD"/>
    <w:multiLevelType w:val="hybridMultilevel"/>
    <w:tmpl w:val="40381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22"/>
    <w:rsid w:val="000274D2"/>
    <w:rsid w:val="00086B22"/>
    <w:rsid w:val="001A399D"/>
    <w:rsid w:val="002277BF"/>
    <w:rsid w:val="002F7E17"/>
    <w:rsid w:val="003144FF"/>
    <w:rsid w:val="00323EC8"/>
    <w:rsid w:val="0033144D"/>
    <w:rsid w:val="003B5F6C"/>
    <w:rsid w:val="004C735F"/>
    <w:rsid w:val="00542AAD"/>
    <w:rsid w:val="005702B6"/>
    <w:rsid w:val="006C7042"/>
    <w:rsid w:val="006D20D0"/>
    <w:rsid w:val="007D1D2A"/>
    <w:rsid w:val="00851FB0"/>
    <w:rsid w:val="008C4107"/>
    <w:rsid w:val="009B39F8"/>
    <w:rsid w:val="009F3E73"/>
    <w:rsid w:val="00A114AE"/>
    <w:rsid w:val="00B6095E"/>
    <w:rsid w:val="00B93870"/>
    <w:rsid w:val="00C0549D"/>
    <w:rsid w:val="00C23FE5"/>
    <w:rsid w:val="00CA4102"/>
    <w:rsid w:val="00DF0165"/>
    <w:rsid w:val="00EA08BD"/>
    <w:rsid w:val="00EA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E7835-DB87-43E1-A102-FA9BE71E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FB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4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F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1E96-27AA-43A2-BDC6-27348229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9</cp:revision>
  <dcterms:created xsi:type="dcterms:W3CDTF">2022-03-16T17:26:00Z</dcterms:created>
  <dcterms:modified xsi:type="dcterms:W3CDTF">2022-03-18T15:35:00Z</dcterms:modified>
</cp:coreProperties>
</file>