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F5" w:rsidRDefault="001F0F27" w:rsidP="008463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="0062583D" w:rsidRPr="0062583D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DE7A12">
        <w:rPr>
          <w:rFonts w:ascii="Times New Roman" w:hAnsi="Times New Roman" w:cs="Times New Roman"/>
          <w:b/>
          <w:sz w:val="28"/>
          <w:szCs w:val="28"/>
        </w:rPr>
        <w:t xml:space="preserve">в работе с детьми в процессе </w:t>
      </w:r>
    </w:p>
    <w:p w:rsidR="000561F5" w:rsidRDefault="00DE7A12" w:rsidP="008463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C728FB">
        <w:rPr>
          <w:rFonts w:ascii="Times New Roman" w:hAnsi="Times New Roman" w:cs="Times New Roman"/>
          <w:b/>
          <w:sz w:val="28"/>
          <w:szCs w:val="28"/>
        </w:rPr>
        <w:t xml:space="preserve">пространственных </w:t>
      </w:r>
      <w:r w:rsidR="001F0F27">
        <w:rPr>
          <w:rFonts w:ascii="Times New Roman" w:hAnsi="Times New Roman" w:cs="Times New Roman"/>
          <w:b/>
          <w:sz w:val="28"/>
          <w:szCs w:val="28"/>
        </w:rPr>
        <w:t xml:space="preserve">представлений </w:t>
      </w:r>
    </w:p>
    <w:p w:rsidR="00E12E9E" w:rsidRDefault="0062583D" w:rsidP="008463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3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728F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62583D">
        <w:rPr>
          <w:rFonts w:ascii="Times New Roman" w:hAnsi="Times New Roman" w:cs="Times New Roman"/>
          <w:b/>
          <w:sz w:val="28"/>
          <w:szCs w:val="28"/>
        </w:rPr>
        <w:t>старш</w:t>
      </w:r>
      <w:r w:rsidR="00C728FB">
        <w:rPr>
          <w:rFonts w:ascii="Times New Roman" w:hAnsi="Times New Roman" w:cs="Times New Roman"/>
          <w:b/>
          <w:sz w:val="28"/>
          <w:szCs w:val="28"/>
        </w:rPr>
        <w:t>его</w:t>
      </w:r>
      <w:r w:rsidRPr="0062583D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C728FB">
        <w:rPr>
          <w:rFonts w:ascii="Times New Roman" w:hAnsi="Times New Roman" w:cs="Times New Roman"/>
          <w:b/>
          <w:sz w:val="28"/>
          <w:szCs w:val="28"/>
        </w:rPr>
        <w:t>ого возраста</w:t>
      </w:r>
    </w:p>
    <w:p w:rsidR="001523B6" w:rsidRDefault="001523B6" w:rsidP="00846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400" w:rsidRPr="000E0400" w:rsidRDefault="000E0400" w:rsidP="000E04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0400">
        <w:rPr>
          <w:rFonts w:ascii="Times New Roman" w:hAnsi="Times New Roman" w:cs="Times New Roman"/>
          <w:i/>
          <w:sz w:val="28"/>
          <w:szCs w:val="28"/>
        </w:rPr>
        <w:t>Лаптева Светлана Юрьевна,</w:t>
      </w:r>
    </w:p>
    <w:p w:rsidR="000E0400" w:rsidRPr="000E0400" w:rsidRDefault="000E0400" w:rsidP="000E04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0400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E0400" w:rsidRPr="000E0400" w:rsidRDefault="000E0400" w:rsidP="000E04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0400">
        <w:rPr>
          <w:rFonts w:ascii="Times New Roman" w:hAnsi="Times New Roman" w:cs="Times New Roman"/>
          <w:i/>
          <w:sz w:val="28"/>
          <w:szCs w:val="28"/>
        </w:rPr>
        <w:t>МБДОУ «Детский сад № 388»</w:t>
      </w:r>
    </w:p>
    <w:p w:rsidR="000E0400" w:rsidRPr="000E0400" w:rsidRDefault="007B11E1" w:rsidP="000E04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</w:t>
      </w:r>
      <w:r w:rsidR="000E0400" w:rsidRPr="000E0400">
        <w:rPr>
          <w:rFonts w:ascii="Times New Roman" w:hAnsi="Times New Roman" w:cs="Times New Roman"/>
          <w:i/>
          <w:sz w:val="28"/>
          <w:szCs w:val="28"/>
        </w:rPr>
        <w:t xml:space="preserve"> Нижний Новгород</w:t>
      </w:r>
    </w:p>
    <w:p w:rsidR="000E0400" w:rsidRPr="004A7CF8" w:rsidRDefault="000E0400" w:rsidP="000E04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F27" w:rsidRPr="001F0F27" w:rsidRDefault="001F0F27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27">
        <w:rPr>
          <w:rFonts w:ascii="Times New Roman" w:hAnsi="Times New Roman" w:cs="Times New Roman"/>
          <w:sz w:val="28"/>
          <w:szCs w:val="28"/>
        </w:rPr>
        <w:t>Аннотация. Статья посвящена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рению инновационных </w:t>
      </w:r>
      <w:r w:rsidR="007A0E60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F27">
        <w:rPr>
          <w:rFonts w:ascii="Times New Roman" w:hAnsi="Times New Roman" w:cs="Times New Roman"/>
          <w:sz w:val="28"/>
          <w:szCs w:val="28"/>
        </w:rPr>
        <w:t>в аспекте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пространственных ориентировок у детей</w:t>
      </w:r>
      <w:r w:rsidRPr="001F0F27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7FD" w:rsidRDefault="001F0F27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27">
        <w:rPr>
          <w:rFonts w:ascii="Times New Roman" w:hAnsi="Times New Roman" w:cs="Times New Roman"/>
          <w:sz w:val="28"/>
          <w:szCs w:val="28"/>
        </w:rPr>
        <w:t>Ключевые слова:</w:t>
      </w:r>
      <w:r w:rsidR="006C7EDB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2B5D5F">
        <w:rPr>
          <w:rFonts w:ascii="Times New Roman" w:hAnsi="Times New Roman" w:cs="Times New Roman"/>
          <w:sz w:val="28"/>
          <w:szCs w:val="28"/>
        </w:rPr>
        <w:t>нные представления</w:t>
      </w:r>
      <w:r w:rsidR="006C7EDB">
        <w:rPr>
          <w:rFonts w:ascii="Times New Roman" w:hAnsi="Times New Roman" w:cs="Times New Roman"/>
          <w:sz w:val="28"/>
          <w:szCs w:val="28"/>
        </w:rPr>
        <w:t>,</w:t>
      </w:r>
      <w:r w:rsidRPr="001F0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097DBC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7FD" w:rsidRDefault="003947F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FD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дошкольного образования проблеме познавательного развития дошкольников уделяется большое внимание. ФГОС </w:t>
      </w:r>
      <w:proofErr w:type="gramStart"/>
      <w:r w:rsidRPr="003947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4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7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7FD">
        <w:rPr>
          <w:rFonts w:ascii="Times New Roman" w:hAnsi="Times New Roman" w:cs="Times New Roman"/>
          <w:sz w:val="28"/>
          <w:szCs w:val="28"/>
        </w:rPr>
        <w:t xml:space="preserve"> качестве одного из принципов дошкольного образования рассматривает формирование познавательных интересов и</w:t>
      </w:r>
      <w:r w:rsidR="006C7EDB">
        <w:rPr>
          <w:rFonts w:ascii="Times New Roman" w:hAnsi="Times New Roman" w:cs="Times New Roman"/>
          <w:sz w:val="28"/>
          <w:szCs w:val="28"/>
        </w:rPr>
        <w:t xml:space="preserve"> познавательных действий детей</w:t>
      </w:r>
      <w:r w:rsidRPr="003947FD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7FD">
        <w:rPr>
          <w:rFonts w:ascii="Times New Roman" w:hAnsi="Times New Roman" w:cs="Times New Roman"/>
          <w:sz w:val="28"/>
          <w:szCs w:val="28"/>
        </w:rPr>
        <w:t xml:space="preserve"> стандарт направлен на развитие интеллектуальных качеств дошкольников.</w:t>
      </w:r>
    </w:p>
    <w:p w:rsidR="001E5A30" w:rsidRDefault="00D01629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223CF">
        <w:rPr>
          <w:rFonts w:ascii="Times New Roman" w:hAnsi="Times New Roman" w:cs="Times New Roman"/>
          <w:sz w:val="28"/>
          <w:szCs w:val="28"/>
        </w:rPr>
        <w:t xml:space="preserve"> важнейшим</w:t>
      </w:r>
      <w:r w:rsidR="000223CF" w:rsidRPr="000223C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0223CF">
        <w:rPr>
          <w:rFonts w:ascii="Times New Roman" w:hAnsi="Times New Roman" w:cs="Times New Roman"/>
          <w:sz w:val="28"/>
          <w:szCs w:val="28"/>
        </w:rPr>
        <w:t>ом</w:t>
      </w:r>
      <w:r w:rsidR="000223CF" w:rsidRPr="000223CF">
        <w:rPr>
          <w:rFonts w:ascii="Times New Roman" w:hAnsi="Times New Roman" w:cs="Times New Roman"/>
          <w:sz w:val="28"/>
          <w:szCs w:val="28"/>
        </w:rPr>
        <w:t xml:space="preserve"> «психического содержания общих у</w:t>
      </w:r>
      <w:r w:rsidR="000223CF">
        <w:rPr>
          <w:rFonts w:ascii="Times New Roman" w:hAnsi="Times New Roman" w:cs="Times New Roman"/>
          <w:sz w:val="28"/>
          <w:szCs w:val="28"/>
        </w:rPr>
        <w:t xml:space="preserve">мственных способностей» является освоение детьми так </w:t>
      </w:r>
      <w:r w:rsidR="000223CF" w:rsidRPr="000223CF">
        <w:rPr>
          <w:rFonts w:ascii="Times New Roman" w:hAnsi="Times New Roman" w:cs="Times New Roman"/>
          <w:sz w:val="28"/>
          <w:szCs w:val="28"/>
        </w:rPr>
        <w:t>называемых «действий пространственного</w:t>
      </w:r>
      <w:r w:rsidR="000223CF">
        <w:rPr>
          <w:rFonts w:ascii="Times New Roman" w:hAnsi="Times New Roman" w:cs="Times New Roman"/>
          <w:sz w:val="28"/>
          <w:szCs w:val="28"/>
        </w:rPr>
        <w:t xml:space="preserve"> ориентирования».</w:t>
      </w:r>
      <w:r w:rsidR="001E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9E" w:rsidRDefault="00D9589E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CF">
        <w:rPr>
          <w:rFonts w:ascii="Times New Roman" w:hAnsi="Times New Roman" w:cs="Times New Roman"/>
          <w:sz w:val="28"/>
          <w:szCs w:val="28"/>
        </w:rPr>
        <w:t xml:space="preserve">Своевременное формирование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3CF">
        <w:rPr>
          <w:rFonts w:ascii="Times New Roman" w:hAnsi="Times New Roman" w:cs="Times New Roman"/>
          <w:sz w:val="28"/>
          <w:szCs w:val="28"/>
        </w:rPr>
        <w:t>ространственны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23C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23CF">
        <w:rPr>
          <w:rFonts w:ascii="Times New Roman" w:hAnsi="Times New Roman" w:cs="Times New Roman"/>
          <w:sz w:val="28"/>
          <w:szCs w:val="28"/>
        </w:rPr>
        <w:t xml:space="preserve"> – одно из важнейших условий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CF">
        <w:rPr>
          <w:rFonts w:ascii="Times New Roman" w:hAnsi="Times New Roman" w:cs="Times New Roman"/>
          <w:sz w:val="28"/>
          <w:szCs w:val="28"/>
        </w:rPr>
        <w:t>развития реб</w:t>
      </w:r>
      <w:r>
        <w:rPr>
          <w:rFonts w:ascii="Times New Roman" w:hAnsi="Times New Roman" w:cs="Times New Roman"/>
          <w:sz w:val="28"/>
          <w:szCs w:val="28"/>
        </w:rPr>
        <w:t>ёнка.</w:t>
      </w:r>
    </w:p>
    <w:p w:rsidR="003947FD" w:rsidRDefault="003947F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Е.И. Тихеева указывала: «Ориентировка в пространстве развивается у детей медленнее, чем ориентировка в других сенсорных представлениях (цвете, форме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83D">
        <w:rPr>
          <w:rFonts w:ascii="Times New Roman" w:hAnsi="Times New Roman" w:cs="Times New Roman"/>
          <w:sz w:val="28"/>
          <w:szCs w:val="28"/>
        </w:rPr>
        <w:t>). Между тем, развитие у детей пространственных ориентировок крайне необходимо н</w:t>
      </w:r>
      <w:r>
        <w:rPr>
          <w:rFonts w:ascii="Times New Roman" w:hAnsi="Times New Roman" w:cs="Times New Roman"/>
          <w:sz w:val="28"/>
          <w:szCs w:val="28"/>
        </w:rPr>
        <w:t>ачинать в дошкольном возрасте».</w:t>
      </w:r>
      <w:r w:rsidR="006C7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9E" w:rsidRPr="0062583D" w:rsidRDefault="00D9589E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75">
        <w:rPr>
          <w:rFonts w:ascii="Times New Roman" w:hAnsi="Times New Roman" w:cs="Times New Roman"/>
          <w:sz w:val="28"/>
          <w:szCs w:val="28"/>
        </w:rPr>
        <w:t xml:space="preserve">Таким образом, проблема развития </w:t>
      </w:r>
      <w:r>
        <w:rPr>
          <w:rFonts w:ascii="Times New Roman" w:hAnsi="Times New Roman" w:cs="Times New Roman"/>
          <w:sz w:val="28"/>
          <w:szCs w:val="28"/>
        </w:rPr>
        <w:t>пространственных ориентировок у</w:t>
      </w:r>
      <w:r w:rsidR="006C7EDB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Pr="006A3875">
        <w:rPr>
          <w:rFonts w:ascii="Times New Roman" w:hAnsi="Times New Roman" w:cs="Times New Roman"/>
          <w:sz w:val="28"/>
          <w:szCs w:val="28"/>
        </w:rPr>
        <w:t xml:space="preserve"> требует особого отношения со стороны педагогов, поиска и применения эффективных инновационных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Pr="006A3875">
        <w:rPr>
          <w:rFonts w:ascii="Times New Roman" w:hAnsi="Times New Roman" w:cs="Times New Roman"/>
          <w:sz w:val="28"/>
          <w:szCs w:val="28"/>
        </w:rPr>
        <w:t xml:space="preserve"> и методов работы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CE3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83D" w:rsidRPr="0062583D" w:rsidRDefault="002F1B2A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работы являлось: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B4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01B49" w:rsidRPr="001F7584">
        <w:rPr>
          <w:rFonts w:ascii="Times New Roman" w:hAnsi="Times New Roman" w:cs="Times New Roman"/>
          <w:sz w:val="28"/>
          <w:szCs w:val="28"/>
        </w:rPr>
        <w:t xml:space="preserve">условий для формирования </w:t>
      </w:r>
      <w:r w:rsidR="0062583D" w:rsidRPr="0062583D">
        <w:rPr>
          <w:rFonts w:ascii="Times New Roman" w:hAnsi="Times New Roman" w:cs="Times New Roman"/>
          <w:sz w:val="28"/>
          <w:szCs w:val="28"/>
        </w:rPr>
        <w:t xml:space="preserve">навыков пространственного ориентирования </w:t>
      </w:r>
      <w:r w:rsidR="00A01B49" w:rsidRPr="0062583D">
        <w:rPr>
          <w:rFonts w:ascii="Times New Roman" w:hAnsi="Times New Roman" w:cs="Times New Roman"/>
          <w:sz w:val="28"/>
          <w:szCs w:val="28"/>
        </w:rPr>
        <w:t xml:space="preserve">у старших дошкольников </w:t>
      </w:r>
      <w:r w:rsidR="00A01B49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01B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технологий.</w:t>
      </w:r>
    </w:p>
    <w:p w:rsidR="001E5A30" w:rsidRPr="002B62E3" w:rsidRDefault="002B7284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84">
        <w:rPr>
          <w:rFonts w:ascii="Times New Roman" w:hAnsi="Times New Roman" w:cs="Times New Roman"/>
          <w:sz w:val="28"/>
          <w:szCs w:val="28"/>
        </w:rPr>
        <w:t>Для развития пространственных представлений в различных видах деятельности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кроме практических методов, </w:t>
      </w:r>
      <w:r w:rsidRPr="002B7284">
        <w:rPr>
          <w:rFonts w:ascii="Times New Roman" w:hAnsi="Times New Roman" w:cs="Times New Roman"/>
          <w:sz w:val="28"/>
          <w:szCs w:val="28"/>
        </w:rPr>
        <w:t>используются элементы различных</w:t>
      </w:r>
      <w:r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Pr="002B7284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9F5359" w:rsidRDefault="009F5359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83D" w:rsidRPr="00D55E9C" w:rsidRDefault="0062583D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5E9C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Игровые технологии.</w:t>
      </w:r>
    </w:p>
    <w:p w:rsidR="001344E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При формировании пространственных представлений игра выступает как самостоятельный метод обучения, хотя е</w:t>
      </w:r>
      <w:r w:rsidR="00D55E9C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 можно отнести и к практическим методам. Наиболее широко используются дидактические игры и упражнения. Благодаря обучающей задаче, обл</w:t>
      </w:r>
      <w:r w:rsidR="00D55E9C">
        <w:rPr>
          <w:rFonts w:ascii="Times New Roman" w:hAnsi="Times New Roman" w:cs="Times New Roman"/>
          <w:sz w:val="28"/>
          <w:szCs w:val="28"/>
        </w:rPr>
        <w:t>а</w:t>
      </w:r>
      <w:r w:rsidRPr="0062583D">
        <w:rPr>
          <w:rFonts w:ascii="Times New Roman" w:hAnsi="Times New Roman" w:cs="Times New Roman"/>
          <w:sz w:val="28"/>
          <w:szCs w:val="28"/>
        </w:rPr>
        <w:t>ч</w:t>
      </w:r>
      <w:r w:rsidR="00D55E9C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нной в игровую форму, реб</w:t>
      </w:r>
      <w:r w:rsidR="001344ED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нок непреднамеренно усваивает определ</w:t>
      </w:r>
      <w:r w:rsidR="001344ED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нное познавательное содержание. </w:t>
      </w:r>
    </w:p>
    <w:p w:rsidR="001E5A30" w:rsidRPr="0062583D" w:rsidRDefault="001E5A30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3D" w:rsidRPr="001344ED" w:rsidRDefault="0062583D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4ED">
        <w:rPr>
          <w:rFonts w:ascii="Times New Roman" w:hAnsi="Times New Roman" w:cs="Times New Roman"/>
          <w:sz w:val="28"/>
          <w:szCs w:val="28"/>
          <w:u w:val="single"/>
        </w:rPr>
        <w:t>Технология развития пространственных отношений при помощи занимательного математического материала.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В раздел занимательных математических игр входят игры на развитие пространственных ориентировок – пространственное преобразование. Это такие игры, как «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 xml:space="preserve">», «Игры с блоками, кубиками на нахождение», вертикальная сетчатая плоскость, «Шашки», «Лабиринты», математические планшеты, «Кубики Никитина», игры с осью координат, «Шнурок 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Брок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зашумлённые картинки и др.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Элементы дидактич</w:t>
      </w:r>
      <w:r>
        <w:rPr>
          <w:rFonts w:ascii="Times New Roman" w:hAnsi="Times New Roman" w:cs="Times New Roman"/>
          <w:sz w:val="28"/>
          <w:szCs w:val="28"/>
        </w:rPr>
        <w:t xml:space="preserve">еской игры:  </w:t>
      </w:r>
    </w:p>
    <w:p w:rsidR="0062583D" w:rsidRPr="0062583D" w:rsidRDefault="001344E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83D">
        <w:rPr>
          <w:rFonts w:ascii="Times New Roman" w:hAnsi="Times New Roman" w:cs="Times New Roman"/>
          <w:sz w:val="28"/>
          <w:szCs w:val="28"/>
        </w:rPr>
        <w:t xml:space="preserve">дидактическая задача;    </w:t>
      </w:r>
    </w:p>
    <w:p w:rsidR="0062583D" w:rsidRPr="0062583D" w:rsidRDefault="001344E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83D">
        <w:rPr>
          <w:rFonts w:ascii="Times New Roman" w:hAnsi="Times New Roman" w:cs="Times New Roman"/>
          <w:sz w:val="28"/>
          <w:szCs w:val="28"/>
        </w:rPr>
        <w:t>правила;</w:t>
      </w:r>
    </w:p>
    <w:p w:rsidR="0062583D" w:rsidRPr="0062583D" w:rsidRDefault="001344E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83D">
        <w:rPr>
          <w:rFonts w:ascii="Times New Roman" w:hAnsi="Times New Roman" w:cs="Times New Roman"/>
          <w:sz w:val="28"/>
          <w:szCs w:val="28"/>
        </w:rPr>
        <w:t>игровое действие.</w:t>
      </w:r>
    </w:p>
    <w:p w:rsidR="00313F6E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Основное значение этих дидактических игр – обеспечить условия для 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упражняемости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 xml:space="preserve"> детей в различении, выделении направлений. </w:t>
      </w:r>
    </w:p>
    <w:p w:rsid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Игровые упражнения следует отличать от дидактической игры по структуре, назначению, уровню детской самостоятельности и роли педагога. Назначение игровых упражнений – упражнять детей с целью выработки умений и навыков. Упражнение вводит воспитатель, дети при этом менее самостоятельны, чем в дидактической игре, а эле</w:t>
      </w:r>
      <w:r>
        <w:rPr>
          <w:rFonts w:ascii="Times New Roman" w:hAnsi="Times New Roman" w:cs="Times New Roman"/>
          <w:sz w:val="28"/>
          <w:szCs w:val="28"/>
        </w:rPr>
        <w:t>менты самообучения отсутствуют.</w:t>
      </w:r>
    </w:p>
    <w:p w:rsidR="00710397" w:rsidRPr="0062583D" w:rsidRDefault="00710397" w:rsidP="008463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53F6A" w:rsidTr="00710397">
        <w:tc>
          <w:tcPr>
            <w:tcW w:w="10173" w:type="dxa"/>
          </w:tcPr>
          <w:p w:rsidR="00C53F6A" w:rsidRDefault="00C53F6A" w:rsidP="008463A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</w:tr>
    </w:tbl>
    <w:p w:rsidR="0062583D" w:rsidRDefault="0062583D" w:rsidP="0084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08"/>
        <w:gridCol w:w="2534"/>
        <w:gridCol w:w="2535"/>
      </w:tblGrid>
      <w:tr w:rsidR="00C53F6A" w:rsidTr="00DC372A">
        <w:tc>
          <w:tcPr>
            <w:tcW w:w="2660" w:type="dxa"/>
          </w:tcPr>
          <w:p w:rsidR="00C53F6A" w:rsidRDefault="00C53F6A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дифференцировку основных пространственных направлений в процессе передвижения</w:t>
            </w:r>
          </w:p>
          <w:p w:rsidR="00C53F6A" w:rsidRDefault="00C53F6A" w:rsidP="008463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F6A" w:rsidRDefault="00C53F6A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(подвижные игры)</w:t>
            </w:r>
          </w:p>
        </w:tc>
        <w:tc>
          <w:tcPr>
            <w:tcW w:w="2408" w:type="dxa"/>
          </w:tcPr>
          <w:p w:rsidR="00C53F6A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распознавание местоположения предметов в окружающем пространстве и пространственных отношений между ними</w:t>
            </w:r>
          </w:p>
          <w:p w:rsidR="00B9589F" w:rsidRDefault="00B9589F" w:rsidP="008463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9F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 с предметами)</w:t>
            </w:r>
          </w:p>
        </w:tc>
        <w:tc>
          <w:tcPr>
            <w:tcW w:w="2534" w:type="dxa"/>
          </w:tcPr>
          <w:p w:rsidR="00C53F6A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игры, предназначенные для активизации пространственной терминологии в детской речи</w:t>
            </w:r>
          </w:p>
          <w:p w:rsidR="00B9589F" w:rsidRDefault="00B9589F" w:rsidP="008463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9F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(словесные игры)</w:t>
            </w:r>
          </w:p>
        </w:tc>
        <w:tc>
          <w:tcPr>
            <w:tcW w:w="2535" w:type="dxa"/>
          </w:tcPr>
          <w:p w:rsidR="00B9589F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ориентировку в двухмерном пространстве </w:t>
            </w:r>
          </w:p>
          <w:p w:rsidR="00B9589F" w:rsidRDefault="00B9589F" w:rsidP="008463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F6A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плоскости)</w:t>
            </w:r>
          </w:p>
          <w:p w:rsidR="00B9589F" w:rsidRDefault="00B9589F" w:rsidP="008463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9F" w:rsidRDefault="00B9589F" w:rsidP="0084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называемые «зрительные диктанты»</w:t>
            </w:r>
          </w:p>
        </w:tc>
      </w:tr>
    </w:tbl>
    <w:p w:rsidR="001344ED" w:rsidRDefault="001344E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4E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lastRenderedPageBreak/>
        <w:t>Усложнение в и</w:t>
      </w:r>
      <w:r w:rsidR="00B04EC7">
        <w:rPr>
          <w:rFonts w:ascii="Times New Roman" w:hAnsi="Times New Roman" w:cs="Times New Roman"/>
          <w:sz w:val="28"/>
          <w:szCs w:val="28"/>
        </w:rPr>
        <w:t>грах подчиняются</w:t>
      </w:r>
      <w:r w:rsidRPr="0062583D">
        <w:rPr>
          <w:rFonts w:ascii="Times New Roman" w:hAnsi="Times New Roman" w:cs="Times New Roman"/>
          <w:sz w:val="28"/>
          <w:szCs w:val="28"/>
        </w:rPr>
        <w:t xml:space="preserve"> дидакт</w:t>
      </w:r>
      <w:r w:rsidR="00C53F6A">
        <w:rPr>
          <w:rFonts w:ascii="Times New Roman" w:hAnsi="Times New Roman" w:cs="Times New Roman"/>
          <w:sz w:val="28"/>
          <w:szCs w:val="28"/>
        </w:rPr>
        <w:t xml:space="preserve">ическому принципу «от </w:t>
      </w:r>
      <w:proofErr w:type="gramStart"/>
      <w:r w:rsidR="00C53F6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C53F6A">
        <w:rPr>
          <w:rFonts w:ascii="Times New Roman" w:hAnsi="Times New Roman" w:cs="Times New Roman"/>
          <w:sz w:val="28"/>
          <w:szCs w:val="28"/>
        </w:rPr>
        <w:t xml:space="preserve"> –</w:t>
      </w:r>
      <w:r w:rsidRPr="0062583D">
        <w:rPr>
          <w:rFonts w:ascii="Times New Roman" w:hAnsi="Times New Roman" w:cs="Times New Roman"/>
          <w:sz w:val="28"/>
          <w:szCs w:val="28"/>
        </w:rPr>
        <w:t xml:space="preserve"> к сложному». </w:t>
      </w:r>
    </w:p>
    <w:p w:rsidR="001344E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В подвижных играх и в играх с предметами </w:t>
      </w:r>
      <w:r w:rsidR="00B04EC7">
        <w:rPr>
          <w:rFonts w:ascii="Times New Roman" w:hAnsi="Times New Roman" w:cs="Times New Roman"/>
          <w:sz w:val="28"/>
          <w:szCs w:val="28"/>
        </w:rPr>
        <w:t>–</w:t>
      </w:r>
      <w:r w:rsidRPr="0062583D">
        <w:rPr>
          <w:rFonts w:ascii="Times New Roman" w:hAnsi="Times New Roman" w:cs="Times New Roman"/>
          <w:sz w:val="28"/>
          <w:szCs w:val="28"/>
        </w:rPr>
        <w:t xml:space="preserve"> при определении местонахождения того или иного предмета, от ориентировки «от себя», к ориентировке «от предмета», в ускорении темпа игры. </w:t>
      </w:r>
    </w:p>
    <w:p w:rsidR="001344E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В словесных играх </w:t>
      </w:r>
      <w:r w:rsidR="00B04EC7">
        <w:rPr>
          <w:rFonts w:ascii="Times New Roman" w:hAnsi="Times New Roman" w:cs="Times New Roman"/>
          <w:sz w:val="28"/>
          <w:szCs w:val="28"/>
        </w:rPr>
        <w:t>–</w:t>
      </w:r>
      <w:r w:rsidRPr="0062583D">
        <w:rPr>
          <w:rFonts w:ascii="Times New Roman" w:hAnsi="Times New Roman" w:cs="Times New Roman"/>
          <w:sz w:val="28"/>
          <w:szCs w:val="28"/>
        </w:rPr>
        <w:t xml:space="preserve"> переход от простых пространственных характеристик к более </w:t>
      </w:r>
      <w:proofErr w:type="gramStart"/>
      <w:r w:rsidRPr="0062583D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625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В настольно-печатных играх по ориентировке в пространстве </w:t>
      </w:r>
      <w:r w:rsidR="00B04EC7">
        <w:rPr>
          <w:rFonts w:ascii="Times New Roman" w:hAnsi="Times New Roman" w:cs="Times New Roman"/>
          <w:sz w:val="28"/>
          <w:szCs w:val="28"/>
        </w:rPr>
        <w:t xml:space="preserve">– </w:t>
      </w:r>
      <w:r w:rsidRPr="0062583D">
        <w:rPr>
          <w:rFonts w:ascii="Times New Roman" w:hAnsi="Times New Roman" w:cs="Times New Roman"/>
          <w:sz w:val="28"/>
          <w:szCs w:val="28"/>
        </w:rPr>
        <w:t>к более точному определению пространственного местонахождения, к чтению схем и с</w:t>
      </w:r>
      <w:r>
        <w:rPr>
          <w:rFonts w:ascii="Times New Roman" w:hAnsi="Times New Roman" w:cs="Times New Roman"/>
          <w:sz w:val="28"/>
          <w:szCs w:val="28"/>
        </w:rPr>
        <w:t>амостоятельному их составлению.</w:t>
      </w:r>
    </w:p>
    <w:p w:rsidR="001E5A30" w:rsidRPr="0062583D" w:rsidRDefault="001E5A30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3D" w:rsidRPr="0062583D" w:rsidRDefault="0062583D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583D">
        <w:rPr>
          <w:rFonts w:ascii="Times New Roman" w:hAnsi="Times New Roman" w:cs="Times New Roman"/>
          <w:sz w:val="28"/>
          <w:szCs w:val="28"/>
          <w:u w:val="single"/>
        </w:rPr>
        <w:t>Технология моделирования.</w:t>
      </w:r>
    </w:p>
    <w:p w:rsidR="00313F6E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Моделирование – метод познания с помощью моделей, схем, представленных детям или составленные совместно в процессе исследования.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Технология моделирования – наглядно-практический при</w:t>
      </w:r>
      <w:r w:rsidR="00313F6E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м, включающи</w:t>
      </w:r>
      <w:r w:rsidR="00313F6E">
        <w:rPr>
          <w:rFonts w:ascii="Times New Roman" w:hAnsi="Times New Roman" w:cs="Times New Roman"/>
          <w:sz w:val="28"/>
          <w:szCs w:val="28"/>
        </w:rPr>
        <w:t>й</w:t>
      </w:r>
      <w:r w:rsidRPr="0062583D">
        <w:rPr>
          <w:rFonts w:ascii="Times New Roman" w:hAnsi="Times New Roman" w:cs="Times New Roman"/>
          <w:sz w:val="28"/>
          <w:szCs w:val="28"/>
        </w:rPr>
        <w:t xml:space="preserve"> в себя создание моделей и их использование с целью формирования пространственных представлений у дошкольников. Использование моделей и моделирования ставит реб</w:t>
      </w:r>
      <w:r w:rsidR="00313F6E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нка в активную позицию, стимулирует его познавательную деятельность. Модели следует рассматривать и как дидактическое средство, прич</w:t>
      </w:r>
      <w:r w:rsidR="00313F6E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м достаточно эффективное. Реб</w:t>
      </w:r>
      <w:r w:rsidR="00313F6E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нок достаточно рано встречается с символами, моделями, схемами. Все это привлекает реб</w:t>
      </w:r>
      <w:r w:rsidR="00313F6E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нка, он быстро и легко запоминает эти символы, понимает их значение. Поэтому использование в работе технологии моделирования только помогает выделить главное и находить взаимосвязи. Технология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включает в себя:</w:t>
      </w:r>
    </w:p>
    <w:p w:rsidR="0062583D" w:rsidRPr="0062583D" w:rsidRDefault="00313F6E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2583D" w:rsidRPr="0062583D">
        <w:rPr>
          <w:rFonts w:ascii="Times New Roman" w:hAnsi="Times New Roman" w:cs="Times New Roman"/>
          <w:sz w:val="28"/>
          <w:szCs w:val="28"/>
        </w:rPr>
        <w:t>оделирование определенных ситуаций (ч</w:t>
      </w:r>
      <w:r w:rsidR="0062583D">
        <w:rPr>
          <w:rFonts w:ascii="Times New Roman" w:hAnsi="Times New Roman" w:cs="Times New Roman"/>
          <w:sz w:val="28"/>
          <w:szCs w:val="28"/>
        </w:rPr>
        <w:t>аще ситуаций «взрослой» жизни);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опорных схем.</w:t>
      </w:r>
    </w:p>
    <w:p w:rsidR="005E0EB3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В освоении детьми пространственных отношений большую роль играют опорные схемы. Опорные схемы – это вывод, итог, суть того материала, который реб</w:t>
      </w:r>
      <w:r w:rsidR="005E0EB3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нок должен усвоить. Схемы, символы, модели должны «рождаться» на глазах детей в момент объяснения педагогом материала в виде рисунков, схематических изображений, таблиц. Цель опорных схем – «…изложить изучаемый материал так, чтобы на основе логических связей материала он стал доступным, отпечатался в долговременной памяти» (В.Ф.</w:t>
      </w:r>
      <w:r w:rsidR="00B04EC7">
        <w:rPr>
          <w:rFonts w:ascii="Times New Roman" w:hAnsi="Times New Roman" w:cs="Times New Roman"/>
          <w:sz w:val="28"/>
          <w:szCs w:val="28"/>
        </w:rPr>
        <w:t xml:space="preserve"> </w:t>
      </w:r>
      <w:r w:rsidR="005E0EB3">
        <w:rPr>
          <w:rFonts w:ascii="Times New Roman" w:hAnsi="Times New Roman" w:cs="Times New Roman"/>
          <w:sz w:val="28"/>
          <w:szCs w:val="28"/>
        </w:rPr>
        <w:t>Шаталов), облегчил запоминание.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Дошкольник лиш</w:t>
      </w:r>
      <w:r w:rsidR="005E0EB3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 возможности записать, сделать таблицу, отметить что-либо. На занятиях в детском саду задействована только вербальная память. Опорные схемы – это попытка задействовать для решения познавательных задач з</w:t>
      </w:r>
      <w:r>
        <w:rPr>
          <w:rFonts w:ascii="Times New Roman" w:hAnsi="Times New Roman" w:cs="Times New Roman"/>
          <w:sz w:val="28"/>
          <w:szCs w:val="28"/>
        </w:rPr>
        <w:t>рительную, двигательную память.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В работе с опорными схемами м</w:t>
      </w:r>
      <w:r>
        <w:rPr>
          <w:rFonts w:ascii="Times New Roman" w:hAnsi="Times New Roman" w:cs="Times New Roman"/>
          <w:sz w:val="28"/>
          <w:szCs w:val="28"/>
        </w:rPr>
        <w:t>ожно выделить несколько этапов: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1.​ Введение элементов схем, символов (цвета, форм</w:t>
      </w:r>
      <w:r>
        <w:rPr>
          <w:rFonts w:ascii="Times New Roman" w:hAnsi="Times New Roman" w:cs="Times New Roman"/>
          <w:sz w:val="28"/>
          <w:szCs w:val="28"/>
        </w:rPr>
        <w:t>ы, величины, действия).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lastRenderedPageBreak/>
        <w:t xml:space="preserve">2.​ Использование элементов опорных схем на всех видах занятий и </w:t>
      </w:r>
      <w:r>
        <w:rPr>
          <w:rFonts w:ascii="Times New Roman" w:hAnsi="Times New Roman" w:cs="Times New Roman"/>
          <w:sz w:val="28"/>
          <w:szCs w:val="28"/>
        </w:rPr>
        <w:t>в различных видах деятельности.</w:t>
      </w:r>
    </w:p>
    <w:p w:rsidR="001E5A30" w:rsidRPr="008463AA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3​. У реб</w:t>
      </w:r>
      <w:r w:rsidR="0050137F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нка не должно быть шаблонного применения символа только в одной области. Символ универсален. Сочетание символов, прочтение </w:t>
      </w:r>
      <w:r>
        <w:rPr>
          <w:rFonts w:ascii="Times New Roman" w:hAnsi="Times New Roman" w:cs="Times New Roman"/>
          <w:sz w:val="28"/>
          <w:szCs w:val="28"/>
        </w:rPr>
        <w:t>цепочки символов.</w:t>
      </w:r>
    </w:p>
    <w:p w:rsidR="002B62E3" w:rsidRDefault="002B62E3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83D" w:rsidRPr="0062583D" w:rsidRDefault="0062583D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2583D">
        <w:rPr>
          <w:rFonts w:ascii="Times New Roman" w:hAnsi="Times New Roman" w:cs="Times New Roman"/>
          <w:sz w:val="28"/>
          <w:szCs w:val="28"/>
          <w:u w:val="single"/>
        </w:rPr>
        <w:t>Мнемотехнология</w:t>
      </w:r>
      <w:proofErr w:type="spellEnd"/>
      <w:r w:rsidRPr="006258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E0EB3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Мнемотехника – это технология развития памяти, а память – это сложная функция мозга, состоящая из восприятия, запоминания, хранения и воспроизведения информации. Пространственные ориентировки достаточно сложны для восприятия детей, поэтому некоторые при</w:t>
      </w:r>
      <w:r w:rsidR="005E0EB3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мы мнемотехники оказывают неоценимое значение для обучения детей </w:t>
      </w:r>
      <w:r w:rsidR="005E0EB3">
        <w:rPr>
          <w:rFonts w:ascii="Times New Roman" w:hAnsi="Times New Roman" w:cs="Times New Roman"/>
          <w:sz w:val="28"/>
          <w:szCs w:val="28"/>
        </w:rPr>
        <w:t>пространственной ориентировки. Тем более</w:t>
      </w:r>
      <w:r w:rsidRPr="0062583D">
        <w:rPr>
          <w:rFonts w:ascii="Times New Roman" w:hAnsi="Times New Roman" w:cs="Times New Roman"/>
          <w:sz w:val="28"/>
          <w:szCs w:val="28"/>
        </w:rPr>
        <w:t xml:space="preserve"> что эт</w:t>
      </w:r>
      <w:r w:rsidR="005E0EB3">
        <w:rPr>
          <w:rFonts w:ascii="Times New Roman" w:hAnsi="Times New Roman" w:cs="Times New Roman"/>
          <w:sz w:val="28"/>
          <w:szCs w:val="28"/>
        </w:rPr>
        <w:t>а</w:t>
      </w:r>
      <w:r w:rsidRPr="0062583D">
        <w:rPr>
          <w:rFonts w:ascii="Times New Roman" w:hAnsi="Times New Roman" w:cs="Times New Roman"/>
          <w:sz w:val="28"/>
          <w:szCs w:val="28"/>
        </w:rPr>
        <w:t xml:space="preserve"> технология основана на игровы</w:t>
      </w:r>
      <w:r>
        <w:rPr>
          <w:rFonts w:ascii="Times New Roman" w:hAnsi="Times New Roman" w:cs="Times New Roman"/>
          <w:sz w:val="28"/>
          <w:szCs w:val="28"/>
        </w:rPr>
        <w:t>х при</w:t>
      </w:r>
      <w:r w:rsidR="005E0EB3">
        <w:rPr>
          <w:rFonts w:ascii="Times New Roman" w:hAnsi="Times New Roman" w:cs="Times New Roman"/>
          <w:sz w:val="28"/>
          <w:szCs w:val="28"/>
        </w:rPr>
        <w:t>ёмах.</w:t>
      </w:r>
    </w:p>
    <w:p w:rsidR="0062583D" w:rsidRPr="0062583D" w:rsidRDefault="00C8460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5E0EB3">
        <w:rPr>
          <w:rFonts w:ascii="Times New Roman" w:hAnsi="Times New Roman" w:cs="Times New Roman"/>
          <w:sz w:val="28"/>
          <w:szCs w:val="28"/>
        </w:rPr>
        <w:t xml:space="preserve"> мнемотехники</w:t>
      </w:r>
      <w:r w:rsidR="0062583D">
        <w:rPr>
          <w:rFonts w:ascii="Times New Roman" w:hAnsi="Times New Roman" w:cs="Times New Roman"/>
          <w:sz w:val="28"/>
          <w:szCs w:val="28"/>
        </w:rPr>
        <w:t>: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1</w:t>
      </w:r>
      <w:r w:rsidR="00C8460B">
        <w:rPr>
          <w:rFonts w:ascii="Times New Roman" w:hAnsi="Times New Roman" w:cs="Times New Roman"/>
          <w:sz w:val="28"/>
          <w:szCs w:val="28"/>
        </w:rPr>
        <w:t xml:space="preserve">) </w:t>
      </w:r>
      <w:r w:rsidRPr="0062583D">
        <w:rPr>
          <w:rFonts w:ascii="Times New Roman" w:hAnsi="Times New Roman" w:cs="Times New Roman"/>
          <w:sz w:val="28"/>
          <w:szCs w:val="28"/>
        </w:rPr>
        <w:t xml:space="preserve"> Метод «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крокирования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>» (от фра</w:t>
      </w:r>
      <w:r>
        <w:rPr>
          <w:rFonts w:ascii="Times New Roman" w:hAnsi="Times New Roman" w:cs="Times New Roman"/>
          <w:sz w:val="28"/>
          <w:szCs w:val="28"/>
        </w:rPr>
        <w:t>нц. – черт</w:t>
      </w:r>
      <w:r w:rsidR="0050137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ж, схема, набросок).</w:t>
      </w:r>
    </w:p>
    <w:p w:rsidR="00C8460B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Данный метод производится с 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 xml:space="preserve">. Задание к 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 xml:space="preserve"> да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тся несколько другого характера: воспитатель называет слова, а дети в клеточках рисуют символы услышанных слов слева направо. Затем повторяют ту последовательность слов, которую прочитал им педагог в определ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нной последовательности.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На основе метода «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крокирования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>» дети играют в игры-путешествия по задуманным чертежам-картам, на</w:t>
      </w:r>
      <w:r w:rsidR="00C8460B">
        <w:rPr>
          <w:rFonts w:ascii="Times New Roman" w:hAnsi="Times New Roman" w:cs="Times New Roman"/>
          <w:sz w:val="28"/>
          <w:szCs w:val="28"/>
        </w:rPr>
        <w:t>ходят необходимые предметы, а в</w:t>
      </w:r>
      <w:r w:rsidRPr="0062583D">
        <w:rPr>
          <w:rFonts w:ascii="Times New Roman" w:hAnsi="Times New Roman" w:cs="Times New Roman"/>
          <w:sz w:val="28"/>
          <w:szCs w:val="28"/>
        </w:rPr>
        <w:t>последстви</w:t>
      </w:r>
      <w:r w:rsidR="00C8460B">
        <w:rPr>
          <w:rFonts w:ascii="Times New Roman" w:hAnsi="Times New Roman" w:cs="Times New Roman"/>
          <w:sz w:val="28"/>
          <w:szCs w:val="28"/>
        </w:rPr>
        <w:t>и</w:t>
      </w:r>
      <w:r w:rsidRPr="0062583D">
        <w:rPr>
          <w:rFonts w:ascii="Times New Roman" w:hAnsi="Times New Roman" w:cs="Times New Roman"/>
          <w:sz w:val="28"/>
          <w:szCs w:val="28"/>
        </w:rPr>
        <w:t xml:space="preserve"> сами составляют планы-карты для задуманного маршрута, организуя тем самым игру, что обучает реб</w:t>
      </w:r>
      <w:r w:rsidR="00B53D10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нка умению ориенти</w:t>
      </w:r>
      <w:r>
        <w:rPr>
          <w:rFonts w:ascii="Times New Roman" w:hAnsi="Times New Roman" w:cs="Times New Roman"/>
          <w:sz w:val="28"/>
          <w:szCs w:val="28"/>
        </w:rPr>
        <w:t>роваться в окружающем его мире.</w:t>
      </w:r>
    </w:p>
    <w:p w:rsidR="0062583D" w:rsidRPr="0062583D" w:rsidRDefault="00C8460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2583D" w:rsidRPr="0062583D">
        <w:rPr>
          <w:rFonts w:ascii="Times New Roman" w:hAnsi="Times New Roman" w:cs="Times New Roman"/>
          <w:sz w:val="28"/>
          <w:szCs w:val="28"/>
        </w:rPr>
        <w:t>​  Метод ассоциативны</w:t>
      </w:r>
      <w:r w:rsidR="0062583D">
        <w:rPr>
          <w:rFonts w:ascii="Times New Roman" w:hAnsi="Times New Roman" w:cs="Times New Roman"/>
          <w:sz w:val="28"/>
          <w:szCs w:val="28"/>
        </w:rPr>
        <w:t>х цепочек (или метод «чепухи»).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В данном методе часто используется </w:t>
      </w:r>
      <w:proofErr w:type="spellStart"/>
      <w:r w:rsidRPr="0062583D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2583D">
        <w:rPr>
          <w:rFonts w:ascii="Times New Roman" w:hAnsi="Times New Roman" w:cs="Times New Roman"/>
          <w:sz w:val="28"/>
          <w:szCs w:val="28"/>
        </w:rPr>
        <w:t xml:space="preserve"> из 6-16 квадратов, куда последовательно зарисовываются картинки-ассоциации данных объектов.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Этапы: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Обучение детей делению листа бумаги на определ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нное количество частей.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Ориентирование по клеткам, разучивание направлений на листе бумаги.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Зарисовка слов в каждой клеточке: слева направо в ряду и сверху вниз построчно.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Выработка навыка владения понятиями «горизонтально» и «вертикально».</w:t>
      </w:r>
    </w:p>
    <w:p w:rsidR="0062583D" w:rsidRPr="0062583D" w:rsidRDefault="00C8460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2583D" w:rsidRPr="0062583D">
        <w:rPr>
          <w:rFonts w:ascii="Times New Roman" w:hAnsi="Times New Roman" w:cs="Times New Roman"/>
          <w:sz w:val="28"/>
          <w:szCs w:val="28"/>
        </w:rPr>
        <w:t xml:space="preserve"> Метод, использующи</w:t>
      </w:r>
      <w:r w:rsidR="0062583D">
        <w:rPr>
          <w:rFonts w:ascii="Times New Roman" w:hAnsi="Times New Roman" w:cs="Times New Roman"/>
          <w:sz w:val="28"/>
          <w:szCs w:val="28"/>
        </w:rPr>
        <w:t>й образное мышление (эйдетизм).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Этот способ основан на предположении о том, что существует эйдетическая память, т.е. есть люди, которые могут один раз посмотреть на такую таблицу, закрыть глаза (или перевести взгляд на однотонную поверхность) и считать информацию прямо из своего воображения. Предполагается, что информация может быть сохранена какое-то время мозгом, как фотография.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lastRenderedPageBreak/>
        <w:t>Состоит из следующих этапов: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нок «переносится» в к</w:t>
      </w:r>
      <w:r w:rsidR="005048A7">
        <w:rPr>
          <w:rFonts w:ascii="Times New Roman" w:hAnsi="Times New Roman" w:cs="Times New Roman"/>
          <w:sz w:val="28"/>
          <w:szCs w:val="28"/>
        </w:rPr>
        <w:t>акую либо воображаемую ситуацию;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Совершает в воображаемой</w:t>
      </w:r>
      <w:r w:rsidR="005048A7">
        <w:rPr>
          <w:rFonts w:ascii="Times New Roman" w:hAnsi="Times New Roman" w:cs="Times New Roman"/>
          <w:sz w:val="28"/>
          <w:szCs w:val="28"/>
        </w:rPr>
        <w:t xml:space="preserve"> ситуации «осмотр» пространства;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нок рассказывает о мес</w:t>
      </w:r>
      <w:r w:rsidR="005048A7">
        <w:rPr>
          <w:rFonts w:ascii="Times New Roman" w:hAnsi="Times New Roman" w:cs="Times New Roman"/>
          <w:sz w:val="28"/>
          <w:szCs w:val="28"/>
        </w:rPr>
        <w:t>тонахождении различных объектов;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«Возвращаясь» из воображаемой ситуации, 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="008C6E81">
        <w:rPr>
          <w:rFonts w:ascii="Times New Roman" w:hAnsi="Times New Roman" w:cs="Times New Roman"/>
          <w:sz w:val="28"/>
          <w:szCs w:val="28"/>
        </w:rPr>
        <w:t>нок всё</w:t>
      </w:r>
      <w:r w:rsidRPr="0062583D">
        <w:rPr>
          <w:rFonts w:ascii="Times New Roman" w:hAnsi="Times New Roman" w:cs="Times New Roman"/>
          <w:sz w:val="28"/>
          <w:szCs w:val="28"/>
        </w:rPr>
        <w:t xml:space="preserve"> увиденное зарисовывает.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Например: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- Сегодня мы с вами совершаем прогулку в лес.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Посмотрите, как красиво лесу!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Какое дерево раст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т справа от вас? Что находится слева от вас? Что вы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видите вон за той елью? Что перед вами? Что находится наверху?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А теперь давайте по памяти нарисуем, что где находится</w:t>
      </w:r>
      <w:r w:rsidR="00C8460B">
        <w:rPr>
          <w:rFonts w:ascii="Times New Roman" w:hAnsi="Times New Roman" w:cs="Times New Roman"/>
          <w:sz w:val="28"/>
          <w:szCs w:val="28"/>
        </w:rPr>
        <w:t>.</w:t>
      </w:r>
    </w:p>
    <w:p w:rsidR="0062583D" w:rsidRPr="0062583D" w:rsidRDefault="00C8460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2583D">
        <w:rPr>
          <w:rFonts w:ascii="Times New Roman" w:hAnsi="Times New Roman" w:cs="Times New Roman"/>
          <w:sz w:val="28"/>
          <w:szCs w:val="28"/>
        </w:rPr>
        <w:t xml:space="preserve"> Метод Цицерона.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Этот метод состоит из тр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х этапов: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Зрительное запоминание предметов при акцентировании педагога;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Переключение внимания детей на другой, не связанный с первым объект;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Воспроизведение в памяти местонахождение первоначально увиденных предметов и расстановка их по местам.</w:t>
      </w:r>
    </w:p>
    <w:p w:rsidR="00C8460B" w:rsidRDefault="00C8460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- </w:t>
      </w:r>
      <w:r w:rsidR="0062583D" w:rsidRPr="0062583D">
        <w:rPr>
          <w:rFonts w:ascii="Times New Roman" w:hAnsi="Times New Roman" w:cs="Times New Roman"/>
          <w:sz w:val="28"/>
          <w:szCs w:val="28"/>
        </w:rPr>
        <w:t xml:space="preserve">На стеллаже из 2-4 полок под покрывалом стоят игрушки. Воспитатель открывает покрывало и обращает внимание детей на количество игрушек. Дети смотрят на них 60 секунд. 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Потом отворачиваются по акцентированию воспитателя на кошку, которая зашла в магазин игрушек. Пока дети рассматривают кошку 10-20 секунд, воспитатель мен</w:t>
      </w:r>
      <w:r>
        <w:rPr>
          <w:rFonts w:ascii="Times New Roman" w:hAnsi="Times New Roman" w:cs="Times New Roman"/>
          <w:sz w:val="28"/>
          <w:szCs w:val="28"/>
        </w:rPr>
        <w:t xml:space="preserve">яет места игрушек на полках.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- Затем воспитатель возвращает внимание детей к полкам магазина с игрушками и дети замечают, что игрушки стоят не на своих местах. Педагог предлагает детям поставить игрушки на прежние места, проговаривая свои действия: «Машина стояла на полке слева, а зайчик стоял между собачкой и ма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шкой на нижней полке» и т.д.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Очень распространены в мнемотехнике игры </w:t>
      </w:r>
      <w:r w:rsidR="008B163F">
        <w:rPr>
          <w:rFonts w:ascii="Times New Roman" w:hAnsi="Times New Roman" w:cs="Times New Roman"/>
          <w:sz w:val="28"/>
          <w:szCs w:val="28"/>
        </w:rPr>
        <w:t>по формированию ориентирования в пространстве на</w:t>
      </w:r>
      <w:r w:rsidRPr="0062583D">
        <w:rPr>
          <w:rFonts w:ascii="Times New Roman" w:hAnsi="Times New Roman" w:cs="Times New Roman"/>
          <w:sz w:val="28"/>
          <w:szCs w:val="28"/>
        </w:rPr>
        <w:t xml:space="preserve"> развитие так </w:t>
      </w:r>
      <w:r w:rsidR="00D71ACE">
        <w:rPr>
          <w:rFonts w:ascii="Times New Roman" w:hAnsi="Times New Roman" w:cs="Times New Roman"/>
          <w:sz w:val="28"/>
          <w:szCs w:val="28"/>
        </w:rPr>
        <w:t>называемой двигательной памяти. Например,</w:t>
      </w:r>
      <w:r w:rsidR="001354A0">
        <w:rPr>
          <w:rFonts w:ascii="Times New Roman" w:hAnsi="Times New Roman" w:cs="Times New Roman"/>
          <w:sz w:val="28"/>
          <w:szCs w:val="28"/>
        </w:rPr>
        <w:t xml:space="preserve"> в</w:t>
      </w:r>
      <w:r w:rsidR="00D71ACE">
        <w:rPr>
          <w:rFonts w:ascii="Times New Roman" w:hAnsi="Times New Roman" w:cs="Times New Roman"/>
          <w:sz w:val="28"/>
          <w:szCs w:val="28"/>
        </w:rPr>
        <w:t xml:space="preserve"> и</w:t>
      </w:r>
      <w:r w:rsidRPr="00D71ACE">
        <w:rPr>
          <w:rFonts w:ascii="Times New Roman" w:hAnsi="Times New Roman" w:cs="Times New Roman"/>
          <w:sz w:val="28"/>
          <w:szCs w:val="28"/>
        </w:rPr>
        <w:t>гр</w:t>
      </w:r>
      <w:r w:rsidR="001354A0">
        <w:rPr>
          <w:rFonts w:ascii="Times New Roman" w:hAnsi="Times New Roman" w:cs="Times New Roman"/>
          <w:sz w:val="28"/>
          <w:szCs w:val="28"/>
        </w:rPr>
        <w:t>е</w:t>
      </w:r>
      <w:r w:rsidRPr="00D71ACE">
        <w:rPr>
          <w:rFonts w:ascii="Times New Roman" w:hAnsi="Times New Roman" w:cs="Times New Roman"/>
          <w:sz w:val="28"/>
          <w:szCs w:val="28"/>
        </w:rPr>
        <w:t xml:space="preserve"> «Кукловоды»</w:t>
      </w:r>
      <w:r w:rsidR="001354A0">
        <w:rPr>
          <w:rFonts w:ascii="Times New Roman" w:hAnsi="Times New Roman" w:cs="Times New Roman"/>
          <w:sz w:val="28"/>
          <w:szCs w:val="28"/>
        </w:rPr>
        <w:t xml:space="preserve"> р</w:t>
      </w:r>
      <w:r w:rsidRPr="0062583D">
        <w:rPr>
          <w:rFonts w:ascii="Times New Roman" w:hAnsi="Times New Roman" w:cs="Times New Roman"/>
          <w:sz w:val="28"/>
          <w:szCs w:val="28"/>
        </w:rPr>
        <w:t>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нку предлагается запомнить дорогу: прямо 3 шага, 4 шага вправо, 3 шага прямо, 2 шага налево, два шага впер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д или идти надо по лесной тропинке,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потом по мостику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через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 xml:space="preserve">речку, через лужайку, по песчаной дороге, через овраг, мимо дуба. Дети запоминают дорогу и по команде воспитателя могут проходить каждый эту дорогу по памяти.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Существует ещ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 один при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м развития двигательной памяти: реб</w:t>
      </w:r>
      <w:r w:rsidR="00C8460B">
        <w:rPr>
          <w:rFonts w:ascii="Times New Roman" w:hAnsi="Times New Roman" w:cs="Times New Roman"/>
          <w:sz w:val="28"/>
          <w:szCs w:val="28"/>
        </w:rPr>
        <w:t>ёнку завязывают</w:t>
      </w:r>
      <w:r w:rsidRPr="0062583D">
        <w:rPr>
          <w:rFonts w:ascii="Times New Roman" w:hAnsi="Times New Roman" w:cs="Times New Roman"/>
          <w:sz w:val="28"/>
          <w:szCs w:val="28"/>
        </w:rPr>
        <w:t xml:space="preserve"> глаза, воспитатель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проговаривает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вслух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направление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нка</w:t>
      </w:r>
      <w:r w:rsidR="00C8460B">
        <w:rPr>
          <w:rFonts w:ascii="Times New Roman" w:hAnsi="Times New Roman" w:cs="Times New Roman"/>
          <w:sz w:val="28"/>
          <w:szCs w:val="28"/>
        </w:rPr>
        <w:t xml:space="preserve"> и </w:t>
      </w:r>
      <w:r w:rsidRPr="0062583D">
        <w:rPr>
          <w:rFonts w:ascii="Times New Roman" w:hAnsi="Times New Roman" w:cs="Times New Roman"/>
          <w:sz w:val="28"/>
          <w:szCs w:val="28"/>
        </w:rPr>
        <w:t>вед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т его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согласно сказанному. Затем развязывает глаза 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нку и просит пройти путь </w:t>
      </w:r>
      <w:r w:rsidRPr="0062583D">
        <w:rPr>
          <w:rFonts w:ascii="Times New Roman" w:hAnsi="Times New Roman" w:cs="Times New Roman"/>
          <w:sz w:val="28"/>
          <w:szCs w:val="28"/>
        </w:rPr>
        <w:lastRenderedPageBreak/>
        <w:t>от исходной точки 2-3 раза. 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 xml:space="preserve">нок «включает» двигательную и слуховую память для того, чтобы правильно выполнить путь. 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Конечно, это последний этап развития двигательной памяти, а начинать необходимо</w:t>
      </w:r>
      <w:r w:rsidR="00C8460B">
        <w:rPr>
          <w:rFonts w:ascii="Times New Roman" w:hAnsi="Times New Roman" w:cs="Times New Roman"/>
          <w:sz w:val="28"/>
          <w:szCs w:val="28"/>
        </w:rPr>
        <w:t xml:space="preserve"> </w:t>
      </w:r>
      <w:r w:rsidRPr="0062583D">
        <w:rPr>
          <w:rFonts w:ascii="Times New Roman" w:hAnsi="Times New Roman" w:cs="Times New Roman"/>
          <w:sz w:val="28"/>
          <w:szCs w:val="28"/>
        </w:rPr>
        <w:t>с простых заданий, которые выполняются реб</w:t>
      </w:r>
      <w:r w:rsidR="00C8460B">
        <w:rPr>
          <w:rFonts w:ascii="Times New Roman" w:hAnsi="Times New Roman" w:cs="Times New Roman"/>
          <w:sz w:val="28"/>
          <w:szCs w:val="28"/>
        </w:rPr>
        <w:t>ё</w:t>
      </w:r>
      <w:r w:rsidRPr="0062583D">
        <w:rPr>
          <w:rFonts w:ascii="Times New Roman" w:hAnsi="Times New Roman" w:cs="Times New Roman"/>
          <w:sz w:val="28"/>
          <w:szCs w:val="28"/>
        </w:rPr>
        <w:t>нком последовательно после каждой команды. Впоследстви</w:t>
      </w:r>
      <w:r w:rsidR="00C8460B">
        <w:rPr>
          <w:rFonts w:ascii="Times New Roman" w:hAnsi="Times New Roman" w:cs="Times New Roman"/>
          <w:sz w:val="28"/>
          <w:szCs w:val="28"/>
        </w:rPr>
        <w:t>и</w:t>
      </w:r>
      <w:r w:rsidRPr="0062583D">
        <w:rPr>
          <w:rFonts w:ascii="Times New Roman" w:hAnsi="Times New Roman" w:cs="Times New Roman"/>
          <w:sz w:val="28"/>
          <w:szCs w:val="28"/>
        </w:rPr>
        <w:t xml:space="preserve"> дети могут делать такие упражнения парами: один – кукловод, другой – кукла. Движения постепенно усложняются, увеличивается продолжительность «маршрута».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Мнемотехника уникальна тем, что она развивает и тактильную, и слуховую, и зри</w:t>
      </w:r>
      <w:r>
        <w:rPr>
          <w:rFonts w:ascii="Times New Roman" w:hAnsi="Times New Roman" w:cs="Times New Roman"/>
          <w:sz w:val="28"/>
          <w:szCs w:val="28"/>
        </w:rPr>
        <w:t>тельную, и двигательную память.</w:t>
      </w:r>
    </w:p>
    <w:p w:rsidR="001E5A30" w:rsidRDefault="001E5A30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83D" w:rsidRPr="0062583D" w:rsidRDefault="00D210DC" w:rsidP="008463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ТРИЗ</w:t>
      </w:r>
      <w:r w:rsidR="00252F7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62583D">
        <w:rPr>
          <w:rFonts w:ascii="Times New Roman" w:hAnsi="Times New Roman" w:cs="Times New Roman"/>
          <w:sz w:val="28"/>
          <w:szCs w:val="28"/>
          <w:u w:val="single"/>
        </w:rPr>
        <w:t>технология.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Для развития пространственных отношений ТРИЗ</w:t>
      </w:r>
      <w:r w:rsidR="00252F7B" w:rsidRPr="00D210DC">
        <w:rPr>
          <w:rFonts w:ascii="Times New Roman" w:hAnsi="Times New Roman" w:cs="Times New Roman"/>
          <w:sz w:val="28"/>
          <w:szCs w:val="28"/>
        </w:rPr>
        <w:t>–</w:t>
      </w:r>
      <w:r w:rsidRPr="0062583D">
        <w:rPr>
          <w:rFonts w:ascii="Times New Roman" w:hAnsi="Times New Roman" w:cs="Times New Roman"/>
          <w:sz w:val="28"/>
          <w:szCs w:val="28"/>
        </w:rPr>
        <w:t>технология использует следующие мето</w:t>
      </w:r>
      <w:r>
        <w:rPr>
          <w:rFonts w:ascii="Times New Roman" w:hAnsi="Times New Roman" w:cs="Times New Roman"/>
          <w:sz w:val="28"/>
          <w:szCs w:val="28"/>
        </w:rPr>
        <w:t>ды обучения:</w:t>
      </w:r>
    </w:p>
    <w:p w:rsidR="0062583D" w:rsidRPr="0062583D" w:rsidRDefault="00252F7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2583D">
        <w:rPr>
          <w:rFonts w:ascii="Times New Roman" w:hAnsi="Times New Roman" w:cs="Times New Roman"/>
          <w:sz w:val="28"/>
          <w:szCs w:val="28"/>
        </w:rPr>
        <w:t xml:space="preserve"> Морфологический анализ (МА)</w:t>
      </w:r>
      <w:r w:rsidR="00D210DC">
        <w:rPr>
          <w:rFonts w:ascii="Times New Roman" w:hAnsi="Times New Roman" w:cs="Times New Roman"/>
          <w:sz w:val="28"/>
          <w:szCs w:val="28"/>
        </w:rPr>
        <w:t>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Формировать у детей умение давать разные варианты ответов в рамках двух показателей, производить оценку идей и д</w:t>
      </w:r>
      <w:r>
        <w:rPr>
          <w:rFonts w:ascii="Times New Roman" w:hAnsi="Times New Roman" w:cs="Times New Roman"/>
          <w:sz w:val="28"/>
          <w:szCs w:val="28"/>
        </w:rPr>
        <w:t>етализировать наиболее удачные.</w:t>
      </w:r>
    </w:p>
    <w:p w:rsidR="0062583D" w:rsidRPr="0062583D" w:rsidRDefault="00252F7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A30">
        <w:rPr>
          <w:rFonts w:ascii="Times New Roman" w:hAnsi="Times New Roman" w:cs="Times New Roman"/>
          <w:sz w:val="28"/>
          <w:szCs w:val="28"/>
        </w:rPr>
        <w:t>)</w:t>
      </w:r>
      <w:r w:rsidR="0062583D">
        <w:rPr>
          <w:rFonts w:ascii="Times New Roman" w:hAnsi="Times New Roman" w:cs="Times New Roman"/>
          <w:sz w:val="28"/>
          <w:szCs w:val="28"/>
        </w:rPr>
        <w:t xml:space="preserve"> Метод каталога</w:t>
      </w:r>
      <w:r w:rsidR="004E7A91">
        <w:rPr>
          <w:rFonts w:ascii="Times New Roman" w:hAnsi="Times New Roman" w:cs="Times New Roman"/>
          <w:sz w:val="28"/>
          <w:szCs w:val="28"/>
        </w:rPr>
        <w:t>.</w:t>
      </w:r>
    </w:p>
    <w:p w:rsidR="0062583D" w:rsidRPr="0062583D" w:rsidRDefault="00252F7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ребё</w:t>
      </w:r>
      <w:r w:rsidR="0062583D" w:rsidRPr="0062583D">
        <w:rPr>
          <w:rFonts w:ascii="Times New Roman" w:hAnsi="Times New Roman" w:cs="Times New Roman"/>
          <w:sz w:val="28"/>
          <w:szCs w:val="28"/>
        </w:rPr>
        <w:t>нка связывать в единую сюжетную линию наугад выбранных героев и их действия.</w:t>
      </w:r>
    </w:p>
    <w:p w:rsidR="0062583D" w:rsidRPr="0062583D" w:rsidRDefault="00252F7B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2583D">
        <w:rPr>
          <w:rFonts w:ascii="Times New Roman" w:hAnsi="Times New Roman" w:cs="Times New Roman"/>
          <w:sz w:val="28"/>
          <w:szCs w:val="28"/>
        </w:rPr>
        <w:t xml:space="preserve"> Игра «ДА – НЕТ»</w:t>
      </w:r>
      <w:r w:rsidR="004E7A91">
        <w:rPr>
          <w:rFonts w:ascii="Times New Roman" w:hAnsi="Times New Roman" w:cs="Times New Roman"/>
          <w:sz w:val="28"/>
          <w:szCs w:val="28"/>
        </w:rPr>
        <w:t>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 xml:space="preserve">Суть игры сводится к разгадыванию некой тайны, заданной ведущим. Для этого участники игры могут задавать ведущему вопросы. Единственное ограничение: вопрос должен быть поставлен в такой форме, чтобы ведущий мог ответить </w:t>
      </w:r>
      <w:r w:rsidR="00C75D06">
        <w:rPr>
          <w:rFonts w:ascii="Times New Roman" w:hAnsi="Times New Roman" w:cs="Times New Roman"/>
          <w:sz w:val="28"/>
          <w:szCs w:val="28"/>
        </w:rPr>
        <w:t>«</w:t>
      </w:r>
      <w:r w:rsidRPr="0062583D">
        <w:rPr>
          <w:rFonts w:ascii="Times New Roman" w:hAnsi="Times New Roman" w:cs="Times New Roman"/>
          <w:sz w:val="28"/>
          <w:szCs w:val="28"/>
        </w:rPr>
        <w:t>Да</w:t>
      </w:r>
      <w:r w:rsidR="00C75D06">
        <w:rPr>
          <w:rFonts w:ascii="Times New Roman" w:hAnsi="Times New Roman" w:cs="Times New Roman"/>
          <w:sz w:val="28"/>
          <w:szCs w:val="28"/>
        </w:rPr>
        <w:t>»</w:t>
      </w:r>
      <w:r w:rsidRPr="0062583D">
        <w:rPr>
          <w:rFonts w:ascii="Times New Roman" w:hAnsi="Times New Roman" w:cs="Times New Roman"/>
          <w:sz w:val="28"/>
          <w:szCs w:val="28"/>
        </w:rPr>
        <w:t>,</w:t>
      </w:r>
      <w:r w:rsidR="00C75D06">
        <w:rPr>
          <w:rFonts w:ascii="Times New Roman" w:hAnsi="Times New Roman" w:cs="Times New Roman"/>
          <w:sz w:val="28"/>
          <w:szCs w:val="28"/>
        </w:rPr>
        <w:t xml:space="preserve"> «Нет», «И да, и нет»</w:t>
      </w:r>
      <w:r w:rsidRPr="0062583D">
        <w:rPr>
          <w:rFonts w:ascii="Times New Roman" w:hAnsi="Times New Roman" w:cs="Times New Roman"/>
          <w:sz w:val="28"/>
          <w:szCs w:val="28"/>
        </w:rPr>
        <w:t xml:space="preserve"> (если это касается только части </w:t>
      </w:r>
      <w:r w:rsidR="00C75D06">
        <w:rPr>
          <w:rFonts w:ascii="Times New Roman" w:hAnsi="Times New Roman" w:cs="Times New Roman"/>
          <w:sz w:val="28"/>
          <w:szCs w:val="28"/>
        </w:rPr>
        <w:t>содержания), «Это несущественно»</w:t>
      </w:r>
      <w:r w:rsidRPr="0062583D">
        <w:rPr>
          <w:rFonts w:ascii="Times New Roman" w:hAnsi="Times New Roman" w:cs="Times New Roman"/>
          <w:sz w:val="28"/>
          <w:szCs w:val="28"/>
        </w:rPr>
        <w:t xml:space="preserve"> (когда запрашивается информация не суще</w:t>
      </w:r>
      <w:r w:rsidR="00C75D06">
        <w:rPr>
          <w:rFonts w:ascii="Times New Roman" w:hAnsi="Times New Roman" w:cs="Times New Roman"/>
          <w:sz w:val="28"/>
          <w:szCs w:val="28"/>
        </w:rPr>
        <w:t>ственная для решения загадки), «Нет информации»</w:t>
      </w:r>
      <w:r w:rsidRPr="0062583D">
        <w:rPr>
          <w:rFonts w:ascii="Times New Roman" w:hAnsi="Times New Roman" w:cs="Times New Roman"/>
          <w:sz w:val="28"/>
          <w:szCs w:val="28"/>
        </w:rPr>
        <w:t xml:space="preserve"> (если в содержани</w:t>
      </w:r>
      <w:r w:rsidR="00252F7B">
        <w:rPr>
          <w:rFonts w:ascii="Times New Roman" w:hAnsi="Times New Roman" w:cs="Times New Roman"/>
          <w:sz w:val="28"/>
          <w:szCs w:val="28"/>
        </w:rPr>
        <w:t>и сказки об этом речь не идё</w:t>
      </w:r>
      <w:r>
        <w:rPr>
          <w:rFonts w:ascii="Times New Roman" w:hAnsi="Times New Roman" w:cs="Times New Roman"/>
          <w:sz w:val="28"/>
          <w:szCs w:val="28"/>
        </w:rPr>
        <w:t>т).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Например: «Я загадала предмет, а вы с помощью вопросов должны определить его местонахождение». Дети задают вопросы: «Этот предмет находится справа? Справа у окна? Справа у розы? На подставке? В ш</w:t>
      </w:r>
      <w:r>
        <w:rPr>
          <w:rFonts w:ascii="Times New Roman" w:hAnsi="Times New Roman" w:cs="Times New Roman"/>
          <w:sz w:val="28"/>
          <w:szCs w:val="28"/>
        </w:rPr>
        <w:t>кафу? На верхней полке?» и т.д.</w:t>
      </w:r>
    </w:p>
    <w:p w:rsidR="0062583D" w:rsidRPr="0062583D" w:rsidRDefault="00D210DC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="001354A0">
        <w:rPr>
          <w:rFonts w:ascii="Times New Roman" w:hAnsi="Times New Roman" w:cs="Times New Roman"/>
          <w:sz w:val="28"/>
          <w:szCs w:val="28"/>
        </w:rPr>
        <w:t xml:space="preserve">, </w:t>
      </w:r>
      <w:r w:rsidR="00252F7B" w:rsidRPr="00252F7B">
        <w:rPr>
          <w:rFonts w:ascii="Times New Roman" w:hAnsi="Times New Roman" w:cs="Times New Roman"/>
          <w:sz w:val="28"/>
          <w:szCs w:val="28"/>
        </w:rPr>
        <w:t xml:space="preserve">Метод маленьких человечков </w:t>
      </w:r>
      <w:r w:rsidR="0062583D">
        <w:rPr>
          <w:rFonts w:ascii="Times New Roman" w:hAnsi="Times New Roman" w:cs="Times New Roman"/>
          <w:sz w:val="28"/>
          <w:szCs w:val="28"/>
        </w:rPr>
        <w:t>(ММЧ)</w:t>
      </w:r>
      <w:r w:rsidR="001354A0">
        <w:rPr>
          <w:rFonts w:ascii="Times New Roman" w:hAnsi="Times New Roman" w:cs="Times New Roman"/>
          <w:sz w:val="28"/>
          <w:szCs w:val="28"/>
        </w:rPr>
        <w:t>.</w:t>
      </w:r>
    </w:p>
    <w:p w:rsidR="0062583D" w:rsidRP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Учить детей менять точку зрения на обычные объекты с помощью заданны</w:t>
      </w:r>
      <w:r>
        <w:rPr>
          <w:rFonts w:ascii="Times New Roman" w:hAnsi="Times New Roman" w:cs="Times New Roman"/>
          <w:sz w:val="28"/>
          <w:szCs w:val="28"/>
        </w:rPr>
        <w:t>х педагогом условий.</w:t>
      </w:r>
    </w:p>
    <w:p w:rsidR="0062583D" w:rsidRPr="0062583D" w:rsidRDefault="00D210DC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2583D">
        <w:rPr>
          <w:rFonts w:ascii="Times New Roman" w:hAnsi="Times New Roman" w:cs="Times New Roman"/>
          <w:sz w:val="28"/>
          <w:szCs w:val="28"/>
        </w:rPr>
        <w:t xml:space="preserve"> Системный оператор.</w:t>
      </w:r>
    </w:p>
    <w:p w:rsidR="0062583D" w:rsidRDefault="0062583D" w:rsidP="00846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3D">
        <w:rPr>
          <w:rFonts w:ascii="Times New Roman" w:hAnsi="Times New Roman" w:cs="Times New Roman"/>
          <w:sz w:val="28"/>
          <w:szCs w:val="28"/>
        </w:rPr>
        <w:t>С помощью алгоритма системного мышления упражнять детей в познании объекта как системы; технология анализ информации и составления вопросов.</w:t>
      </w:r>
    </w:p>
    <w:p w:rsidR="0086428E" w:rsidRDefault="00F77A21" w:rsidP="00B43F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</w:t>
      </w:r>
      <w:r w:rsidR="00A01B49" w:rsidRPr="0062583D">
        <w:rPr>
          <w:rFonts w:ascii="Times New Roman" w:hAnsi="Times New Roman" w:cs="Times New Roman"/>
          <w:sz w:val="28"/>
          <w:szCs w:val="28"/>
        </w:rPr>
        <w:t xml:space="preserve"> новых педагогических метод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r w:rsidR="00A01B49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49" w:rsidRPr="0062583D">
        <w:rPr>
          <w:rFonts w:ascii="Times New Roman" w:hAnsi="Times New Roman" w:cs="Times New Roman"/>
          <w:sz w:val="28"/>
          <w:szCs w:val="28"/>
        </w:rPr>
        <w:t>повышает эффективность формирования пространственных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49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A01B49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  <w:bookmarkStart w:id="0" w:name="_GoBack"/>
      <w:bookmarkEnd w:id="0"/>
    </w:p>
    <w:sectPr w:rsidR="0086428E" w:rsidSect="008463A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5"/>
    <w:rsid w:val="000223CF"/>
    <w:rsid w:val="00032782"/>
    <w:rsid w:val="000561F5"/>
    <w:rsid w:val="00097DBC"/>
    <w:rsid w:val="000C5240"/>
    <w:rsid w:val="000E0400"/>
    <w:rsid w:val="001344ED"/>
    <w:rsid w:val="001354A0"/>
    <w:rsid w:val="001523B6"/>
    <w:rsid w:val="00170D36"/>
    <w:rsid w:val="001E5A30"/>
    <w:rsid w:val="001F0F27"/>
    <w:rsid w:val="0022217B"/>
    <w:rsid w:val="00252F7B"/>
    <w:rsid w:val="002768B7"/>
    <w:rsid w:val="0029446B"/>
    <w:rsid w:val="002B5D5F"/>
    <w:rsid w:val="002B62E3"/>
    <w:rsid w:val="002B7284"/>
    <w:rsid w:val="002F1B2A"/>
    <w:rsid w:val="00313F6E"/>
    <w:rsid w:val="0035069F"/>
    <w:rsid w:val="003711E7"/>
    <w:rsid w:val="003947FD"/>
    <w:rsid w:val="00441FAA"/>
    <w:rsid w:val="0045389D"/>
    <w:rsid w:val="004A7CF8"/>
    <w:rsid w:val="004E7A91"/>
    <w:rsid w:val="004F07C1"/>
    <w:rsid w:val="0050137F"/>
    <w:rsid w:val="005048A7"/>
    <w:rsid w:val="005163DC"/>
    <w:rsid w:val="00556896"/>
    <w:rsid w:val="005E0EB3"/>
    <w:rsid w:val="0062583D"/>
    <w:rsid w:val="0065614B"/>
    <w:rsid w:val="006A3875"/>
    <w:rsid w:val="006A4B3A"/>
    <w:rsid w:val="006C7EDB"/>
    <w:rsid w:val="00710397"/>
    <w:rsid w:val="00722720"/>
    <w:rsid w:val="007724B5"/>
    <w:rsid w:val="007A0E60"/>
    <w:rsid w:val="007B11E1"/>
    <w:rsid w:val="007D26F8"/>
    <w:rsid w:val="008463AA"/>
    <w:rsid w:val="0086006F"/>
    <w:rsid w:val="0086428E"/>
    <w:rsid w:val="008B163F"/>
    <w:rsid w:val="008C0F83"/>
    <w:rsid w:val="008C6E81"/>
    <w:rsid w:val="00923550"/>
    <w:rsid w:val="00931E4B"/>
    <w:rsid w:val="00991BA5"/>
    <w:rsid w:val="009C356B"/>
    <w:rsid w:val="009F5359"/>
    <w:rsid w:val="00A01B49"/>
    <w:rsid w:val="00A21510"/>
    <w:rsid w:val="00A458D8"/>
    <w:rsid w:val="00B039A0"/>
    <w:rsid w:val="00B04EC7"/>
    <w:rsid w:val="00B43F76"/>
    <w:rsid w:val="00B53D10"/>
    <w:rsid w:val="00B9589F"/>
    <w:rsid w:val="00BD57D5"/>
    <w:rsid w:val="00C53F6A"/>
    <w:rsid w:val="00C728FB"/>
    <w:rsid w:val="00C75D06"/>
    <w:rsid w:val="00C8460B"/>
    <w:rsid w:val="00CD3104"/>
    <w:rsid w:val="00CE392A"/>
    <w:rsid w:val="00D01629"/>
    <w:rsid w:val="00D210DC"/>
    <w:rsid w:val="00D55E9C"/>
    <w:rsid w:val="00D71ACE"/>
    <w:rsid w:val="00D9589E"/>
    <w:rsid w:val="00DB172E"/>
    <w:rsid w:val="00DC372A"/>
    <w:rsid w:val="00DE7A12"/>
    <w:rsid w:val="00DF0159"/>
    <w:rsid w:val="00E12E9E"/>
    <w:rsid w:val="00E220BC"/>
    <w:rsid w:val="00F229F9"/>
    <w:rsid w:val="00F77A21"/>
    <w:rsid w:val="00F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73</cp:revision>
  <dcterms:created xsi:type="dcterms:W3CDTF">2022-06-09T09:42:00Z</dcterms:created>
  <dcterms:modified xsi:type="dcterms:W3CDTF">2022-07-04T14:13:00Z</dcterms:modified>
</cp:coreProperties>
</file>