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7B" w:rsidRPr="00497F7B" w:rsidRDefault="00D37DE5" w:rsidP="00497F7B">
      <w:pPr>
        <w:ind w:left="-567"/>
        <w:jc w:val="center"/>
        <w:rPr>
          <w:rFonts w:ascii="Times New Roman" w:eastAsia="Calibri" w:hAnsi="Times New Roman" w:cs="Times New Roman"/>
          <w:sz w:val="28"/>
          <w:szCs w:val="28"/>
        </w:rPr>
      </w:pPr>
      <w:r>
        <w:rPr>
          <w:rFonts w:ascii="Times New Roman" w:eastAsia="Calibri" w:hAnsi="Times New Roman" w:cs="Times New Roman"/>
          <w:sz w:val="28"/>
          <w:szCs w:val="28"/>
        </w:rPr>
        <w:t>МБДОУ «Сакмарский детский сад «Улыбка»</w:t>
      </w:r>
    </w:p>
    <w:p w:rsidR="00497F7B" w:rsidRPr="00497F7B" w:rsidRDefault="00497F7B" w:rsidP="00497F7B">
      <w:pPr>
        <w:ind w:left="-567"/>
        <w:rPr>
          <w:rFonts w:ascii="Times New Roman" w:eastAsia="Calibri" w:hAnsi="Times New Roman" w:cs="Times New Roman"/>
          <w:sz w:val="28"/>
          <w:szCs w:val="28"/>
        </w:rPr>
      </w:pPr>
    </w:p>
    <w:p w:rsidR="00497F7B" w:rsidRPr="00497F7B" w:rsidRDefault="00497F7B" w:rsidP="00497F7B">
      <w:pPr>
        <w:ind w:left="-567"/>
        <w:rPr>
          <w:rFonts w:ascii="Times New Roman" w:eastAsia="Calibri" w:hAnsi="Times New Roman" w:cs="Times New Roman"/>
          <w:sz w:val="28"/>
          <w:szCs w:val="28"/>
        </w:rPr>
      </w:pPr>
    </w:p>
    <w:p w:rsidR="00497F7B" w:rsidRPr="00497F7B" w:rsidRDefault="00497F7B" w:rsidP="00497F7B">
      <w:pPr>
        <w:ind w:left="-567"/>
        <w:rPr>
          <w:rFonts w:ascii="Times New Roman" w:eastAsia="Calibri" w:hAnsi="Times New Roman" w:cs="Times New Roman"/>
          <w:sz w:val="28"/>
          <w:szCs w:val="28"/>
        </w:rPr>
      </w:pPr>
    </w:p>
    <w:p w:rsidR="00497F7B" w:rsidRPr="00497F7B" w:rsidRDefault="00497F7B" w:rsidP="00497F7B">
      <w:pPr>
        <w:ind w:left="-567"/>
        <w:jc w:val="center"/>
        <w:rPr>
          <w:rFonts w:ascii="Times New Roman" w:eastAsia="Calibri" w:hAnsi="Times New Roman" w:cs="Times New Roman"/>
          <w:sz w:val="28"/>
          <w:szCs w:val="28"/>
        </w:rPr>
      </w:pPr>
    </w:p>
    <w:p w:rsidR="00497F7B" w:rsidRPr="00497F7B" w:rsidRDefault="00497F7B" w:rsidP="00497F7B">
      <w:pPr>
        <w:ind w:left="-567"/>
        <w:jc w:val="center"/>
        <w:rPr>
          <w:rFonts w:ascii="Times New Roman" w:eastAsia="Calibri" w:hAnsi="Times New Roman" w:cs="Times New Roman"/>
          <w:sz w:val="28"/>
          <w:szCs w:val="28"/>
        </w:rPr>
      </w:pPr>
    </w:p>
    <w:p w:rsidR="00497F7B" w:rsidRPr="00497F7B" w:rsidRDefault="00497F7B" w:rsidP="00497F7B">
      <w:pPr>
        <w:ind w:left="-567"/>
        <w:jc w:val="center"/>
        <w:rPr>
          <w:rFonts w:ascii="Times New Roman" w:eastAsia="Calibri" w:hAnsi="Times New Roman" w:cs="Times New Roman"/>
          <w:sz w:val="28"/>
          <w:szCs w:val="28"/>
        </w:rPr>
      </w:pPr>
    </w:p>
    <w:p w:rsidR="00497F7B" w:rsidRPr="00497F7B" w:rsidRDefault="00497F7B" w:rsidP="00497F7B">
      <w:pPr>
        <w:ind w:left="-567"/>
        <w:jc w:val="center"/>
        <w:rPr>
          <w:rFonts w:ascii="Times New Roman" w:eastAsia="Calibri" w:hAnsi="Times New Roman" w:cs="Times New Roman"/>
          <w:sz w:val="28"/>
          <w:szCs w:val="28"/>
        </w:rPr>
      </w:pPr>
    </w:p>
    <w:p w:rsidR="00497F7B" w:rsidRPr="00497F7B" w:rsidRDefault="001613A9" w:rsidP="00497F7B">
      <w:pPr>
        <w:ind w:left="-567"/>
        <w:jc w:val="center"/>
        <w:rPr>
          <w:rFonts w:ascii="Times New Roman" w:eastAsia="Calibri" w:hAnsi="Times New Roman" w:cs="Times New Roman"/>
          <w:sz w:val="28"/>
          <w:szCs w:val="28"/>
        </w:rPr>
      </w:pPr>
      <w:r>
        <w:rPr>
          <w:rFonts w:ascii="Times New Roman" w:eastAsia="Calibri" w:hAnsi="Times New Roman" w:cs="Times New Roman"/>
          <w:sz w:val="28"/>
          <w:szCs w:val="28"/>
        </w:rPr>
        <w:t>Моя педагогическая находка</w:t>
      </w:r>
    </w:p>
    <w:p w:rsidR="00497F7B" w:rsidRPr="00497F7B" w:rsidRDefault="00497F7B" w:rsidP="00497F7B">
      <w:pPr>
        <w:ind w:left="-567"/>
        <w:jc w:val="center"/>
        <w:rPr>
          <w:rFonts w:ascii="Times New Roman" w:eastAsia="Calibri" w:hAnsi="Times New Roman" w:cs="Times New Roman"/>
          <w:sz w:val="28"/>
          <w:szCs w:val="28"/>
        </w:rPr>
      </w:pPr>
      <w:r w:rsidRPr="00497F7B">
        <w:rPr>
          <w:rFonts w:ascii="Times New Roman" w:eastAsia="Calibri" w:hAnsi="Times New Roman" w:cs="Times New Roman"/>
          <w:sz w:val="28"/>
          <w:szCs w:val="28"/>
        </w:rPr>
        <w:t xml:space="preserve">по теме: </w:t>
      </w:r>
    </w:p>
    <w:p w:rsidR="00497F7B" w:rsidRPr="00497F7B" w:rsidRDefault="00497F7B" w:rsidP="00497F7B">
      <w:pPr>
        <w:ind w:left="-567"/>
        <w:jc w:val="center"/>
        <w:rPr>
          <w:rFonts w:ascii="Times New Roman" w:eastAsia="Calibri" w:hAnsi="Times New Roman" w:cs="Times New Roman"/>
          <w:sz w:val="28"/>
          <w:szCs w:val="28"/>
        </w:rPr>
      </w:pPr>
      <w:r w:rsidRPr="00497F7B">
        <w:rPr>
          <w:rFonts w:ascii="Times New Roman" w:eastAsia="Calibri" w:hAnsi="Times New Roman" w:cs="Times New Roman"/>
          <w:sz w:val="28"/>
          <w:szCs w:val="28"/>
        </w:rPr>
        <w:t xml:space="preserve">«Опытно–экспериментальная деятельность </w:t>
      </w:r>
    </w:p>
    <w:p w:rsidR="00497F7B" w:rsidRPr="00497F7B" w:rsidRDefault="00497F7B" w:rsidP="00497F7B">
      <w:pPr>
        <w:ind w:left="-567"/>
        <w:jc w:val="center"/>
        <w:rPr>
          <w:rFonts w:ascii="Times New Roman" w:eastAsia="Calibri" w:hAnsi="Times New Roman" w:cs="Times New Roman"/>
          <w:sz w:val="28"/>
          <w:szCs w:val="28"/>
        </w:rPr>
      </w:pPr>
      <w:r w:rsidRPr="00497F7B">
        <w:rPr>
          <w:rFonts w:ascii="Times New Roman" w:eastAsia="Calibri" w:hAnsi="Times New Roman" w:cs="Times New Roman"/>
          <w:sz w:val="28"/>
          <w:szCs w:val="28"/>
        </w:rPr>
        <w:t>с детьми дошкольного возраста»</w:t>
      </w:r>
    </w:p>
    <w:p w:rsidR="00497F7B" w:rsidRPr="00497F7B" w:rsidRDefault="00497F7B" w:rsidP="00497F7B">
      <w:pPr>
        <w:ind w:left="-567"/>
        <w:rPr>
          <w:rFonts w:ascii="Times New Roman" w:eastAsia="Calibri" w:hAnsi="Times New Roman" w:cs="Times New Roman"/>
          <w:sz w:val="28"/>
          <w:szCs w:val="28"/>
        </w:rPr>
      </w:pPr>
    </w:p>
    <w:p w:rsidR="00497F7B" w:rsidRPr="00497F7B" w:rsidRDefault="00497F7B" w:rsidP="00497F7B">
      <w:pPr>
        <w:ind w:left="-567"/>
        <w:rPr>
          <w:rFonts w:ascii="Times New Roman" w:eastAsia="Calibri" w:hAnsi="Times New Roman" w:cs="Times New Roman"/>
          <w:sz w:val="28"/>
          <w:szCs w:val="28"/>
        </w:rPr>
      </w:pPr>
    </w:p>
    <w:p w:rsidR="00497F7B" w:rsidRPr="00497F7B" w:rsidRDefault="00497F7B" w:rsidP="00497F7B">
      <w:pPr>
        <w:ind w:left="-567"/>
        <w:rPr>
          <w:rFonts w:ascii="Times New Roman" w:eastAsia="Calibri" w:hAnsi="Times New Roman" w:cs="Times New Roman"/>
          <w:sz w:val="28"/>
          <w:szCs w:val="28"/>
        </w:rPr>
      </w:pPr>
    </w:p>
    <w:p w:rsidR="00497F7B" w:rsidRPr="00497F7B" w:rsidRDefault="00497F7B" w:rsidP="00497F7B">
      <w:pPr>
        <w:ind w:left="-567"/>
        <w:rPr>
          <w:rFonts w:ascii="Times New Roman" w:eastAsia="Calibri" w:hAnsi="Times New Roman" w:cs="Times New Roman"/>
          <w:sz w:val="28"/>
          <w:szCs w:val="28"/>
        </w:rPr>
      </w:pPr>
    </w:p>
    <w:p w:rsidR="00497F7B" w:rsidRPr="00497F7B" w:rsidRDefault="00497F7B" w:rsidP="00497F7B">
      <w:pPr>
        <w:ind w:left="-567"/>
        <w:rPr>
          <w:rFonts w:ascii="Times New Roman" w:eastAsia="Calibri" w:hAnsi="Times New Roman" w:cs="Times New Roman"/>
          <w:sz w:val="28"/>
          <w:szCs w:val="28"/>
        </w:rPr>
      </w:pPr>
    </w:p>
    <w:p w:rsidR="00497F7B" w:rsidRDefault="00497F7B" w:rsidP="001613A9">
      <w:pPr>
        <w:ind w:left="-567"/>
        <w:jc w:val="right"/>
        <w:rPr>
          <w:rFonts w:ascii="Times New Roman" w:eastAsia="Calibri" w:hAnsi="Times New Roman" w:cs="Times New Roman"/>
          <w:sz w:val="28"/>
          <w:szCs w:val="28"/>
        </w:rPr>
      </w:pPr>
    </w:p>
    <w:p w:rsidR="001613A9" w:rsidRDefault="001613A9" w:rsidP="001613A9">
      <w:pPr>
        <w:ind w:left="-567"/>
        <w:jc w:val="right"/>
        <w:rPr>
          <w:rFonts w:ascii="Times New Roman" w:eastAsia="Calibri" w:hAnsi="Times New Roman" w:cs="Times New Roman"/>
          <w:sz w:val="28"/>
          <w:szCs w:val="28"/>
        </w:rPr>
      </w:pPr>
    </w:p>
    <w:p w:rsidR="001613A9" w:rsidRDefault="001613A9" w:rsidP="001613A9">
      <w:pPr>
        <w:ind w:left="-567"/>
        <w:jc w:val="right"/>
        <w:rPr>
          <w:rFonts w:ascii="Times New Roman" w:eastAsia="Calibri" w:hAnsi="Times New Roman" w:cs="Times New Roman"/>
          <w:sz w:val="28"/>
          <w:szCs w:val="28"/>
        </w:rPr>
      </w:pPr>
    </w:p>
    <w:p w:rsidR="001613A9" w:rsidRDefault="001613A9" w:rsidP="001613A9">
      <w:pPr>
        <w:ind w:left="-567"/>
        <w:jc w:val="right"/>
        <w:rPr>
          <w:rFonts w:ascii="Times New Roman" w:eastAsia="Calibri" w:hAnsi="Times New Roman" w:cs="Times New Roman"/>
          <w:sz w:val="28"/>
          <w:szCs w:val="28"/>
        </w:rPr>
      </w:pPr>
      <w:r>
        <w:rPr>
          <w:rFonts w:ascii="Times New Roman" w:eastAsia="Calibri" w:hAnsi="Times New Roman" w:cs="Times New Roman"/>
          <w:sz w:val="28"/>
          <w:szCs w:val="28"/>
        </w:rPr>
        <w:t>Подготовил: воспитатель</w:t>
      </w:r>
    </w:p>
    <w:p w:rsidR="001613A9" w:rsidRPr="00497F7B" w:rsidRDefault="001613A9" w:rsidP="001613A9">
      <w:pPr>
        <w:ind w:left="-567"/>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Аманова</w:t>
      </w:r>
      <w:proofErr w:type="spellEnd"/>
      <w:r>
        <w:rPr>
          <w:rFonts w:ascii="Times New Roman" w:eastAsia="Calibri" w:hAnsi="Times New Roman" w:cs="Times New Roman"/>
          <w:sz w:val="28"/>
          <w:szCs w:val="28"/>
        </w:rPr>
        <w:t xml:space="preserve"> Ольга Николаевна</w:t>
      </w:r>
    </w:p>
    <w:p w:rsidR="00701FED" w:rsidRDefault="00701FED" w:rsidP="00701FED">
      <w:pPr>
        <w:rPr>
          <w:rFonts w:ascii="Times New Roman" w:eastAsia="Calibri" w:hAnsi="Times New Roman" w:cs="Times New Roman"/>
          <w:sz w:val="28"/>
          <w:szCs w:val="28"/>
        </w:rPr>
      </w:pPr>
    </w:p>
    <w:p w:rsidR="00701FED" w:rsidRDefault="00701FED" w:rsidP="00701FED">
      <w:pPr>
        <w:jc w:val="center"/>
        <w:rPr>
          <w:rFonts w:ascii="Times New Roman" w:eastAsia="Calibri" w:hAnsi="Times New Roman" w:cs="Times New Roman"/>
          <w:sz w:val="28"/>
          <w:szCs w:val="28"/>
        </w:rPr>
      </w:pPr>
    </w:p>
    <w:p w:rsidR="00D37DE5" w:rsidRDefault="00D37DE5" w:rsidP="001613A9">
      <w:pPr>
        <w:jc w:val="center"/>
        <w:rPr>
          <w:rFonts w:ascii="Times New Roman" w:eastAsia="Calibri" w:hAnsi="Times New Roman" w:cs="Times New Roman"/>
          <w:sz w:val="28"/>
          <w:szCs w:val="28"/>
        </w:rPr>
      </w:pPr>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акмара, 2021г</w:t>
      </w:r>
    </w:p>
    <w:p w:rsidR="00497F7B" w:rsidRPr="00701FED" w:rsidRDefault="00D37DE5" w:rsidP="00701FED">
      <w:pPr>
        <w:ind w:left="-567"/>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lastRenderedPageBreak/>
        <w:t xml:space="preserve">       </w:t>
      </w:r>
      <w:r w:rsidR="00497F7B" w:rsidRPr="00701FED">
        <w:rPr>
          <w:rFonts w:ascii="Times New Roman" w:eastAsia="Calibri" w:hAnsi="Times New Roman" w:cs="Times New Roman"/>
          <w:sz w:val="28"/>
          <w:szCs w:val="28"/>
        </w:rPr>
        <w:t xml:space="preserve">    Детский возраст имеет богатейшие возможности для развития творческих и интеллектуальных способностей. В настоящее время в связи с ведением новых ФГОС и разработкой соответствующих им программ для дошкольных образовательных учреждений, актуальна проблема разностороннего воспитания человека уже в самом начале его жизненного пути, в детстве, в котором гармонично развивалось бы эмоциональное и творческ</w:t>
      </w:r>
      <w:r w:rsidR="00E465D2">
        <w:rPr>
          <w:rFonts w:ascii="Times New Roman" w:eastAsia="Calibri" w:hAnsi="Times New Roman" w:cs="Times New Roman"/>
          <w:sz w:val="28"/>
          <w:szCs w:val="28"/>
        </w:rPr>
        <w:t>ое начало. Два года  я работала</w:t>
      </w:r>
      <w:r w:rsidR="00497F7B" w:rsidRPr="00701FED">
        <w:rPr>
          <w:rFonts w:ascii="Times New Roman" w:eastAsia="Calibri" w:hAnsi="Times New Roman" w:cs="Times New Roman"/>
          <w:sz w:val="28"/>
          <w:szCs w:val="28"/>
        </w:rPr>
        <w:t xml:space="preserve"> над  исследовательскими, экспериментальными проектами.  Педагогический проект трактуется как разработанная система и структура действий воспитателя для реализации конкретной педагогической задачи с уточнением роли и места каждого действия, времени осуществления  этих действий, их участников и условий, необходимых для эффективности всей системы действий. Основной целью моей деятельности стало развитие свободной творческой личности ребёнка, которая определила стратегии развития и задачи исследовательской деятельности детей.</w:t>
      </w:r>
    </w:p>
    <w:p w:rsidR="00497F7B" w:rsidRPr="00701FED" w:rsidRDefault="00497F7B" w:rsidP="005E0900">
      <w:pPr>
        <w:spacing w:after="0" w:line="240" w:lineRule="auto"/>
        <w:jc w:val="both"/>
        <w:rPr>
          <w:rFonts w:ascii="Times New Roman" w:eastAsia="Calibri" w:hAnsi="Times New Roman" w:cs="Times New Roman"/>
          <w:sz w:val="28"/>
          <w:szCs w:val="28"/>
        </w:rPr>
      </w:pPr>
      <w:bookmarkStart w:id="0" w:name="_GoBack"/>
      <w:bookmarkEnd w:id="0"/>
      <w:r w:rsidRPr="00701FED">
        <w:rPr>
          <w:rFonts w:ascii="Times New Roman" w:eastAsia="Calibri" w:hAnsi="Times New Roman" w:cs="Times New Roman"/>
          <w:sz w:val="28"/>
          <w:szCs w:val="28"/>
        </w:rPr>
        <w:t xml:space="preserve">   Задачи развития:</w:t>
      </w: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t>1) развитие коммуникативных навыков;</w:t>
      </w: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t>2) развитие творческого мышления;</w:t>
      </w: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t>3) развитие творческого воображения;</w:t>
      </w: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t>4) развитие познавательных способностей;</w:t>
      </w: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t xml:space="preserve">5) обеспечение психологического благополучия и здоровья детей.                                                          </w:t>
      </w: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t>Задачи  исследовательской деятельности в старшем дошкольном возрасте:</w:t>
      </w: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t>1) формировать предпосылки поисковой деятельности, интеллектуальной инициативы;</w:t>
      </w: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t>2) пробуждать интерес к предлагаемой деятельности;</w:t>
      </w: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t>3) развивать умение определять возможные методы решения проблемы с помощью взрослого, а затем самостоятельно;</w:t>
      </w:r>
    </w:p>
    <w:p w:rsidR="00497F7B" w:rsidRPr="00701FED" w:rsidRDefault="00497F7B" w:rsidP="00701FED">
      <w:pPr>
        <w:spacing w:after="0" w:line="240" w:lineRule="auto"/>
        <w:ind w:left="-207"/>
        <w:contextualSpacing/>
        <w:jc w:val="both"/>
        <w:rPr>
          <w:rFonts w:ascii="Times New Roman" w:eastAsia="Calibri" w:hAnsi="Times New Roman" w:cs="Times New Roman"/>
          <w:sz w:val="28"/>
          <w:szCs w:val="28"/>
        </w:rPr>
      </w:pPr>
      <w:r w:rsidRPr="00701FED">
        <w:rPr>
          <w:rFonts w:ascii="Times New Roman" w:eastAsia="Calibri" w:hAnsi="Times New Roman" w:cs="Times New Roman"/>
          <w:sz w:val="28"/>
          <w:szCs w:val="28"/>
        </w:rPr>
        <w:t>4) формировать умения применять данные методы, способствующие решению поставленной исследовательской деятельности.</w:t>
      </w:r>
    </w:p>
    <w:p w:rsidR="00497F7B" w:rsidRPr="00701FED" w:rsidRDefault="00497F7B" w:rsidP="00701FED">
      <w:pPr>
        <w:spacing w:after="0"/>
        <w:jc w:val="both"/>
        <w:rPr>
          <w:rFonts w:ascii="Times New Roman" w:eastAsia="Calibri" w:hAnsi="Times New Roman" w:cs="Times New Roman"/>
          <w:sz w:val="28"/>
          <w:szCs w:val="28"/>
        </w:rPr>
      </w:pPr>
    </w:p>
    <w:p w:rsidR="00C226A9" w:rsidRDefault="00E96A28" w:rsidP="00C226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t>В процессе работы я поняла, что исследовательская деятельность вызывает огромный интерес у детей. Эксперименты позволяют объединить все виды деятельности, все стороны воспитания.</w:t>
      </w:r>
    </w:p>
    <w:p w:rsidR="00E96A28" w:rsidRPr="00701FED" w:rsidRDefault="00E96A28" w:rsidP="00C226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t>Я разработала педагогические мероприятия с использованием экспериментальной деятельности для старших дошкольников. Специально организованные занятия по экспериментированию я провожу на основе самостоятельного составления конспектов. Одним из требований к содержанию разрабатываемых мною конспектов образовательной деятельности является их ориентация на интересы и потребности дошкольников, связь с жизненным опытом ребенка, учет возрастных и индивидуальных особенностей, создание проблемного поля, мотивации деятельности, а также активная деятельность детей.</w:t>
      </w:r>
    </w:p>
    <w:p w:rsidR="00E96A28" w:rsidRPr="00E465D2" w:rsidRDefault="00E96A28" w:rsidP="00C226A9">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lastRenderedPageBreak/>
        <w:t>Я составила картотеку элементарных опытов, которые дети могут проводить самостоятельно, а также совместно с взрослым. Опыты предоставляют ребенку возможность самому найти ответы на вопросы «как?» и «почему?». Инициатива по их проведению распределяется равномерно между воспитателем и детьми. Начинают практиковаться такие эксперименты, в которых дети самостоятельно задумывают опыт, сами его выполняют и сами же делают необходимые выводы. Важно, чтобы каждый ребенок проводил собственные опыты и был активным участником обсуждения. По результатам проведения опытов маленькие исследователи делают свои умозаключения в виде рисунков. Таким образом, в детской лаборатории, найденные ответы на вопросы с помощью опытов собираются, обсуждаются с детьми.</w:t>
      </w:r>
    </w:p>
    <w:p w:rsidR="001613A9" w:rsidRPr="001613A9" w:rsidRDefault="001613A9" w:rsidP="001613A9">
      <w:pPr>
        <w:pStyle w:val="a3"/>
        <w:shd w:val="clear" w:color="auto" w:fill="FFFFFF"/>
        <w:spacing w:before="0" w:beforeAutospacing="0" w:after="0" w:afterAutospacing="0"/>
        <w:ind w:firstLine="360"/>
        <w:jc w:val="both"/>
        <w:rPr>
          <w:color w:val="111111"/>
          <w:sz w:val="28"/>
          <w:szCs w:val="28"/>
        </w:rPr>
      </w:pPr>
      <w:r w:rsidRPr="001613A9">
        <w:rPr>
          <w:color w:val="111111"/>
          <w:sz w:val="28"/>
          <w:szCs w:val="28"/>
        </w:rPr>
        <w:t>В своей </w:t>
      </w:r>
      <w:r w:rsidRPr="001613A9">
        <w:rPr>
          <w:rStyle w:val="a4"/>
          <w:b w:val="0"/>
          <w:color w:val="111111"/>
          <w:sz w:val="28"/>
          <w:szCs w:val="28"/>
          <w:bdr w:val="none" w:sz="0" w:space="0" w:color="auto" w:frame="1"/>
        </w:rPr>
        <w:t xml:space="preserve">работе по опытно-экспериментальной </w:t>
      </w:r>
      <w:r w:rsidRPr="001613A9">
        <w:rPr>
          <w:color w:val="111111"/>
          <w:sz w:val="28"/>
          <w:szCs w:val="28"/>
          <w:bdr w:val="none" w:sz="0" w:space="0" w:color="auto" w:frame="1"/>
        </w:rPr>
        <w:t>деятельности я выдвинула три основных направления</w:t>
      </w:r>
      <w:r w:rsidRPr="001613A9">
        <w:rPr>
          <w:color w:val="111111"/>
          <w:sz w:val="28"/>
          <w:szCs w:val="28"/>
        </w:rPr>
        <w:t>:</w:t>
      </w:r>
    </w:p>
    <w:p w:rsidR="001613A9" w:rsidRPr="001613A9" w:rsidRDefault="001613A9" w:rsidP="001613A9">
      <w:pPr>
        <w:pStyle w:val="a3"/>
        <w:shd w:val="clear" w:color="auto" w:fill="FFFFFF"/>
        <w:spacing w:before="0" w:beforeAutospacing="0" w:after="0" w:afterAutospacing="0"/>
        <w:ind w:firstLine="360"/>
        <w:jc w:val="both"/>
        <w:rPr>
          <w:color w:val="111111"/>
          <w:sz w:val="28"/>
          <w:szCs w:val="28"/>
        </w:rPr>
      </w:pPr>
      <w:r w:rsidRPr="001613A9">
        <w:rPr>
          <w:color w:val="111111"/>
          <w:sz w:val="28"/>
          <w:szCs w:val="28"/>
        </w:rPr>
        <w:t>1. Создание предметно-развивающей среды по экспериментированию.</w:t>
      </w:r>
    </w:p>
    <w:p w:rsidR="001613A9" w:rsidRPr="001613A9" w:rsidRDefault="001613A9" w:rsidP="001613A9">
      <w:pPr>
        <w:pStyle w:val="a3"/>
        <w:shd w:val="clear" w:color="auto" w:fill="FFFFFF"/>
        <w:spacing w:before="0" w:beforeAutospacing="0" w:after="0" w:afterAutospacing="0"/>
        <w:ind w:firstLine="360"/>
        <w:jc w:val="both"/>
        <w:rPr>
          <w:color w:val="111111"/>
          <w:sz w:val="28"/>
          <w:szCs w:val="28"/>
        </w:rPr>
      </w:pPr>
      <w:r w:rsidRPr="001613A9">
        <w:rPr>
          <w:color w:val="111111"/>
          <w:sz w:val="28"/>
          <w:szCs w:val="28"/>
        </w:rPr>
        <w:t>2. Организация </w:t>
      </w:r>
      <w:r w:rsidRPr="001613A9">
        <w:rPr>
          <w:rStyle w:val="a4"/>
          <w:b w:val="0"/>
          <w:color w:val="111111"/>
          <w:sz w:val="28"/>
          <w:szCs w:val="28"/>
          <w:bdr w:val="none" w:sz="0" w:space="0" w:color="auto" w:frame="1"/>
        </w:rPr>
        <w:t>работы с детьми</w:t>
      </w:r>
    </w:p>
    <w:p w:rsidR="001613A9" w:rsidRPr="001613A9" w:rsidRDefault="001613A9" w:rsidP="001613A9">
      <w:pPr>
        <w:pStyle w:val="a3"/>
        <w:shd w:val="clear" w:color="auto" w:fill="FFFFFF"/>
        <w:spacing w:before="0" w:beforeAutospacing="0" w:after="0" w:afterAutospacing="0"/>
        <w:ind w:firstLine="360"/>
        <w:jc w:val="both"/>
        <w:rPr>
          <w:color w:val="111111"/>
          <w:sz w:val="28"/>
          <w:szCs w:val="28"/>
        </w:rPr>
      </w:pPr>
      <w:r w:rsidRPr="001613A9">
        <w:rPr>
          <w:color w:val="111111"/>
          <w:sz w:val="28"/>
          <w:szCs w:val="28"/>
        </w:rPr>
        <w:t>3. Организация взаимодействия с семьями воспитанников.</w:t>
      </w:r>
    </w:p>
    <w:p w:rsidR="001613A9" w:rsidRPr="001613A9" w:rsidRDefault="001613A9" w:rsidP="001613A9">
      <w:pPr>
        <w:pStyle w:val="a3"/>
        <w:shd w:val="clear" w:color="auto" w:fill="FFFFFF"/>
        <w:spacing w:before="0" w:beforeAutospacing="0" w:after="0" w:afterAutospacing="0"/>
        <w:ind w:firstLine="360"/>
        <w:jc w:val="both"/>
        <w:rPr>
          <w:color w:val="111111"/>
          <w:sz w:val="28"/>
          <w:szCs w:val="28"/>
        </w:rPr>
      </w:pPr>
      <w:r w:rsidRPr="001613A9">
        <w:rPr>
          <w:color w:val="111111"/>
          <w:sz w:val="28"/>
          <w:szCs w:val="28"/>
        </w:rPr>
        <w:t>В группе для </w:t>
      </w:r>
      <w:r w:rsidRPr="001613A9">
        <w:rPr>
          <w:rStyle w:val="a4"/>
          <w:b w:val="0"/>
          <w:color w:val="111111"/>
          <w:sz w:val="28"/>
          <w:szCs w:val="28"/>
          <w:bdr w:val="none" w:sz="0" w:space="0" w:color="auto" w:frame="1"/>
        </w:rPr>
        <w:t>опытно-экспериментальной</w:t>
      </w:r>
      <w:r w:rsidRPr="001613A9">
        <w:rPr>
          <w:color w:val="111111"/>
          <w:sz w:val="28"/>
          <w:szCs w:val="28"/>
        </w:rPr>
        <w:t> деятельности был создан центр экспериментирования, где созданы условия для совместного и самостоятельного экспериментирования, развития поисковой активности детей.</w:t>
      </w:r>
    </w:p>
    <w:p w:rsidR="001613A9" w:rsidRPr="001613A9" w:rsidRDefault="001613A9" w:rsidP="001613A9">
      <w:pPr>
        <w:pStyle w:val="a3"/>
        <w:shd w:val="clear" w:color="auto" w:fill="FFFFFF"/>
        <w:spacing w:before="0" w:beforeAutospacing="0" w:after="0" w:afterAutospacing="0"/>
        <w:ind w:firstLine="360"/>
        <w:jc w:val="both"/>
        <w:rPr>
          <w:color w:val="111111"/>
          <w:sz w:val="28"/>
          <w:szCs w:val="28"/>
        </w:rPr>
      </w:pPr>
      <w:r w:rsidRPr="001613A9">
        <w:rPr>
          <w:color w:val="111111"/>
          <w:sz w:val="28"/>
          <w:szCs w:val="28"/>
        </w:rPr>
        <w:t>Организация </w:t>
      </w:r>
      <w:r w:rsidRPr="001613A9">
        <w:rPr>
          <w:rStyle w:val="a4"/>
          <w:b w:val="0"/>
          <w:color w:val="111111"/>
          <w:sz w:val="28"/>
          <w:szCs w:val="28"/>
          <w:bdr w:val="none" w:sz="0" w:space="0" w:color="auto" w:frame="1"/>
        </w:rPr>
        <w:t>работы</w:t>
      </w:r>
      <w:r w:rsidRPr="001613A9">
        <w:rPr>
          <w:color w:val="111111"/>
          <w:sz w:val="28"/>
          <w:szCs w:val="28"/>
        </w:rPr>
        <w:t> с детьми в данном направлении реализую в следующих трёх блоках </w:t>
      </w:r>
      <w:r w:rsidRPr="001613A9">
        <w:rPr>
          <w:rStyle w:val="a4"/>
          <w:b w:val="0"/>
          <w:color w:val="111111"/>
          <w:sz w:val="28"/>
          <w:szCs w:val="28"/>
          <w:bdr w:val="none" w:sz="0" w:space="0" w:color="auto" w:frame="1"/>
        </w:rPr>
        <w:t>педагогического процесса</w:t>
      </w:r>
      <w:r w:rsidRPr="001613A9">
        <w:rPr>
          <w:color w:val="111111"/>
          <w:sz w:val="28"/>
          <w:szCs w:val="28"/>
        </w:rPr>
        <w:t>:</w:t>
      </w:r>
    </w:p>
    <w:p w:rsidR="004A0F60" w:rsidRDefault="001613A9" w:rsidP="004A0F60">
      <w:pPr>
        <w:pStyle w:val="a3"/>
        <w:shd w:val="clear" w:color="auto" w:fill="FFFFFF"/>
        <w:spacing w:before="0" w:beforeAutospacing="0" w:after="0" w:afterAutospacing="0"/>
        <w:ind w:firstLine="360"/>
        <w:jc w:val="both"/>
        <w:rPr>
          <w:color w:val="111111"/>
          <w:sz w:val="28"/>
          <w:szCs w:val="28"/>
        </w:rPr>
      </w:pPr>
      <w:r w:rsidRPr="001613A9">
        <w:rPr>
          <w:color w:val="111111"/>
          <w:sz w:val="28"/>
          <w:szCs w:val="28"/>
        </w:rPr>
        <w:t>• Использование </w:t>
      </w:r>
      <w:r w:rsidRPr="001613A9">
        <w:rPr>
          <w:rStyle w:val="a4"/>
          <w:b w:val="0"/>
          <w:color w:val="111111"/>
          <w:sz w:val="28"/>
          <w:szCs w:val="28"/>
          <w:bdr w:val="none" w:sz="0" w:space="0" w:color="auto" w:frame="1"/>
        </w:rPr>
        <w:t>опытно-экспериментальной</w:t>
      </w:r>
      <w:r w:rsidRPr="001613A9">
        <w:rPr>
          <w:color w:val="111111"/>
          <w:sz w:val="28"/>
          <w:szCs w:val="28"/>
        </w:rPr>
        <w:t> деятельности в образовательных областях </w:t>
      </w:r>
      <w:r>
        <w:rPr>
          <w:i/>
          <w:iCs/>
          <w:color w:val="111111"/>
          <w:sz w:val="28"/>
          <w:szCs w:val="28"/>
          <w:bdr w:val="none" w:sz="0" w:space="0" w:color="auto" w:frame="1"/>
        </w:rPr>
        <w:t>(</w:t>
      </w:r>
      <w:r w:rsidRPr="001613A9">
        <w:rPr>
          <w:i/>
          <w:iCs/>
          <w:color w:val="111111"/>
          <w:sz w:val="28"/>
          <w:szCs w:val="28"/>
          <w:bdr w:val="none" w:sz="0" w:space="0" w:color="auto" w:frame="1"/>
        </w:rPr>
        <w:t>ОД)</w:t>
      </w:r>
      <w:r w:rsidRPr="001613A9">
        <w:rPr>
          <w:color w:val="111111"/>
          <w:sz w:val="28"/>
          <w:szCs w:val="28"/>
        </w:rPr>
        <w:t>;</w:t>
      </w:r>
    </w:p>
    <w:p w:rsidR="004A0F60" w:rsidRDefault="001613A9" w:rsidP="004A0F60">
      <w:pPr>
        <w:pStyle w:val="a3"/>
        <w:shd w:val="clear" w:color="auto" w:fill="FFFFFF"/>
        <w:spacing w:before="0" w:beforeAutospacing="0" w:after="0" w:afterAutospacing="0"/>
        <w:ind w:firstLine="360"/>
        <w:jc w:val="both"/>
        <w:rPr>
          <w:color w:val="111111"/>
          <w:sz w:val="28"/>
          <w:szCs w:val="28"/>
        </w:rPr>
      </w:pPr>
      <w:r w:rsidRPr="001613A9">
        <w:rPr>
          <w:color w:val="111111"/>
          <w:sz w:val="28"/>
          <w:szCs w:val="28"/>
        </w:rPr>
        <w:t>• Свободная самос</w:t>
      </w:r>
      <w:r w:rsidR="004A0F60">
        <w:rPr>
          <w:color w:val="111111"/>
          <w:sz w:val="28"/>
          <w:szCs w:val="28"/>
        </w:rPr>
        <w:t>тоятельная деятельность детей</w:t>
      </w:r>
    </w:p>
    <w:p w:rsidR="001613A9" w:rsidRPr="001613A9" w:rsidRDefault="004A0F60" w:rsidP="004A0F60">
      <w:pPr>
        <w:pStyle w:val="a3"/>
        <w:shd w:val="clear" w:color="auto" w:fill="FFFFFF"/>
        <w:spacing w:before="0" w:beforeAutospacing="0" w:after="0" w:afterAutospacing="0"/>
        <w:ind w:firstLine="360"/>
        <w:jc w:val="both"/>
        <w:rPr>
          <w:color w:val="111111"/>
          <w:sz w:val="28"/>
          <w:szCs w:val="28"/>
        </w:rPr>
      </w:pPr>
      <w:r>
        <w:rPr>
          <w:color w:val="111111"/>
          <w:sz w:val="28"/>
          <w:szCs w:val="28"/>
        </w:rPr>
        <w:t>•</w:t>
      </w:r>
      <w:r w:rsidR="001613A9" w:rsidRPr="001613A9">
        <w:rPr>
          <w:color w:val="111111"/>
          <w:sz w:val="28"/>
          <w:szCs w:val="28"/>
        </w:rPr>
        <w:t>Совместная деятельность взрослого с детьми, а также ребёнка со сверстниками.</w:t>
      </w:r>
    </w:p>
    <w:p w:rsidR="001613A9" w:rsidRPr="001613A9" w:rsidRDefault="001613A9" w:rsidP="001613A9">
      <w:pPr>
        <w:pStyle w:val="a3"/>
        <w:shd w:val="clear" w:color="auto" w:fill="FFFFFF"/>
        <w:spacing w:before="0" w:beforeAutospacing="0" w:after="0" w:afterAutospacing="0"/>
        <w:ind w:firstLine="360"/>
        <w:rPr>
          <w:color w:val="111111"/>
          <w:sz w:val="28"/>
          <w:szCs w:val="28"/>
        </w:rPr>
      </w:pPr>
      <w:r>
        <w:rPr>
          <w:color w:val="111111"/>
          <w:sz w:val="28"/>
          <w:szCs w:val="28"/>
        </w:rPr>
        <w:t xml:space="preserve">При проведении </w:t>
      </w:r>
      <w:r w:rsidRPr="001613A9">
        <w:rPr>
          <w:color w:val="111111"/>
          <w:sz w:val="28"/>
          <w:szCs w:val="28"/>
        </w:rPr>
        <w:t>ОД у детей вызываю интерес к изучаемому содержанию для того, чтобы побудить ребенка к самостоятельной деятельности.</w:t>
      </w:r>
    </w:p>
    <w:p w:rsidR="001613A9" w:rsidRPr="001613A9" w:rsidRDefault="001613A9" w:rsidP="001613A9">
      <w:pPr>
        <w:pStyle w:val="a3"/>
        <w:shd w:val="clear" w:color="auto" w:fill="FFFFFF"/>
        <w:spacing w:before="0" w:beforeAutospacing="0" w:after="0" w:afterAutospacing="0"/>
        <w:ind w:firstLine="360"/>
        <w:rPr>
          <w:color w:val="111111"/>
          <w:sz w:val="28"/>
          <w:szCs w:val="28"/>
        </w:rPr>
      </w:pPr>
      <w:r w:rsidRPr="001613A9">
        <w:rPr>
          <w:color w:val="111111"/>
          <w:sz w:val="28"/>
          <w:szCs w:val="28"/>
        </w:rPr>
        <w:t>В процессе самостоятельной деятельности привлекаю детей к способам познавательной деятельности. Как узнать? Что нужно сделать, чтобы убедиться? А что будет, если?</w:t>
      </w:r>
    </w:p>
    <w:p w:rsidR="001613A9" w:rsidRPr="001613A9" w:rsidRDefault="001613A9" w:rsidP="001613A9">
      <w:pPr>
        <w:pStyle w:val="a3"/>
        <w:shd w:val="clear" w:color="auto" w:fill="FFFFFF"/>
        <w:spacing w:before="0" w:beforeAutospacing="0" w:after="0" w:afterAutospacing="0"/>
        <w:ind w:firstLine="360"/>
        <w:jc w:val="both"/>
        <w:rPr>
          <w:color w:val="111111"/>
          <w:sz w:val="28"/>
          <w:szCs w:val="28"/>
        </w:rPr>
      </w:pPr>
      <w:r w:rsidRPr="001613A9">
        <w:rPr>
          <w:color w:val="111111"/>
          <w:sz w:val="28"/>
          <w:szCs w:val="28"/>
        </w:rPr>
        <w:t>А затем в совместной деятельности – закрепляем полученные ранее представления.</w:t>
      </w:r>
    </w:p>
    <w:p w:rsidR="004A0F60" w:rsidRDefault="001613A9" w:rsidP="004A0F60">
      <w:pPr>
        <w:pStyle w:val="a3"/>
        <w:shd w:val="clear" w:color="auto" w:fill="FFFFFF"/>
        <w:spacing w:before="0" w:beforeAutospacing="0" w:after="0" w:afterAutospacing="0"/>
        <w:ind w:firstLine="360"/>
        <w:jc w:val="both"/>
        <w:rPr>
          <w:color w:val="111111"/>
          <w:sz w:val="28"/>
          <w:szCs w:val="28"/>
        </w:rPr>
      </w:pPr>
      <w:r w:rsidRPr="001613A9">
        <w:rPr>
          <w:color w:val="111111"/>
          <w:sz w:val="28"/>
          <w:szCs w:val="28"/>
        </w:rPr>
        <w:t>При проведении экспериментальной деятельности использую как традиционные методы, так и инновационные.</w:t>
      </w:r>
    </w:p>
    <w:p w:rsidR="001613A9" w:rsidRPr="001613A9" w:rsidRDefault="001613A9" w:rsidP="004A0F60">
      <w:pPr>
        <w:pStyle w:val="a3"/>
        <w:shd w:val="clear" w:color="auto" w:fill="FFFFFF"/>
        <w:spacing w:before="0" w:beforeAutospacing="0" w:after="0" w:afterAutospacing="0"/>
        <w:ind w:firstLine="360"/>
        <w:rPr>
          <w:color w:val="111111"/>
          <w:sz w:val="28"/>
          <w:szCs w:val="28"/>
        </w:rPr>
      </w:pPr>
      <w:r w:rsidRPr="004A0F60">
        <w:rPr>
          <w:b/>
          <w:color w:val="111111"/>
          <w:sz w:val="28"/>
          <w:szCs w:val="28"/>
        </w:rPr>
        <w:t>Традиционные методы</w:t>
      </w:r>
      <w:r w:rsidRPr="001613A9">
        <w:rPr>
          <w:color w:val="111111"/>
          <w:sz w:val="28"/>
          <w:szCs w:val="28"/>
        </w:rPr>
        <w:t>,</w:t>
      </w:r>
      <w:r>
        <w:rPr>
          <w:color w:val="111111"/>
          <w:sz w:val="28"/>
          <w:szCs w:val="28"/>
        </w:rPr>
        <w:t xml:space="preserve"> </w:t>
      </w:r>
      <w:r w:rsidRPr="001613A9">
        <w:rPr>
          <w:color w:val="111111"/>
          <w:sz w:val="28"/>
          <w:szCs w:val="28"/>
          <w:bdr w:val="none" w:sz="0" w:space="0" w:color="auto" w:frame="1"/>
        </w:rPr>
        <w:t>которые прошли проверку временем и широко применяются</w:t>
      </w:r>
      <w:r w:rsidRPr="001613A9">
        <w:rPr>
          <w:color w:val="111111"/>
          <w:sz w:val="28"/>
          <w:szCs w:val="28"/>
        </w:rPr>
        <w:t>:</w:t>
      </w:r>
    </w:p>
    <w:p w:rsidR="001613A9" w:rsidRPr="001613A9" w:rsidRDefault="001613A9" w:rsidP="004A0F60">
      <w:pPr>
        <w:pStyle w:val="a3"/>
        <w:shd w:val="clear" w:color="auto" w:fill="FFFFFF"/>
        <w:spacing w:before="0" w:beforeAutospacing="0" w:after="0" w:afterAutospacing="0"/>
        <w:ind w:firstLine="360"/>
        <w:rPr>
          <w:color w:val="111111"/>
          <w:sz w:val="28"/>
          <w:szCs w:val="28"/>
        </w:rPr>
      </w:pPr>
      <w:r w:rsidRPr="001613A9">
        <w:rPr>
          <w:color w:val="111111"/>
          <w:sz w:val="28"/>
          <w:szCs w:val="28"/>
        </w:rPr>
        <w:t>Наглядные (наблюдения </w:t>
      </w:r>
      <w:r w:rsidRPr="001613A9">
        <w:rPr>
          <w:i/>
          <w:iCs/>
          <w:color w:val="111111"/>
          <w:sz w:val="28"/>
          <w:szCs w:val="28"/>
          <w:bdr w:val="none" w:sz="0" w:space="0" w:color="auto" w:frame="1"/>
        </w:rPr>
        <w:t>«За деревьями в инее»</w:t>
      </w:r>
      <w:r w:rsidRPr="001613A9">
        <w:rPr>
          <w:color w:val="111111"/>
          <w:sz w:val="28"/>
          <w:szCs w:val="28"/>
        </w:rPr>
        <w:t>, иллюстрации).</w:t>
      </w:r>
    </w:p>
    <w:p w:rsidR="001613A9" w:rsidRPr="001613A9" w:rsidRDefault="001613A9" w:rsidP="004A0F60">
      <w:pPr>
        <w:pStyle w:val="a3"/>
        <w:shd w:val="clear" w:color="auto" w:fill="FFFFFF"/>
        <w:spacing w:before="0" w:beforeAutospacing="0" w:after="0" w:afterAutospacing="0"/>
        <w:ind w:firstLine="360"/>
        <w:rPr>
          <w:color w:val="111111"/>
          <w:sz w:val="28"/>
          <w:szCs w:val="28"/>
        </w:rPr>
      </w:pPr>
      <w:r w:rsidRPr="001613A9">
        <w:rPr>
          <w:color w:val="111111"/>
          <w:sz w:val="28"/>
          <w:szCs w:val="28"/>
        </w:rPr>
        <w:t>Словесные (беседы </w:t>
      </w:r>
      <w:r w:rsidRPr="001613A9">
        <w:rPr>
          <w:iCs/>
          <w:color w:val="111111"/>
          <w:sz w:val="28"/>
          <w:szCs w:val="28"/>
          <w:bdr w:val="none" w:sz="0" w:space="0" w:color="auto" w:frame="1"/>
        </w:rPr>
        <w:t>«О свойствах воздуха»</w:t>
      </w:r>
      <w:r w:rsidRPr="001613A9">
        <w:rPr>
          <w:color w:val="111111"/>
          <w:sz w:val="28"/>
          <w:szCs w:val="28"/>
        </w:rPr>
        <w:t>, чтение художественной литературы «Н. А. Рыжова </w:t>
      </w:r>
      <w:r w:rsidRPr="001613A9">
        <w:rPr>
          <w:iCs/>
          <w:color w:val="111111"/>
          <w:sz w:val="28"/>
          <w:szCs w:val="28"/>
          <w:bdr w:val="none" w:sz="0" w:space="0" w:color="auto" w:frame="1"/>
        </w:rPr>
        <w:t>«Как люди обидели речку»</w:t>
      </w:r>
      <w:proofErr w:type="gramStart"/>
      <w:r w:rsidRPr="001613A9">
        <w:rPr>
          <w:color w:val="111111"/>
          <w:sz w:val="28"/>
          <w:szCs w:val="28"/>
        </w:rPr>
        <w:t>,и</w:t>
      </w:r>
      <w:proofErr w:type="gramEnd"/>
      <w:r w:rsidRPr="001613A9">
        <w:rPr>
          <w:color w:val="111111"/>
          <w:sz w:val="28"/>
          <w:szCs w:val="28"/>
        </w:rPr>
        <w:t>спользование фольклорных материалов)</w:t>
      </w:r>
    </w:p>
    <w:p w:rsidR="001613A9" w:rsidRPr="001613A9" w:rsidRDefault="001613A9" w:rsidP="004A0F60">
      <w:pPr>
        <w:pStyle w:val="a3"/>
        <w:shd w:val="clear" w:color="auto" w:fill="FFFFFF"/>
        <w:spacing w:before="0" w:beforeAutospacing="0" w:after="0" w:afterAutospacing="0"/>
        <w:ind w:firstLine="360"/>
        <w:rPr>
          <w:color w:val="111111"/>
          <w:sz w:val="28"/>
          <w:szCs w:val="28"/>
        </w:rPr>
      </w:pPr>
      <w:r w:rsidRPr="001613A9">
        <w:rPr>
          <w:color w:val="111111"/>
          <w:sz w:val="28"/>
          <w:szCs w:val="28"/>
        </w:rPr>
        <w:lastRenderedPageBreak/>
        <w:t>Практические методы (</w:t>
      </w:r>
      <w:r w:rsidRPr="001613A9">
        <w:rPr>
          <w:rStyle w:val="a4"/>
          <w:b w:val="0"/>
          <w:color w:val="111111"/>
          <w:sz w:val="28"/>
          <w:szCs w:val="28"/>
          <w:bdr w:val="none" w:sz="0" w:space="0" w:color="auto" w:frame="1"/>
        </w:rPr>
        <w:t>игры-опыты</w:t>
      </w:r>
      <w:r w:rsidRPr="001613A9">
        <w:rPr>
          <w:color w:val="111111"/>
          <w:sz w:val="28"/>
          <w:szCs w:val="28"/>
        </w:rPr>
        <w:t xml:space="preserve">, игры </w:t>
      </w:r>
      <w:proofErr w:type="gramStart"/>
      <w:r w:rsidRPr="001613A9">
        <w:rPr>
          <w:color w:val="111111"/>
          <w:sz w:val="28"/>
          <w:szCs w:val="28"/>
        </w:rPr>
        <w:t>–э</w:t>
      </w:r>
      <w:proofErr w:type="gramEnd"/>
      <w:r w:rsidRPr="001613A9">
        <w:rPr>
          <w:color w:val="111111"/>
          <w:sz w:val="28"/>
          <w:szCs w:val="28"/>
        </w:rPr>
        <w:t>ксперименты, дидактические игры, сюжетно ролевые игры с элементами экспериментирования, настольно-печатные игры-</w:t>
      </w:r>
      <w:r w:rsidRPr="001613A9">
        <w:rPr>
          <w:iCs/>
          <w:color w:val="111111"/>
          <w:sz w:val="28"/>
          <w:szCs w:val="28"/>
          <w:bdr w:val="none" w:sz="0" w:space="0" w:color="auto" w:frame="1"/>
        </w:rPr>
        <w:t>«Чем пахнет вода?»</w:t>
      </w:r>
      <w:r>
        <w:rPr>
          <w:color w:val="111111"/>
          <w:sz w:val="28"/>
          <w:szCs w:val="28"/>
        </w:rPr>
        <w:t>.</w:t>
      </w:r>
    </w:p>
    <w:p w:rsidR="004A0F60" w:rsidRDefault="001613A9" w:rsidP="004A0F60">
      <w:pPr>
        <w:pStyle w:val="a3"/>
        <w:shd w:val="clear" w:color="auto" w:fill="FFFFFF"/>
        <w:spacing w:before="225" w:beforeAutospacing="0" w:after="225" w:afterAutospacing="0"/>
        <w:ind w:firstLine="360"/>
        <w:rPr>
          <w:b/>
          <w:color w:val="111111"/>
          <w:sz w:val="28"/>
          <w:szCs w:val="28"/>
        </w:rPr>
      </w:pPr>
      <w:r w:rsidRPr="004A0F60">
        <w:rPr>
          <w:b/>
          <w:color w:val="111111"/>
          <w:sz w:val="28"/>
          <w:szCs w:val="28"/>
        </w:rPr>
        <w:t>Инновационные методы.</w:t>
      </w:r>
    </w:p>
    <w:p w:rsidR="00294F09" w:rsidRPr="00294F09" w:rsidRDefault="004A0F60" w:rsidP="00294F09">
      <w:pPr>
        <w:spacing w:line="240" w:lineRule="auto"/>
        <w:ind w:left="-207"/>
        <w:contextualSpacing/>
        <w:rPr>
          <w:rFonts w:ascii="Times New Roman" w:eastAsia="Calibri" w:hAnsi="Times New Roman" w:cs="Times New Roman"/>
          <w:sz w:val="28"/>
          <w:szCs w:val="28"/>
        </w:rPr>
      </w:pPr>
      <w:r w:rsidRPr="00294F09">
        <w:rPr>
          <w:rFonts w:ascii="Times New Roman" w:hAnsi="Times New Roman" w:cs="Times New Roman"/>
          <w:color w:val="111111"/>
          <w:sz w:val="28"/>
          <w:szCs w:val="28"/>
        </w:rPr>
        <w:t>- м</w:t>
      </w:r>
      <w:r w:rsidR="001613A9" w:rsidRPr="00294F09">
        <w:rPr>
          <w:rFonts w:ascii="Times New Roman" w:hAnsi="Times New Roman" w:cs="Times New Roman"/>
          <w:color w:val="111111"/>
          <w:sz w:val="28"/>
          <w:szCs w:val="28"/>
        </w:rPr>
        <w:t>етод игрового проблемного обучения заключается в проигрывании на занятиях и в совместной деятельности с детьми проблемных ситуаций, которые стимулируют познавательную активность детей и приучают их к самостоятельному поиску решений проблемы</w:t>
      </w:r>
      <w:r w:rsidR="00294F09">
        <w:rPr>
          <w:rFonts w:ascii="Times New Roman" w:hAnsi="Times New Roman" w:cs="Times New Roman"/>
          <w:color w:val="111111"/>
          <w:sz w:val="28"/>
          <w:szCs w:val="28"/>
        </w:rPr>
        <w:t>.</w:t>
      </w:r>
      <w:r w:rsidR="00294F09" w:rsidRPr="00294F09">
        <w:rPr>
          <w:rFonts w:ascii="Times New Roman" w:eastAsia="Calibri" w:hAnsi="Times New Roman" w:cs="Times New Roman"/>
          <w:sz w:val="28"/>
          <w:szCs w:val="28"/>
        </w:rPr>
        <w:t xml:space="preserve">  Посредством любимой детьми забавы - разгадывания загадок - развивает интерес к познавательной деятельности, логическое и ассоциативное мышление и, что меня в данном случае интересует больше всего, формируются основы безопасного поведения на дороге.</w:t>
      </w:r>
    </w:p>
    <w:p w:rsidR="00294F09" w:rsidRDefault="00294F09" w:rsidP="00294F09">
      <w:pPr>
        <w:spacing w:line="240" w:lineRule="auto"/>
        <w:ind w:left="-207"/>
        <w:contextualSpacing/>
        <w:rPr>
          <w:rFonts w:ascii="Times New Roman" w:eastAsia="Calibri" w:hAnsi="Times New Roman" w:cs="Times New Roman"/>
          <w:sz w:val="28"/>
          <w:szCs w:val="28"/>
        </w:rPr>
      </w:pPr>
      <w:r w:rsidRPr="00294F09">
        <w:rPr>
          <w:rFonts w:ascii="Times New Roman" w:eastAsia="Calibri" w:hAnsi="Times New Roman" w:cs="Times New Roman"/>
          <w:sz w:val="28"/>
          <w:szCs w:val="28"/>
        </w:rPr>
        <w:t xml:space="preserve">     Качественные, хорошо озвученные, яркие приложения привлекут внимание даже самых неусидчивых детей и будут способствовать формированию элементарных знаний о правилах поведения на улице</w:t>
      </w:r>
      <w:r>
        <w:rPr>
          <w:rFonts w:ascii="Times New Roman" w:eastAsia="Calibri" w:hAnsi="Times New Roman" w:cs="Times New Roman"/>
          <w:sz w:val="28"/>
          <w:szCs w:val="28"/>
        </w:rPr>
        <w:t>.</w:t>
      </w:r>
    </w:p>
    <w:p w:rsidR="001613A9" w:rsidRPr="00294F09" w:rsidRDefault="004A0F60" w:rsidP="00294F09">
      <w:pPr>
        <w:spacing w:line="240" w:lineRule="auto"/>
        <w:ind w:left="-207"/>
        <w:contextualSpacing/>
        <w:rPr>
          <w:rFonts w:ascii="Times New Roman" w:eastAsia="Calibri" w:hAnsi="Times New Roman" w:cs="Times New Roman"/>
          <w:sz w:val="28"/>
          <w:szCs w:val="28"/>
        </w:rPr>
      </w:pPr>
      <w:r>
        <w:rPr>
          <w:rFonts w:ascii="Times New Roman" w:hAnsi="Times New Roman" w:cs="Times New Roman"/>
          <w:color w:val="111111"/>
          <w:sz w:val="28"/>
          <w:szCs w:val="28"/>
        </w:rPr>
        <w:t xml:space="preserve">    </w:t>
      </w:r>
      <w:r w:rsidRPr="004A0F60">
        <w:rPr>
          <w:rFonts w:ascii="Times New Roman" w:hAnsi="Times New Roman" w:cs="Times New Roman"/>
          <w:color w:val="111111"/>
          <w:sz w:val="28"/>
          <w:szCs w:val="28"/>
        </w:rPr>
        <w:t>-и</w:t>
      </w:r>
      <w:r w:rsidR="001613A9" w:rsidRPr="004A0F60">
        <w:rPr>
          <w:rFonts w:ascii="Times New Roman" w:hAnsi="Times New Roman" w:cs="Times New Roman"/>
          <w:color w:val="111111"/>
          <w:sz w:val="28"/>
          <w:szCs w:val="28"/>
        </w:rPr>
        <w:t>спользование инновационных технологий воспитания и обучения дошкольников. В процессе экспериментирования возможно применение компьютерных мультимедийных средств обучения, что стимулирует познавательный интерес дошкольников.</w:t>
      </w:r>
      <w:r w:rsidRPr="00701FED">
        <w:rPr>
          <w:rFonts w:ascii="Times New Roman" w:eastAsia="Calibri" w:hAnsi="Times New Roman" w:cs="Times New Roman"/>
          <w:sz w:val="28"/>
          <w:szCs w:val="28"/>
        </w:rPr>
        <w:t xml:space="preserve"> Применение компьютерной техники при ознакомлении с окружающим миром, таящим различные опасности, как раз позволяет сделать каждое занятие нетрадиционным, ярким, насыщенным, приводит к необходимости использовать различные способы подачи учебного материала, предусмотреть разнообразные приёмы и методы в обучении. Естественным образом возникают коммуникация и сотрудничество при решении задач, рисовании, обсуждении того, что дети видят на экране. Но для достижения максимальной пользы от применения ИКТ требуется участие взрослых. ИКТ также используется при освоении доступных способов изучения основ безопасности (наблюдение, запись, опыт, сравнение, классификация), с получением информации от окружающих людей, в открытом информационном пространстве; при развитии навыков устанавливать и выявлять причинно - следственные связи в окружающем мире. </w:t>
      </w:r>
      <w:r w:rsidRPr="00294F09">
        <w:rPr>
          <w:rFonts w:ascii="Times New Roman" w:eastAsia="Calibri" w:hAnsi="Times New Roman" w:cs="Times New Roman"/>
          <w:sz w:val="28"/>
          <w:szCs w:val="28"/>
        </w:rPr>
        <w:tab/>
      </w:r>
      <w:r w:rsidR="001613A9" w:rsidRPr="00294F09">
        <w:rPr>
          <w:rFonts w:ascii="Times New Roman" w:hAnsi="Times New Roman" w:cs="Times New Roman"/>
          <w:color w:val="111111"/>
          <w:sz w:val="28"/>
          <w:szCs w:val="28"/>
        </w:rPr>
        <w:t>Заключительным этапом эксперимента является подведение итогов и формулирование выводов. Выводы делаем в словесной форме, а иногда избираем другие способы, например</w:t>
      </w:r>
      <w:proofErr w:type="gramStart"/>
      <w:r w:rsidR="001613A9" w:rsidRPr="00294F09">
        <w:rPr>
          <w:rFonts w:ascii="Times New Roman" w:hAnsi="Times New Roman" w:cs="Times New Roman"/>
          <w:color w:val="111111"/>
          <w:sz w:val="28"/>
          <w:szCs w:val="28"/>
        </w:rPr>
        <w:t>,</w:t>
      </w:r>
      <w:proofErr w:type="gramEnd"/>
      <w:r w:rsidR="001613A9" w:rsidRPr="00294F09">
        <w:rPr>
          <w:rFonts w:ascii="Times New Roman" w:hAnsi="Times New Roman" w:cs="Times New Roman"/>
          <w:color w:val="111111"/>
          <w:sz w:val="28"/>
          <w:szCs w:val="28"/>
        </w:rPr>
        <w:t xml:space="preserve"> формирование результатов графически, т. е. оформление в рисунках, схемах. Оформляем огороды на окне, коллекции семян, дневники наблюдения.</w:t>
      </w:r>
    </w:p>
    <w:p w:rsidR="001613A9" w:rsidRPr="00294F09" w:rsidRDefault="001613A9" w:rsidP="004A0F60">
      <w:pPr>
        <w:shd w:val="clear" w:color="auto" w:fill="FFFFFF"/>
        <w:spacing w:after="0" w:line="240" w:lineRule="auto"/>
        <w:rPr>
          <w:rFonts w:ascii="Times New Roman" w:eastAsia="Times New Roman" w:hAnsi="Times New Roman" w:cs="Times New Roman"/>
          <w:color w:val="333333"/>
          <w:sz w:val="28"/>
          <w:szCs w:val="28"/>
          <w:lang w:eastAsia="ru-RU"/>
        </w:rPr>
      </w:pPr>
    </w:p>
    <w:p w:rsidR="00E96A28" w:rsidRPr="00701FED" w:rsidRDefault="00E96A28" w:rsidP="004A0F60">
      <w:pPr>
        <w:shd w:val="clear" w:color="auto" w:fill="FFFFFF"/>
        <w:spacing w:after="0" w:line="240" w:lineRule="auto"/>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t>Я проводила с детьми опытно-экспериментальные исследования с применением следующих методик:</w:t>
      </w:r>
    </w:p>
    <w:p w:rsidR="00E96A28" w:rsidRPr="00701FED" w:rsidRDefault="00E96A28" w:rsidP="004A0F60">
      <w:pPr>
        <w:shd w:val="clear" w:color="auto" w:fill="FFFFFF"/>
        <w:spacing w:after="0" w:line="240" w:lineRule="auto"/>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t>1. Авторская методика В.С. Юркевича «Древо желаний» .</w:t>
      </w:r>
    </w:p>
    <w:p w:rsidR="00E96A28" w:rsidRPr="00701FED" w:rsidRDefault="00E96A28" w:rsidP="004A0F60">
      <w:pPr>
        <w:shd w:val="clear" w:color="auto" w:fill="FFFFFF"/>
        <w:spacing w:after="150" w:line="240" w:lineRule="auto"/>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t xml:space="preserve">2. Авторская методика Н.И. </w:t>
      </w:r>
      <w:proofErr w:type="spellStart"/>
      <w:r w:rsidRPr="00701FED">
        <w:rPr>
          <w:rFonts w:ascii="Times New Roman" w:eastAsia="Times New Roman" w:hAnsi="Times New Roman" w:cs="Times New Roman"/>
          <w:color w:val="000000"/>
          <w:sz w:val="28"/>
          <w:szCs w:val="28"/>
          <w:shd w:val="clear" w:color="auto" w:fill="FFFFFF"/>
          <w:lang w:eastAsia="ru-RU"/>
        </w:rPr>
        <w:t>Гуткиной</w:t>
      </w:r>
      <w:proofErr w:type="spellEnd"/>
      <w:r w:rsidRPr="00701FED">
        <w:rPr>
          <w:rFonts w:ascii="Times New Roman" w:eastAsia="Times New Roman" w:hAnsi="Times New Roman" w:cs="Times New Roman"/>
          <w:color w:val="000000"/>
          <w:sz w:val="28"/>
          <w:szCs w:val="28"/>
          <w:shd w:val="clear" w:color="auto" w:fill="FFFFFF"/>
          <w:lang w:eastAsia="ru-RU"/>
        </w:rPr>
        <w:t xml:space="preserve"> «Определение доминирования познавательного или игрового мотивов в аффективно-</w:t>
      </w:r>
      <w:proofErr w:type="spellStart"/>
      <w:r w:rsidRPr="00701FED">
        <w:rPr>
          <w:rFonts w:ascii="Times New Roman" w:eastAsia="Times New Roman" w:hAnsi="Times New Roman" w:cs="Times New Roman"/>
          <w:color w:val="000000"/>
          <w:sz w:val="28"/>
          <w:szCs w:val="28"/>
          <w:shd w:val="clear" w:color="auto" w:fill="FFFFFF"/>
          <w:lang w:eastAsia="ru-RU"/>
        </w:rPr>
        <w:t>потребностной</w:t>
      </w:r>
      <w:proofErr w:type="spellEnd"/>
      <w:r w:rsidRPr="00701FED">
        <w:rPr>
          <w:rFonts w:ascii="Times New Roman" w:eastAsia="Times New Roman" w:hAnsi="Times New Roman" w:cs="Times New Roman"/>
          <w:color w:val="000000"/>
          <w:sz w:val="28"/>
          <w:szCs w:val="28"/>
          <w:shd w:val="clear" w:color="auto" w:fill="FFFFFF"/>
          <w:lang w:eastAsia="ru-RU"/>
        </w:rPr>
        <w:t xml:space="preserve"> сфере ребенка».</w:t>
      </w:r>
    </w:p>
    <w:p w:rsidR="00E96A28" w:rsidRPr="00701FED" w:rsidRDefault="00E96A28" w:rsidP="004A0F60">
      <w:pPr>
        <w:shd w:val="clear" w:color="auto" w:fill="FFFFFF"/>
        <w:spacing w:after="150" w:line="240" w:lineRule="auto"/>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lastRenderedPageBreak/>
        <w:t>3. Ситуативная методика Л.Н. Прохоровой «Выбор деятельности».</w:t>
      </w:r>
    </w:p>
    <w:p w:rsidR="00E96A28" w:rsidRPr="00701FED" w:rsidRDefault="00E96A28" w:rsidP="004A0F60">
      <w:pPr>
        <w:shd w:val="clear" w:color="auto" w:fill="FFFFFF"/>
        <w:spacing w:after="150" w:line="240" w:lineRule="auto"/>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t>4. Дидактическая проективная методика «Сахар».</w:t>
      </w:r>
    </w:p>
    <w:p w:rsidR="00E96A28" w:rsidRPr="00701FED" w:rsidRDefault="00E96A28" w:rsidP="00E465D2">
      <w:pPr>
        <w:shd w:val="clear" w:color="auto" w:fill="FFFFFF"/>
        <w:spacing w:after="0" w:line="240" w:lineRule="auto"/>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t>Применение данных методик положительно сказалось на развитии познавательного интереса детей к экспериментальной деятельности.</w:t>
      </w:r>
    </w:p>
    <w:p w:rsidR="00294F09" w:rsidRDefault="00497F7B" w:rsidP="00E465D2">
      <w:pPr>
        <w:spacing w:after="0"/>
        <w:rPr>
          <w:rFonts w:ascii="Times New Roman" w:eastAsia="Calibri" w:hAnsi="Times New Roman" w:cs="Times New Roman"/>
          <w:sz w:val="28"/>
          <w:szCs w:val="28"/>
        </w:rPr>
      </w:pPr>
      <w:r w:rsidRPr="00701FED">
        <w:rPr>
          <w:rFonts w:ascii="Times New Roman" w:eastAsia="Calibri" w:hAnsi="Times New Roman" w:cs="Times New Roman"/>
          <w:sz w:val="28"/>
          <w:szCs w:val="28"/>
        </w:rPr>
        <w:t>С детьми на протяжен</w:t>
      </w:r>
      <w:r w:rsidR="00E96A28" w:rsidRPr="00701FED">
        <w:rPr>
          <w:rFonts w:ascii="Times New Roman" w:eastAsia="Calibri" w:hAnsi="Times New Roman" w:cs="Times New Roman"/>
          <w:sz w:val="28"/>
          <w:szCs w:val="28"/>
        </w:rPr>
        <w:t>ии полутора лет был реализован проект</w:t>
      </w:r>
      <w:r w:rsidRPr="00701FED">
        <w:rPr>
          <w:rFonts w:ascii="Times New Roman" w:eastAsia="Calibri" w:hAnsi="Times New Roman" w:cs="Times New Roman"/>
          <w:sz w:val="28"/>
          <w:szCs w:val="28"/>
        </w:rPr>
        <w:t>:</w:t>
      </w:r>
      <w:r w:rsidR="00E96A28" w:rsidRPr="00701FED">
        <w:rPr>
          <w:rFonts w:ascii="Times New Roman" w:eastAsia="Calibri" w:hAnsi="Times New Roman" w:cs="Times New Roman"/>
          <w:sz w:val="28"/>
          <w:szCs w:val="28"/>
        </w:rPr>
        <w:t xml:space="preserve"> Опытно – экспериментальная деятельность детей старшего дошкольного возраста».</w:t>
      </w:r>
    </w:p>
    <w:p w:rsidR="00294F09" w:rsidRDefault="00E96A28" w:rsidP="00E465D2">
      <w:pPr>
        <w:spacing w:after="0"/>
        <w:rPr>
          <w:rFonts w:ascii="Times New Roman" w:eastAsia="Times New Roman" w:hAnsi="Times New Roman" w:cs="Times New Roman"/>
          <w:sz w:val="28"/>
          <w:szCs w:val="28"/>
          <w:lang w:eastAsia="ru-RU"/>
        </w:rPr>
      </w:pPr>
      <w:r w:rsidRPr="00701FED">
        <w:rPr>
          <w:rFonts w:ascii="Times New Roman" w:eastAsia="Times New Roman" w:hAnsi="Times New Roman" w:cs="Times New Roman"/>
          <w:sz w:val="28"/>
          <w:szCs w:val="28"/>
          <w:lang w:eastAsia="ru-RU"/>
        </w:rPr>
        <w:t xml:space="preserve"> </w:t>
      </w:r>
      <w:r w:rsidR="00294F09">
        <w:rPr>
          <w:rFonts w:ascii="Times New Roman" w:eastAsia="Times New Roman" w:hAnsi="Times New Roman" w:cs="Times New Roman"/>
          <w:sz w:val="28"/>
          <w:szCs w:val="28"/>
          <w:lang w:eastAsia="ru-RU"/>
        </w:rPr>
        <w:t xml:space="preserve">       </w:t>
      </w:r>
      <w:r w:rsidR="004A0F60">
        <w:rPr>
          <w:rFonts w:ascii="Times New Roman" w:eastAsia="Times New Roman" w:hAnsi="Times New Roman" w:cs="Times New Roman"/>
          <w:sz w:val="28"/>
          <w:szCs w:val="28"/>
          <w:lang w:eastAsia="ru-RU"/>
        </w:rPr>
        <w:t>З</w:t>
      </w:r>
      <w:r w:rsidR="00497F7B" w:rsidRPr="00701FED">
        <w:rPr>
          <w:rFonts w:ascii="Times New Roman" w:eastAsia="Calibri" w:hAnsi="Times New Roman" w:cs="Times New Roman"/>
          <w:sz w:val="28"/>
          <w:szCs w:val="28"/>
        </w:rPr>
        <w:t>адачи проекта помогали формулировать сами ребята. Я отталкивалась от интереса детей. Учились систематизировать знания по теме воздух</w:t>
      </w:r>
      <w:r w:rsidR="00C226A9">
        <w:rPr>
          <w:rFonts w:ascii="Times New Roman" w:eastAsia="Calibri" w:hAnsi="Times New Roman" w:cs="Times New Roman"/>
          <w:sz w:val="28"/>
          <w:szCs w:val="28"/>
        </w:rPr>
        <w:t>, вода.</w:t>
      </w:r>
    </w:p>
    <w:p w:rsidR="00294F09" w:rsidRDefault="00497F7B" w:rsidP="00294F09">
      <w:pPr>
        <w:spacing w:after="0"/>
        <w:rPr>
          <w:rFonts w:ascii="Times New Roman" w:eastAsia="Times New Roman" w:hAnsi="Times New Roman" w:cs="Times New Roman"/>
          <w:sz w:val="28"/>
          <w:szCs w:val="28"/>
          <w:lang w:eastAsia="ru-RU"/>
        </w:rPr>
      </w:pPr>
      <w:r w:rsidRPr="00701FED">
        <w:rPr>
          <w:rFonts w:ascii="Times New Roman" w:eastAsia="Calibri" w:hAnsi="Times New Roman" w:cs="Times New Roman"/>
          <w:sz w:val="28"/>
          <w:szCs w:val="28"/>
        </w:rPr>
        <w:t>Целью исследовательского проекта ставила:</w:t>
      </w:r>
    </w:p>
    <w:p w:rsidR="00497F7B" w:rsidRPr="00294F09" w:rsidRDefault="004810A5" w:rsidP="00294F0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познавательного</w:t>
      </w:r>
      <w:r w:rsidRPr="004810A5">
        <w:rPr>
          <w:rFonts w:ascii="Times New Roman" w:eastAsia="Times New Roman" w:hAnsi="Times New Roman" w:cs="Times New Roman"/>
          <w:sz w:val="28"/>
          <w:szCs w:val="28"/>
          <w:lang w:eastAsia="ru-RU"/>
        </w:rPr>
        <w:t xml:space="preserve"> интерес</w:t>
      </w:r>
      <w:r>
        <w:rPr>
          <w:rFonts w:ascii="Times New Roman" w:eastAsia="Times New Roman" w:hAnsi="Times New Roman" w:cs="Times New Roman"/>
          <w:sz w:val="28"/>
          <w:szCs w:val="28"/>
          <w:lang w:eastAsia="ru-RU"/>
        </w:rPr>
        <w:t>а</w:t>
      </w:r>
      <w:r w:rsidRPr="004810A5">
        <w:rPr>
          <w:rFonts w:ascii="Times New Roman" w:eastAsia="Times New Roman" w:hAnsi="Times New Roman" w:cs="Times New Roman"/>
          <w:sz w:val="28"/>
          <w:szCs w:val="28"/>
          <w:lang w:eastAsia="ru-RU"/>
        </w:rPr>
        <w:t xml:space="preserve"> детей в процессе опытно – экспериментальной деятельности.</w:t>
      </w:r>
    </w:p>
    <w:p w:rsidR="00497F7B" w:rsidRDefault="00497F7B" w:rsidP="00294F09">
      <w:pPr>
        <w:spacing w:after="0" w:line="240" w:lineRule="auto"/>
        <w:rPr>
          <w:rFonts w:ascii="Times New Roman" w:eastAsia="Calibri" w:hAnsi="Times New Roman" w:cs="Times New Roman"/>
          <w:sz w:val="28"/>
          <w:szCs w:val="28"/>
        </w:rPr>
      </w:pPr>
      <w:r w:rsidRPr="00701FED">
        <w:rPr>
          <w:rFonts w:ascii="Times New Roman" w:eastAsia="Calibri" w:hAnsi="Times New Roman" w:cs="Times New Roman"/>
          <w:sz w:val="28"/>
          <w:szCs w:val="28"/>
        </w:rPr>
        <w:t>Задачи проекта:</w:t>
      </w:r>
    </w:p>
    <w:p w:rsidR="004810A5" w:rsidRPr="004810A5" w:rsidRDefault="004810A5" w:rsidP="004A0F60">
      <w:pPr>
        <w:numPr>
          <w:ilvl w:val="0"/>
          <w:numId w:val="2"/>
        </w:numPr>
        <w:spacing w:after="0" w:line="240" w:lineRule="auto"/>
        <w:contextualSpacing/>
        <w:rPr>
          <w:rFonts w:ascii="Times New Roman" w:eastAsia="Times New Roman" w:hAnsi="Times New Roman" w:cs="Times New Roman"/>
          <w:b/>
          <w:color w:val="000000"/>
          <w:sz w:val="28"/>
          <w:szCs w:val="28"/>
          <w:u w:val="single"/>
          <w:lang w:eastAsia="ru-RU"/>
        </w:rPr>
      </w:pPr>
      <w:r w:rsidRPr="004810A5">
        <w:rPr>
          <w:rFonts w:ascii="Times New Roman" w:eastAsia="Times New Roman" w:hAnsi="Times New Roman" w:cs="Times New Roman"/>
          <w:color w:val="000000"/>
          <w:sz w:val="28"/>
          <w:szCs w:val="28"/>
          <w:lang w:eastAsia="ru-RU"/>
        </w:rPr>
        <w:t>Поддерживать интерес дошкольников к окружающей среде, удовлетворять детскую любознательность.</w:t>
      </w:r>
    </w:p>
    <w:p w:rsidR="004810A5" w:rsidRPr="004810A5" w:rsidRDefault="004810A5" w:rsidP="004A0F60">
      <w:pPr>
        <w:numPr>
          <w:ilvl w:val="0"/>
          <w:numId w:val="2"/>
        </w:numPr>
        <w:spacing w:after="0" w:line="240" w:lineRule="auto"/>
        <w:contextualSpacing/>
        <w:rPr>
          <w:rFonts w:ascii="Times New Roman" w:eastAsia="Times New Roman" w:hAnsi="Times New Roman" w:cs="Times New Roman"/>
          <w:b/>
          <w:color w:val="000000"/>
          <w:sz w:val="28"/>
          <w:szCs w:val="28"/>
          <w:u w:val="single"/>
          <w:lang w:eastAsia="ru-RU"/>
        </w:rPr>
      </w:pPr>
      <w:r w:rsidRPr="004810A5">
        <w:rPr>
          <w:rFonts w:ascii="Times New Roman" w:eastAsia="Times New Roman" w:hAnsi="Times New Roman" w:cs="Times New Roman"/>
          <w:color w:val="000000"/>
          <w:sz w:val="28"/>
          <w:szCs w:val="28"/>
          <w:lang w:eastAsia="ru-RU"/>
        </w:rPr>
        <w:t>Развивать  у детей познавательные способности (анализ, синтез, классификация, сравнение, обобщение);</w:t>
      </w:r>
    </w:p>
    <w:p w:rsidR="004810A5" w:rsidRPr="004810A5" w:rsidRDefault="004810A5" w:rsidP="004A0F60">
      <w:pPr>
        <w:numPr>
          <w:ilvl w:val="0"/>
          <w:numId w:val="2"/>
        </w:numPr>
        <w:spacing w:after="0" w:line="240" w:lineRule="auto"/>
        <w:contextualSpacing/>
        <w:rPr>
          <w:rFonts w:ascii="Times New Roman" w:eastAsia="Times New Roman" w:hAnsi="Times New Roman" w:cs="Times New Roman"/>
          <w:b/>
          <w:color w:val="000000"/>
          <w:sz w:val="28"/>
          <w:szCs w:val="28"/>
          <w:u w:val="single"/>
          <w:lang w:eastAsia="ru-RU"/>
        </w:rPr>
      </w:pPr>
      <w:r w:rsidRPr="004810A5">
        <w:rPr>
          <w:rFonts w:ascii="Times New Roman" w:eastAsia="Times New Roman" w:hAnsi="Times New Roman" w:cs="Times New Roman"/>
          <w:color w:val="000000"/>
          <w:sz w:val="28"/>
          <w:szCs w:val="28"/>
          <w:lang w:eastAsia="ru-RU"/>
        </w:rPr>
        <w:t>Развивать мышление, речь – суждение в процессе познавательно – 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4810A5" w:rsidRPr="004810A5" w:rsidRDefault="004810A5" w:rsidP="004A0F60">
      <w:pPr>
        <w:numPr>
          <w:ilvl w:val="0"/>
          <w:numId w:val="2"/>
        </w:numPr>
        <w:spacing w:after="0" w:line="240" w:lineRule="auto"/>
        <w:contextualSpacing/>
        <w:rPr>
          <w:rFonts w:ascii="Times New Roman" w:eastAsia="Times New Roman" w:hAnsi="Times New Roman" w:cs="Times New Roman"/>
          <w:b/>
          <w:color w:val="000000"/>
          <w:sz w:val="28"/>
          <w:szCs w:val="28"/>
          <w:u w:val="single"/>
          <w:lang w:eastAsia="ru-RU"/>
        </w:rPr>
      </w:pPr>
      <w:r w:rsidRPr="004810A5">
        <w:rPr>
          <w:rFonts w:ascii="Times New Roman" w:eastAsia="Times New Roman" w:hAnsi="Times New Roman" w:cs="Times New Roman"/>
          <w:color w:val="000000"/>
          <w:sz w:val="28"/>
          <w:szCs w:val="28"/>
          <w:lang w:eastAsia="ru-RU"/>
        </w:rPr>
        <w:t>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4810A5" w:rsidRPr="004810A5" w:rsidRDefault="004810A5" w:rsidP="004A0F60">
      <w:pPr>
        <w:numPr>
          <w:ilvl w:val="0"/>
          <w:numId w:val="2"/>
        </w:numPr>
        <w:spacing w:after="0" w:line="240" w:lineRule="auto"/>
        <w:contextualSpacing/>
        <w:rPr>
          <w:rFonts w:ascii="Times New Roman" w:eastAsia="Times New Roman" w:hAnsi="Times New Roman" w:cs="Times New Roman"/>
          <w:b/>
          <w:color w:val="000000"/>
          <w:sz w:val="28"/>
          <w:szCs w:val="28"/>
          <w:u w:val="single"/>
          <w:lang w:eastAsia="ru-RU"/>
        </w:rPr>
      </w:pPr>
      <w:r w:rsidRPr="004810A5">
        <w:rPr>
          <w:rFonts w:ascii="Times New Roman" w:eastAsia="Times New Roman" w:hAnsi="Times New Roman" w:cs="Times New Roman"/>
          <w:color w:val="000000"/>
          <w:sz w:val="28"/>
          <w:szCs w:val="28"/>
          <w:lang w:eastAsia="ru-RU"/>
        </w:rPr>
        <w:t>Формировать опыт выполнения правил техники безопасности при проведении опытов и экспериментов.</w:t>
      </w:r>
    </w:p>
    <w:p w:rsidR="004810A5" w:rsidRPr="00701FED" w:rsidRDefault="004810A5" w:rsidP="004A0F60">
      <w:pPr>
        <w:spacing w:after="0" w:line="240" w:lineRule="auto"/>
        <w:rPr>
          <w:rFonts w:ascii="Times New Roman" w:eastAsia="Calibri" w:hAnsi="Times New Roman" w:cs="Times New Roman"/>
          <w:sz w:val="28"/>
          <w:szCs w:val="28"/>
        </w:rPr>
      </w:pPr>
    </w:p>
    <w:p w:rsidR="00701FED" w:rsidRDefault="00497F7B" w:rsidP="004A0F60">
      <w:pPr>
        <w:spacing w:line="240" w:lineRule="auto"/>
        <w:contextualSpacing/>
        <w:rPr>
          <w:rFonts w:ascii="Times New Roman" w:eastAsia="Calibri" w:hAnsi="Times New Roman" w:cs="Times New Roman"/>
          <w:sz w:val="28"/>
          <w:szCs w:val="28"/>
        </w:rPr>
      </w:pPr>
      <w:r w:rsidRPr="00701FED">
        <w:rPr>
          <w:rFonts w:ascii="Times New Roman" w:eastAsia="Calibri" w:hAnsi="Times New Roman" w:cs="Times New Roman"/>
          <w:sz w:val="28"/>
          <w:szCs w:val="28"/>
        </w:rPr>
        <w:t>Дошкольный возраст – важ</w:t>
      </w:r>
      <w:r w:rsidR="00701FED">
        <w:rPr>
          <w:rFonts w:ascii="Times New Roman" w:eastAsia="Calibri" w:hAnsi="Times New Roman" w:cs="Times New Roman"/>
          <w:sz w:val="28"/>
          <w:szCs w:val="28"/>
        </w:rPr>
        <w:t>нейший период, когда формируетс</w:t>
      </w:r>
      <w:r w:rsidR="004810A5">
        <w:rPr>
          <w:rFonts w:ascii="Times New Roman" w:eastAsia="Calibri" w:hAnsi="Times New Roman" w:cs="Times New Roman"/>
          <w:sz w:val="28"/>
          <w:szCs w:val="28"/>
        </w:rPr>
        <w:t xml:space="preserve">я </w:t>
      </w:r>
    </w:p>
    <w:p w:rsidR="00497F7B" w:rsidRPr="00701FED" w:rsidRDefault="00497F7B" w:rsidP="004A0F60">
      <w:pPr>
        <w:spacing w:line="240" w:lineRule="auto"/>
        <w:contextualSpacing/>
        <w:rPr>
          <w:rFonts w:ascii="Times New Roman" w:eastAsia="Calibri" w:hAnsi="Times New Roman" w:cs="Times New Roman"/>
          <w:sz w:val="28"/>
          <w:szCs w:val="28"/>
        </w:rPr>
      </w:pPr>
      <w:r w:rsidRPr="00701FED">
        <w:rPr>
          <w:rFonts w:ascii="Times New Roman" w:eastAsia="Calibri" w:hAnsi="Times New Roman" w:cs="Times New Roman"/>
          <w:sz w:val="28"/>
          <w:szCs w:val="28"/>
        </w:rPr>
        <w:t xml:space="preserve">личность и закладываются прочные основы опыта жизнедеятельности, </w:t>
      </w:r>
    </w:p>
    <w:p w:rsidR="00497F7B" w:rsidRPr="00701FED" w:rsidRDefault="00497F7B" w:rsidP="004A0F60">
      <w:pPr>
        <w:spacing w:line="240" w:lineRule="auto"/>
        <w:ind w:left="-207"/>
        <w:contextualSpacing/>
        <w:rPr>
          <w:rFonts w:ascii="Times New Roman" w:eastAsia="Calibri" w:hAnsi="Times New Roman" w:cs="Times New Roman"/>
          <w:sz w:val="28"/>
          <w:szCs w:val="28"/>
        </w:rPr>
      </w:pPr>
      <w:r w:rsidRPr="00701FED">
        <w:rPr>
          <w:rFonts w:ascii="Times New Roman" w:eastAsia="Calibri" w:hAnsi="Times New Roman" w:cs="Times New Roman"/>
          <w:sz w:val="28"/>
          <w:szCs w:val="28"/>
        </w:rPr>
        <w:t>ЗОЖ. Определить правильно или неправильно ведёт себя человек в тех или иных обстоятельствах очень сложно. Тем не менее, необходимо выделить такие правила поведения, которые дети должны выполнять неукоснительно, применять их в реальной жизни и на практике. Для развития у дошкольников устойчивого познавательного интереса к окружающему, передо мной стояла задача: сделать занятие интересным, насыщенным и занимательным, т.е. материал содержал в себе элементы необычного, удивительного, неожиданного, вызывающего интерес у дошкольников к познанию нового и способствующее созданию положительно эмоциональной обстановки, а также развитию мыслительных способностей. Ведь именно приём удивления ведёт за собой процесс понимания.</w:t>
      </w:r>
    </w:p>
    <w:p w:rsidR="00E96A28" w:rsidRPr="00701FED" w:rsidRDefault="00E96A28" w:rsidP="004A0F60">
      <w:pPr>
        <w:shd w:val="clear" w:color="auto" w:fill="FFFFFF"/>
        <w:spacing w:after="150" w:line="240" w:lineRule="auto"/>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t xml:space="preserve">Проанализировав результаты своей педагогической деятельности, я пришла к выводу, что опыт работы в данном направлении очень эффективен. Такой инновационный метод обучения как опытно-экспериментальная деятельность, достаточно сильно направляет свою работу в сторону усвоения </w:t>
      </w:r>
      <w:r w:rsidRPr="00701FED">
        <w:rPr>
          <w:rFonts w:ascii="Times New Roman" w:eastAsia="Times New Roman" w:hAnsi="Times New Roman" w:cs="Times New Roman"/>
          <w:color w:val="000000"/>
          <w:sz w:val="28"/>
          <w:szCs w:val="28"/>
          <w:shd w:val="clear" w:color="auto" w:fill="FFFFFF"/>
          <w:lang w:eastAsia="ru-RU"/>
        </w:rPr>
        <w:lastRenderedPageBreak/>
        <w:t>детьми необходимых навыков. Я убеждена, что в поисково-исследовательской деятельности дошкольник получает возможность напрямую удовлетворить свою любознательность, упорядочить свои представления о мире. Поэтому необходимо стараться учить не всему, а главному.</w:t>
      </w:r>
    </w:p>
    <w:p w:rsidR="00E96A28" w:rsidRPr="00701FED" w:rsidRDefault="00E96A28" w:rsidP="004A0F60">
      <w:pPr>
        <w:shd w:val="clear" w:color="auto" w:fill="FFFFFF"/>
        <w:spacing w:after="150" w:line="240" w:lineRule="auto"/>
        <w:rPr>
          <w:rFonts w:ascii="Times New Roman" w:eastAsia="Times New Roman" w:hAnsi="Times New Roman" w:cs="Times New Roman"/>
          <w:color w:val="333333"/>
          <w:sz w:val="28"/>
          <w:szCs w:val="28"/>
          <w:lang w:eastAsia="ru-RU"/>
        </w:rPr>
      </w:pPr>
      <w:r w:rsidRPr="00701FED">
        <w:rPr>
          <w:rFonts w:ascii="Times New Roman" w:eastAsia="Times New Roman" w:hAnsi="Times New Roman" w:cs="Times New Roman"/>
          <w:color w:val="000000"/>
          <w:sz w:val="28"/>
          <w:szCs w:val="28"/>
          <w:shd w:val="clear" w:color="auto" w:fill="FFFFFF"/>
          <w:lang w:eastAsia="ru-RU"/>
        </w:rPr>
        <w:t>Подводя итог в своей работе, могу сказать, что поощряя детскую любознательность, утоляя жажду познания и направляя детей в активную двигательную деятельность мы способствуем развитию детских способностей в процессе опытно-экспериментальной деятельности. Только через собственные действия дошкольник сможет познать многообразие окружающего мира и определить собственное место в нём.</w:t>
      </w:r>
    </w:p>
    <w:p w:rsidR="00497F7B" w:rsidRPr="00701FED" w:rsidRDefault="00497F7B" w:rsidP="004A0F60">
      <w:pPr>
        <w:ind w:left="-207"/>
        <w:contextualSpacing/>
        <w:rPr>
          <w:rFonts w:ascii="Times New Roman" w:eastAsia="Calibri" w:hAnsi="Times New Roman" w:cs="Times New Roman"/>
          <w:sz w:val="28"/>
          <w:szCs w:val="28"/>
        </w:rPr>
      </w:pPr>
    </w:p>
    <w:p w:rsidR="00497F7B" w:rsidRPr="00701FED" w:rsidRDefault="00497F7B" w:rsidP="004A0F60">
      <w:pPr>
        <w:ind w:left="-207"/>
        <w:contextualSpacing/>
        <w:rPr>
          <w:rFonts w:ascii="Times New Roman" w:eastAsia="Calibri" w:hAnsi="Times New Roman" w:cs="Times New Roman"/>
          <w:sz w:val="28"/>
          <w:szCs w:val="28"/>
        </w:rPr>
      </w:pPr>
    </w:p>
    <w:p w:rsidR="00497F7B" w:rsidRPr="00701FED" w:rsidRDefault="00497F7B" w:rsidP="004A0F60">
      <w:pPr>
        <w:ind w:left="-207"/>
        <w:contextualSpacing/>
        <w:rPr>
          <w:rFonts w:ascii="Times New Roman" w:eastAsia="Calibri" w:hAnsi="Times New Roman" w:cs="Times New Roman"/>
          <w:sz w:val="28"/>
          <w:szCs w:val="28"/>
        </w:rPr>
      </w:pPr>
    </w:p>
    <w:p w:rsidR="00497F7B" w:rsidRPr="00701FED" w:rsidRDefault="00497F7B" w:rsidP="004A0F60">
      <w:pPr>
        <w:ind w:left="-207"/>
        <w:contextualSpacing/>
        <w:rPr>
          <w:rFonts w:ascii="Times New Roman" w:eastAsia="Calibri" w:hAnsi="Times New Roman" w:cs="Times New Roman"/>
          <w:sz w:val="28"/>
          <w:szCs w:val="28"/>
        </w:rPr>
      </w:pPr>
    </w:p>
    <w:sectPr w:rsidR="00497F7B" w:rsidRPr="00701FED" w:rsidSect="00FC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19E4"/>
    <w:multiLevelType w:val="hybridMultilevel"/>
    <w:tmpl w:val="F2986C0C"/>
    <w:lvl w:ilvl="0" w:tplc="9702B8D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27756"/>
    <w:multiLevelType w:val="hybridMultilevel"/>
    <w:tmpl w:val="FF02A8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6FC6"/>
    <w:rsid w:val="00012839"/>
    <w:rsid w:val="000D6F64"/>
    <w:rsid w:val="00127F2B"/>
    <w:rsid w:val="001613A9"/>
    <w:rsid w:val="00246FC6"/>
    <w:rsid w:val="00294F09"/>
    <w:rsid w:val="004810A5"/>
    <w:rsid w:val="00497F7B"/>
    <w:rsid w:val="004A0F60"/>
    <w:rsid w:val="00535555"/>
    <w:rsid w:val="005E0900"/>
    <w:rsid w:val="00701FED"/>
    <w:rsid w:val="00721335"/>
    <w:rsid w:val="00B250D7"/>
    <w:rsid w:val="00C226A9"/>
    <w:rsid w:val="00CD1161"/>
    <w:rsid w:val="00D37DE5"/>
    <w:rsid w:val="00E465D2"/>
    <w:rsid w:val="00E96A28"/>
    <w:rsid w:val="00EF04A2"/>
    <w:rsid w:val="00F06A68"/>
    <w:rsid w:val="00FC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11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1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83556">
      <w:bodyDiv w:val="1"/>
      <w:marLeft w:val="0"/>
      <w:marRight w:val="0"/>
      <w:marTop w:val="0"/>
      <w:marBottom w:val="0"/>
      <w:divBdr>
        <w:top w:val="none" w:sz="0" w:space="0" w:color="auto"/>
        <w:left w:val="none" w:sz="0" w:space="0" w:color="auto"/>
        <w:bottom w:val="none" w:sz="0" w:space="0" w:color="auto"/>
        <w:right w:val="none" w:sz="0" w:space="0" w:color="auto"/>
      </w:divBdr>
    </w:div>
    <w:div w:id="20498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15</cp:revision>
  <dcterms:created xsi:type="dcterms:W3CDTF">2021-01-12T14:00:00Z</dcterms:created>
  <dcterms:modified xsi:type="dcterms:W3CDTF">2021-01-15T06:49:00Z</dcterms:modified>
</cp:coreProperties>
</file>