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82F3" w14:textId="240A13C9" w:rsidR="00DE4AE1" w:rsidRPr="00896B67" w:rsidRDefault="00DF4BBB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B67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формирования умственной самостоятельности младших школьников.</w:t>
      </w:r>
    </w:p>
    <w:p w14:paraId="52FE79C5" w14:textId="6C8EEAAC" w:rsidR="002A646A" w:rsidRPr="00896B67" w:rsidRDefault="00DE4AE1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2A646A" w:rsidRPr="00896B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 </w:t>
      </w:r>
      <w:r w:rsidR="00896B67" w:rsidRPr="00896B67">
        <w:rPr>
          <w:rFonts w:ascii="Times New Roman" w:hAnsi="Times New Roman" w:cs="Times New Roman"/>
          <w:sz w:val="28"/>
          <w:szCs w:val="28"/>
        </w:rPr>
        <w:t>в</w:t>
      </w:r>
      <w:r w:rsidRPr="00896B67">
        <w:rPr>
          <w:rFonts w:ascii="Times New Roman" w:hAnsi="Times New Roman" w:cs="Times New Roman"/>
          <w:sz w:val="28"/>
          <w:szCs w:val="28"/>
        </w:rPr>
        <w:t xml:space="preserve"> статье рассматриваются результаты теоретического исследования формирования 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умственной </w:t>
      </w:r>
      <w:r w:rsidRPr="00896B67">
        <w:rPr>
          <w:rFonts w:ascii="Times New Roman" w:hAnsi="Times New Roman" w:cs="Times New Roman"/>
          <w:sz w:val="28"/>
          <w:szCs w:val="28"/>
        </w:rPr>
        <w:t>самостоятельности младших школьников в учебной деятельности, представлены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 </w:t>
      </w:r>
      <w:r w:rsidR="002A646A" w:rsidRPr="00896B67">
        <w:rPr>
          <w:rFonts w:ascii="Times New Roman" w:hAnsi="Times New Roman" w:cs="Times New Roman"/>
          <w:sz w:val="28"/>
          <w:szCs w:val="28"/>
        </w:rPr>
        <w:t>виды самостоятельности, используемые в процессе обучения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, умения, способствующие формированию умственной самостоятельности. Выделены </w:t>
      </w:r>
      <w:r w:rsidR="002A646A" w:rsidRPr="00896B67">
        <w:rPr>
          <w:rFonts w:ascii="Times New Roman" w:hAnsi="Times New Roman" w:cs="Times New Roman"/>
          <w:sz w:val="28"/>
          <w:szCs w:val="28"/>
        </w:rPr>
        <w:t>показатели умственной самостоятельности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, для проверки 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степени сформированности умственной самостоятельности учащихся </w:t>
      </w:r>
      <w:r w:rsidR="002A646A" w:rsidRPr="00896B67">
        <w:rPr>
          <w:rFonts w:ascii="Times New Roman" w:hAnsi="Times New Roman" w:cs="Times New Roman"/>
          <w:sz w:val="28"/>
          <w:szCs w:val="28"/>
        </w:rPr>
        <w:t>предложены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 сформированности умственной самостоятельности, а также в</w:t>
      </w:r>
      <w:r w:rsidR="002A646A" w:rsidRPr="00896B67">
        <w:rPr>
          <w:rFonts w:ascii="Times New Roman" w:hAnsi="Times New Roman" w:cs="Times New Roman"/>
          <w:sz w:val="28"/>
          <w:szCs w:val="28"/>
        </w:rPr>
        <w:t xml:space="preserve">едущие признаки </w:t>
      </w:r>
      <w:r w:rsidR="00F40F11">
        <w:rPr>
          <w:rFonts w:ascii="Times New Roman" w:hAnsi="Times New Roman" w:cs="Times New Roman"/>
          <w:sz w:val="28"/>
          <w:szCs w:val="28"/>
        </w:rPr>
        <w:t xml:space="preserve">и компонентов </w:t>
      </w:r>
      <w:r w:rsidR="002A646A" w:rsidRPr="00896B67">
        <w:rPr>
          <w:rFonts w:ascii="Times New Roman" w:hAnsi="Times New Roman" w:cs="Times New Roman"/>
          <w:sz w:val="28"/>
          <w:szCs w:val="28"/>
        </w:rPr>
        <w:t>умственной самостоятельности учащихся</w:t>
      </w:r>
      <w:r w:rsidR="002A646A" w:rsidRPr="00896B67">
        <w:rPr>
          <w:rFonts w:ascii="Times New Roman" w:hAnsi="Times New Roman" w:cs="Times New Roman"/>
          <w:sz w:val="28"/>
          <w:szCs w:val="28"/>
        </w:rPr>
        <w:t>.</w:t>
      </w:r>
    </w:p>
    <w:p w14:paraId="42A5C879" w14:textId="7B8812B6" w:rsidR="00DE4AE1" w:rsidRPr="00896B67" w:rsidRDefault="002A646A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896B67">
        <w:rPr>
          <w:rFonts w:ascii="Times New Roman" w:hAnsi="Times New Roman" w:cs="Times New Roman"/>
          <w:sz w:val="28"/>
          <w:szCs w:val="28"/>
        </w:rPr>
        <w:t xml:space="preserve"> </w:t>
      </w:r>
      <w:r w:rsidR="00896B67" w:rsidRPr="00896B67">
        <w:rPr>
          <w:rFonts w:ascii="Times New Roman" w:hAnsi="Times New Roman" w:cs="Times New Roman"/>
          <w:sz w:val="28"/>
          <w:szCs w:val="28"/>
        </w:rPr>
        <w:t>самостоятельность, умственная самостоятельность, младшие школьники, виды самостоятельности младших школьников, умения, формирующие умственную самостоятельность, показатели, критерии</w:t>
      </w:r>
      <w:r w:rsidR="00F40F11">
        <w:rPr>
          <w:rFonts w:ascii="Times New Roman" w:hAnsi="Times New Roman" w:cs="Times New Roman"/>
          <w:sz w:val="28"/>
          <w:szCs w:val="28"/>
        </w:rPr>
        <w:t xml:space="preserve">, </w:t>
      </w:r>
      <w:r w:rsidR="00896B67" w:rsidRPr="00896B67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F40F11">
        <w:rPr>
          <w:rFonts w:ascii="Times New Roman" w:hAnsi="Times New Roman" w:cs="Times New Roman"/>
          <w:sz w:val="28"/>
          <w:szCs w:val="28"/>
        </w:rPr>
        <w:t xml:space="preserve">и компоненты </w:t>
      </w:r>
      <w:r w:rsidR="00896B67" w:rsidRPr="00896B67">
        <w:rPr>
          <w:rFonts w:ascii="Times New Roman" w:hAnsi="Times New Roman" w:cs="Times New Roman"/>
          <w:sz w:val="28"/>
          <w:szCs w:val="28"/>
        </w:rPr>
        <w:t xml:space="preserve">умственной самостоятельности. </w:t>
      </w:r>
    </w:p>
    <w:p w14:paraId="163AADF6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Многовековой опыт, накопленный человечеством, усваиваемый в процессе активной познавательной деятельности каждым новым поколением, а также анализ по проблеме эффективности и оптимизации обучения и практики работы школ, дают нам понять, что одним из немаловажных условий повышения качества обучения является формирование умственной самостоятельности у младших школьников. Эта способность позволяет детям в совершенстве владеть общими умениями и навыками, необходимыми для познания </w:t>
      </w:r>
      <w:proofErr w:type="gramStart"/>
      <w:r w:rsidRPr="00896B67">
        <w:rPr>
          <w:rFonts w:ascii="Times New Roman" w:hAnsi="Times New Roman" w:cs="Times New Roman"/>
          <w:sz w:val="28"/>
          <w:szCs w:val="28"/>
        </w:rPr>
        <w:t>реальной действительности</w:t>
      </w:r>
      <w:proofErr w:type="gramEnd"/>
      <w:r w:rsidRPr="00896B67">
        <w:rPr>
          <w:rFonts w:ascii="Times New Roman" w:hAnsi="Times New Roman" w:cs="Times New Roman"/>
          <w:sz w:val="28"/>
          <w:szCs w:val="28"/>
        </w:rPr>
        <w:t>, приобретения знаний, творческого их применения в сложившейся ситуации.</w:t>
      </w:r>
    </w:p>
    <w:p w14:paraId="64306F16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На современном этапе системы образования возникла потребность в организации учебно-воспитательного процесса в школе таким образом, чтобы каждый ученик смог проявить самостоятельность, активность, творчество в обучении, развить свой собственной, индивидуальный стиль учебной деятельности.</w:t>
      </w:r>
    </w:p>
    <w:p w14:paraId="771A4902" w14:textId="0CDBCCBF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lastRenderedPageBreak/>
        <w:t>Самостоятельность является наиболее существенным признаком человека как личности, и как субъекта деятельности. Человек как личность, всегда сам, самостоятельно прокладывает свой уникальный, индивидуальный путь. В этом смысле самостоятельность может быть понята и как свойство личности, и как способность, и как показатель активности человека, успешности в какой-либо области. Умственная самостоятельность – это лишь одно из конкретных проявлений самостоятельности как свойства личности и субъекта деятельности.</w:t>
      </w:r>
    </w:p>
    <w:p w14:paraId="674A6B1D" w14:textId="5D78CE82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Одним из показателей успешности обучения является умственная самостоятельность младших школьников, которая необходима для принятия детьми самостоятельных суждений и действий в процессе преодоления учебных трудностей. Умственная самостоятельность – это способность ученика в совершенстве владеть общими умениями и навыками необходимыми для познания </w:t>
      </w:r>
      <w:proofErr w:type="gramStart"/>
      <w:r w:rsidRPr="00896B67">
        <w:rPr>
          <w:rFonts w:ascii="Times New Roman" w:hAnsi="Times New Roman" w:cs="Times New Roman"/>
          <w:sz w:val="28"/>
          <w:szCs w:val="28"/>
        </w:rPr>
        <w:t>реальной действительности</w:t>
      </w:r>
      <w:proofErr w:type="gramEnd"/>
      <w:r w:rsidRPr="00896B67">
        <w:rPr>
          <w:rFonts w:ascii="Times New Roman" w:hAnsi="Times New Roman" w:cs="Times New Roman"/>
          <w:sz w:val="28"/>
          <w:szCs w:val="28"/>
        </w:rPr>
        <w:t>, приобретения знаний, творческого их применения в сложившейся и новой ситуации. В дидактике установлено, что развитие умственной самостоятельности учащихся в процессе обучения математике происходит от низшего уровня самостоятельности, воспроизводящей самостоятельности, к высшему уровню, последовательно проходя при этом определенные уровни самостоятельности.</w:t>
      </w:r>
    </w:p>
    <w:p w14:paraId="7E974849" w14:textId="00DDDCE2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Термин самостоятельность в педагогическом энциклопедическом словаре под редакцией Б.М. Бим-Бада трактуется как «одно из ведущих качеств личности, выражающееся в умении ставить перед собой определённые цели, добиваться их достижения собственными силами»</w:t>
      </w:r>
      <w:r w:rsidRPr="00896B67">
        <w:rPr>
          <w:rFonts w:ascii="Times New Roman" w:hAnsi="Times New Roman" w:cs="Times New Roman"/>
          <w:sz w:val="28"/>
          <w:szCs w:val="28"/>
        </w:rPr>
        <w:t>.</w:t>
      </w:r>
    </w:p>
    <w:p w14:paraId="628B097E" w14:textId="6F6EC23A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Рассмотрим виды самостоятельности, используемые в процессе обучения:</w:t>
      </w:r>
      <w:r w:rsidRPr="00896B67">
        <w:rPr>
          <w:rFonts w:ascii="Times New Roman" w:hAnsi="Times New Roman" w:cs="Times New Roman"/>
          <w:sz w:val="28"/>
          <w:szCs w:val="28"/>
        </w:rPr>
        <w:t xml:space="preserve"> </w:t>
      </w:r>
      <w:r w:rsidRPr="00896B67">
        <w:rPr>
          <w:rFonts w:ascii="Times New Roman" w:hAnsi="Times New Roman" w:cs="Times New Roman"/>
          <w:sz w:val="28"/>
          <w:szCs w:val="28"/>
        </w:rPr>
        <w:t>познавательная</w:t>
      </w:r>
      <w:r w:rsidRPr="00896B67">
        <w:rPr>
          <w:rFonts w:ascii="Times New Roman" w:hAnsi="Times New Roman" w:cs="Times New Roman"/>
          <w:sz w:val="28"/>
          <w:szCs w:val="28"/>
        </w:rPr>
        <w:t xml:space="preserve">, </w:t>
      </w:r>
      <w:r w:rsidRPr="00896B67">
        <w:rPr>
          <w:rFonts w:ascii="Times New Roman" w:hAnsi="Times New Roman" w:cs="Times New Roman"/>
          <w:sz w:val="28"/>
          <w:szCs w:val="28"/>
        </w:rPr>
        <w:t>организационно-техническая</w:t>
      </w:r>
      <w:r w:rsidRPr="00896B67">
        <w:rPr>
          <w:rFonts w:ascii="Times New Roman" w:hAnsi="Times New Roman" w:cs="Times New Roman"/>
          <w:sz w:val="28"/>
          <w:szCs w:val="28"/>
        </w:rPr>
        <w:t xml:space="preserve">, </w:t>
      </w:r>
      <w:r w:rsidRPr="00896B67">
        <w:rPr>
          <w:rFonts w:ascii="Times New Roman" w:hAnsi="Times New Roman" w:cs="Times New Roman"/>
          <w:sz w:val="28"/>
          <w:szCs w:val="28"/>
        </w:rPr>
        <w:t>учебная</w:t>
      </w:r>
      <w:r w:rsidRPr="00896B67">
        <w:rPr>
          <w:rFonts w:ascii="Times New Roman" w:hAnsi="Times New Roman" w:cs="Times New Roman"/>
          <w:sz w:val="28"/>
          <w:szCs w:val="28"/>
        </w:rPr>
        <w:t xml:space="preserve">, </w:t>
      </w:r>
      <w:r w:rsidRPr="00896B67">
        <w:rPr>
          <w:rFonts w:ascii="Times New Roman" w:hAnsi="Times New Roman" w:cs="Times New Roman"/>
          <w:sz w:val="28"/>
          <w:szCs w:val="28"/>
        </w:rPr>
        <w:t>умственная.</w:t>
      </w:r>
    </w:p>
    <w:p w14:paraId="0AF823D5" w14:textId="670AD259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В нашей </w:t>
      </w:r>
      <w:r w:rsidRPr="00896B67">
        <w:rPr>
          <w:rFonts w:ascii="Times New Roman" w:hAnsi="Times New Roman" w:cs="Times New Roman"/>
          <w:sz w:val="28"/>
          <w:szCs w:val="28"/>
        </w:rPr>
        <w:t xml:space="preserve">статье </w:t>
      </w:r>
      <w:r w:rsidRPr="00896B67">
        <w:rPr>
          <w:rFonts w:ascii="Times New Roman" w:hAnsi="Times New Roman" w:cs="Times New Roman"/>
          <w:sz w:val="28"/>
          <w:szCs w:val="28"/>
        </w:rPr>
        <w:t>мы будем рассматривать умственную самостоятельность.</w:t>
      </w:r>
    </w:p>
    <w:p w14:paraId="5A6F6B4B" w14:textId="6B566399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В словаре терминов общей и социальной педагогики под редакцией А.С.</w:t>
      </w:r>
      <w:r w:rsidRPr="00896B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6B67">
        <w:rPr>
          <w:rFonts w:ascii="Times New Roman" w:hAnsi="Times New Roman" w:cs="Times New Roman"/>
          <w:sz w:val="28"/>
          <w:szCs w:val="28"/>
        </w:rPr>
        <w:t>Вононина</w:t>
      </w:r>
      <w:proofErr w:type="spellEnd"/>
      <w:r w:rsidRPr="00896B67">
        <w:rPr>
          <w:rFonts w:ascii="Times New Roman" w:hAnsi="Times New Roman" w:cs="Times New Roman"/>
          <w:sz w:val="28"/>
          <w:szCs w:val="28"/>
        </w:rPr>
        <w:t xml:space="preserve"> термин умственная самостоятельность младших школьников трактуется как «способность, которая состоит в том, что ученик в </w:t>
      </w:r>
      <w:r w:rsidRPr="00896B67">
        <w:rPr>
          <w:rFonts w:ascii="Times New Roman" w:hAnsi="Times New Roman" w:cs="Times New Roman"/>
          <w:sz w:val="28"/>
          <w:szCs w:val="28"/>
        </w:rPr>
        <w:lastRenderedPageBreak/>
        <w:t>совершенстве владеет общими умениями и навыками, необходимыми для познания реальной действительности, приобретения знаний, творческого их применения в сложившейся и новой ситуации»</w:t>
      </w:r>
      <w:r w:rsidRPr="00896B67">
        <w:rPr>
          <w:rFonts w:ascii="Times New Roman" w:hAnsi="Times New Roman" w:cs="Times New Roman"/>
          <w:sz w:val="28"/>
          <w:szCs w:val="28"/>
        </w:rPr>
        <w:t>.</w:t>
      </w:r>
    </w:p>
    <w:p w14:paraId="54FF3346" w14:textId="26F65B49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Чтобы сформировать умственную самостоятельность у учащихся, педагогу необходимо самому владеть соответствующими умениями. В связи с этим умственную самостоятельность можно рассматривать как способность педагога к отражению и прогнозированию собственной деятельности своих воспитанников.</w:t>
      </w:r>
    </w:p>
    <w:p w14:paraId="5D5EEAA1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Сформированность умственной самостоятельности учащихся обнаруживается в следующих умениях:</w:t>
      </w:r>
    </w:p>
    <w:p w14:paraId="1D5C1967" w14:textId="43C34393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формулировать вопросы к учебному материалу в связи с осмыслением его на уроках;</w:t>
      </w:r>
    </w:p>
    <w:p w14:paraId="71474202" w14:textId="1B2D7C89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привлекать и использовать первоисточники;</w:t>
      </w:r>
    </w:p>
    <w:p w14:paraId="55BC2C67" w14:textId="0043C5B4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самостоятельно ориентироваться в новых ситуациях;</w:t>
      </w:r>
    </w:p>
    <w:p w14:paraId="2F0057FE" w14:textId="553419C7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формулировать и решать познавательные задачи в условиях преднамеренно созданной педагогом учебной ситуации;</w:t>
      </w:r>
    </w:p>
    <w:p w14:paraId="3B3C6651" w14:textId="2C4CF913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без помощи педагога находить убедительные обоснования явлений, решать различной сложности задачи, видеть и обосновывать противоречия;</w:t>
      </w:r>
    </w:p>
    <w:p w14:paraId="172E105D" w14:textId="6B688E1F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проявлять желание в поиске способов решения, обоснования сложных учебных задач и заданий;</w:t>
      </w:r>
    </w:p>
    <w:p w14:paraId="5D367894" w14:textId="4C925B1B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высказывать и обосновывать собственную точку зрения по характеризуемым явлениям, событиям, процессам;</w:t>
      </w:r>
    </w:p>
    <w:p w14:paraId="0DBCB9D5" w14:textId="27E4AC11" w:rsidR="00896B67" w:rsidRPr="00896B67" w:rsidRDefault="00896B67" w:rsidP="00896B67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проводить элементарные исследования в процессе решения поисковых задач.</w:t>
      </w:r>
    </w:p>
    <w:p w14:paraId="1C31E1B8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В теории и практике педагогической науки имеют место различные показатели умственной самостоятельности:</w:t>
      </w:r>
    </w:p>
    <w:p w14:paraId="40AD124E" w14:textId="6F29314D" w:rsidR="00896B67" w:rsidRPr="00896B67" w:rsidRDefault="00896B67" w:rsidP="00896B6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перенос знаний и способов действий в новую ситуацию (обозначены в трудах </w:t>
      </w:r>
      <w:proofErr w:type="gramStart"/>
      <w:r w:rsidRPr="00896B67">
        <w:rPr>
          <w:rFonts w:ascii="Times New Roman" w:hAnsi="Times New Roman" w:cs="Times New Roman"/>
          <w:sz w:val="28"/>
          <w:szCs w:val="28"/>
        </w:rPr>
        <w:t>Д.Н.</w:t>
      </w:r>
      <w:proofErr w:type="gramEnd"/>
      <w:r w:rsidRPr="00896B67">
        <w:rPr>
          <w:rFonts w:ascii="Times New Roman" w:hAnsi="Times New Roman" w:cs="Times New Roman"/>
          <w:sz w:val="28"/>
          <w:szCs w:val="28"/>
        </w:rPr>
        <w:t xml:space="preserve"> Богоявленского, Е.Н. Кубановой-Миллер, Г.С. Костюк, Н.А. </w:t>
      </w:r>
      <w:proofErr w:type="spellStart"/>
      <w:r w:rsidRPr="00896B67">
        <w:rPr>
          <w:rFonts w:ascii="Times New Roman" w:hAnsi="Times New Roman" w:cs="Times New Roman"/>
          <w:sz w:val="28"/>
          <w:szCs w:val="28"/>
        </w:rPr>
        <w:t>Мечинской</w:t>
      </w:r>
      <w:proofErr w:type="spellEnd"/>
      <w:r w:rsidRPr="00896B67">
        <w:rPr>
          <w:rFonts w:ascii="Times New Roman" w:hAnsi="Times New Roman" w:cs="Times New Roman"/>
          <w:sz w:val="28"/>
          <w:szCs w:val="28"/>
        </w:rPr>
        <w:t>);</w:t>
      </w:r>
    </w:p>
    <w:p w14:paraId="4AA41898" w14:textId="56B92E32" w:rsidR="00896B67" w:rsidRPr="00896B67" w:rsidRDefault="00896B67" w:rsidP="00896B6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lastRenderedPageBreak/>
        <w:t xml:space="preserve">свернутость мыслительных действий и способность их выполнения во внутреннем плане (их выделяют такие ученые как, </w:t>
      </w:r>
      <w:proofErr w:type="gramStart"/>
      <w:r w:rsidRPr="00896B67">
        <w:rPr>
          <w:rFonts w:ascii="Times New Roman" w:hAnsi="Times New Roman" w:cs="Times New Roman"/>
          <w:sz w:val="28"/>
          <w:szCs w:val="28"/>
        </w:rPr>
        <w:t>П.Я.</w:t>
      </w:r>
      <w:proofErr w:type="gramEnd"/>
      <w:r w:rsidRPr="00896B67">
        <w:rPr>
          <w:rFonts w:ascii="Times New Roman" w:hAnsi="Times New Roman" w:cs="Times New Roman"/>
          <w:sz w:val="28"/>
          <w:szCs w:val="28"/>
        </w:rPr>
        <w:t xml:space="preserve"> Гальперин и Я.А. Пономарев);</w:t>
      </w:r>
    </w:p>
    <w:p w14:paraId="14506C64" w14:textId="1B28FC82" w:rsidR="00896B67" w:rsidRPr="00896B67" w:rsidRDefault="00896B67" w:rsidP="00896B6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возможность применять общие принципы при решении задач (их рассматривает </w:t>
      </w:r>
      <w:proofErr w:type="gramStart"/>
      <w:r w:rsidRPr="00896B67">
        <w:rPr>
          <w:rFonts w:ascii="Times New Roman" w:hAnsi="Times New Roman" w:cs="Times New Roman"/>
          <w:sz w:val="28"/>
          <w:szCs w:val="28"/>
        </w:rPr>
        <w:t>С.Л.</w:t>
      </w:r>
      <w:proofErr w:type="gramEnd"/>
      <w:r w:rsidRPr="00896B67">
        <w:rPr>
          <w:rFonts w:ascii="Times New Roman" w:hAnsi="Times New Roman" w:cs="Times New Roman"/>
          <w:sz w:val="28"/>
          <w:szCs w:val="28"/>
        </w:rPr>
        <w:t xml:space="preserve"> Рубинштейн и другие).</w:t>
      </w:r>
    </w:p>
    <w:p w14:paraId="6C5B04C1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Для проверки степени сформированности умственной самостоятельности учащихся выделяют критерии, постоянно, такие как: </w:t>
      </w:r>
    </w:p>
    <w:p w14:paraId="7AD24470" w14:textId="62E3B298" w:rsidR="00896B67" w:rsidRPr="00896B67" w:rsidRDefault="00896B67" w:rsidP="00896B67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расчленять материал на логически целостные части;</w:t>
      </w:r>
    </w:p>
    <w:p w14:paraId="6F988547" w14:textId="4969EA02" w:rsidR="00896B67" w:rsidRPr="00896B67" w:rsidRDefault="00896B67" w:rsidP="00896B67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самостоятельно составлять план;</w:t>
      </w:r>
    </w:p>
    <w:p w14:paraId="493DFA17" w14:textId="590891BA" w:rsidR="00896B67" w:rsidRPr="00896B67" w:rsidRDefault="00896B67" w:rsidP="00896B67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аргументировано сопоставлять явления по существенным признакам;</w:t>
      </w:r>
    </w:p>
    <w:p w14:paraId="69B02396" w14:textId="45543C4C" w:rsidR="00896B67" w:rsidRPr="00896B67" w:rsidRDefault="00896B67" w:rsidP="00896B67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выделять главные признаки и особенности явлений, процессов и </w:t>
      </w:r>
      <w:proofErr w:type="gramStart"/>
      <w:r w:rsidRPr="00896B67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896B67">
        <w:rPr>
          <w:rFonts w:ascii="Times New Roman" w:hAnsi="Times New Roman" w:cs="Times New Roman"/>
          <w:sz w:val="28"/>
          <w:szCs w:val="28"/>
        </w:rPr>
        <w:t>;</w:t>
      </w:r>
    </w:p>
    <w:p w14:paraId="25522C87" w14:textId="11CF4B73" w:rsidR="00896B67" w:rsidRPr="00896B67" w:rsidRDefault="00896B67" w:rsidP="00896B67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самостоятельно делать выводы и заключения;</w:t>
      </w:r>
    </w:p>
    <w:p w14:paraId="5C82F442" w14:textId="303D1DED" w:rsidR="00896B67" w:rsidRPr="00896B67" w:rsidRDefault="00896B67" w:rsidP="00896B67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переносить приобретенные знания в новые условия.</w:t>
      </w:r>
    </w:p>
    <w:p w14:paraId="26E1712E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Ведущие признаки умственной самостоятельности учащихся:</w:t>
      </w:r>
    </w:p>
    <w:p w14:paraId="31BFA616" w14:textId="3C62C13C" w:rsidR="00896B67" w:rsidRPr="00896B67" w:rsidRDefault="00896B67" w:rsidP="00896B6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осознание важности проблемы;</w:t>
      </w:r>
    </w:p>
    <w:p w14:paraId="2053728F" w14:textId="05EB9DB4" w:rsidR="00896B67" w:rsidRPr="00896B67" w:rsidRDefault="00896B67" w:rsidP="00896B6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умение выдвигать и формулировать гипотезу;</w:t>
      </w:r>
    </w:p>
    <w:p w14:paraId="3C5EA640" w14:textId="4641C9DB" w:rsidR="00896B67" w:rsidRPr="00896B67" w:rsidRDefault="00896B67" w:rsidP="00896B6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умение самостоятельно разрабатывать план поиска;</w:t>
      </w:r>
    </w:p>
    <w:p w14:paraId="161CB7F9" w14:textId="4732AC58" w:rsidR="00896B67" w:rsidRPr="00896B67" w:rsidRDefault="00896B67" w:rsidP="00896B6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умение самостоятельно проверять на достоверность полученные результаты;</w:t>
      </w:r>
    </w:p>
    <w:p w14:paraId="66CA9350" w14:textId="7A44A270" w:rsidR="00896B67" w:rsidRPr="00896B67" w:rsidRDefault="00896B67" w:rsidP="00896B6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умение применять полученные знания в жизни, в новом более сложном задании.</w:t>
      </w:r>
    </w:p>
    <w:p w14:paraId="04824553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Анализ данных исследований показывает, что при выявлении умений, показателей, критериев и признаков развития умственной самостоятельности многими авторами предпринимается попытка выделить как можно больше факторов развития у детей умственной самостоятельности.</w:t>
      </w:r>
    </w:p>
    <w:p w14:paraId="14AA2BCA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 xml:space="preserve">Рассмотрим анализ пяти компонентов умственной самостоятельности, которые предлагает </w:t>
      </w:r>
      <w:proofErr w:type="gramStart"/>
      <w:r w:rsidRPr="00896B67">
        <w:rPr>
          <w:rFonts w:ascii="Times New Roman" w:hAnsi="Times New Roman" w:cs="Times New Roman"/>
          <w:sz w:val="28"/>
          <w:szCs w:val="28"/>
        </w:rPr>
        <w:t>Ю.Н</w:t>
      </w:r>
      <w:proofErr w:type="gramEnd"/>
      <w:r w:rsidRPr="0089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B67">
        <w:rPr>
          <w:rFonts w:ascii="Times New Roman" w:hAnsi="Times New Roman" w:cs="Times New Roman"/>
          <w:sz w:val="28"/>
          <w:szCs w:val="28"/>
        </w:rPr>
        <w:t>Дмиртиева</w:t>
      </w:r>
      <w:proofErr w:type="spellEnd"/>
      <w:r w:rsidRPr="00896B67">
        <w:rPr>
          <w:rFonts w:ascii="Times New Roman" w:hAnsi="Times New Roman" w:cs="Times New Roman"/>
          <w:sz w:val="28"/>
          <w:szCs w:val="28"/>
        </w:rPr>
        <w:t>:</w:t>
      </w:r>
    </w:p>
    <w:p w14:paraId="5F5EA56B" w14:textId="186CD16D" w:rsidR="00896B67" w:rsidRPr="00896B67" w:rsidRDefault="00896B67" w:rsidP="00896B6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круг и система знаний;</w:t>
      </w:r>
    </w:p>
    <w:p w14:paraId="4CFCED2F" w14:textId="73557A88" w:rsidR="00896B67" w:rsidRPr="00896B67" w:rsidRDefault="00896B67" w:rsidP="00896B6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овладение методами мыслительной деятельности;</w:t>
      </w:r>
    </w:p>
    <w:p w14:paraId="1E2412D2" w14:textId="326C61A6" w:rsidR="00896B67" w:rsidRPr="00896B67" w:rsidRDefault="00896B67" w:rsidP="00896B6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lastRenderedPageBreak/>
        <w:t>овладение определенными организационными технологическими навыками;</w:t>
      </w:r>
    </w:p>
    <w:p w14:paraId="68F2C798" w14:textId="575B8171" w:rsidR="00896B67" w:rsidRPr="00896B67" w:rsidRDefault="00896B67" w:rsidP="00896B6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волевая целеустремленность;</w:t>
      </w:r>
    </w:p>
    <w:p w14:paraId="44E01318" w14:textId="61B5328B" w:rsidR="00896B67" w:rsidRPr="00896B67" w:rsidRDefault="00896B67" w:rsidP="00896B6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направленность личности на решение задач, связанных с ее потребностями.</w:t>
      </w:r>
    </w:p>
    <w:p w14:paraId="634969BE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Лишь определенный уровень сформированности умственной самостоятельности является наиболее важным для её развития. Все остальные компоненты также важны для формирования у детей умственной самостоятельности и необходимо уделять определенное внимание их развитию.</w:t>
      </w:r>
    </w:p>
    <w:p w14:paraId="126A78B1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Вывод – результатом развития умственной самостоятельности являются:</w:t>
      </w:r>
    </w:p>
    <w:p w14:paraId="19A4C989" w14:textId="41DEFCA8" w:rsidR="00896B67" w:rsidRPr="00896B67" w:rsidRDefault="00896B67" w:rsidP="00896B6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наличие обобщенных умений и навыков;</w:t>
      </w:r>
    </w:p>
    <w:p w14:paraId="61D45F30" w14:textId="03DACED4" w:rsidR="00896B67" w:rsidRPr="00896B67" w:rsidRDefault="00896B67" w:rsidP="00896B6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развитие познавательных сил и способностей.</w:t>
      </w:r>
    </w:p>
    <w:p w14:paraId="2B54AD26" w14:textId="77777777" w:rsidR="00896B67" w:rsidRPr="00896B67" w:rsidRDefault="00896B67" w:rsidP="00896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Первые два компонента, равнозначны, кроме того знания и умения должны быть обобщенными. Учащихся нужно обучать приемам обобщенных знаний, так как недостаточно систематический характер знаний затрудняет формирование умственной самостоятельности.</w:t>
      </w:r>
    </w:p>
    <w:p w14:paraId="19028707" w14:textId="565C4FFE" w:rsidR="00DF4BBB" w:rsidRDefault="00896B67" w:rsidP="00F40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67">
        <w:rPr>
          <w:rFonts w:ascii="Times New Roman" w:hAnsi="Times New Roman" w:cs="Times New Roman"/>
          <w:sz w:val="28"/>
          <w:szCs w:val="28"/>
        </w:rPr>
        <w:t>Таким образом, проблема формирования у детей умственной самостоятельности в наше время приобретает особое внимание и значение, так как умственная самостоятельность становится необходимой не только в учебных целях на уроках математики, но и для формирования у будущих граждан потребностей для непрерывного образования и самообразования, а также в умении видеть сущность стоящей перед ними задачи и ориентироваться в новых условиях жизни и труда.</w:t>
      </w:r>
    </w:p>
    <w:p w14:paraId="2E75947F" w14:textId="7456F75D" w:rsidR="00F40F11" w:rsidRPr="00F40F11" w:rsidRDefault="00F40F11" w:rsidP="00F40F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F1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485AC631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516">
        <w:rPr>
          <w:rFonts w:ascii="Times New Roman" w:hAnsi="Times New Roman"/>
          <w:sz w:val="28"/>
          <w:szCs w:val="28"/>
        </w:rPr>
        <w:t>Адрианова А.Е. Индивидуальная самостоятельная работа над ошибками / А.Е. Адрианова. – М., 1986</w:t>
      </w:r>
    </w:p>
    <w:p w14:paraId="177DDBF7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5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Бахтинова</w:t>
      </w:r>
      <w:proofErr w:type="spellEnd"/>
      <w:r w:rsidRPr="009345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34516">
        <w:rPr>
          <w:rFonts w:ascii="Times New Roman" w:hAnsi="Times New Roman"/>
          <w:sz w:val="28"/>
          <w:szCs w:val="28"/>
          <w:shd w:val="clear" w:color="auto" w:fill="FFFFFF"/>
        </w:rPr>
        <w:t>С.И.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34516">
        <w:rPr>
          <w:rFonts w:ascii="Times New Roman" w:hAnsi="Times New Roman"/>
          <w:sz w:val="28"/>
          <w:szCs w:val="28"/>
          <w:shd w:val="clear" w:color="auto" w:fill="FFFFFF"/>
        </w:rPr>
        <w:t>«Авторские педагогические технологии»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C5A26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Электронный ресурс</w:t>
      </w:r>
      <w:r w:rsidRPr="005C5A26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5C5A2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5457A">
        <w:rPr>
          <w:rFonts w:ascii="Times New Roman" w:hAnsi="Times New Roman"/>
          <w:sz w:val="28"/>
          <w:szCs w:val="28"/>
          <w:shd w:val="clear" w:color="auto" w:fill="FFFFFF"/>
        </w:rPr>
        <w:t xml:space="preserve">https://infourok.ru/statya-avtorskie-pedagogicheskie-tehnologii-4532028.html </w:t>
      </w:r>
    </w:p>
    <w:p w14:paraId="526C5FD5" w14:textId="6578F617" w:rsidR="00F40F11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i w:val="0"/>
          <w:iCs w:val="0"/>
          <w:sz w:val="28"/>
          <w:szCs w:val="28"/>
        </w:rPr>
      </w:pPr>
      <w:r w:rsidRPr="00F40F11">
        <w:rPr>
          <w:rStyle w:val="a4"/>
          <w:rFonts w:ascii="Times New Roman" w:hAnsi="Times New Roman"/>
          <w:b w:val="0"/>
          <w:i w:val="0"/>
          <w:iCs w:val="0"/>
          <w:sz w:val="28"/>
          <w:szCs w:val="28"/>
        </w:rPr>
        <w:t xml:space="preserve">Бим-Бад Б.М. Педагогический энциклопедический словарь. </w:t>
      </w:r>
      <w:r w:rsidRPr="00F40F11">
        <w:rPr>
          <w:rFonts w:ascii="Times New Roman" w:hAnsi="Times New Roman"/>
          <w:b/>
          <w:i/>
          <w:iCs/>
          <w:sz w:val="28"/>
          <w:szCs w:val="28"/>
        </w:rPr>
        <w:t>–</w:t>
      </w:r>
      <w:r w:rsidRPr="00F40F11">
        <w:rPr>
          <w:rStyle w:val="a4"/>
          <w:rFonts w:ascii="Times New Roman" w:hAnsi="Times New Roman"/>
          <w:b w:val="0"/>
          <w:i w:val="0"/>
          <w:iCs w:val="0"/>
          <w:sz w:val="28"/>
          <w:szCs w:val="28"/>
        </w:rPr>
        <w:t xml:space="preserve"> М., 2002.</w:t>
      </w:r>
    </w:p>
    <w:p w14:paraId="60482300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516">
        <w:rPr>
          <w:rFonts w:ascii="Times New Roman" w:hAnsi="Times New Roman"/>
          <w:sz w:val="28"/>
          <w:szCs w:val="28"/>
        </w:rPr>
        <w:t xml:space="preserve">Воронин </w:t>
      </w:r>
      <w:proofErr w:type="gramStart"/>
      <w:r w:rsidRPr="00934516">
        <w:rPr>
          <w:rFonts w:ascii="Times New Roman" w:hAnsi="Times New Roman"/>
          <w:sz w:val="28"/>
          <w:szCs w:val="28"/>
        </w:rPr>
        <w:t>А.С.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34516">
        <w:rPr>
          <w:rFonts w:ascii="Times New Roman" w:hAnsi="Times New Roman"/>
          <w:sz w:val="28"/>
          <w:szCs w:val="28"/>
        </w:rPr>
        <w:t xml:space="preserve">Словарь терминов общей и социальной педагогике – </w:t>
      </w:r>
      <w:r w:rsidRPr="00934516">
        <w:rPr>
          <w:rFonts w:ascii="Times New Roman" w:hAnsi="Times New Roman"/>
          <w:sz w:val="28"/>
          <w:szCs w:val="28"/>
          <w:shd w:val="clear" w:color="auto" w:fill="FFFFFF"/>
        </w:rPr>
        <w:t>Екатеринбург: ГОУ ВПО УГТУ-УПИ, 2006.</w:t>
      </w:r>
    </w:p>
    <w:p w14:paraId="4A739A48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516">
        <w:rPr>
          <w:rFonts w:ascii="Times New Roman" w:hAnsi="Times New Roman"/>
          <w:sz w:val="28"/>
          <w:szCs w:val="28"/>
        </w:rPr>
        <w:t>Гаврилычева</w:t>
      </w:r>
      <w:proofErr w:type="spellEnd"/>
      <w:r w:rsidRPr="00934516">
        <w:rPr>
          <w:rFonts w:ascii="Times New Roman" w:hAnsi="Times New Roman"/>
          <w:sz w:val="28"/>
          <w:szCs w:val="28"/>
        </w:rPr>
        <w:t xml:space="preserve"> Г. Воспитание самостоятельности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516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934516">
        <w:rPr>
          <w:rFonts w:ascii="Times New Roman" w:hAnsi="Times New Roman"/>
          <w:sz w:val="28"/>
          <w:szCs w:val="28"/>
        </w:rPr>
        <w:t>Гаврилычева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45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516">
        <w:rPr>
          <w:rFonts w:ascii="Times New Roman" w:hAnsi="Times New Roman"/>
          <w:sz w:val="28"/>
          <w:szCs w:val="28"/>
        </w:rPr>
        <w:t>М.: Просвещение, 2008.</w:t>
      </w:r>
    </w:p>
    <w:p w14:paraId="5BF899A0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516">
        <w:rPr>
          <w:rFonts w:ascii="Times New Roman" w:hAnsi="Times New Roman"/>
          <w:sz w:val="28"/>
          <w:szCs w:val="28"/>
        </w:rPr>
        <w:t xml:space="preserve">Давыдов </w:t>
      </w:r>
      <w:proofErr w:type="gramStart"/>
      <w:r w:rsidRPr="00934516">
        <w:rPr>
          <w:rFonts w:ascii="Times New Roman" w:hAnsi="Times New Roman"/>
          <w:sz w:val="28"/>
          <w:szCs w:val="28"/>
        </w:rPr>
        <w:t>В.В.</w:t>
      </w:r>
      <w:proofErr w:type="gramEnd"/>
      <w:r w:rsidRPr="00934516">
        <w:rPr>
          <w:rFonts w:ascii="Times New Roman" w:hAnsi="Times New Roman"/>
          <w:sz w:val="28"/>
          <w:szCs w:val="28"/>
        </w:rPr>
        <w:t xml:space="preserve"> Российская педагогическая энциклопедия / </w:t>
      </w:r>
      <w:r w:rsidRPr="004710CD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> </w:t>
      </w:r>
      <w:r w:rsidRPr="00934516">
        <w:rPr>
          <w:rFonts w:ascii="Times New Roman" w:hAnsi="Times New Roman"/>
          <w:sz w:val="28"/>
          <w:szCs w:val="28"/>
        </w:rPr>
        <w:t>Давыдов – М.: БРЭ, 1993.</w:t>
      </w:r>
    </w:p>
    <w:p w14:paraId="703DF016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51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934516">
        <w:rPr>
          <w:rFonts w:ascii="Times New Roman" w:hAnsi="Times New Roman"/>
          <w:sz w:val="28"/>
          <w:szCs w:val="28"/>
        </w:rPr>
        <w:t xml:space="preserve"> </w:t>
      </w:r>
      <w:r w:rsidRPr="00384318">
        <w:rPr>
          <w:rFonts w:ascii="Times New Roman" w:hAnsi="Times New Roman"/>
          <w:sz w:val="28"/>
          <w:szCs w:val="28"/>
        </w:rPr>
        <w:t>И. П.</w:t>
      </w:r>
      <w:r w:rsidRPr="00934516">
        <w:rPr>
          <w:rFonts w:ascii="Times New Roman" w:hAnsi="Times New Roman"/>
          <w:sz w:val="28"/>
          <w:szCs w:val="28"/>
        </w:rPr>
        <w:t xml:space="preserve"> Педагогика. Новый курс: Учебник для студентов педагогических вузов: В 2 кн.: Кн. 1: Общие основы. Процесс обучения.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4516">
        <w:rPr>
          <w:rFonts w:ascii="Times New Roman" w:hAnsi="Times New Roman"/>
          <w:sz w:val="28"/>
          <w:szCs w:val="28"/>
        </w:rPr>
        <w:t>/ И.П.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93451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934516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934516">
        <w:rPr>
          <w:rFonts w:ascii="Times New Roman" w:hAnsi="Times New Roman"/>
          <w:sz w:val="28"/>
          <w:szCs w:val="28"/>
        </w:rPr>
        <w:t>Владос</w:t>
      </w:r>
      <w:proofErr w:type="spellEnd"/>
      <w:r w:rsidRPr="00934516">
        <w:rPr>
          <w:rFonts w:ascii="Times New Roman" w:hAnsi="Times New Roman"/>
          <w:sz w:val="28"/>
          <w:szCs w:val="28"/>
        </w:rPr>
        <w:t>, 1999.</w:t>
      </w:r>
    </w:p>
    <w:p w14:paraId="1BC069D9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516">
        <w:rPr>
          <w:rFonts w:ascii="Times New Roman" w:hAnsi="Times New Roman"/>
          <w:sz w:val="28"/>
          <w:szCs w:val="28"/>
        </w:rPr>
        <w:t xml:space="preserve">Прохорова </w:t>
      </w:r>
      <w:proofErr w:type="gramStart"/>
      <w:r w:rsidRPr="00934516">
        <w:rPr>
          <w:rFonts w:ascii="Times New Roman" w:hAnsi="Times New Roman"/>
          <w:sz w:val="28"/>
          <w:szCs w:val="28"/>
        </w:rPr>
        <w:t>С.Ю</w:t>
      </w:r>
      <w:proofErr w:type="gramEnd"/>
      <w:r w:rsidRPr="00934516">
        <w:rPr>
          <w:rFonts w:ascii="Times New Roman" w:hAnsi="Times New Roman"/>
          <w:sz w:val="28"/>
          <w:szCs w:val="28"/>
        </w:rPr>
        <w:t>, Калинина Н.В. Учебная самостоятельность младшего школьника: диагностика и развитие: Практическое пособие</w:t>
      </w:r>
      <w:r w:rsidRPr="005C5A26">
        <w:rPr>
          <w:rFonts w:ascii="Times New Roman" w:hAnsi="Times New Roman"/>
          <w:sz w:val="28"/>
          <w:szCs w:val="28"/>
        </w:rPr>
        <w:t xml:space="preserve"> </w:t>
      </w:r>
      <w:r w:rsidRPr="00934516">
        <w:rPr>
          <w:rFonts w:ascii="Times New Roman" w:hAnsi="Times New Roman"/>
          <w:sz w:val="28"/>
          <w:szCs w:val="28"/>
        </w:rPr>
        <w:t xml:space="preserve">/ Прохорова С.Ю, Калинина Н.В. </w:t>
      </w:r>
      <w:r w:rsidRPr="00934516">
        <w:rPr>
          <w:rFonts w:ascii="Times New Roman" w:eastAsia="Calibri" w:hAnsi="Times New Roman"/>
          <w:sz w:val="28"/>
          <w:szCs w:val="28"/>
        </w:rPr>
        <w:t>–</w:t>
      </w:r>
      <w:r w:rsidRPr="00934516">
        <w:rPr>
          <w:rFonts w:ascii="Times New Roman" w:hAnsi="Times New Roman"/>
          <w:sz w:val="28"/>
          <w:szCs w:val="28"/>
        </w:rPr>
        <w:t xml:space="preserve"> М., 2008.</w:t>
      </w:r>
    </w:p>
    <w:p w14:paraId="6C85C970" w14:textId="630CF255" w:rsidR="00F40F11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DA1">
        <w:rPr>
          <w:rFonts w:ascii="Times New Roman" w:hAnsi="Times New Roman"/>
          <w:sz w:val="28"/>
          <w:szCs w:val="28"/>
        </w:rPr>
        <w:t xml:space="preserve">Рудей О.А. Глоссарий по возрастной психологии и психологии </w:t>
      </w:r>
      <w:proofErr w:type="gramStart"/>
      <w:r w:rsidRPr="00204DA1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204DA1">
        <w:rPr>
          <w:rFonts w:ascii="Times New Roman" w:hAnsi="Times New Roman"/>
          <w:sz w:val="28"/>
          <w:szCs w:val="28"/>
        </w:rPr>
        <w:t xml:space="preserve"> Под ред. О.А. Рудей. – Екб.</w:t>
      </w:r>
      <w:r>
        <w:rPr>
          <w:rFonts w:ascii="Times New Roman" w:hAnsi="Times New Roman"/>
          <w:sz w:val="28"/>
          <w:szCs w:val="28"/>
        </w:rPr>
        <w:t>,</w:t>
      </w:r>
      <w:r w:rsidRPr="00204DA1">
        <w:rPr>
          <w:rFonts w:ascii="Times New Roman" w:hAnsi="Times New Roman"/>
          <w:sz w:val="28"/>
          <w:szCs w:val="28"/>
        </w:rPr>
        <w:t xml:space="preserve"> 2004.</w:t>
      </w:r>
    </w:p>
    <w:p w14:paraId="52E921A0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0CD">
        <w:rPr>
          <w:rFonts w:ascii="Times New Roman" w:hAnsi="Times New Roman"/>
          <w:sz w:val="28"/>
          <w:szCs w:val="28"/>
        </w:rPr>
        <w:t xml:space="preserve">Тихомирова </w:t>
      </w:r>
      <w:proofErr w:type="gramStart"/>
      <w:r w:rsidRPr="004710CD">
        <w:rPr>
          <w:rFonts w:ascii="Times New Roman" w:hAnsi="Times New Roman"/>
          <w:sz w:val="28"/>
          <w:szCs w:val="28"/>
        </w:rPr>
        <w:t>Л.Ф</w:t>
      </w:r>
      <w:r w:rsidRPr="00934516">
        <w:rPr>
          <w:rFonts w:ascii="Times New Roman" w:hAnsi="Times New Roman"/>
          <w:sz w:val="28"/>
          <w:szCs w:val="28"/>
        </w:rPr>
        <w:t>.</w:t>
      </w:r>
      <w:proofErr w:type="gramEnd"/>
      <w:r w:rsidRPr="00934516">
        <w:rPr>
          <w:rFonts w:ascii="Times New Roman" w:hAnsi="Times New Roman"/>
          <w:sz w:val="28"/>
          <w:szCs w:val="28"/>
        </w:rPr>
        <w:t xml:space="preserve"> Развитие познавательных способностей детей. Популярное пособие для родителей и педагогов. – Я. Академия развития, 1996.</w:t>
      </w:r>
    </w:p>
    <w:p w14:paraId="54BBDA7B" w14:textId="77777777" w:rsidR="00F40F11" w:rsidRPr="00934516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516">
        <w:rPr>
          <w:rFonts w:ascii="Times New Roman" w:hAnsi="Times New Roman"/>
          <w:sz w:val="28"/>
          <w:szCs w:val="28"/>
        </w:rPr>
        <w:t>Устина Т.И. научная статья «Умственная самостоятельность как фактор оценки успешности обучения»</w:t>
      </w:r>
      <w:r w:rsidRPr="00934516">
        <w:rPr>
          <w:rFonts w:ascii="Times New Roman" w:eastAsia="Calibri" w:hAnsi="Times New Roman"/>
          <w:sz w:val="28"/>
          <w:szCs w:val="28"/>
        </w:rPr>
        <w:t xml:space="preserve"> – М.</w:t>
      </w:r>
      <w:r w:rsidRPr="00934516">
        <w:rPr>
          <w:rFonts w:ascii="Times New Roman" w:hAnsi="Times New Roman"/>
          <w:sz w:val="28"/>
          <w:szCs w:val="28"/>
        </w:rPr>
        <w:t xml:space="preserve"> Вестник АРБ, 2008.</w:t>
      </w:r>
    </w:p>
    <w:p w14:paraId="29B2BED4" w14:textId="77777777" w:rsidR="00F40F11" w:rsidRPr="004710CD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Цукерман Г.А. Совместная учебная деятельность как основа формирования умения учиться: </w:t>
      </w:r>
      <w:proofErr w:type="spellStart"/>
      <w:r>
        <w:rPr>
          <w:rFonts w:ascii="Times New Roman" w:hAnsi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д-ра психол. наук. – М., 1992.</w:t>
      </w:r>
    </w:p>
    <w:p w14:paraId="02B99C98" w14:textId="15977042" w:rsidR="00F40F11" w:rsidRPr="00F40F11" w:rsidRDefault="00F40F11" w:rsidP="00F40F1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i w:val="0"/>
          <w:iCs w:val="0"/>
          <w:sz w:val="28"/>
          <w:szCs w:val="28"/>
        </w:rPr>
      </w:pPr>
      <w:r w:rsidRPr="00934516">
        <w:rPr>
          <w:rFonts w:ascii="Times New Roman" w:hAnsi="Times New Roman"/>
          <w:sz w:val="28"/>
          <w:szCs w:val="28"/>
        </w:rPr>
        <w:t xml:space="preserve">Шамова Т.И. Активизация учения школьников. </w:t>
      </w:r>
      <w:r w:rsidRPr="00934516">
        <w:rPr>
          <w:rFonts w:ascii="Times New Roman" w:eastAsia="Calibri" w:hAnsi="Times New Roman"/>
          <w:sz w:val="28"/>
          <w:szCs w:val="28"/>
        </w:rPr>
        <w:t>–</w:t>
      </w:r>
      <w:r w:rsidRPr="00934516">
        <w:rPr>
          <w:rFonts w:ascii="Times New Roman" w:hAnsi="Times New Roman"/>
          <w:sz w:val="28"/>
          <w:szCs w:val="28"/>
        </w:rPr>
        <w:t xml:space="preserve"> М.: Педагогика, 1982.</w:t>
      </w:r>
    </w:p>
    <w:p w14:paraId="475CA60B" w14:textId="77777777" w:rsidR="00F40F11" w:rsidRPr="00F40F11" w:rsidRDefault="00F40F11" w:rsidP="00F40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0F11" w:rsidRPr="00F4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7CA1"/>
    <w:multiLevelType w:val="hybridMultilevel"/>
    <w:tmpl w:val="E0AA9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64F81"/>
    <w:multiLevelType w:val="hybridMultilevel"/>
    <w:tmpl w:val="96E8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502A"/>
    <w:multiLevelType w:val="hybridMultilevel"/>
    <w:tmpl w:val="2E084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D669A"/>
    <w:multiLevelType w:val="hybridMultilevel"/>
    <w:tmpl w:val="D55A5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3758"/>
    <w:multiLevelType w:val="hybridMultilevel"/>
    <w:tmpl w:val="F95E4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0F98"/>
    <w:multiLevelType w:val="hybridMultilevel"/>
    <w:tmpl w:val="D2A80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0A67"/>
    <w:multiLevelType w:val="hybridMultilevel"/>
    <w:tmpl w:val="33267ED4"/>
    <w:lvl w:ilvl="0" w:tplc="5F54B4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F89"/>
    <w:multiLevelType w:val="hybridMultilevel"/>
    <w:tmpl w:val="832240FC"/>
    <w:lvl w:ilvl="0" w:tplc="55FE8B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2FF3"/>
    <w:multiLevelType w:val="hybridMultilevel"/>
    <w:tmpl w:val="60065876"/>
    <w:lvl w:ilvl="0" w:tplc="0AEEB9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177BB"/>
    <w:multiLevelType w:val="hybridMultilevel"/>
    <w:tmpl w:val="09E28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FC76A8C"/>
    <w:multiLevelType w:val="hybridMultilevel"/>
    <w:tmpl w:val="47F4B4EE"/>
    <w:lvl w:ilvl="0" w:tplc="927C3A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A343F"/>
    <w:multiLevelType w:val="hybridMultilevel"/>
    <w:tmpl w:val="48E87DE6"/>
    <w:lvl w:ilvl="0" w:tplc="486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1092">
    <w:abstractNumId w:val="1"/>
  </w:num>
  <w:num w:numId="2" w16cid:durableId="2055811794">
    <w:abstractNumId w:val="0"/>
  </w:num>
  <w:num w:numId="3" w16cid:durableId="308678667">
    <w:abstractNumId w:val="4"/>
  </w:num>
  <w:num w:numId="4" w16cid:durableId="1393776650">
    <w:abstractNumId w:val="6"/>
  </w:num>
  <w:num w:numId="5" w16cid:durableId="1831630817">
    <w:abstractNumId w:val="5"/>
  </w:num>
  <w:num w:numId="6" w16cid:durableId="477308653">
    <w:abstractNumId w:val="8"/>
  </w:num>
  <w:num w:numId="7" w16cid:durableId="741177896">
    <w:abstractNumId w:val="2"/>
  </w:num>
  <w:num w:numId="8" w16cid:durableId="1713260296">
    <w:abstractNumId w:val="10"/>
  </w:num>
  <w:num w:numId="9" w16cid:durableId="1260528411">
    <w:abstractNumId w:val="11"/>
  </w:num>
  <w:num w:numId="10" w16cid:durableId="6249922">
    <w:abstractNumId w:val="3"/>
  </w:num>
  <w:num w:numId="11" w16cid:durableId="1677998381">
    <w:abstractNumId w:val="7"/>
  </w:num>
  <w:num w:numId="12" w16cid:durableId="351734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AF"/>
    <w:rsid w:val="001133C4"/>
    <w:rsid w:val="002A646A"/>
    <w:rsid w:val="004F71AF"/>
    <w:rsid w:val="00896B67"/>
    <w:rsid w:val="00DE4AE1"/>
    <w:rsid w:val="00DF4BBB"/>
    <w:rsid w:val="00EB0EE4"/>
    <w:rsid w:val="00F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480"/>
  <w15:chartTrackingRefBased/>
  <w15:docId w15:val="{105C3A2F-E44F-4E43-8AFF-3B354582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67"/>
    <w:pPr>
      <w:ind w:left="720"/>
      <w:contextualSpacing/>
    </w:pPr>
  </w:style>
  <w:style w:type="character" w:styleId="a4">
    <w:name w:val="Emphasis"/>
    <w:basedOn w:val="a0"/>
    <w:uiPriority w:val="20"/>
    <w:qFormat/>
    <w:rsid w:val="00F40F11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Кононенко</dc:creator>
  <cp:keywords/>
  <dc:description/>
  <cp:lastModifiedBy>Дарья Кононенко</cp:lastModifiedBy>
  <cp:revision>4</cp:revision>
  <dcterms:created xsi:type="dcterms:W3CDTF">2022-10-23T07:27:00Z</dcterms:created>
  <dcterms:modified xsi:type="dcterms:W3CDTF">2022-10-24T15:18:00Z</dcterms:modified>
</cp:coreProperties>
</file>