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1A" w:rsidRDefault="000C7E1A">
      <w:pPr>
        <w:pStyle w:val="a0"/>
        <w:framePr w:wrap="none" w:vAnchor="page" w:hAnchor="page" w:x="1594" w:y="1067"/>
        <w:shd w:val="clear" w:color="auto" w:fill="auto"/>
        <w:spacing w:line="240" w:lineRule="exact"/>
      </w:pPr>
      <w:bookmarkStart w:id="0" w:name="_GoBack"/>
      <w:bookmarkEnd w:id="0"/>
      <w:r>
        <w:t>Муниципальное дошкольное образовательное учреждение Детский сад № 14.</w:t>
      </w:r>
    </w:p>
    <w:p w:rsidR="000C7E1A" w:rsidRDefault="000C7E1A">
      <w:pPr>
        <w:pStyle w:val="32"/>
        <w:framePr w:w="9259" w:h="1911" w:hRule="exact" w:wrap="none" w:vAnchor="page" w:hAnchor="page" w:x="1576" w:y="4743"/>
        <w:shd w:val="clear" w:color="auto" w:fill="auto"/>
        <w:spacing w:after="0"/>
      </w:pPr>
      <w:r>
        <w:t>Биоэнергопластика, «Театр пальчиков и языка» как нетрадиционная форма проведения артикуляционной гимнастики.</w:t>
      </w:r>
    </w:p>
    <w:p w:rsidR="000C7E1A" w:rsidRDefault="000C7E1A">
      <w:pPr>
        <w:pStyle w:val="40"/>
        <w:framePr w:w="9259" w:h="464" w:hRule="exact" w:wrap="none" w:vAnchor="page" w:hAnchor="page" w:x="1576" w:y="10303"/>
        <w:shd w:val="clear" w:color="auto" w:fill="auto"/>
        <w:spacing w:before="0" w:after="0" w:line="400" w:lineRule="exact"/>
      </w:pPr>
      <w:r>
        <w:t>Учитель - логопед Харитонова О.А.</w:t>
      </w:r>
    </w:p>
    <w:p w:rsidR="000C7E1A" w:rsidRDefault="000C7E1A">
      <w:pPr>
        <w:pStyle w:val="40"/>
        <w:framePr w:w="9259" w:h="461" w:hRule="exact" w:wrap="none" w:vAnchor="page" w:hAnchor="page" w:x="1576" w:y="13503"/>
        <w:shd w:val="clear" w:color="auto" w:fill="auto"/>
        <w:spacing w:before="0" w:after="0" w:line="400" w:lineRule="exact"/>
        <w:ind w:left="240"/>
        <w:jc w:val="center"/>
      </w:pPr>
      <w:r>
        <w:t>2017 год.</w:t>
      </w:r>
    </w:p>
    <w:p w:rsidR="000C7E1A" w:rsidRDefault="000C7E1A">
      <w:pPr>
        <w:rPr>
          <w:sz w:val="2"/>
          <w:szCs w:val="2"/>
        </w:rPr>
        <w:sectPr w:rsidR="000C7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7E1A" w:rsidRDefault="000C7E1A">
      <w:pPr>
        <w:framePr w:wrap="none" w:vAnchor="page" w:hAnchor="page" w:x="781" w:y="621"/>
        <w:rPr>
          <w:sz w:val="2"/>
          <w:szCs w:val="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.25pt;height:27.75pt;visibility:visible">
            <v:imagedata r:id="rId7" o:title=""/>
          </v:shape>
        </w:pict>
      </w:r>
    </w:p>
    <w:p w:rsidR="000C7E1A" w:rsidRDefault="000C7E1A">
      <w:pPr>
        <w:framePr w:wrap="none" w:vAnchor="page" w:hAnchor="page" w:x="777" w:y="1262"/>
        <w:rPr>
          <w:sz w:val="2"/>
          <w:szCs w:val="2"/>
        </w:rPr>
      </w:pPr>
      <w:r>
        <w:rPr>
          <w:noProof/>
        </w:rPr>
        <w:pict>
          <v:shape id="Рисунок 2" o:spid="_x0000_i1026" type="#_x0000_t75" style="width:20.25pt;height:27.75pt;visibility:visible">
            <v:imagedata r:id="rId8" o:title=""/>
          </v:shape>
        </w:pict>
      </w:r>
    </w:p>
    <w:p w:rsidR="000C7E1A" w:rsidRDefault="000C7E1A">
      <w:pPr>
        <w:framePr w:wrap="none" w:vAnchor="page" w:hAnchor="page" w:x="777" w:y="1906"/>
        <w:rPr>
          <w:sz w:val="2"/>
          <w:szCs w:val="2"/>
        </w:rPr>
      </w:pPr>
      <w:r>
        <w:rPr>
          <w:noProof/>
        </w:rPr>
        <w:pict>
          <v:shape id="Рисунок 3" o:spid="_x0000_i1027" type="#_x0000_t75" style="width:20.25pt;height:60pt;visibility:visible">
            <v:imagedata r:id="rId9" o:title=""/>
          </v:shape>
        </w:pict>
      </w:r>
    </w:p>
    <w:p w:rsidR="000C7E1A" w:rsidRDefault="000C7E1A">
      <w:pPr>
        <w:framePr w:wrap="none" w:vAnchor="page" w:hAnchor="page" w:x="781" w:y="3181"/>
        <w:rPr>
          <w:sz w:val="2"/>
          <w:szCs w:val="2"/>
        </w:rPr>
      </w:pPr>
      <w:r>
        <w:rPr>
          <w:noProof/>
        </w:rPr>
        <w:pict>
          <v:shape id="Рисунок 4" o:spid="_x0000_i1028" type="#_x0000_t75" style="width:20.25pt;height:27pt;visibility:visible">
            <v:imagedata r:id="rId10" o:title=""/>
          </v:shape>
        </w:pict>
      </w:r>
    </w:p>
    <w:p w:rsidR="000C7E1A" w:rsidRDefault="000C7E1A">
      <w:pPr>
        <w:framePr w:wrap="none" w:vAnchor="page" w:hAnchor="page" w:x="781" w:y="3814"/>
        <w:rPr>
          <w:sz w:val="2"/>
          <w:szCs w:val="2"/>
        </w:rPr>
      </w:pPr>
      <w:r>
        <w:rPr>
          <w:noProof/>
        </w:rPr>
        <w:pict>
          <v:shape id="Рисунок 5" o:spid="_x0000_i1029" type="#_x0000_t75" style="width:20.25pt;height:60pt;visibility:visible">
            <v:imagedata r:id="rId11" o:title=""/>
          </v:shape>
        </w:pict>
      </w:r>
    </w:p>
    <w:p w:rsidR="000C7E1A" w:rsidRDefault="000C7E1A">
      <w:pPr>
        <w:framePr w:wrap="none" w:vAnchor="page" w:hAnchor="page" w:x="500" w:y="5089"/>
        <w:rPr>
          <w:sz w:val="2"/>
          <w:szCs w:val="2"/>
        </w:rPr>
      </w:pPr>
      <w:r>
        <w:rPr>
          <w:noProof/>
        </w:rPr>
        <w:pict>
          <v:shape id="Рисунок 6" o:spid="_x0000_i1030" type="#_x0000_t75" style="width:33.75pt;height:59.25pt;visibility:visible">
            <v:imagedata r:id="rId12" o:title=""/>
          </v:shape>
        </w:pict>
      </w:r>
    </w:p>
    <w:p w:rsidR="000C7E1A" w:rsidRDefault="000C7E1A">
      <w:pPr>
        <w:framePr w:wrap="none" w:vAnchor="page" w:hAnchor="page" w:x="788" w:y="6363"/>
        <w:rPr>
          <w:sz w:val="2"/>
          <w:szCs w:val="2"/>
        </w:rPr>
      </w:pPr>
      <w:r>
        <w:rPr>
          <w:noProof/>
        </w:rPr>
        <w:pict>
          <v:shape id="Рисунок 7" o:spid="_x0000_i1031" type="#_x0000_t75" style="width:20.25pt;height:59.25pt;visibility:visible">
            <v:imagedata r:id="rId13" o:title=""/>
          </v:shape>
        </w:pict>
      </w:r>
    </w:p>
    <w:p w:rsidR="000C7E1A" w:rsidRDefault="000C7E1A">
      <w:pPr>
        <w:framePr w:wrap="none" w:vAnchor="page" w:hAnchor="page" w:x="788" w:y="7630"/>
        <w:rPr>
          <w:sz w:val="2"/>
          <w:szCs w:val="2"/>
        </w:rPr>
      </w:pPr>
      <w:r>
        <w:rPr>
          <w:noProof/>
        </w:rPr>
        <w:pict>
          <v:shape id="Рисунок 8" o:spid="_x0000_i1032" type="#_x0000_t75" style="width:20.25pt;height:429.75pt;visibility:visible">
            <v:imagedata r:id="rId14" o:title=""/>
          </v:shape>
        </w:pict>
      </w:r>
    </w:p>
    <w:p w:rsidR="000C7E1A" w:rsidRDefault="000C7E1A">
      <w:pPr>
        <w:framePr w:wrap="none" w:vAnchor="page" w:hAnchor="page" w:x="1396" w:y="621"/>
        <w:rPr>
          <w:sz w:val="2"/>
          <w:szCs w:val="2"/>
        </w:rPr>
      </w:pPr>
      <w:r>
        <w:rPr>
          <w:noProof/>
        </w:rPr>
        <w:pict>
          <v:shape id="Рисунок 9" o:spid="_x0000_i1033" type="#_x0000_t75" style="width:468.75pt;height:27.75pt;visibility:visible">
            <v:imagedata r:id="rId15" o:title=""/>
          </v:shape>
        </w:pict>
      </w:r>
    </w:p>
    <w:p w:rsidR="000C7E1A" w:rsidRDefault="000C7E1A">
      <w:pPr>
        <w:pStyle w:val="20"/>
        <w:framePr w:w="9590" w:h="1423" w:hRule="exact" w:wrap="none" w:vAnchor="page" w:hAnchor="page" w:x="1396" w:y="1150"/>
        <w:shd w:val="clear" w:color="auto" w:fill="auto"/>
        <w:spacing w:before="0"/>
        <w:ind w:left="40"/>
      </w:pPr>
      <w:bookmarkStart w:id="1" w:name="bookmark1"/>
      <w:r>
        <w:t>Нетрадиционные формы проведения</w:t>
      </w:r>
      <w:r>
        <w:br/>
        <w:t>артикуляционной гимнастики с детьми</w:t>
      </w:r>
      <w:bookmarkEnd w:id="1"/>
    </w:p>
    <w:p w:rsidR="000C7E1A" w:rsidRDefault="000C7E1A">
      <w:pPr>
        <w:pStyle w:val="20"/>
        <w:framePr w:w="9590" w:h="553" w:hRule="exact" w:wrap="none" w:vAnchor="page" w:hAnchor="page" w:x="1396" w:y="2692"/>
        <w:shd w:val="clear" w:color="auto" w:fill="auto"/>
        <w:spacing w:before="0" w:line="480" w:lineRule="exact"/>
        <w:ind w:left="40"/>
      </w:pPr>
      <w:bookmarkStart w:id="2" w:name="bookmark2"/>
      <w:r>
        <w:t>старшего дошкольного возраста.</w:t>
      </w:r>
      <w:bookmarkEnd w:id="2"/>
    </w:p>
    <w:p w:rsidR="000C7E1A" w:rsidRDefault="000C7E1A">
      <w:pPr>
        <w:pStyle w:val="1"/>
        <w:framePr w:wrap="none" w:vAnchor="page" w:hAnchor="page" w:x="1443" w:y="4069"/>
        <w:shd w:val="clear" w:color="auto" w:fill="auto"/>
        <w:spacing w:line="280" w:lineRule="exact"/>
      </w:pPr>
      <w:r>
        <w:t xml:space="preserve">1) </w:t>
      </w:r>
      <w:r>
        <w:rPr>
          <w:rStyle w:val="a2"/>
        </w:rPr>
        <w:t>Сказка о Весёлом Язычке.</w:t>
      </w:r>
    </w:p>
    <w:p w:rsidR="000C7E1A" w:rsidRDefault="000C7E1A">
      <w:pPr>
        <w:pStyle w:val="210"/>
        <w:framePr w:w="9590" w:h="11167" w:hRule="exact" w:wrap="none" w:vAnchor="page" w:hAnchor="page" w:x="1396" w:y="4583"/>
        <w:shd w:val="clear" w:color="auto" w:fill="auto"/>
        <w:spacing w:before="0" w:after="163"/>
      </w:pPr>
      <w:r>
        <w:t>Наиболее распространённой нетрадиционной формой проведения артикуляционной гимнастики является сказка о Весёлом Язычке. Предлагаемые сказочные истории помогут детям справиться с речевыми трудностями. Обыгрывая их вместе с детьми, вы увидите, что постановка звуков пошла быстрее, а дети проявляют живой интерес даже при выполнении очень трудных артикуляционных упражнений.</w:t>
      </w:r>
    </w:p>
    <w:p w:rsidR="000C7E1A" w:rsidRDefault="000C7E1A">
      <w:pPr>
        <w:pStyle w:val="210"/>
        <w:framePr w:w="9590" w:h="11167" w:hRule="exact" w:wrap="none" w:vAnchor="page" w:hAnchor="page" w:x="1396" w:y="4583"/>
        <w:numPr>
          <w:ilvl w:val="0"/>
          <w:numId w:val="1"/>
        </w:numPr>
        <w:shd w:val="clear" w:color="auto" w:fill="auto"/>
        <w:tabs>
          <w:tab w:val="left" w:pos="432"/>
        </w:tabs>
        <w:spacing w:before="0" w:after="477" w:line="317" w:lineRule="exact"/>
      </w:pPr>
      <w:r>
        <w:rPr>
          <w:rStyle w:val="22"/>
        </w:rPr>
        <w:t>Биоэнергопластика (соединение движений артикуляционного аппарата с движениями кистей рук, которые имитируют движения языка или челюсти).</w:t>
      </w:r>
    </w:p>
    <w:p w:rsidR="000C7E1A" w:rsidRDefault="000C7E1A">
      <w:pPr>
        <w:pStyle w:val="210"/>
        <w:framePr w:w="9590" w:h="11167" w:hRule="exact" w:wrap="none" w:vAnchor="page" w:hAnchor="page" w:x="1396" w:y="4583"/>
        <w:shd w:val="clear" w:color="auto" w:fill="auto"/>
        <w:tabs>
          <w:tab w:val="left" w:pos="8874"/>
        </w:tabs>
        <w:spacing w:before="0" w:after="0" w:line="320" w:lineRule="exact"/>
        <w:ind w:firstLine="440"/>
      </w:pPr>
      <w:r>
        <w:t>В методической литературе содержатся результаты исследований по изучению развития мелкой моторики рук у детей с задержкой речевого развития (Н.С. Жукова, Е.М. Мастюкова, Т.Б. Филичева). Авторы подтверждают, что тренировка тонких движений пальцев рук стимулирует развитие</w:t>
      </w:r>
      <w:r>
        <w:tab/>
        <w:t>речи.</w:t>
      </w:r>
    </w:p>
    <w:p w:rsidR="000C7E1A" w:rsidRDefault="000C7E1A">
      <w:pPr>
        <w:pStyle w:val="210"/>
        <w:framePr w:w="9590" w:h="11167" w:hRule="exact" w:wrap="none" w:vAnchor="page" w:hAnchor="page" w:x="1396" w:y="4583"/>
        <w:shd w:val="clear" w:color="auto" w:fill="auto"/>
        <w:spacing w:before="0" w:after="66" w:line="320" w:lineRule="exact"/>
      </w:pPr>
      <w:r>
        <w:t>Новым и интересным направлением этой работы является биоэнергопластика.</w:t>
      </w:r>
    </w:p>
    <w:p w:rsidR="000C7E1A" w:rsidRDefault="000C7E1A">
      <w:pPr>
        <w:pStyle w:val="210"/>
        <w:framePr w:w="9590" w:h="11167" w:hRule="exact" w:wrap="none" w:vAnchor="page" w:hAnchor="page" w:x="1396" w:y="4583"/>
        <w:shd w:val="clear" w:color="auto" w:fill="auto"/>
        <w:spacing w:before="0" w:after="200" w:line="313" w:lineRule="exact"/>
        <w:ind w:firstLine="440"/>
      </w:pPr>
      <w:r>
        <w:t>Биознергоплаетика - это соединение движений артикуляционного аппарата с движениями кисти руки.</w:t>
      </w:r>
    </w:p>
    <w:p w:rsidR="000C7E1A" w:rsidRDefault="000C7E1A">
      <w:pPr>
        <w:pStyle w:val="210"/>
        <w:framePr w:w="9590" w:h="11167" w:hRule="exact" w:wrap="none" w:vAnchor="page" w:hAnchor="page" w:x="1396" w:y="4583"/>
        <w:numPr>
          <w:ilvl w:val="0"/>
          <w:numId w:val="1"/>
        </w:numPr>
        <w:shd w:val="clear" w:color="auto" w:fill="auto"/>
        <w:tabs>
          <w:tab w:val="left" w:pos="432"/>
        </w:tabs>
        <w:spacing w:before="0" w:after="278" w:line="364" w:lineRule="exact"/>
      </w:pPr>
      <w:r>
        <w:rPr>
          <w:rStyle w:val="22"/>
        </w:rPr>
        <w:t>«Театр пальчиков и языка» (сопряженная гимнастика языка и пальцев, языка и кистей рук).</w:t>
      </w:r>
    </w:p>
    <w:p w:rsidR="000C7E1A" w:rsidRDefault="000C7E1A">
      <w:pPr>
        <w:pStyle w:val="210"/>
        <w:framePr w:w="9590" w:h="11167" w:hRule="exact" w:wrap="none" w:vAnchor="page" w:hAnchor="page" w:x="1396" w:y="4583"/>
        <w:shd w:val="clear" w:color="auto" w:fill="auto"/>
        <w:spacing w:before="0" w:after="0" w:line="317" w:lineRule="exact"/>
        <w:ind w:firstLine="660"/>
      </w:pPr>
      <w:r>
        <w:t>В компенсирующей группе необходимо тренировать не только артикуляционный аппарат, но и уделять большое внимание развитию мелкой моторики рук. Пальчиковый тренинг должен быть разнообразным, эмоционально-приятным, неутомительным, динамичным. К нетрадиционным игровым приемам в коррекционной работе с детьми относятся развлечения и досуги, которые включают самомассаж, пальчиковые игры, рисование, сопряженную гимнастику. Проводимый в хорошем темпе, с веселым настроением, со сменой поз «театр пальчиков и языка» очень нравится детям. С большим увлечением дошкольники выполняют двигательные упражнения с использованием нетрадиционного материала, потому что задания превращаются в занимательную игру: «пальчики-музыканты», «пальчики-</w:t>
      </w:r>
    </w:p>
    <w:p w:rsidR="000C7E1A" w:rsidRDefault="000C7E1A">
      <w:pPr>
        <w:framePr w:wrap="none" w:vAnchor="page" w:hAnchor="page" w:x="1425" w:y="15867"/>
        <w:rPr>
          <w:sz w:val="2"/>
          <w:szCs w:val="2"/>
        </w:rPr>
      </w:pPr>
      <w:r>
        <w:rPr>
          <w:noProof/>
        </w:rPr>
        <w:pict>
          <v:shape id="Рисунок 10" o:spid="_x0000_i1034" type="#_x0000_t75" style="width:468.75pt;height:27pt;visibility:visible">
            <v:imagedata r:id="rId16" o:title=""/>
          </v:shape>
        </w:pict>
      </w:r>
    </w:p>
    <w:p w:rsidR="000C7E1A" w:rsidRDefault="000C7E1A">
      <w:pPr>
        <w:framePr w:wrap="none" w:vAnchor="page" w:hAnchor="page" w:x="11102" w:y="628"/>
        <w:rPr>
          <w:sz w:val="2"/>
          <w:szCs w:val="2"/>
        </w:rPr>
      </w:pPr>
      <w:r>
        <w:rPr>
          <w:noProof/>
        </w:rPr>
        <w:pict>
          <v:shape id="Рисунок 11" o:spid="_x0000_i1035" type="#_x0000_t75" style="width:20.25pt;height:789pt;visibility:visible">
            <v:imagedata r:id="rId17" o:title=""/>
          </v:shape>
        </w:pict>
      </w:r>
    </w:p>
    <w:p w:rsidR="000C7E1A" w:rsidRDefault="000C7E1A">
      <w:pPr>
        <w:rPr>
          <w:sz w:val="2"/>
          <w:szCs w:val="2"/>
        </w:rPr>
        <w:sectPr w:rsidR="000C7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7E1A" w:rsidRDefault="000C7E1A">
      <w:pPr>
        <w:framePr w:wrap="none" w:vAnchor="page" w:hAnchor="page" w:x="696" w:y="649"/>
        <w:rPr>
          <w:sz w:val="2"/>
          <w:szCs w:val="2"/>
        </w:rPr>
      </w:pPr>
      <w:r>
        <w:rPr>
          <w:noProof/>
        </w:rPr>
        <w:pict>
          <v:shape id="Рисунок 12" o:spid="_x0000_i1036" type="#_x0000_t75" style="width:20.25pt;height:27pt;visibility:visible">
            <v:imagedata r:id="rId18" o:title=""/>
          </v:shape>
        </w:pict>
      </w:r>
    </w:p>
    <w:p w:rsidR="000C7E1A" w:rsidRDefault="000C7E1A">
      <w:pPr>
        <w:framePr w:wrap="none" w:vAnchor="page" w:hAnchor="page" w:x="696" w:y="1279"/>
        <w:rPr>
          <w:sz w:val="2"/>
          <w:szCs w:val="2"/>
        </w:rPr>
      </w:pPr>
      <w:r>
        <w:rPr>
          <w:noProof/>
        </w:rPr>
        <w:pict>
          <v:shape id="Рисунок 13" o:spid="_x0000_i1037" type="#_x0000_t75" style="width:20.25pt;height:27.75pt;visibility:visible">
            <v:imagedata r:id="rId19" o:title=""/>
          </v:shape>
        </w:pict>
      </w:r>
    </w:p>
    <w:p w:rsidR="000C7E1A" w:rsidRDefault="000C7E1A">
      <w:pPr>
        <w:framePr w:wrap="none" w:vAnchor="page" w:hAnchor="page" w:x="700" w:y="1920"/>
        <w:rPr>
          <w:sz w:val="2"/>
          <w:szCs w:val="2"/>
        </w:rPr>
      </w:pPr>
      <w:r>
        <w:rPr>
          <w:noProof/>
        </w:rPr>
        <w:pict>
          <v:shape id="Рисунок 14" o:spid="_x0000_i1038" type="#_x0000_t75" style="width:20.25pt;height:27.75pt;visibility:visible">
            <v:imagedata r:id="rId20" o:title=""/>
          </v:shape>
        </w:pict>
      </w:r>
    </w:p>
    <w:p w:rsidR="000C7E1A" w:rsidRDefault="000C7E1A">
      <w:pPr>
        <w:framePr w:wrap="none" w:vAnchor="page" w:hAnchor="page" w:x="1319" w:y="613"/>
        <w:rPr>
          <w:sz w:val="2"/>
          <w:szCs w:val="2"/>
        </w:rPr>
      </w:pPr>
      <w:r>
        <w:rPr>
          <w:noProof/>
        </w:rPr>
        <w:pict>
          <v:shape id="Рисунок 15" o:spid="_x0000_i1039" type="#_x0000_t75" style="width:474pt;height:30pt;visibility:visible">
            <v:imagedata r:id="rId21" o:title=""/>
          </v:shape>
        </w:pict>
      </w:r>
    </w:p>
    <w:p w:rsidR="000C7E1A" w:rsidRDefault="000C7E1A">
      <w:pPr>
        <w:pStyle w:val="1"/>
        <w:framePr w:w="9554" w:h="1025" w:hRule="exact" w:wrap="none" w:vAnchor="page" w:hAnchor="page" w:x="1315" w:y="1229"/>
        <w:shd w:val="clear" w:color="auto" w:fill="auto"/>
        <w:tabs>
          <w:tab w:val="left" w:pos="2812"/>
          <w:tab w:val="left" w:pos="7675"/>
          <w:tab w:val="left" w:pos="9090"/>
        </w:tabs>
        <w:spacing w:line="324" w:lineRule="exact"/>
        <w:jc w:val="both"/>
      </w:pPr>
      <w:r>
        <w:t>фокусники»,</w:t>
      </w:r>
      <w:r>
        <w:tab/>
        <w:t>«пальчики-путешественники»</w:t>
      </w:r>
      <w:r>
        <w:tab/>
        <w:t>и</w:t>
      </w:r>
      <w:r>
        <w:tab/>
        <w:t>т.п.</w:t>
      </w:r>
    </w:p>
    <w:p w:rsidR="000C7E1A" w:rsidRDefault="000C7E1A">
      <w:pPr>
        <w:pStyle w:val="1"/>
        <w:framePr w:w="9554" w:h="1025" w:hRule="exact" w:wrap="none" w:vAnchor="page" w:hAnchor="page" w:x="1315" w:y="1229"/>
        <w:shd w:val="clear" w:color="auto" w:fill="auto"/>
        <w:spacing w:line="324" w:lineRule="exact"/>
        <w:ind w:firstLine="660"/>
      </w:pPr>
      <w:r>
        <w:t>Содержание пальчиковой игры-тренинга отражает лексические темы, изучаемые в логопедической группе старшего дошкольного возраста.</w:t>
      </w:r>
    </w:p>
    <w:p w:rsidR="000C7E1A" w:rsidRDefault="000C7E1A">
      <w:pPr>
        <w:framePr w:wrap="none" w:vAnchor="page" w:hAnchor="page" w:x="11032" w:y="653"/>
        <w:rPr>
          <w:sz w:val="2"/>
          <w:szCs w:val="2"/>
        </w:rPr>
      </w:pPr>
      <w:r>
        <w:rPr>
          <w:noProof/>
        </w:rPr>
        <w:pict>
          <v:shape id="Рисунок 16" o:spid="_x0000_i1040" type="#_x0000_t75" style="width:20.25pt;height:90.75pt;visibility:visible">
            <v:imagedata r:id="rId22" o:title=""/>
          </v:shape>
        </w:pict>
      </w:r>
    </w:p>
    <w:p w:rsidR="000C7E1A" w:rsidRDefault="000C7E1A">
      <w:pPr>
        <w:framePr w:wrap="none" w:vAnchor="page" w:hAnchor="page" w:x="304" w:y="2561"/>
        <w:rPr>
          <w:sz w:val="2"/>
          <w:szCs w:val="2"/>
        </w:rPr>
      </w:pPr>
      <w:r>
        <w:rPr>
          <w:noProof/>
        </w:rPr>
        <w:pict>
          <v:shape id="Рисунок 17" o:spid="_x0000_i1041" type="#_x0000_t75" style="width:39.75pt;height:693pt;visibility:visible">
            <v:imagedata r:id="rId23" o:title=""/>
          </v:shape>
        </w:pict>
      </w:r>
    </w:p>
    <w:p w:rsidR="000C7E1A" w:rsidRDefault="000C7E1A">
      <w:pPr>
        <w:pStyle w:val="210"/>
        <w:framePr w:wrap="none" w:vAnchor="page" w:hAnchor="page" w:x="1330" w:y="2750"/>
        <w:shd w:val="clear" w:color="auto" w:fill="auto"/>
        <w:spacing w:before="0" w:after="0" w:line="280" w:lineRule="exact"/>
        <w:jc w:val="left"/>
      </w:pPr>
      <w:r>
        <w:t xml:space="preserve">4) </w:t>
      </w:r>
      <w:r>
        <w:rPr>
          <w:rStyle w:val="22"/>
        </w:rPr>
        <w:t>Музыкальные артикуляционные комплексы.</w:t>
      </w:r>
    </w:p>
    <w:p w:rsidR="000C7E1A" w:rsidRDefault="000C7E1A">
      <w:pPr>
        <w:framePr w:wrap="none" w:vAnchor="page" w:hAnchor="page" w:x="11035" w:y="2564"/>
        <w:rPr>
          <w:sz w:val="2"/>
          <w:szCs w:val="2"/>
        </w:rPr>
      </w:pPr>
      <w:r>
        <w:rPr>
          <w:noProof/>
        </w:rPr>
        <w:pict>
          <v:shape id="Рисунок 18" o:spid="_x0000_i1042" type="#_x0000_t75" style="width:20.25pt;height:27pt;visibility:visible">
            <v:imagedata r:id="rId24" o:title=""/>
          </v:shape>
        </w:pict>
      </w:r>
    </w:p>
    <w:p w:rsidR="000C7E1A" w:rsidRDefault="000C7E1A">
      <w:pPr>
        <w:pStyle w:val="210"/>
        <w:framePr w:wrap="none" w:vAnchor="page" w:hAnchor="page" w:x="1567" w:y="3290"/>
        <w:shd w:val="clear" w:color="auto" w:fill="auto"/>
        <w:spacing w:before="0" w:after="0" w:line="280" w:lineRule="exact"/>
        <w:jc w:val="left"/>
      </w:pPr>
      <w:r>
        <w:t>Очень нравится детям артикуляционная гимнастика, которая проводится</w:t>
      </w:r>
    </w:p>
    <w:p w:rsidR="000C7E1A" w:rsidRDefault="000C7E1A">
      <w:pPr>
        <w:pStyle w:val="210"/>
        <w:framePr w:w="9655" w:h="6940" w:hRule="exact" w:wrap="none" w:vAnchor="page" w:hAnchor="page" w:x="1315" w:y="3691"/>
        <w:shd w:val="clear" w:color="auto" w:fill="auto"/>
        <w:spacing w:before="0" w:after="130" w:line="280" w:lineRule="exact"/>
        <w:jc w:val="left"/>
      </w:pPr>
      <w:r>
        <w:t>под музыку.</w:t>
      </w:r>
    </w:p>
    <w:p w:rsidR="000C7E1A" w:rsidRDefault="000C7E1A">
      <w:pPr>
        <w:pStyle w:val="210"/>
        <w:framePr w:w="9655" w:h="6940" w:hRule="exact" w:wrap="none" w:vAnchor="page" w:hAnchor="page" w:x="1315" w:y="3691"/>
        <w:shd w:val="clear" w:color="auto" w:fill="auto"/>
        <w:spacing w:before="0" w:after="0" w:line="320" w:lineRule="exact"/>
        <w:ind w:firstLine="460"/>
      </w:pPr>
      <w:r>
        <w:t>Работа над звукопроизношением требует системного подхода, согласно которому необходимо развивать не только отдельные части речевого аппарата, но и добиваться совокупных координированных действий дыхательного, голосового и артикуляционно-резонаторного аппаратов. Выполнение артикуляторных музыкальных комплексов способствует не только осуществлению серий движений, но и формированию навыка переключения с одного движения на другое в разных темпах и ритмах. Исследования учёных показали, что выполнение движений под музыку позволяет на рефлекторном уровне, причём без участия сознания человека, согласовывать амплитуду и скорость выполнения движений с заданным извне ритмическим стимулом, поэтому музыка в данном случае является естественным стимулятором и регулятором движений. Музыка, подобранная к артикуляторным комплексам, должна быть знакома детям, иметь простую ритмическую структуру, чёткую музыкальную фразировку и характер, поэтому предлагаемые музыкальные комплексы основываются на детских песнях из мультфильмов. Помимо рефлекторного усвоения ритма, музыка способствует изменению эмоционального состояния человека, что на физиологическом уровне выражается в тонусе выполнения движений: весёлая песня повышает активность и увеличивает амплитуду движений, грустная - астенизирует, делает движения плавными, мягкими и пластичными.</w:t>
      </w:r>
    </w:p>
    <w:p w:rsidR="000C7E1A" w:rsidRDefault="000C7E1A">
      <w:pPr>
        <w:framePr w:wrap="none" w:vAnchor="page" w:hAnchor="page" w:x="11032" w:y="3835"/>
        <w:rPr>
          <w:sz w:val="2"/>
          <w:szCs w:val="2"/>
        </w:rPr>
      </w:pPr>
      <w:r>
        <w:rPr>
          <w:noProof/>
        </w:rPr>
        <w:pict>
          <v:shape id="Рисунок 19" o:spid="_x0000_i1043" type="#_x0000_t75" style="width:20.25pt;height:346.5pt;visibility:visible">
            <v:imagedata r:id="rId25" o:title=""/>
          </v:shape>
        </w:pict>
      </w:r>
    </w:p>
    <w:p w:rsidR="000C7E1A" w:rsidRDefault="000C7E1A">
      <w:pPr>
        <w:pStyle w:val="210"/>
        <w:framePr w:w="9547" w:h="1159" w:hRule="exact" w:wrap="none" w:vAnchor="page" w:hAnchor="page" w:x="1337" w:y="10954"/>
        <w:shd w:val="clear" w:color="auto" w:fill="auto"/>
        <w:spacing w:before="0" w:after="0" w:line="367" w:lineRule="exact"/>
      </w:pPr>
      <w:r>
        <w:t xml:space="preserve">5) </w:t>
      </w:r>
      <w:r>
        <w:rPr>
          <w:rStyle w:val="22"/>
        </w:rPr>
        <w:t>Встречи с героями Веселых полянок (комплексы упражнений для развития движений органов артикуляционного аппарата, сопровождаемые стихами, рассказами).</w:t>
      </w:r>
    </w:p>
    <w:p w:rsidR="000C7E1A" w:rsidRDefault="000C7E1A">
      <w:pPr>
        <w:framePr w:wrap="none" w:vAnchor="page" w:hAnchor="page" w:x="11032" w:y="10837"/>
        <w:rPr>
          <w:sz w:val="2"/>
          <w:szCs w:val="2"/>
        </w:rPr>
      </w:pPr>
      <w:r>
        <w:rPr>
          <w:noProof/>
        </w:rPr>
        <w:pict>
          <v:shape id="Рисунок 20" o:spid="_x0000_i1044" type="#_x0000_t75" style="width:20.25pt;height:59.25pt;visibility:visible">
            <v:imagedata r:id="rId26" o:title=""/>
          </v:shape>
        </w:pict>
      </w:r>
    </w:p>
    <w:p w:rsidR="000C7E1A" w:rsidRDefault="000C7E1A">
      <w:pPr>
        <w:pStyle w:val="210"/>
        <w:framePr w:w="10116" w:h="1605" w:hRule="exact" w:wrap="none" w:vAnchor="page" w:hAnchor="page" w:x="1294" w:y="12337"/>
        <w:shd w:val="clear" w:color="auto" w:fill="auto"/>
        <w:spacing w:before="0" w:after="0" w:line="317" w:lineRule="exact"/>
        <w:ind w:firstLine="480"/>
        <w:jc w:val="left"/>
      </w:pPr>
      <w:r>
        <w:t>На сказочной полянке представлены рисунки, иллюстрирующие уже У</w:t>
      </w:r>
      <w:r>
        <w:br/>
        <w:t>знакомые ребёнку артикуляционные упражнения для губ, языка,</w:t>
      </w:r>
    </w:p>
    <w:p w:rsidR="000C7E1A" w:rsidRDefault="000C7E1A">
      <w:pPr>
        <w:pStyle w:val="210"/>
        <w:framePr w:w="10116" w:h="1605" w:hRule="exact" w:wrap="none" w:vAnchor="page" w:hAnchor="page" w:x="1294" w:y="12337"/>
        <w:shd w:val="clear" w:color="auto" w:fill="auto"/>
        <w:spacing w:before="0" w:after="0" w:line="317" w:lineRule="exact"/>
        <w:jc w:val="left"/>
      </w:pPr>
      <w:r>
        <w:t>формирующие и закрепляющие определённую группу звуков. Как много</w:t>
      </w:r>
      <w:r>
        <w:br/>
        <w:t>развлечений на полянке! Играя, ребёнок сможет повторить все упражнения</w:t>
      </w:r>
      <w:r>
        <w:br/>
        <w:t>для правильного произнесения определённой группы звуков.</w:t>
      </w:r>
    </w:p>
    <w:p w:rsidR="000C7E1A" w:rsidRDefault="000C7E1A">
      <w:pPr>
        <w:pStyle w:val="210"/>
        <w:framePr w:w="295" w:h="421" w:hRule="exact" w:wrap="none" w:vAnchor="page" w:hAnchor="page" w:x="11021" w:y="12939"/>
        <w:shd w:val="clear" w:color="auto" w:fill="auto"/>
        <w:spacing w:before="0" w:after="0" w:line="280" w:lineRule="exact"/>
        <w:jc w:val="left"/>
      </w:pPr>
      <w:r>
        <w:t>ар</w:t>
      </w:r>
    </w:p>
    <w:p w:rsidR="000C7E1A" w:rsidRDefault="000C7E1A">
      <w:pPr>
        <w:pStyle w:val="210"/>
        <w:framePr w:w="295" w:h="421" w:hRule="exact" w:wrap="none" w:vAnchor="page" w:hAnchor="page" w:x="11021" w:y="12939"/>
        <w:shd w:val="clear" w:color="auto" w:fill="auto"/>
        <w:spacing w:before="0" w:after="0" w:line="280" w:lineRule="exact"/>
        <w:jc w:val="left"/>
      </w:pPr>
      <w:r>
        <w:t>&amp;</w:t>
      </w:r>
    </w:p>
    <w:p w:rsidR="000C7E1A" w:rsidRDefault="000C7E1A">
      <w:pPr>
        <w:pStyle w:val="210"/>
        <w:framePr w:w="7214" w:h="678" w:hRule="exact" w:wrap="none" w:vAnchor="page" w:hAnchor="page" w:x="1344" w:y="14427"/>
        <w:shd w:val="clear" w:color="auto" w:fill="auto"/>
        <w:spacing w:before="0" w:after="0" w:line="310" w:lineRule="exact"/>
      </w:pPr>
      <w:r>
        <w:t xml:space="preserve">6) </w:t>
      </w:r>
      <w:r>
        <w:rPr>
          <w:rStyle w:val="22"/>
        </w:rPr>
        <w:t>Очень интересно выполнение артикуляционной использованием игрушек.</w:t>
      </w:r>
    </w:p>
    <w:p w:rsidR="000C7E1A" w:rsidRDefault="000C7E1A">
      <w:pPr>
        <w:pStyle w:val="1"/>
        <w:framePr w:wrap="none" w:vAnchor="page" w:hAnchor="page" w:x="8926" w:y="14458"/>
        <w:shd w:val="clear" w:color="auto" w:fill="auto"/>
        <w:spacing w:line="280" w:lineRule="exact"/>
      </w:pPr>
      <w:r>
        <w:t>гимнастики</w:t>
      </w:r>
    </w:p>
    <w:p w:rsidR="000C7E1A" w:rsidRDefault="000C7E1A">
      <w:pPr>
        <w:framePr w:wrap="none" w:vAnchor="page" w:hAnchor="page" w:x="10754" w:y="14009"/>
        <w:rPr>
          <w:sz w:val="2"/>
          <w:szCs w:val="2"/>
        </w:rPr>
      </w:pPr>
      <w:r>
        <w:rPr>
          <w:noProof/>
        </w:rPr>
        <w:pict>
          <v:shape id="Рисунок 21" o:spid="_x0000_i1045" type="#_x0000_t75" style="width:33.75pt;height:59.25pt;visibility:visible">
            <v:imagedata r:id="rId27" o:title=""/>
          </v:shape>
        </w:pict>
      </w:r>
    </w:p>
    <w:p w:rsidR="000C7E1A" w:rsidRDefault="000C7E1A">
      <w:pPr>
        <w:framePr w:wrap="none" w:vAnchor="page" w:hAnchor="page" w:x="1337" w:y="15888"/>
        <w:rPr>
          <w:sz w:val="2"/>
          <w:szCs w:val="2"/>
        </w:rPr>
      </w:pPr>
      <w:r>
        <w:rPr>
          <w:noProof/>
        </w:rPr>
        <w:pict>
          <v:shape id="Рисунок 22" o:spid="_x0000_i1046" type="#_x0000_t75" style="width:21pt;height:27pt;visibility:visible">
            <v:imagedata r:id="rId28" o:title=""/>
          </v:shape>
        </w:pict>
      </w:r>
    </w:p>
    <w:p w:rsidR="000C7E1A" w:rsidRDefault="000C7E1A">
      <w:pPr>
        <w:framePr w:wrap="none" w:vAnchor="page" w:hAnchor="page" w:x="1988" w:y="15888"/>
        <w:rPr>
          <w:sz w:val="2"/>
          <w:szCs w:val="2"/>
        </w:rPr>
      </w:pPr>
      <w:r>
        <w:rPr>
          <w:noProof/>
        </w:rPr>
        <w:pict>
          <v:shape id="Рисунок 23" o:spid="_x0000_i1047" type="#_x0000_t75" style="width:21pt;height:27pt;visibility:visible">
            <v:imagedata r:id="rId29" o:title=""/>
          </v:shape>
        </w:pict>
      </w:r>
    </w:p>
    <w:p w:rsidR="000C7E1A" w:rsidRDefault="000C7E1A">
      <w:pPr>
        <w:framePr w:wrap="none" w:vAnchor="page" w:hAnchor="page" w:x="2636" w:y="15888"/>
        <w:rPr>
          <w:sz w:val="2"/>
          <w:szCs w:val="2"/>
        </w:rPr>
      </w:pPr>
      <w:r>
        <w:rPr>
          <w:noProof/>
        </w:rPr>
        <w:pict>
          <v:shape id="Рисунок 24" o:spid="_x0000_i1048" type="#_x0000_t75" style="width:21pt;height:27pt;visibility:visible">
            <v:imagedata r:id="rId30" o:title=""/>
          </v:shape>
        </w:pict>
      </w:r>
    </w:p>
    <w:p w:rsidR="000C7E1A" w:rsidRDefault="000C7E1A">
      <w:pPr>
        <w:framePr w:wrap="none" w:vAnchor="page" w:hAnchor="page" w:x="3288" w:y="15892"/>
        <w:rPr>
          <w:sz w:val="2"/>
          <w:szCs w:val="2"/>
        </w:rPr>
      </w:pPr>
      <w:r>
        <w:rPr>
          <w:noProof/>
        </w:rPr>
        <w:pict>
          <v:shape id="Рисунок 25" o:spid="_x0000_i1049" type="#_x0000_t75" style="width:21pt;height:27pt;visibility:visible">
            <v:imagedata r:id="rId31" o:title=""/>
          </v:shape>
        </w:pict>
      </w:r>
    </w:p>
    <w:p w:rsidR="000C7E1A" w:rsidRDefault="000C7E1A">
      <w:pPr>
        <w:framePr w:wrap="none" w:vAnchor="page" w:hAnchor="page" w:x="3940" w:y="15892"/>
        <w:rPr>
          <w:sz w:val="2"/>
          <w:szCs w:val="2"/>
        </w:rPr>
      </w:pPr>
      <w:r>
        <w:rPr>
          <w:noProof/>
        </w:rPr>
        <w:pict>
          <v:shape id="Рисунок 26" o:spid="_x0000_i1050" type="#_x0000_t75" style="width:83.25pt;height:27pt;visibility:visible">
            <v:imagedata r:id="rId32" o:title=""/>
          </v:shape>
        </w:pict>
      </w:r>
    </w:p>
    <w:p w:rsidR="000C7E1A" w:rsidRDefault="000C7E1A">
      <w:pPr>
        <w:framePr w:wrap="none" w:vAnchor="page" w:hAnchor="page" w:x="5876" w:y="15895"/>
        <w:rPr>
          <w:sz w:val="2"/>
          <w:szCs w:val="2"/>
        </w:rPr>
      </w:pPr>
      <w:r>
        <w:rPr>
          <w:noProof/>
        </w:rPr>
        <w:pict>
          <v:shape id="Рисунок 27" o:spid="_x0000_i1051" type="#_x0000_t75" style="width:117.75pt;height:27pt;visibility:visible">
            <v:imagedata r:id="rId33" o:title=""/>
          </v:shape>
        </w:pict>
      </w:r>
    </w:p>
    <w:p w:rsidR="000C7E1A" w:rsidRDefault="000C7E1A">
      <w:pPr>
        <w:framePr w:wrap="none" w:vAnchor="page" w:hAnchor="page" w:x="9109" w:y="15899"/>
        <w:rPr>
          <w:sz w:val="2"/>
          <w:szCs w:val="2"/>
        </w:rPr>
      </w:pPr>
      <w:r>
        <w:rPr>
          <w:noProof/>
        </w:rPr>
        <w:pict>
          <v:shape id="Рисунок 28" o:spid="_x0000_i1052" type="#_x0000_t75" style="width:21pt;height:27pt;visibility:visible">
            <v:imagedata r:id="rId34" o:title=""/>
          </v:shape>
        </w:pict>
      </w:r>
    </w:p>
    <w:p w:rsidR="000C7E1A" w:rsidRDefault="000C7E1A">
      <w:pPr>
        <w:framePr w:wrap="none" w:vAnchor="page" w:hAnchor="page" w:x="9761" w:y="15265"/>
        <w:rPr>
          <w:sz w:val="2"/>
          <w:szCs w:val="2"/>
        </w:rPr>
      </w:pPr>
      <w:r>
        <w:rPr>
          <w:noProof/>
        </w:rPr>
        <w:pict>
          <v:shape id="Рисунок 29" o:spid="_x0000_i1053" type="#_x0000_t75" style="width:82.5pt;height:59.25pt;visibility:visible">
            <v:imagedata r:id="rId35" o:title=""/>
          </v:shape>
        </w:pict>
      </w:r>
    </w:p>
    <w:p w:rsidR="000C7E1A" w:rsidRDefault="000C7E1A">
      <w:pPr>
        <w:rPr>
          <w:sz w:val="2"/>
          <w:szCs w:val="2"/>
        </w:rPr>
        <w:sectPr w:rsidR="000C7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7E1A" w:rsidRDefault="000C7E1A">
      <w:pPr>
        <w:framePr w:wrap="none" w:vAnchor="page" w:hAnchor="page" w:x="533" w:y="613"/>
        <w:rPr>
          <w:sz w:val="2"/>
          <w:szCs w:val="2"/>
        </w:rPr>
      </w:pPr>
      <w:r>
        <w:rPr>
          <w:noProof/>
        </w:rPr>
        <w:pict>
          <v:shape id="Рисунок 30" o:spid="_x0000_i1054" type="#_x0000_t75" style="width:30pt;height:342.75pt;visibility:visible">
            <v:imagedata r:id="rId36" o:title=""/>
          </v:shape>
        </w:pict>
      </w:r>
    </w:p>
    <w:p w:rsidR="000C7E1A" w:rsidRDefault="000C7E1A">
      <w:pPr>
        <w:framePr w:wrap="none" w:vAnchor="page" w:hAnchor="page" w:x="731" w:y="7611"/>
        <w:rPr>
          <w:sz w:val="2"/>
          <w:szCs w:val="2"/>
        </w:rPr>
      </w:pPr>
      <w:r>
        <w:rPr>
          <w:noProof/>
        </w:rPr>
        <w:pict>
          <v:shape id="Рисунок 31" o:spid="_x0000_i1055" type="#_x0000_t75" style="width:20.25pt;height:27pt;visibility:visible">
            <v:imagedata r:id="rId37" o:title=""/>
          </v:shape>
        </w:pict>
      </w:r>
    </w:p>
    <w:p w:rsidR="000C7E1A" w:rsidRDefault="000C7E1A">
      <w:pPr>
        <w:framePr w:wrap="none" w:vAnchor="page" w:hAnchor="page" w:x="731" w:y="8245"/>
        <w:rPr>
          <w:sz w:val="2"/>
          <w:szCs w:val="2"/>
        </w:rPr>
      </w:pPr>
      <w:r>
        <w:rPr>
          <w:noProof/>
        </w:rPr>
        <w:pict>
          <v:shape id="Рисунок 32" o:spid="_x0000_i1056" type="#_x0000_t75" style="width:20.25pt;height:27.75pt;visibility:visible">
            <v:imagedata r:id="rId38" o:title=""/>
          </v:shape>
        </w:pict>
      </w:r>
    </w:p>
    <w:p w:rsidR="000C7E1A" w:rsidRDefault="000C7E1A">
      <w:pPr>
        <w:framePr w:wrap="none" w:vAnchor="page" w:hAnchor="page" w:x="731" w:y="8882"/>
        <w:rPr>
          <w:sz w:val="2"/>
          <w:szCs w:val="2"/>
        </w:rPr>
      </w:pPr>
      <w:r>
        <w:rPr>
          <w:noProof/>
        </w:rPr>
        <w:pict>
          <v:shape id="Рисунок 33" o:spid="_x0000_i1057" type="#_x0000_t75" style="width:20.25pt;height:27pt;visibility:visible">
            <v:imagedata r:id="rId39" o:title=""/>
          </v:shape>
        </w:pict>
      </w:r>
    </w:p>
    <w:p w:rsidR="000C7E1A" w:rsidRDefault="000C7E1A">
      <w:pPr>
        <w:framePr w:wrap="none" w:vAnchor="page" w:hAnchor="page" w:x="731" w:y="9515"/>
        <w:rPr>
          <w:sz w:val="2"/>
          <w:szCs w:val="2"/>
        </w:rPr>
      </w:pPr>
      <w:r>
        <w:rPr>
          <w:noProof/>
        </w:rPr>
        <w:pict>
          <v:shape id="Рисунок 34" o:spid="_x0000_i1058" type="#_x0000_t75" style="width:20.25pt;height:27.75pt;visibility:visible">
            <v:imagedata r:id="rId40" o:title=""/>
          </v:shape>
        </w:pict>
      </w:r>
    </w:p>
    <w:p w:rsidR="000C7E1A" w:rsidRDefault="000C7E1A">
      <w:pPr>
        <w:framePr w:wrap="none" w:vAnchor="page" w:hAnchor="page" w:x="735" w:y="10153"/>
        <w:rPr>
          <w:sz w:val="2"/>
          <w:szCs w:val="2"/>
        </w:rPr>
      </w:pPr>
      <w:r>
        <w:rPr>
          <w:noProof/>
        </w:rPr>
        <w:pict>
          <v:shape id="Рисунок 35" o:spid="_x0000_i1059" type="#_x0000_t75" style="width:20.25pt;height:27.75pt;visibility:visible">
            <v:imagedata r:id="rId41" o:title=""/>
          </v:shape>
        </w:pict>
      </w:r>
    </w:p>
    <w:p w:rsidR="000C7E1A" w:rsidRDefault="000C7E1A">
      <w:pPr>
        <w:framePr w:wrap="none" w:vAnchor="page" w:hAnchor="page" w:x="735" w:y="10783"/>
        <w:rPr>
          <w:sz w:val="2"/>
          <w:szCs w:val="2"/>
        </w:rPr>
      </w:pPr>
      <w:r>
        <w:rPr>
          <w:noProof/>
        </w:rPr>
        <w:pict>
          <v:shape id="Рисунок 36" o:spid="_x0000_i1060" type="#_x0000_t75" style="width:20.25pt;height:27pt;visibility:visible">
            <v:imagedata r:id="rId42" o:title=""/>
          </v:shape>
        </w:pict>
      </w:r>
    </w:p>
    <w:p w:rsidR="000C7E1A" w:rsidRDefault="000C7E1A">
      <w:pPr>
        <w:framePr w:wrap="none" w:vAnchor="page" w:hAnchor="page" w:x="727" w:y="11420"/>
        <w:rPr>
          <w:sz w:val="2"/>
          <w:szCs w:val="2"/>
        </w:rPr>
      </w:pPr>
      <w:r>
        <w:rPr>
          <w:noProof/>
        </w:rPr>
        <w:pict>
          <v:shape id="Рисунок 37" o:spid="_x0000_i1061" type="#_x0000_t75" style="width:20.25pt;height:27.75pt;visibility:visible">
            <v:imagedata r:id="rId43" o:title=""/>
          </v:shape>
        </w:pict>
      </w:r>
    </w:p>
    <w:p w:rsidR="000C7E1A" w:rsidRDefault="000C7E1A">
      <w:pPr>
        <w:framePr w:wrap="none" w:vAnchor="page" w:hAnchor="page" w:x="731" w:y="12061"/>
        <w:rPr>
          <w:sz w:val="2"/>
          <w:szCs w:val="2"/>
        </w:rPr>
      </w:pPr>
      <w:r>
        <w:rPr>
          <w:noProof/>
        </w:rPr>
        <w:pict>
          <v:shape id="Рисунок 38" o:spid="_x0000_i1062" type="#_x0000_t75" style="width:20.25pt;height:27pt;visibility:visible">
            <v:imagedata r:id="rId44" o:title=""/>
          </v:shape>
        </w:pict>
      </w:r>
    </w:p>
    <w:p w:rsidR="000C7E1A" w:rsidRDefault="000C7E1A">
      <w:pPr>
        <w:framePr w:wrap="none" w:vAnchor="page" w:hAnchor="page" w:x="731" w:y="12687"/>
        <w:rPr>
          <w:sz w:val="2"/>
          <w:szCs w:val="2"/>
        </w:rPr>
      </w:pPr>
      <w:r>
        <w:rPr>
          <w:noProof/>
        </w:rPr>
        <w:pict>
          <v:shape id="Рисунок 39" o:spid="_x0000_i1063" type="#_x0000_t75" style="width:20.25pt;height:27pt;visibility:visible">
            <v:imagedata r:id="rId45" o:title=""/>
          </v:shape>
        </w:pict>
      </w:r>
    </w:p>
    <w:p w:rsidR="000C7E1A" w:rsidRDefault="000C7E1A">
      <w:pPr>
        <w:framePr w:wrap="none" w:vAnchor="page" w:hAnchor="page" w:x="735" w:y="13328"/>
        <w:rPr>
          <w:sz w:val="2"/>
          <w:szCs w:val="2"/>
        </w:rPr>
      </w:pPr>
      <w:r>
        <w:rPr>
          <w:noProof/>
        </w:rPr>
        <w:pict>
          <v:shape id="Рисунок 40" o:spid="_x0000_i1064" type="#_x0000_t75" style="width:20.25pt;height:59.25pt;visibility:visible">
            <v:imagedata r:id="rId46" o:title=""/>
          </v:shape>
        </w:pict>
      </w:r>
    </w:p>
    <w:p w:rsidR="000C7E1A" w:rsidRDefault="000C7E1A">
      <w:pPr>
        <w:framePr w:wrap="none" w:vAnchor="page" w:hAnchor="page" w:x="738" w:y="14588"/>
        <w:rPr>
          <w:sz w:val="2"/>
          <w:szCs w:val="2"/>
        </w:rPr>
      </w:pPr>
      <w:r>
        <w:rPr>
          <w:noProof/>
        </w:rPr>
        <w:pict>
          <v:shape id="Рисунок 41" o:spid="_x0000_i1065" type="#_x0000_t75" style="width:20.25pt;height:90pt;visibility:visible">
            <v:imagedata r:id="rId47" o:title=""/>
          </v:shape>
        </w:pict>
      </w:r>
    </w:p>
    <w:p w:rsidR="000C7E1A" w:rsidRDefault="000C7E1A">
      <w:pPr>
        <w:framePr w:wrap="none" w:vAnchor="page" w:hAnchor="page" w:x="1339" w:y="605"/>
        <w:rPr>
          <w:sz w:val="2"/>
          <w:szCs w:val="2"/>
        </w:rPr>
      </w:pPr>
      <w:r>
        <w:rPr>
          <w:noProof/>
        </w:rPr>
        <w:pict>
          <v:shape id="Рисунок 42" o:spid="_x0000_i1066" type="#_x0000_t75" style="width:469.5pt;height:27.75pt;visibility:visible">
            <v:imagedata r:id="rId48" o:title=""/>
          </v:shape>
        </w:pict>
      </w:r>
    </w:p>
    <w:p w:rsidR="000C7E1A" w:rsidRDefault="000C7E1A">
      <w:pPr>
        <w:pStyle w:val="1"/>
        <w:framePr w:wrap="none" w:vAnchor="page" w:hAnchor="page" w:x="1350" w:y="1227"/>
        <w:shd w:val="clear" w:color="auto" w:fill="auto"/>
        <w:spacing w:line="280" w:lineRule="exact"/>
      </w:pPr>
      <w:r>
        <w:t xml:space="preserve">7) </w:t>
      </w:r>
      <w:r>
        <w:rPr>
          <w:rStyle w:val="a2"/>
        </w:rPr>
        <w:t>Дидактическая игра.</w:t>
      </w:r>
    </w:p>
    <w:p w:rsidR="000C7E1A" w:rsidRDefault="000C7E1A">
      <w:pPr>
        <w:pStyle w:val="210"/>
        <w:framePr w:w="9576" w:h="3795" w:hRule="exact" w:wrap="none" w:vAnchor="page" w:hAnchor="page" w:x="1332" w:y="1896"/>
        <w:shd w:val="clear" w:color="auto" w:fill="auto"/>
        <w:spacing w:before="0" w:after="0"/>
        <w:ind w:firstLine="180"/>
        <w:jc w:val="left"/>
      </w:pPr>
      <w:r>
        <w:t>Можно предлагать детям артикуляционную гимнастику в виде дидактической игры. Тоже необычно и очень эффективно.</w:t>
      </w:r>
    </w:p>
    <w:p w:rsidR="000C7E1A" w:rsidRDefault="000C7E1A">
      <w:pPr>
        <w:pStyle w:val="210"/>
        <w:framePr w:w="9576" w:h="3795" w:hRule="exact" w:wrap="none" w:vAnchor="page" w:hAnchor="page" w:x="1332" w:y="1896"/>
        <w:shd w:val="clear" w:color="auto" w:fill="auto"/>
        <w:spacing w:before="0" w:after="0"/>
      </w:pPr>
      <w:r>
        <w:t>Например, игры «Наряди ёлочку», «Собери солнышко», «На поиски сокровищ», «Мультфильм».</w:t>
      </w:r>
    </w:p>
    <w:p w:rsidR="000C7E1A" w:rsidRDefault="000C7E1A">
      <w:pPr>
        <w:pStyle w:val="210"/>
        <w:framePr w:w="9576" w:h="3795" w:hRule="exact" w:wrap="none" w:vAnchor="page" w:hAnchor="page" w:x="1332" w:y="1896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183"/>
      </w:pPr>
      <w:r>
        <w:rPr>
          <w:rStyle w:val="22"/>
        </w:rPr>
        <w:t>Презентация.</w:t>
      </w:r>
    </w:p>
    <w:p w:rsidR="000C7E1A" w:rsidRDefault="000C7E1A">
      <w:pPr>
        <w:pStyle w:val="210"/>
        <w:framePr w:w="9576" w:h="3795" w:hRule="exact" w:wrap="none" w:vAnchor="page" w:hAnchor="page" w:x="1332" w:y="1896"/>
        <w:shd w:val="clear" w:color="auto" w:fill="auto"/>
        <w:spacing w:before="0" w:after="250" w:line="367" w:lineRule="exact"/>
        <w:ind w:firstLine="520"/>
      </w:pPr>
      <w:r>
        <w:t>Ёще одной формой проведения артикуляционной гимнастики Является презентация. Конечно, данная форма подразумевает наличие компьютера и элементарных навыков работы на нём.</w:t>
      </w:r>
    </w:p>
    <w:p w:rsidR="000C7E1A" w:rsidRDefault="000C7E1A">
      <w:pPr>
        <w:pStyle w:val="210"/>
        <w:framePr w:w="9576" w:h="3795" w:hRule="exact" w:wrap="none" w:vAnchor="page" w:hAnchor="page" w:x="1332" w:y="1896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 w:line="280" w:lineRule="exact"/>
      </w:pPr>
      <w:r>
        <w:rPr>
          <w:rStyle w:val="22"/>
        </w:rPr>
        <w:t>Речедвигательные упражнения с элементами психогимнастики.</w:t>
      </w:r>
    </w:p>
    <w:p w:rsidR="000C7E1A" w:rsidRDefault="000C7E1A">
      <w:pPr>
        <w:framePr w:wrap="none" w:vAnchor="page" w:hAnchor="page" w:x="11063" w:y="616"/>
        <w:rPr>
          <w:sz w:val="2"/>
          <w:szCs w:val="2"/>
        </w:rPr>
      </w:pPr>
      <w:r>
        <w:rPr>
          <w:noProof/>
        </w:rPr>
        <w:pict>
          <v:shape id="Рисунок 43" o:spid="_x0000_i1067" type="#_x0000_t75" style="width:20.25pt;height:282.75pt;visibility:visible">
            <v:imagedata r:id="rId49" o:title=""/>
          </v:shape>
        </w:pict>
      </w:r>
    </w:p>
    <w:p w:rsidR="000C7E1A" w:rsidRDefault="000C7E1A">
      <w:pPr>
        <w:pStyle w:val="30"/>
        <w:framePr w:w="9576" w:h="1696" w:hRule="exact" w:wrap="none" w:vAnchor="page" w:hAnchor="page" w:x="1332" w:y="6309"/>
        <w:shd w:val="clear" w:color="auto" w:fill="auto"/>
        <w:spacing w:line="547" w:lineRule="exact"/>
        <w:ind w:right="20"/>
        <w:jc w:val="center"/>
      </w:pPr>
      <w:bookmarkStart w:id="3" w:name="bookmark3"/>
      <w:r>
        <w:t>Биоэнергопластика, «театр пальчиков и</w:t>
      </w:r>
      <w:r>
        <w:br/>
        <w:t>языка» как нетрадиционная форма</w:t>
      </w:r>
      <w:r>
        <w:br/>
        <w:t>проведения артикуляционной гимнастики.</w:t>
      </w:r>
      <w:bookmarkEnd w:id="3"/>
    </w:p>
    <w:p w:rsidR="000C7E1A" w:rsidRDefault="000C7E1A">
      <w:pPr>
        <w:framePr w:wrap="none" w:vAnchor="page" w:hAnchor="page" w:x="11063" w:y="6351"/>
        <w:rPr>
          <w:sz w:val="2"/>
          <w:szCs w:val="2"/>
        </w:rPr>
      </w:pPr>
      <w:r>
        <w:rPr>
          <w:noProof/>
        </w:rPr>
        <w:pict>
          <v:shape id="Рисунок 44" o:spid="_x0000_i1068" type="#_x0000_t75" style="width:20.25pt;height:89.25pt;visibility:visible">
            <v:imagedata r:id="rId50" o:title=""/>
          </v:shape>
        </w:pict>
      </w:r>
    </w:p>
    <w:p w:rsidR="000C7E1A" w:rsidRDefault="000C7E1A">
      <w:pPr>
        <w:pStyle w:val="210"/>
        <w:framePr w:w="9644" w:h="7095" w:hRule="exact" w:wrap="none" w:vAnchor="page" w:hAnchor="page" w:x="1343" w:y="8481"/>
        <w:shd w:val="clear" w:color="auto" w:fill="auto"/>
        <w:spacing w:before="0" w:after="57" w:line="317" w:lineRule="exact"/>
      </w:pPr>
      <w:r>
        <w:t>. Важнейшей проблемой дошкольного детства на современном этапе является увеличение количества детей с речевой патологией.</w:t>
      </w:r>
    </w:p>
    <w:p w:rsidR="000C7E1A" w:rsidRDefault="000C7E1A">
      <w:pPr>
        <w:pStyle w:val="210"/>
        <w:framePr w:w="9644" w:h="7095" w:hRule="exact" w:wrap="none" w:vAnchor="page" w:hAnchor="page" w:x="1343" w:y="8481"/>
        <w:shd w:val="clear" w:color="auto" w:fill="auto"/>
        <w:spacing w:before="0" w:after="63" w:line="320" w:lineRule="exact"/>
        <w:ind w:firstLine="460"/>
      </w:pPr>
      <w:r>
        <w:t>В исследованиях ученых Института физиологии детей и подростков АПН М.М. Кольцовой, Е.И. Исениной отмечена связь интеллектуального и речевого развития ребенка со степенью сформированности у него пальцевой моторики.</w:t>
      </w:r>
    </w:p>
    <w:p w:rsidR="000C7E1A" w:rsidRDefault="000C7E1A">
      <w:pPr>
        <w:pStyle w:val="210"/>
        <w:framePr w:w="9644" w:h="7095" w:hRule="exact" w:wrap="none" w:vAnchor="page" w:hAnchor="page" w:x="1343" w:y="8481"/>
        <w:shd w:val="clear" w:color="auto" w:fill="auto"/>
        <w:spacing w:before="0" w:after="57" w:line="317" w:lineRule="exact"/>
        <w:ind w:firstLine="460"/>
      </w:pPr>
      <w:r>
        <w:t>В литературе последних лет описаны приемы развития мелкой моторики у детей (с задержкой речевого развития - Жукова Н.С., Мастюкова Е.М., Филичева Т.Б., с заиканием — Белякова Л.И., Рычкова Н.А., с дизартией - Лопатина Л.В., Серебрякова Н.В.).</w:t>
      </w:r>
    </w:p>
    <w:p w:rsidR="000C7E1A" w:rsidRDefault="000C7E1A">
      <w:pPr>
        <w:pStyle w:val="210"/>
        <w:framePr w:w="9644" w:h="7095" w:hRule="exact" w:wrap="none" w:vAnchor="page" w:hAnchor="page" w:x="1343" w:y="8481"/>
        <w:shd w:val="clear" w:color="auto" w:fill="auto"/>
        <w:spacing w:before="0" w:after="166" w:line="320" w:lineRule="exact"/>
        <w:ind w:firstLine="460"/>
      </w:pPr>
      <w:r>
        <w:t>Все авторы отмечают взаимозависимость речевой и моторной деятельности, стимулирующую роль тренировки тонких движений пальцев. Новым и интересным направлением этой работы является биоэнергопластика.</w:t>
      </w:r>
    </w:p>
    <w:p w:rsidR="000C7E1A" w:rsidRDefault="000C7E1A">
      <w:pPr>
        <w:pStyle w:val="210"/>
        <w:framePr w:w="9644" w:h="7095" w:hRule="exact" w:wrap="none" w:vAnchor="page" w:hAnchor="page" w:x="1343" w:y="8481"/>
        <w:shd w:val="clear" w:color="auto" w:fill="auto"/>
        <w:spacing w:before="0" w:after="77" w:line="338" w:lineRule="exact"/>
        <w:ind w:firstLine="660"/>
        <w:jc w:val="left"/>
      </w:pPr>
      <w:r>
        <w:rPr>
          <w:rStyle w:val="220pt"/>
        </w:rPr>
        <w:t>Биоэнергопластика</w:t>
      </w:r>
      <w:r>
        <w:rPr>
          <w:rStyle w:val="220pt3"/>
        </w:rPr>
        <w:t xml:space="preserve"> </w:t>
      </w:r>
      <w:r>
        <w:t>- это соединение движений артикуляционного аппарата с движениями кисти руки.</w:t>
      </w:r>
    </w:p>
    <w:p w:rsidR="000C7E1A" w:rsidRDefault="000C7E1A">
      <w:pPr>
        <w:pStyle w:val="210"/>
        <w:framePr w:w="9644" w:h="7095" w:hRule="exact" w:wrap="none" w:vAnchor="page" w:hAnchor="page" w:x="1343" w:y="8481"/>
        <w:shd w:val="clear" w:color="auto" w:fill="auto"/>
        <w:spacing w:before="0" w:after="0" w:line="317" w:lineRule="exact"/>
        <w:ind w:firstLine="460"/>
      </w:pPr>
      <w:r>
        <w:t xml:space="preserve">По данным Ястребовой А.В. и Лазаренко О.И. движения тела, совместные движения руки и артикуляционного аппарата, если они пластичны, </w:t>
      </w:r>
      <w:r>
        <w:rPr>
          <w:rStyle w:val="212pt"/>
        </w:rPr>
        <w:t xml:space="preserve">раскрепощены и свободны, помогают активизировать естественное </w:t>
      </w:r>
      <w:r>
        <w:t>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</w:t>
      </w:r>
    </w:p>
    <w:p w:rsidR="000C7E1A" w:rsidRDefault="000C7E1A">
      <w:pPr>
        <w:framePr w:wrap="none" w:vAnchor="page" w:hAnchor="page" w:x="11067" w:y="8259"/>
        <w:rPr>
          <w:sz w:val="2"/>
          <w:szCs w:val="2"/>
        </w:rPr>
      </w:pPr>
      <w:r>
        <w:rPr>
          <w:noProof/>
        </w:rPr>
        <w:pict>
          <v:shape id="Рисунок 45" o:spid="_x0000_i1069" type="#_x0000_t75" style="width:20.25pt;height:375.75pt;visibility:visible">
            <v:imagedata r:id="rId51" o:title=""/>
          </v:shape>
        </w:pict>
      </w:r>
    </w:p>
    <w:p w:rsidR="000C7E1A" w:rsidRDefault="000C7E1A">
      <w:pPr>
        <w:framePr w:wrap="none" w:vAnchor="page" w:hAnchor="page" w:x="1361" w:y="15848"/>
        <w:rPr>
          <w:sz w:val="2"/>
          <w:szCs w:val="2"/>
        </w:rPr>
      </w:pPr>
      <w:r>
        <w:rPr>
          <w:noProof/>
        </w:rPr>
        <w:pict>
          <v:shape id="Рисунок 46" o:spid="_x0000_i1070" type="#_x0000_t75" style="width:150.75pt;height:27pt;visibility:visible">
            <v:imagedata r:id="rId52" o:title=""/>
          </v:shape>
        </w:pict>
      </w:r>
    </w:p>
    <w:p w:rsidR="000C7E1A" w:rsidRDefault="000C7E1A">
      <w:pPr>
        <w:framePr w:wrap="none" w:vAnchor="page" w:hAnchor="page" w:x="4612" w:y="15851"/>
        <w:rPr>
          <w:sz w:val="2"/>
          <w:szCs w:val="2"/>
        </w:rPr>
      </w:pPr>
      <w:r>
        <w:rPr>
          <w:noProof/>
        </w:rPr>
        <w:pict>
          <v:shape id="Рисунок 47" o:spid="_x0000_i1071" type="#_x0000_t75" style="width:21pt;height:27pt;visibility:visible">
            <v:imagedata r:id="rId53" o:title=""/>
          </v:shape>
        </w:pict>
      </w:r>
    </w:p>
    <w:p w:rsidR="000C7E1A" w:rsidRDefault="000C7E1A">
      <w:pPr>
        <w:framePr w:wrap="none" w:vAnchor="page" w:hAnchor="page" w:x="5256" w:y="15851"/>
        <w:rPr>
          <w:sz w:val="2"/>
          <w:szCs w:val="2"/>
        </w:rPr>
      </w:pPr>
      <w:r>
        <w:rPr>
          <w:noProof/>
        </w:rPr>
        <w:pict>
          <v:shape id="Рисунок 48" o:spid="_x0000_i1072" type="#_x0000_t75" style="width:21pt;height:27pt;visibility:visible">
            <v:imagedata r:id="rId54" o:title=""/>
          </v:shape>
        </w:pict>
      </w:r>
    </w:p>
    <w:p w:rsidR="000C7E1A" w:rsidRDefault="000C7E1A">
      <w:pPr>
        <w:framePr w:wrap="none" w:vAnchor="page" w:hAnchor="page" w:x="6552" w:y="15855"/>
        <w:rPr>
          <w:sz w:val="2"/>
          <w:szCs w:val="2"/>
        </w:rPr>
      </w:pPr>
      <w:r>
        <w:rPr>
          <w:noProof/>
        </w:rPr>
        <w:pict>
          <v:shape id="Рисунок 49" o:spid="_x0000_i1073" type="#_x0000_t75" style="width:21pt;height:26.25pt;visibility:visible">
            <v:imagedata r:id="rId55" o:title=""/>
          </v:shape>
        </w:pict>
      </w:r>
    </w:p>
    <w:p w:rsidR="000C7E1A" w:rsidRDefault="000C7E1A">
      <w:pPr>
        <w:framePr w:wrap="none" w:vAnchor="page" w:hAnchor="page" w:x="7200" w:y="15851"/>
        <w:rPr>
          <w:sz w:val="2"/>
          <w:szCs w:val="2"/>
        </w:rPr>
      </w:pPr>
      <w:r>
        <w:rPr>
          <w:noProof/>
        </w:rPr>
        <w:pict>
          <v:shape id="Рисунок 50" o:spid="_x0000_i1074" type="#_x0000_t75" style="width:21pt;height:27pt;visibility:visible">
            <v:imagedata r:id="rId56" o:title=""/>
          </v:shape>
        </w:pict>
      </w:r>
    </w:p>
    <w:p w:rsidR="000C7E1A" w:rsidRDefault="000C7E1A">
      <w:pPr>
        <w:framePr w:wrap="none" w:vAnchor="page" w:hAnchor="page" w:x="7841" w:y="15851"/>
        <w:rPr>
          <w:sz w:val="2"/>
          <w:szCs w:val="2"/>
        </w:rPr>
      </w:pPr>
      <w:r>
        <w:rPr>
          <w:noProof/>
        </w:rPr>
        <w:pict>
          <v:shape id="Рисунок 51" o:spid="_x0000_i1075" type="#_x0000_t75" style="width:21pt;height:27pt;visibility:visible">
            <v:imagedata r:id="rId57" o:title=""/>
          </v:shape>
        </w:pict>
      </w:r>
    </w:p>
    <w:p w:rsidR="000C7E1A" w:rsidRDefault="000C7E1A">
      <w:pPr>
        <w:framePr w:wrap="none" w:vAnchor="page" w:hAnchor="page" w:x="8489" w:y="15851"/>
        <w:rPr>
          <w:sz w:val="2"/>
          <w:szCs w:val="2"/>
        </w:rPr>
      </w:pPr>
      <w:r>
        <w:rPr>
          <w:noProof/>
        </w:rPr>
        <w:pict>
          <v:shape id="Рисунок 52" o:spid="_x0000_i1076" type="#_x0000_t75" style="width:52.5pt;height:27pt;visibility:visible">
            <v:imagedata r:id="rId58" o:title=""/>
          </v:shape>
        </w:pict>
      </w:r>
    </w:p>
    <w:p w:rsidR="000C7E1A" w:rsidRDefault="000C7E1A">
      <w:pPr>
        <w:framePr w:wrap="none" w:vAnchor="page" w:hAnchor="page" w:x="9792" w:y="15851"/>
        <w:rPr>
          <w:sz w:val="2"/>
          <w:szCs w:val="2"/>
        </w:rPr>
      </w:pPr>
      <w:r>
        <w:rPr>
          <w:noProof/>
        </w:rPr>
        <w:pict>
          <v:shape id="Рисунок 53" o:spid="_x0000_i1077" type="#_x0000_t75" style="width:84pt;height:27pt;visibility:visible">
            <v:imagedata r:id="rId59" o:title=""/>
          </v:shape>
        </w:pict>
      </w:r>
    </w:p>
    <w:p w:rsidR="000C7E1A" w:rsidRDefault="000C7E1A">
      <w:pPr>
        <w:rPr>
          <w:sz w:val="2"/>
          <w:szCs w:val="2"/>
        </w:rPr>
        <w:sectPr w:rsidR="000C7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7E1A" w:rsidRDefault="000C7E1A">
      <w:pPr>
        <w:pStyle w:val="210"/>
        <w:framePr w:w="9648" w:h="13645" w:hRule="exact" w:wrap="none" w:vAnchor="page" w:hAnchor="page" w:x="1296" w:y="1185"/>
        <w:shd w:val="clear" w:color="auto" w:fill="auto"/>
        <w:spacing w:before="0" w:after="63" w:line="324" w:lineRule="exact"/>
        <w:ind w:firstLine="440"/>
      </w:pPr>
      <w:r>
        <w:t>На первом занятии дети знакомятся с упражнением для губ, языка или челюсти по стандартной методике, тренируются в правильном выполнении перед зеркалом. Рука ребенка в упражнение не вовлекается. При этом педагог, демонстрирующий упражнение, сопровождает показ движением кисти одной руки.</w:t>
      </w:r>
    </w:p>
    <w:p w:rsidR="000C7E1A" w:rsidRDefault="000C7E1A">
      <w:pPr>
        <w:pStyle w:val="210"/>
        <w:framePr w:w="9648" w:h="13645" w:hRule="exact" w:wrap="none" w:vAnchor="page" w:hAnchor="page" w:x="1296" w:y="1185"/>
        <w:shd w:val="clear" w:color="auto" w:fill="auto"/>
        <w:spacing w:before="0" w:after="60" w:line="320" w:lineRule="exact"/>
        <w:ind w:firstLine="440"/>
      </w:pPr>
      <w:r>
        <w:t>На третьем-четвертом занятии и у детей подключается к артикуляции движение сначала одной кисти ведущей руки. Дети с доминантной правой рукой и амбидекстры работают правой кистью, леворукие дети — левой. Постепенно подключается вторая рука. Таким образом, ребенок выполняет артикуляционное упражнение или удерживает позу и одновременно движением обеих рук имитирует, повторяет движение артикуляционного аппарата. Такая пальцево-речевая гимнастика продолжается весь учебный год. Педагог следит за ритмичным выполнением упражнений. С этой целью применяются счет, музыка, стихотворные строки. При этом двумя руками логопед или воспитатель продолжают давать четкий образец движения.</w:t>
      </w:r>
    </w:p>
    <w:p w:rsidR="000C7E1A" w:rsidRDefault="000C7E1A">
      <w:pPr>
        <w:pStyle w:val="210"/>
        <w:framePr w:w="9648" w:h="13645" w:hRule="exact" w:wrap="none" w:vAnchor="page" w:hAnchor="page" w:x="1296" w:y="1185"/>
        <w:shd w:val="clear" w:color="auto" w:fill="auto"/>
        <w:spacing w:before="0" w:after="60" w:line="320" w:lineRule="exact"/>
        <w:ind w:firstLine="440"/>
      </w:pPr>
      <w:r>
        <w:t>Элеменеты биоэнергопластики можно найти и в системах развития интеллекта методами кинезиологии. Это еще один аргумент в пользу применения биоэнергоплатики, поскольку под влиянием кинезиологических тренировок отмечены положительные структурные изменения в организме: синхронизируется работа полушарий головного мозга, развиваются способности, улучшаются внимание, память, мышление, речь. Сила, равновесие, подвижность и пластичность нервных процессов осуществляются на более высоком уровне. Совершенствуется регулирующая и координирующая роль нервной системы.</w:t>
      </w:r>
    </w:p>
    <w:p w:rsidR="000C7E1A" w:rsidRDefault="000C7E1A">
      <w:pPr>
        <w:pStyle w:val="210"/>
        <w:framePr w:w="9648" w:h="13645" w:hRule="exact" w:wrap="none" w:vAnchor="page" w:hAnchor="page" w:x="1296" w:y="1185"/>
        <w:shd w:val="clear" w:color="auto" w:fill="auto"/>
        <w:spacing w:before="0" w:after="172" w:line="320" w:lineRule="exact"/>
        <w:ind w:firstLine="440"/>
      </w:pPr>
      <w:r>
        <w:t>Психологи констатируют развитие межполушарной специализации и улучшение межполушарного взаимодействия в результате систематического выполнения комплексов кинезиологических упражнений.</w:t>
      </w:r>
    </w:p>
    <w:p w:rsidR="000C7E1A" w:rsidRDefault="000C7E1A">
      <w:pPr>
        <w:pStyle w:val="210"/>
        <w:framePr w:w="9648" w:h="13645" w:hRule="exact" w:wrap="none" w:vAnchor="page" w:hAnchor="page" w:x="1296" w:y="1185"/>
        <w:shd w:val="clear" w:color="auto" w:fill="auto"/>
        <w:spacing w:before="0" w:after="101" w:line="331" w:lineRule="exact"/>
      </w:pPr>
      <w:r>
        <w:t xml:space="preserve">Начинали с упражнения </w:t>
      </w:r>
      <w:r>
        <w:rPr>
          <w:rStyle w:val="2Constantia"/>
        </w:rPr>
        <w:t>“Птенчики*</w:t>
      </w:r>
      <w:r>
        <w:rPr>
          <w:rStyle w:val="2Constantia1"/>
        </w:rPr>
        <w:t xml:space="preserve"> ^2 </w:t>
      </w:r>
      <w:r>
        <w:t>поскольку важно научить ребенка открывать рот — это залог произнесения многих звуков и общей внятности речи.</w:t>
      </w:r>
    </w:p>
    <w:p w:rsidR="000C7E1A" w:rsidRDefault="000C7E1A">
      <w:pPr>
        <w:pStyle w:val="210"/>
        <w:framePr w:w="9648" w:h="13645" w:hRule="exact" w:wrap="none" w:vAnchor="page" w:hAnchor="page" w:x="1296" w:y="1185"/>
        <w:shd w:val="clear" w:color="auto" w:fill="auto"/>
        <w:spacing w:before="0" w:after="98" w:line="280" w:lineRule="exact"/>
      </w:pPr>
      <w:r>
        <w:t>Темп выполнения - медленный.</w:t>
      </w:r>
    </w:p>
    <w:p w:rsidR="000C7E1A" w:rsidRDefault="000C7E1A">
      <w:pPr>
        <w:pStyle w:val="50"/>
        <w:framePr w:w="9648" w:h="13645" w:hRule="exact" w:wrap="none" w:vAnchor="page" w:hAnchor="page" w:x="1296" w:y="1185"/>
        <w:shd w:val="clear" w:color="auto" w:fill="auto"/>
        <w:spacing w:before="0" w:after="69" w:line="280" w:lineRule="exact"/>
      </w:pPr>
      <w:r>
        <w:t>Рот открыт — счет до пяти: Рот закрыт — счет до пяти.</w:t>
      </w:r>
    </w:p>
    <w:p w:rsidR="000C7E1A" w:rsidRDefault="000C7E1A">
      <w:pPr>
        <w:pStyle w:val="50"/>
        <w:framePr w:w="9648" w:h="13645" w:hRule="exact" w:wrap="none" w:vAnchor="page" w:hAnchor="page" w:x="1296" w:y="1185"/>
        <w:shd w:val="clear" w:color="auto" w:fill="auto"/>
        <w:spacing w:before="0" w:after="63" w:line="317" w:lineRule="exact"/>
      </w:pPr>
      <w:r>
        <w:t>Постепенно темп выполнения увеличивается. Дети ориентируются на темп, заданный логопедом, на его счет и образец движения руки.</w:t>
      </w:r>
    </w:p>
    <w:p w:rsidR="000C7E1A" w:rsidRDefault="000C7E1A">
      <w:pPr>
        <w:pStyle w:val="50"/>
        <w:framePr w:w="9648" w:h="13645" w:hRule="exact" w:wrap="none" w:vAnchor="page" w:hAnchor="page" w:x="1296" w:y="1185"/>
        <w:shd w:val="clear" w:color="auto" w:fill="auto"/>
        <w:spacing w:before="0" w:after="60" w:line="313" w:lineRule="exact"/>
      </w:pPr>
      <w:r>
        <w:t>Исходное положение: голова держится прямо, подбородок в обычном удобном положении, губы сомкнуты.</w:t>
      </w:r>
    </w:p>
    <w:p w:rsidR="000C7E1A" w:rsidRDefault="000C7E1A">
      <w:pPr>
        <w:pStyle w:val="50"/>
        <w:framePr w:w="9648" w:h="13645" w:hRule="exact" w:wrap="none" w:vAnchor="page" w:hAnchor="page" w:x="1296" w:y="1185"/>
        <w:shd w:val="clear" w:color="auto" w:fill="auto"/>
        <w:spacing w:before="0" w:after="0" w:line="313" w:lineRule="exact"/>
      </w:pPr>
      <w:r>
        <w:t>На счет</w:t>
      </w:r>
      <w:r>
        <w:rPr>
          <w:rStyle w:val="54pt"/>
        </w:rPr>
        <w:t xml:space="preserve"> — </w:t>
      </w:r>
      <w:r>
        <w:t>один</w:t>
      </w:r>
      <w:r>
        <w:rPr>
          <w:rStyle w:val="54pt"/>
        </w:rPr>
        <w:t xml:space="preserve"> — </w:t>
      </w:r>
      <w:r>
        <w:t>челюсть опускается на ширину двух пальцев, язык лежит свободно, кончику нижних резцов, губы сохраняют округлую форму, зубы не обнажаются.</w:t>
      </w:r>
    </w:p>
    <w:p w:rsidR="000C7E1A" w:rsidRDefault="000C7E1A">
      <w:pPr>
        <w:rPr>
          <w:sz w:val="2"/>
          <w:szCs w:val="2"/>
        </w:rPr>
        <w:sectPr w:rsidR="000C7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7E1A" w:rsidRDefault="000C7E1A">
      <w:pPr>
        <w:framePr w:wrap="none" w:vAnchor="page" w:hAnchor="page" w:x="681" w:y="637"/>
        <w:rPr>
          <w:sz w:val="2"/>
          <w:szCs w:val="2"/>
        </w:rPr>
      </w:pPr>
      <w:r>
        <w:rPr>
          <w:noProof/>
        </w:rPr>
        <w:pict>
          <v:shape id="Рисунок 54" o:spid="_x0000_i1078" type="#_x0000_t75" style="width:23.25pt;height:726.75pt;visibility:visible">
            <v:imagedata r:id="rId60" o:title=""/>
          </v:shape>
        </w:pict>
      </w:r>
    </w:p>
    <w:p w:rsidR="000C7E1A" w:rsidRDefault="000C7E1A">
      <w:pPr>
        <w:framePr w:wrap="none" w:vAnchor="page" w:hAnchor="page" w:x="1343" w:y="633"/>
        <w:rPr>
          <w:sz w:val="2"/>
          <w:szCs w:val="2"/>
        </w:rPr>
      </w:pPr>
      <w:r>
        <w:rPr>
          <w:noProof/>
        </w:rPr>
        <w:pict>
          <v:shape id="Рисунок 55" o:spid="_x0000_i1079" type="#_x0000_t75" style="width:474pt;height:29.25pt;visibility:visible">
            <v:imagedata r:id="rId61" o:title=""/>
          </v:shape>
        </w:pict>
      </w:r>
    </w:p>
    <w:p w:rsidR="000C7E1A" w:rsidRDefault="000C7E1A">
      <w:pPr>
        <w:pStyle w:val="34"/>
        <w:framePr w:w="9572" w:h="1032" w:hRule="exact" w:wrap="none" w:vAnchor="page" w:hAnchor="page" w:x="1332" w:y="1217"/>
        <w:shd w:val="clear" w:color="auto" w:fill="auto"/>
      </w:pPr>
      <w:r>
        <w:t>Во время тренировки необходимо следить за тем, чтобы голова не наклонялась, все внимание должно быть сосредоточено на опускании челюсти.</w:t>
      </w:r>
    </w:p>
    <w:p w:rsidR="000C7E1A" w:rsidRDefault="000C7E1A">
      <w:pPr>
        <w:pStyle w:val="50"/>
        <w:framePr w:w="9594" w:h="4003" w:hRule="exact" w:wrap="none" w:vAnchor="page" w:hAnchor="page" w:x="1314" w:y="2296"/>
        <w:shd w:val="clear" w:color="auto" w:fill="auto"/>
        <w:spacing w:before="0" w:after="92" w:line="320" w:lineRule="exact"/>
      </w:pPr>
      <w:r>
        <w:t>На счет</w:t>
      </w:r>
      <w:r>
        <w:rPr>
          <w:rStyle w:val="54pt"/>
        </w:rPr>
        <w:t xml:space="preserve"> — </w:t>
      </w:r>
      <w:r>
        <w:t>два</w:t>
      </w:r>
      <w:r>
        <w:rPr>
          <w:rStyle w:val="54pt"/>
        </w:rPr>
        <w:t xml:space="preserve"> — </w:t>
      </w:r>
      <w:r>
        <w:t>фиксируем открытое положение рта. На счет</w:t>
      </w:r>
      <w:r>
        <w:rPr>
          <w:rStyle w:val="54pt"/>
        </w:rPr>
        <w:t xml:space="preserve"> — </w:t>
      </w:r>
      <w:r>
        <w:t>три</w:t>
      </w:r>
      <w:r>
        <w:rPr>
          <w:rStyle w:val="54pt"/>
        </w:rPr>
        <w:t xml:space="preserve"> — </w:t>
      </w:r>
      <w:r>
        <w:t>рот закрыт.</w:t>
      </w:r>
    </w:p>
    <w:p w:rsidR="000C7E1A" w:rsidRDefault="000C7E1A">
      <w:pPr>
        <w:pStyle w:val="50"/>
        <w:framePr w:w="9594" w:h="4003" w:hRule="exact" w:wrap="none" w:vAnchor="page" w:hAnchor="page" w:x="1314" w:y="2296"/>
        <w:shd w:val="clear" w:color="auto" w:fill="auto"/>
        <w:spacing w:before="0" w:after="62" w:line="280" w:lineRule="exact"/>
      </w:pPr>
      <w:r>
        <w:t>Показ кистью руки:</w:t>
      </w:r>
    </w:p>
    <w:p w:rsidR="000C7E1A" w:rsidRDefault="000C7E1A">
      <w:pPr>
        <w:pStyle w:val="50"/>
        <w:framePr w:w="9594" w:h="4003" w:hRule="exact" w:wrap="none" w:vAnchor="page" w:hAnchor="page" w:x="1314" w:y="2296"/>
        <w:shd w:val="clear" w:color="auto" w:fill="auto"/>
        <w:spacing w:before="0" w:after="69" w:line="320" w:lineRule="exact"/>
      </w:pPr>
      <w:r>
        <w:t>Четыре сомкнутых пальца ладонью вниз, большой палец прижат к указательному. Когда рот открывается, большой палец опускается вниз, четыре пальца поднимаются вверх.</w:t>
      </w:r>
    </w:p>
    <w:p w:rsidR="000C7E1A" w:rsidRDefault="000C7E1A">
      <w:pPr>
        <w:pStyle w:val="210"/>
        <w:framePr w:w="9594" w:h="4003" w:hRule="exact" w:wrap="none" w:vAnchor="page" w:hAnchor="page" w:x="1314" w:y="2296"/>
        <w:shd w:val="clear" w:color="auto" w:fill="auto"/>
        <w:spacing w:before="0" w:after="52" w:line="310" w:lineRule="exact"/>
        <w:ind w:firstLine="480"/>
        <w:jc w:val="left"/>
      </w:pPr>
      <w:r>
        <w:t>Ко всем классическим артикуляционным упражнениям добавляем движение кисти.</w:t>
      </w:r>
    </w:p>
    <w:p w:rsidR="000C7E1A" w:rsidRDefault="000C7E1A">
      <w:pPr>
        <w:pStyle w:val="210"/>
        <w:framePr w:w="9594" w:h="4003" w:hRule="exact" w:wrap="none" w:vAnchor="page" w:hAnchor="page" w:x="1314" w:y="2296"/>
        <w:shd w:val="clear" w:color="auto" w:fill="auto"/>
        <w:spacing w:before="0" w:after="0" w:line="320" w:lineRule="exact"/>
      </w:pPr>
      <w:r>
        <w:rPr>
          <w:rStyle w:val="23"/>
        </w:rPr>
        <w:t>Статические упражнения</w:t>
      </w:r>
      <w:r>
        <w:rPr>
          <w:rStyle w:val="211"/>
        </w:rPr>
        <w:t xml:space="preserve"> </w:t>
      </w:r>
      <w:r>
        <w:t>способствуют развитию мышечной силы, динамической организации движения, помогают ребенку принять правильную артикуляционную и пальчиковую позу:</w:t>
      </w:r>
    </w:p>
    <w:p w:rsidR="000C7E1A" w:rsidRDefault="000C7E1A">
      <w:pPr>
        <w:framePr w:wrap="none" w:vAnchor="page" w:hAnchor="page" w:x="11052" w:y="644"/>
        <w:rPr>
          <w:sz w:val="2"/>
          <w:szCs w:val="2"/>
        </w:rPr>
      </w:pPr>
      <w:r>
        <w:rPr>
          <w:noProof/>
        </w:rPr>
        <w:pict>
          <v:shape id="Рисунок 56" o:spid="_x0000_i1080" type="#_x0000_t75" style="width:20.25pt;height:280.5pt;visibility:visible">
            <v:imagedata r:id="rId62" o:title=""/>
          </v:shape>
        </w:pict>
      </w:r>
    </w:p>
    <w:p w:rsidR="000C7E1A" w:rsidRDefault="000C7E1A">
      <w:pPr>
        <w:pStyle w:val="210"/>
        <w:framePr w:w="9562" w:h="1074" w:hRule="exact" w:wrap="none" w:vAnchor="page" w:hAnchor="page" w:x="1343" w:y="6433"/>
        <w:shd w:val="clear" w:color="auto" w:fill="auto"/>
        <w:spacing w:before="0" w:after="0" w:line="331" w:lineRule="exact"/>
      </w:pPr>
      <w:r>
        <w:rPr>
          <w:rStyle w:val="22"/>
          <w:vertAlign w:val="superscript"/>
        </w:rPr>
        <w:t>64</w:t>
      </w:r>
      <w:r>
        <w:rPr>
          <w:rStyle w:val="22"/>
        </w:rPr>
        <w:t>Улыбка"</w:t>
      </w:r>
      <w:r>
        <w:t xml:space="preserve"> - пальчики расставлены в стороны, как лучики солнышка. Под счет 1 -пальчики расправляются и удерживаются одновременно с улыбкой 5 сек., на счет </w:t>
      </w:r>
      <w:r>
        <w:rPr>
          <w:rStyle w:val="211"/>
        </w:rPr>
        <w:t xml:space="preserve">2 </w:t>
      </w:r>
      <w:r>
        <w:t xml:space="preserve">-ладонь сворачивается в кулак. </w:t>
      </w:r>
      <w:r>
        <w:rPr>
          <w:rStyle w:val="211"/>
        </w:rPr>
        <w:t xml:space="preserve">И </w:t>
      </w:r>
      <w:r>
        <w:t>так далее.</w:t>
      </w:r>
    </w:p>
    <w:p w:rsidR="000C7E1A" w:rsidRDefault="000C7E1A">
      <w:pPr>
        <w:framePr w:wrap="none" w:vAnchor="page" w:hAnchor="page" w:x="11049" w:y="6383"/>
        <w:rPr>
          <w:sz w:val="2"/>
          <w:szCs w:val="2"/>
        </w:rPr>
      </w:pPr>
      <w:r>
        <w:rPr>
          <w:noProof/>
        </w:rPr>
        <w:pict>
          <v:shape id="Рисунок 57" o:spid="_x0000_i1081" type="#_x0000_t75" style="width:20.25pt;height:60pt;visibility:visible">
            <v:imagedata r:id="rId63" o:title=""/>
          </v:shape>
        </w:pict>
      </w:r>
    </w:p>
    <w:p w:rsidR="000C7E1A" w:rsidRDefault="000C7E1A">
      <w:pPr>
        <w:pStyle w:val="25"/>
        <w:framePr w:wrap="none" w:vAnchor="page" w:hAnchor="page" w:x="1340" w:y="7646"/>
        <w:shd w:val="clear" w:color="auto" w:fill="auto"/>
        <w:spacing w:line="80" w:lineRule="exact"/>
      </w:pPr>
      <w:r>
        <w:t>и</w:t>
      </w:r>
    </w:p>
    <w:p w:rsidR="000C7E1A" w:rsidRDefault="000C7E1A">
      <w:pPr>
        <w:pStyle w:val="60"/>
        <w:framePr w:wrap="none" w:vAnchor="page" w:hAnchor="page" w:x="3118" w:y="7621"/>
        <w:shd w:val="clear" w:color="auto" w:fill="auto"/>
        <w:spacing w:line="180" w:lineRule="exact"/>
      </w:pPr>
      <w:r>
        <w:t>59</w:t>
      </w:r>
    </w:p>
    <w:p w:rsidR="000C7E1A" w:rsidRDefault="000C7E1A">
      <w:pPr>
        <w:pStyle w:val="210"/>
        <w:framePr w:wrap="none" w:vAnchor="page" w:hAnchor="page" w:x="3464" w:y="7675"/>
        <w:shd w:val="clear" w:color="auto" w:fill="auto"/>
        <w:spacing w:before="0" w:after="0" w:line="280" w:lineRule="exact"/>
        <w:jc w:val="left"/>
      </w:pPr>
      <w:r>
        <w:t xml:space="preserve">- ладонь собрана в щепоть, большой палец прижат к </w:t>
      </w:r>
      <w:r>
        <w:rPr>
          <w:lang w:val="en-US" w:eastAsia="en-US"/>
        </w:rPr>
        <w:t>fffi</w:t>
      </w:r>
    </w:p>
    <w:p w:rsidR="000C7E1A" w:rsidRDefault="000C7E1A">
      <w:pPr>
        <w:pStyle w:val="210"/>
        <w:framePr w:w="9612" w:h="2107" w:hRule="exact" w:wrap="none" w:vAnchor="page" w:hAnchor="page" w:x="1318" w:y="8023"/>
        <w:shd w:val="clear" w:color="auto" w:fill="auto"/>
        <w:spacing w:before="0" w:after="147" w:line="280" w:lineRule="exact"/>
      </w:pPr>
      <w:r>
        <w:t>среднему.</w:t>
      </w:r>
    </w:p>
    <w:p w:rsidR="000C7E1A" w:rsidRDefault="000C7E1A">
      <w:pPr>
        <w:pStyle w:val="210"/>
        <w:framePr w:w="9612" w:h="2107" w:hRule="exact" w:wrap="none" w:vAnchor="page" w:hAnchor="page" w:x="1318" w:y="8023"/>
        <w:shd w:val="clear" w:color="auto" w:fill="auto"/>
        <w:spacing w:before="0" w:after="174" w:line="331" w:lineRule="exact"/>
      </w:pPr>
      <w:r>
        <w:rPr>
          <w:rStyle w:val="220pt2"/>
        </w:rPr>
        <w:t>“Жало”, “Змейка”</w:t>
      </w:r>
      <w:r>
        <w:rPr>
          <w:rStyle w:val="220pt1"/>
        </w:rPr>
        <w:t xml:space="preserve"> </w:t>
      </w:r>
      <w:r>
        <w:t>- пальцы сжаты в кулак, указательный выдвинут вперед.</w:t>
      </w:r>
    </w:p>
    <w:p w:rsidR="000C7E1A" w:rsidRDefault="000C7E1A">
      <w:pPr>
        <w:pStyle w:val="210"/>
        <w:framePr w:w="9612" w:h="2107" w:hRule="exact" w:wrap="none" w:vAnchor="page" w:hAnchor="page" w:x="1318" w:y="8023"/>
        <w:shd w:val="clear" w:color="auto" w:fill="auto"/>
        <w:spacing w:before="0" w:after="0" w:line="338" w:lineRule="exact"/>
      </w:pPr>
      <w:r>
        <w:rPr>
          <w:rStyle w:val="220pt2"/>
        </w:rPr>
        <w:t>“Лопаточка”</w:t>
      </w:r>
      <w:r>
        <w:rPr>
          <w:rStyle w:val="220pt1"/>
        </w:rPr>
        <w:t xml:space="preserve"> </w:t>
      </w:r>
      <w:r>
        <w:t>- большой палец прижат к ладони сбоку, сомкнутая, ненапряженная ладонь опущена вниз.</w:t>
      </w:r>
    </w:p>
    <w:p w:rsidR="000C7E1A" w:rsidRDefault="000C7E1A">
      <w:pPr>
        <w:pStyle w:val="210"/>
        <w:framePr w:w="9551" w:h="1987" w:hRule="exact" w:wrap="none" w:vAnchor="page" w:hAnchor="page" w:x="1354" w:y="10194"/>
        <w:shd w:val="clear" w:color="auto" w:fill="auto"/>
        <w:spacing w:before="0" w:after="0" w:line="280" w:lineRule="exact"/>
        <w:jc w:val="right"/>
      </w:pPr>
      <w:r>
        <w:t>- пальцы прижаты друг к другу, имитируя положение</w:t>
      </w:r>
    </w:p>
    <w:p w:rsidR="000C7E1A" w:rsidRDefault="000C7E1A">
      <w:pPr>
        <w:pStyle w:val="210"/>
        <w:framePr w:w="9551" w:h="1987" w:hRule="exact" w:wrap="none" w:vAnchor="page" w:hAnchor="page" w:x="1354" w:y="10194"/>
        <w:shd w:val="clear" w:color="auto" w:fill="auto"/>
        <w:spacing w:before="0" w:after="0" w:line="551" w:lineRule="exact"/>
        <w:jc w:val="left"/>
      </w:pPr>
      <w:r>
        <w:t>“чашечки”.</w:t>
      </w:r>
    </w:p>
    <w:p w:rsidR="000C7E1A" w:rsidRDefault="000C7E1A">
      <w:pPr>
        <w:pStyle w:val="210"/>
        <w:framePr w:w="9551" w:h="1987" w:hRule="exact" w:wrap="none" w:vAnchor="page" w:hAnchor="page" w:x="1354" w:y="10194"/>
        <w:shd w:val="clear" w:color="auto" w:fill="auto"/>
        <w:spacing w:before="0" w:after="0" w:line="551" w:lineRule="exact"/>
        <w:jc w:val="left"/>
      </w:pPr>
      <w:r>
        <w:rPr>
          <w:rStyle w:val="220pt2"/>
        </w:rPr>
        <w:t>“Парус*</w:t>
      </w:r>
      <w:r>
        <w:rPr>
          <w:rStyle w:val="220pt1"/>
        </w:rPr>
        <w:t xml:space="preserve"> </w:t>
      </w:r>
      <w:r>
        <w:rPr>
          <w:rStyle w:val="226pt"/>
        </w:rPr>
        <w:t xml:space="preserve">[ </w:t>
      </w:r>
      <w:r>
        <w:rPr>
          <w:rStyle w:val="24pt"/>
        </w:rPr>
        <w:t>-</w:t>
      </w:r>
      <w:r>
        <w:t xml:space="preserve"> сомкнутая ладонь поднята вверх.</w:t>
      </w:r>
    </w:p>
    <w:p w:rsidR="000C7E1A" w:rsidRDefault="000C7E1A">
      <w:pPr>
        <w:pStyle w:val="210"/>
        <w:framePr w:w="9551" w:h="1987" w:hRule="exact" w:wrap="none" w:vAnchor="page" w:hAnchor="page" w:x="1354" w:y="10194"/>
        <w:shd w:val="clear" w:color="auto" w:fill="auto"/>
        <w:spacing w:before="0" w:after="0" w:line="551" w:lineRule="exact"/>
        <w:jc w:val="left"/>
      </w:pPr>
      <w:r>
        <w:rPr>
          <w:rStyle w:val="22"/>
          <w:vertAlign w:val="superscript"/>
        </w:rPr>
        <w:t>44</w:t>
      </w:r>
      <w:r>
        <w:rPr>
          <w:rStyle w:val="22"/>
        </w:rPr>
        <w:t>Г</w:t>
      </w:r>
      <w:r>
        <w:rPr>
          <w:rStyle w:val="22"/>
          <w:lang w:val="en-US" w:eastAsia="en-US"/>
        </w:rPr>
        <w:t>OpfCfj</w:t>
      </w:r>
      <w:r w:rsidRPr="000635B2">
        <w:rPr>
          <w:rStyle w:val="22"/>
          <w:vertAlign w:val="superscript"/>
          <w:lang w:eastAsia="en-US"/>
        </w:rPr>
        <w:t>99</w:t>
      </w:r>
      <w:r w:rsidRPr="000635B2">
        <w:rPr>
          <w:lang w:eastAsia="en-US"/>
        </w:rPr>
        <w:t xml:space="preserve"> </w:t>
      </w:r>
      <w:r>
        <w:t>- согнутая ладонь опущена.</w:t>
      </w:r>
    </w:p>
    <w:p w:rsidR="000C7E1A" w:rsidRDefault="000C7E1A">
      <w:pPr>
        <w:pStyle w:val="210"/>
        <w:framePr w:w="9551" w:h="2100" w:hRule="exact" w:wrap="none" w:vAnchor="page" w:hAnchor="page" w:x="1347" w:y="12609"/>
        <w:shd w:val="clear" w:color="auto" w:fill="auto"/>
        <w:spacing w:before="0" w:after="166" w:line="317" w:lineRule="exact"/>
      </w:pPr>
      <w:r>
        <w:rPr>
          <w:rStyle w:val="23"/>
        </w:rPr>
        <w:t>Динамические упражнения</w:t>
      </w:r>
      <w:r>
        <w:rPr>
          <w:rStyle w:val="211"/>
        </w:rPr>
        <w:t xml:space="preserve"> </w:t>
      </w:r>
      <w:r>
        <w:t>нормализуют мышечный тонус, переюпочаемость движений, делают их точными, легкими, ритмичными:</w:t>
      </w:r>
    </w:p>
    <w:p w:rsidR="000C7E1A" w:rsidRDefault="000C7E1A">
      <w:pPr>
        <w:pStyle w:val="210"/>
        <w:framePr w:w="9551" w:h="2100" w:hRule="exact" w:wrap="none" w:vAnchor="page" w:hAnchor="page" w:x="1347" w:y="12609"/>
        <w:shd w:val="clear" w:color="auto" w:fill="auto"/>
        <w:spacing w:before="0" w:after="224" w:line="335" w:lineRule="exact"/>
      </w:pPr>
      <w:r>
        <w:t xml:space="preserve">Упражнение </w:t>
      </w:r>
      <w:r>
        <w:rPr>
          <w:rStyle w:val="22"/>
        </w:rPr>
        <w:t>^ЧЯСИКИ^</w:t>
      </w:r>
      <w:r>
        <w:t xml:space="preserve"> сопровождает сжатая и опущенная вниз ладонь, которая движется под счет влево - вправо.</w:t>
      </w:r>
    </w:p>
    <w:p w:rsidR="000C7E1A" w:rsidRDefault="000C7E1A">
      <w:pPr>
        <w:pStyle w:val="210"/>
        <w:framePr w:w="9551" w:h="2100" w:hRule="exact" w:wrap="none" w:vAnchor="page" w:hAnchor="page" w:x="1347" w:y="12609"/>
        <w:shd w:val="clear" w:color="auto" w:fill="auto"/>
        <w:spacing w:before="0" w:after="0" w:line="280" w:lineRule="exact"/>
      </w:pPr>
      <w:r>
        <w:rPr>
          <w:rStyle w:val="22"/>
          <w:vertAlign w:val="superscript"/>
        </w:rPr>
        <w:t>46</w:t>
      </w:r>
      <w:r>
        <w:rPr>
          <w:rStyle w:val="22"/>
        </w:rPr>
        <w:t>КачелИ*</w:t>
      </w:r>
      <w:r>
        <w:rPr>
          <w:rStyle w:val="22"/>
          <w:vertAlign w:val="superscript"/>
        </w:rPr>
        <w:t>5</w:t>
      </w:r>
      <w:r>
        <w:t xml:space="preserve"> - движение ладони с сомкнутыми пальцами вверх вниз.</w:t>
      </w:r>
    </w:p>
    <w:p w:rsidR="000C7E1A" w:rsidRDefault="000C7E1A">
      <w:pPr>
        <w:framePr w:wrap="none" w:vAnchor="page" w:hAnchor="page" w:x="11056" w:y="10191"/>
        <w:rPr>
          <w:sz w:val="2"/>
          <w:szCs w:val="2"/>
        </w:rPr>
      </w:pPr>
      <w:r>
        <w:rPr>
          <w:noProof/>
        </w:rPr>
        <w:pict>
          <v:shape id="Рисунок 58" o:spid="_x0000_i1082" type="#_x0000_t75" style="width:20.25pt;height:27pt;visibility:visible">
            <v:imagedata r:id="rId64" o:title=""/>
          </v:shape>
        </w:pict>
      </w:r>
    </w:p>
    <w:p w:rsidR="000C7E1A" w:rsidRDefault="000C7E1A">
      <w:pPr>
        <w:framePr w:wrap="none" w:vAnchor="page" w:hAnchor="page" w:x="11056" w:y="10821"/>
        <w:rPr>
          <w:sz w:val="2"/>
          <w:szCs w:val="2"/>
        </w:rPr>
      </w:pPr>
      <w:r>
        <w:rPr>
          <w:noProof/>
        </w:rPr>
        <w:pict>
          <v:shape id="Рисунок 59" o:spid="_x0000_i1083" type="#_x0000_t75" style="width:20.25pt;height:27.75pt;visibility:visible">
            <v:imagedata r:id="rId65" o:title=""/>
          </v:shape>
        </w:pict>
      </w:r>
    </w:p>
    <w:p w:rsidR="000C7E1A" w:rsidRDefault="000C7E1A">
      <w:pPr>
        <w:framePr w:wrap="none" w:vAnchor="page" w:hAnchor="page" w:x="11060" w:y="11462"/>
        <w:rPr>
          <w:sz w:val="2"/>
          <w:szCs w:val="2"/>
        </w:rPr>
      </w:pPr>
      <w:r>
        <w:rPr>
          <w:noProof/>
        </w:rPr>
        <w:pict>
          <v:shape id="Рисунок 60" o:spid="_x0000_i1084" type="#_x0000_t75" style="width:20.25pt;height:27pt;visibility:visible">
            <v:imagedata r:id="rId66" o:title=""/>
          </v:shape>
        </w:pict>
      </w:r>
    </w:p>
    <w:p w:rsidR="000C7E1A" w:rsidRDefault="000C7E1A">
      <w:pPr>
        <w:framePr w:wrap="none" w:vAnchor="page" w:hAnchor="page" w:x="11056" w:y="12096"/>
        <w:rPr>
          <w:sz w:val="2"/>
          <w:szCs w:val="2"/>
        </w:rPr>
      </w:pPr>
      <w:r>
        <w:rPr>
          <w:noProof/>
        </w:rPr>
        <w:pict>
          <v:shape id="Рисунок 61" o:spid="_x0000_i1085" type="#_x0000_t75" style="width:20.25pt;height:27pt;visibility:visible">
            <v:imagedata r:id="rId67" o:title=""/>
          </v:shape>
        </w:pict>
      </w:r>
    </w:p>
    <w:p w:rsidR="000C7E1A" w:rsidRDefault="000C7E1A">
      <w:pPr>
        <w:framePr w:wrap="none" w:vAnchor="page" w:hAnchor="page" w:x="11056" w:y="12733"/>
        <w:rPr>
          <w:sz w:val="2"/>
          <w:szCs w:val="2"/>
        </w:rPr>
      </w:pPr>
      <w:r>
        <w:rPr>
          <w:noProof/>
        </w:rPr>
        <w:pict>
          <v:shape id="Рисунок 62" o:spid="_x0000_i1086" type="#_x0000_t75" style="width:20.25pt;height:59.25pt;visibility:visible">
            <v:imagedata r:id="rId68" o:title=""/>
          </v:shape>
        </w:pict>
      </w:r>
    </w:p>
    <w:p w:rsidR="000C7E1A" w:rsidRDefault="000C7E1A">
      <w:pPr>
        <w:framePr w:wrap="none" w:vAnchor="page" w:hAnchor="page" w:x="11060" w:y="14000"/>
        <w:rPr>
          <w:sz w:val="2"/>
          <w:szCs w:val="2"/>
        </w:rPr>
      </w:pPr>
      <w:r>
        <w:rPr>
          <w:noProof/>
        </w:rPr>
        <w:pict>
          <v:shape id="Рисунок 63" o:spid="_x0000_i1087" type="#_x0000_t75" style="width:20.25pt;height:27pt;visibility:visible">
            <v:imagedata r:id="rId69" o:title=""/>
          </v:shape>
        </w:pict>
      </w:r>
    </w:p>
    <w:p w:rsidR="000C7E1A" w:rsidRDefault="000C7E1A">
      <w:pPr>
        <w:framePr w:wrap="none" w:vAnchor="page" w:hAnchor="page" w:x="11063" w:y="14627"/>
        <w:rPr>
          <w:sz w:val="2"/>
          <w:szCs w:val="2"/>
        </w:rPr>
      </w:pPr>
      <w:r>
        <w:rPr>
          <w:noProof/>
        </w:rPr>
        <w:pict>
          <v:shape id="Рисунок 64" o:spid="_x0000_i1088" type="#_x0000_t75" style="width:20.25pt;height:27pt;visibility:visible">
            <v:imagedata r:id="rId70" o:title=""/>
          </v:shape>
        </w:pict>
      </w:r>
    </w:p>
    <w:p w:rsidR="000C7E1A" w:rsidRDefault="000C7E1A">
      <w:pPr>
        <w:framePr w:wrap="none" w:vAnchor="page" w:hAnchor="page" w:x="738" w:y="15246"/>
        <w:rPr>
          <w:sz w:val="2"/>
          <w:szCs w:val="2"/>
        </w:rPr>
      </w:pPr>
      <w:r>
        <w:rPr>
          <w:noProof/>
        </w:rPr>
        <w:pict>
          <v:shape id="Рисунок 65" o:spid="_x0000_i1089" type="#_x0000_t75" style="width:536.25pt;height:59.25pt;visibility:visible">
            <v:imagedata r:id="rId71" o:title=""/>
          </v:shape>
        </w:pict>
      </w:r>
    </w:p>
    <w:p w:rsidR="000C7E1A" w:rsidRDefault="000C7E1A">
      <w:pPr>
        <w:rPr>
          <w:sz w:val="2"/>
          <w:szCs w:val="2"/>
        </w:rPr>
        <w:sectPr w:rsidR="000C7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7E1A" w:rsidRDefault="000C7E1A">
      <w:pPr>
        <w:pStyle w:val="210"/>
        <w:framePr w:wrap="none" w:vAnchor="page" w:hAnchor="page" w:x="1336" w:y="1304"/>
        <w:shd w:val="clear" w:color="auto" w:fill="auto"/>
        <w:spacing w:before="0" w:after="0" w:line="280" w:lineRule="exact"/>
      </w:pPr>
      <w:r>
        <w:rPr>
          <w:rStyle w:val="22"/>
          <w:vertAlign w:val="superscript"/>
        </w:rPr>
        <w:t>а</w:t>
      </w:r>
      <w:r>
        <w:rPr>
          <w:rStyle w:val="22"/>
        </w:rPr>
        <w:t>УТЮЖОК*’</w:t>
      </w:r>
      <w:r>
        <w:t xml:space="preserve"> - сомкнутая ладонь поднята вверх, тыльной стороной от себя,</w:t>
      </w:r>
    </w:p>
    <w:p w:rsidR="000C7E1A" w:rsidRDefault="000C7E1A">
      <w:pPr>
        <w:pStyle w:val="210"/>
        <w:framePr w:w="9637" w:h="10551" w:hRule="exact" w:wrap="none" w:vAnchor="page" w:hAnchor="page" w:x="1336" w:y="1684"/>
        <w:shd w:val="clear" w:color="auto" w:fill="auto"/>
        <w:spacing w:before="0" w:after="97" w:line="313" w:lineRule="exact"/>
      </w:pPr>
      <w:r>
        <w:t>четыре сомкнутых пальца медленно и плавно двигаются вперед - назад и влево - вправо.</w:t>
      </w:r>
    </w:p>
    <w:p w:rsidR="000C7E1A" w:rsidRDefault="000C7E1A">
      <w:pPr>
        <w:pStyle w:val="210"/>
        <w:framePr w:w="9637" w:h="10551" w:hRule="exact" w:wrap="none" w:vAnchor="page" w:hAnchor="page" w:x="1336" w:y="1684"/>
        <w:shd w:val="clear" w:color="auto" w:fill="auto"/>
        <w:spacing w:before="0" w:after="110" w:line="342" w:lineRule="exact"/>
      </w:pPr>
      <w:r>
        <w:rPr>
          <w:rStyle w:val="22"/>
        </w:rPr>
        <w:t>^Футбол”</w:t>
      </w:r>
      <w:r>
        <w:t xml:space="preserve"> - ладонь сжата в кулак, указательный палец выдвинут вперед, под счет кисть руки поворачивается вправо - влево.</w:t>
      </w:r>
    </w:p>
    <w:p w:rsidR="000C7E1A" w:rsidRDefault="000C7E1A">
      <w:pPr>
        <w:pStyle w:val="210"/>
        <w:framePr w:w="9637" w:h="10551" w:hRule="exact" w:wrap="none" w:vAnchor="page" w:hAnchor="page" w:x="1336" w:y="1684"/>
        <w:shd w:val="clear" w:color="auto" w:fill="auto"/>
        <w:spacing w:before="0" w:after="50" w:line="280" w:lineRule="exact"/>
        <w:ind w:firstLine="440"/>
      </w:pPr>
      <w:r>
        <w:t>В коррекционной работе существенную роль играет воспитание у детей</w:t>
      </w:r>
    </w:p>
    <w:p w:rsidR="000C7E1A" w:rsidRDefault="000C7E1A">
      <w:pPr>
        <w:pStyle w:val="210"/>
        <w:framePr w:w="9637" w:h="10551" w:hRule="exact" w:wrap="none" w:vAnchor="page" w:hAnchor="page" w:x="1336" w:y="1684"/>
        <w:shd w:val="clear" w:color="auto" w:fill="auto"/>
        <w:spacing w:before="0" w:after="66" w:line="324" w:lineRule="exact"/>
      </w:pPr>
      <w:r>
        <w:rPr>
          <w:rStyle w:val="218pt"/>
        </w:rPr>
        <w:t>кинестетических ощущений</w:t>
      </w:r>
      <w:r>
        <w:rPr>
          <w:rStyle w:val="218pt1"/>
        </w:rPr>
        <w:t xml:space="preserve"> </w:t>
      </w:r>
      <w:r>
        <w:t>органов артикуляции, позволяющих почувствовать контрастность положения языка, челюстей, губ, направленность выдоха. Их четкость обусловлена осязательными ощущениями, что особенно важно на начальных этапах постановки звуков, когда еще не сформирована слуховая дифференциация.</w:t>
      </w:r>
    </w:p>
    <w:p w:rsidR="000C7E1A" w:rsidRDefault="000C7E1A">
      <w:pPr>
        <w:pStyle w:val="210"/>
        <w:framePr w:w="9637" w:h="10551" w:hRule="exact" w:wrap="none" w:vAnchor="page" w:hAnchor="page" w:x="1336" w:y="1684"/>
        <w:shd w:val="clear" w:color="auto" w:fill="auto"/>
        <w:spacing w:before="0" w:after="57" w:line="317" w:lineRule="exact"/>
        <w:ind w:firstLine="440"/>
      </w:pPr>
      <w:r>
        <w:t>Применение биоэнергопластики эффективно ускоряет исправление дефектных звуков у детей со сниженными и нарушенными кинестетическими ощущениями, так как работающая ладонь многократно усиливает импульсы, идущие к коре головного мозга от языка.</w:t>
      </w:r>
    </w:p>
    <w:p w:rsidR="000C7E1A" w:rsidRDefault="000C7E1A">
      <w:pPr>
        <w:pStyle w:val="210"/>
        <w:framePr w:w="9637" w:h="10551" w:hRule="exact" w:wrap="none" w:vAnchor="page" w:hAnchor="page" w:x="1336" w:y="1684"/>
        <w:shd w:val="clear" w:color="auto" w:fill="auto"/>
        <w:spacing w:before="0" w:after="60" w:line="320" w:lineRule="exact"/>
        <w:ind w:firstLine="440"/>
      </w:pPr>
      <w:r>
        <w:t xml:space="preserve">Педагог может самостоятельно подобрать движение руки под любое артикуляционное упражнение. Важно не то, </w:t>
      </w:r>
      <w:r>
        <w:rPr>
          <w:rStyle w:val="211"/>
        </w:rPr>
        <w:t xml:space="preserve">что </w:t>
      </w:r>
      <w:r>
        <w:t xml:space="preserve">именно будет делать ребенок, а то, как он это сделает. Необходимо привлечь внимание каждого ребенка к одновременности выполнения артикуляционных движений с работой кисти; их </w:t>
      </w:r>
      <w:r>
        <w:rPr>
          <w:rStyle w:val="211"/>
        </w:rPr>
        <w:t xml:space="preserve">ритмичности и четкости. </w:t>
      </w:r>
      <w:r>
        <w:t>Недопустима малейшая небрежность.</w:t>
      </w:r>
    </w:p>
    <w:p w:rsidR="000C7E1A" w:rsidRDefault="000C7E1A">
      <w:pPr>
        <w:pStyle w:val="210"/>
        <w:framePr w:w="9637" w:h="10551" w:hRule="exact" w:wrap="none" w:vAnchor="page" w:hAnchor="page" w:x="1336" w:y="1684"/>
        <w:shd w:val="clear" w:color="auto" w:fill="auto"/>
        <w:spacing w:before="0" w:after="206" w:line="320" w:lineRule="exact"/>
        <w:ind w:firstLine="440"/>
      </w:pPr>
      <w:r>
        <w:t>Комплекс, подобранный и разученный детьми с логопедом, включает в себя пять упражнений: два упражнения статических на удержание и три динамических, двигательных упражнения. В течение недели комплекс не меняется. Каждый понедельник одно хорошо усвоенное упражнение заменяется новым, незнакомым. Так осуществляется преемственность и постепенное усложнение работы.</w:t>
      </w:r>
    </w:p>
    <w:p w:rsidR="000C7E1A" w:rsidRDefault="000C7E1A">
      <w:pPr>
        <w:pStyle w:val="210"/>
        <w:framePr w:w="9637" w:h="10551" w:hRule="exact" w:wrap="none" w:vAnchor="page" w:hAnchor="page" w:x="1336" w:y="1684"/>
        <w:shd w:val="clear" w:color="auto" w:fill="auto"/>
        <w:spacing w:before="0" w:after="0" w:line="364" w:lineRule="exact"/>
        <w:ind w:firstLine="440"/>
      </w:pPr>
      <w:r>
        <w:t>В биоэнергопластике даются хорошо знакомые, отработанные упражнения. Сначала в комплекс входит одно такое упражнение. По мере овладения детьми техникой синхронного движения, все пять упражнений комплекса выполняются с движением рук.</w:t>
      </w:r>
    </w:p>
    <w:p w:rsidR="000C7E1A" w:rsidRDefault="000C7E1A">
      <w:pPr>
        <w:rPr>
          <w:sz w:val="2"/>
          <w:szCs w:val="2"/>
        </w:rPr>
        <w:sectPr w:rsidR="000C7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7E1A" w:rsidRDefault="000C7E1A">
      <w:pPr>
        <w:framePr w:wrap="none" w:vAnchor="page" w:hAnchor="page" w:x="709" w:y="631"/>
        <w:rPr>
          <w:sz w:val="2"/>
          <w:szCs w:val="2"/>
        </w:rPr>
      </w:pPr>
      <w:r>
        <w:rPr>
          <w:noProof/>
        </w:rPr>
        <w:pict>
          <v:shape id="Рисунок 66" o:spid="_x0000_i1090" type="#_x0000_t75" style="width:21pt;height:788.25pt;visibility:visible">
            <v:imagedata r:id="rId72" o:title=""/>
          </v:shape>
        </w:pict>
      </w:r>
    </w:p>
    <w:p w:rsidR="000C7E1A" w:rsidRDefault="000C7E1A">
      <w:pPr>
        <w:framePr w:wrap="none" w:vAnchor="page" w:hAnchor="page" w:x="1354" w:y="627"/>
        <w:rPr>
          <w:sz w:val="2"/>
          <w:szCs w:val="2"/>
        </w:rPr>
      </w:pPr>
      <w:r>
        <w:rPr>
          <w:noProof/>
        </w:rPr>
        <w:pict>
          <v:shape id="Рисунок 67" o:spid="_x0000_i1091" type="#_x0000_t75" style="width:474pt;height:27pt;visibility:visible">
            <v:imagedata r:id="rId73" o:title=""/>
          </v:shape>
        </w:pict>
      </w:r>
    </w:p>
    <w:p w:rsidR="000C7E1A" w:rsidRDefault="000C7E1A">
      <w:pPr>
        <w:pStyle w:val="70"/>
        <w:framePr w:w="8741" w:h="1306" w:hRule="exact" w:wrap="none" w:vAnchor="page" w:hAnchor="page" w:x="1757" w:y="1208"/>
        <w:shd w:val="clear" w:color="auto" w:fill="auto"/>
      </w:pPr>
      <w:r>
        <w:t>Влияние биоэнергопластики на коррекцию мелкой и</w:t>
      </w:r>
      <w:r>
        <w:br/>
        <w:t>артикуляционной моторики у детей среднего</w:t>
      </w:r>
      <w:r>
        <w:br/>
        <w:t>дошкольного возраста.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2110"/>
        <w:gridCol w:w="1346"/>
        <w:gridCol w:w="1364"/>
        <w:gridCol w:w="1476"/>
        <w:gridCol w:w="1386"/>
      </w:tblGrid>
      <w:tr w:rsidR="000C7E1A">
        <w:trPr>
          <w:trHeight w:hRule="exact" w:val="1224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E1A" w:rsidRDefault="000C7E1A">
            <w:pPr>
              <w:framePr w:w="7682" w:h="5393" w:wrap="none" w:vAnchor="page" w:hAnchor="page" w:x="2315" w:y="2675"/>
              <w:rPr>
                <w:sz w:val="10"/>
                <w:szCs w:val="1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45" w:lineRule="exact"/>
              <w:jc w:val="left"/>
            </w:pPr>
            <w:r>
              <w:rPr>
                <w:rStyle w:val="211pt"/>
              </w:rPr>
              <w:t>Выполнение</w:t>
            </w:r>
          </w:p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211pt"/>
              </w:rPr>
              <w:t>артикуля</w:t>
            </w:r>
            <w:r>
              <w:rPr>
                <w:rStyle w:val="211pt"/>
              </w:rPr>
              <w:softHyphen/>
            </w:r>
          </w:p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211pt"/>
              </w:rPr>
              <w:t>ционных</w:t>
            </w:r>
          </w:p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211pt"/>
              </w:rPr>
              <w:t>проб</w:t>
            </w:r>
          </w:p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45" w:lineRule="exact"/>
              <w:ind w:left="260"/>
              <w:jc w:val="left"/>
            </w:pPr>
            <w:r>
              <w:rPr>
                <w:rStyle w:val="211pt1"/>
              </w:rPr>
              <w:t>сентябрь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211pt"/>
              </w:rPr>
              <w:t>Выполнение</w:t>
            </w:r>
          </w:p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41" w:lineRule="exact"/>
              <w:jc w:val="center"/>
            </w:pPr>
            <w:r>
              <w:rPr>
                <w:rStyle w:val="211pt"/>
              </w:rPr>
              <w:t>артикуля</w:t>
            </w:r>
            <w:r>
              <w:rPr>
                <w:rStyle w:val="211pt"/>
              </w:rPr>
              <w:softHyphen/>
            </w:r>
          </w:p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41" w:lineRule="exact"/>
              <w:jc w:val="center"/>
            </w:pPr>
            <w:r>
              <w:rPr>
                <w:rStyle w:val="211pt"/>
              </w:rPr>
              <w:t>ционных</w:t>
            </w:r>
          </w:p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41" w:lineRule="exact"/>
              <w:jc w:val="center"/>
            </w:pPr>
            <w:r>
              <w:rPr>
                <w:rStyle w:val="211pt"/>
              </w:rPr>
              <w:t>проб</w:t>
            </w:r>
          </w:p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41" w:lineRule="exact"/>
              <w:jc w:val="center"/>
            </w:pPr>
            <w:r>
              <w:rPr>
                <w:rStyle w:val="211pt1"/>
              </w:rPr>
              <w:t>Ш2&amp;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41" w:lineRule="exact"/>
              <w:ind w:left="180"/>
              <w:jc w:val="left"/>
            </w:pPr>
            <w:r>
              <w:rPr>
                <w:rStyle w:val="211pt"/>
              </w:rPr>
              <w:t>Выполнение</w:t>
            </w:r>
          </w:p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41" w:lineRule="exact"/>
              <w:jc w:val="center"/>
            </w:pPr>
            <w:r>
              <w:rPr>
                <w:rStyle w:val="211pt"/>
              </w:rPr>
              <w:t>пальцевых</w:t>
            </w:r>
          </w:p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180" w:line="241" w:lineRule="exact"/>
              <w:jc w:val="center"/>
            </w:pPr>
            <w:r>
              <w:rPr>
                <w:rStyle w:val="211pt"/>
              </w:rPr>
              <w:t>проб</w:t>
            </w:r>
          </w:p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180" w:after="0" w:line="220" w:lineRule="exact"/>
              <w:jc w:val="center"/>
            </w:pPr>
            <w:r>
              <w:rPr>
                <w:rStyle w:val="211pt1"/>
              </w:rPr>
              <w:t>сект.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38" w:lineRule="exact"/>
              <w:jc w:val="left"/>
            </w:pPr>
            <w:r>
              <w:rPr>
                <w:rStyle w:val="211pt"/>
              </w:rPr>
              <w:t>Выполнение</w:t>
            </w:r>
          </w:p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38" w:lineRule="exact"/>
              <w:ind w:left="200"/>
              <w:jc w:val="left"/>
            </w:pPr>
            <w:r>
              <w:rPr>
                <w:rStyle w:val="211pt"/>
              </w:rPr>
              <w:t>пальцевых</w:t>
            </w:r>
          </w:p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180" w:line="238" w:lineRule="exact"/>
              <w:jc w:val="center"/>
            </w:pPr>
            <w:r>
              <w:rPr>
                <w:rStyle w:val="211pt"/>
              </w:rPr>
              <w:t>проб</w:t>
            </w:r>
          </w:p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180" w:after="0" w:line="140" w:lineRule="exact"/>
              <w:jc w:val="center"/>
            </w:pPr>
            <w:r>
              <w:rPr>
                <w:rStyle w:val="2SegoeUI"/>
              </w:rPr>
              <w:t>?&amp;2LL</w:t>
            </w:r>
          </w:p>
        </w:tc>
      </w:tr>
      <w:tr w:rsidR="000C7E1A">
        <w:trPr>
          <w:trHeight w:hRule="exact" w:val="979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38" w:lineRule="exact"/>
              <w:jc w:val="left"/>
            </w:pPr>
            <w:r>
              <w:rPr>
                <w:rStyle w:val="211pt"/>
              </w:rPr>
              <w:t>Дет со стертой формой дизартрии, занимающиеся биоэнергоппаетнкой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14 %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91%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21%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91 %</w:t>
            </w:r>
          </w:p>
        </w:tc>
      </w:tr>
      <w:tr w:rsidR="000C7E1A">
        <w:trPr>
          <w:trHeight w:hRule="exact" w:val="979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38" w:lineRule="exact"/>
            </w:pPr>
            <w:r>
              <w:rPr>
                <w:rStyle w:val="211pt"/>
              </w:rPr>
              <w:t>Дети со стертой формой дизартрии, не занимающиеся биознерго пластикой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14%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84%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70%</w:t>
            </w:r>
          </w:p>
        </w:tc>
      </w:tr>
      <w:tr w:rsidR="000C7E1A">
        <w:trPr>
          <w:trHeight w:hRule="exact" w:val="1210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211pt"/>
              </w:rPr>
              <w:t>Дет</w:t>
            </w:r>
          </w:p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211pt"/>
              </w:rPr>
              <w:t>с кинестетической апраксией, занимающиеся биоэнергошшстикой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0%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75%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0%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75%</w:t>
            </w:r>
          </w:p>
        </w:tc>
      </w:tr>
      <w:tr w:rsidR="000C7E1A">
        <w:trPr>
          <w:trHeight w:hRule="exact" w:val="1001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41" w:lineRule="exact"/>
              <w:jc w:val="left"/>
            </w:pPr>
            <w:r>
              <w:rPr>
                <w:rStyle w:val="211pt"/>
              </w:rPr>
              <w:t>Дети с кинестетич апраксией, не занимающиеся биознерго пластикой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0%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50%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0%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82" w:h="5393" w:wrap="none" w:vAnchor="page" w:hAnchor="page" w:x="2315" w:y="2675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50%</w:t>
            </w:r>
          </w:p>
        </w:tc>
      </w:tr>
    </w:tbl>
    <w:p w:rsidR="000C7E1A" w:rsidRDefault="000C7E1A">
      <w:pPr>
        <w:pStyle w:val="70"/>
        <w:framePr w:w="8446" w:h="1293" w:hRule="exact" w:wrap="none" w:vAnchor="page" w:hAnchor="page" w:x="1926" w:y="8248"/>
        <w:shd w:val="clear" w:color="auto" w:fill="auto"/>
        <w:spacing w:line="414" w:lineRule="exact"/>
      </w:pPr>
      <w:r>
        <w:t>Положительная динамика в развитии психических</w:t>
      </w:r>
      <w:r>
        <w:br/>
        <w:t xml:space="preserve">процессов </w:t>
      </w:r>
      <w:r>
        <w:rPr>
          <w:rStyle w:val="714pt"/>
        </w:rPr>
        <w:t xml:space="preserve">у </w:t>
      </w:r>
      <w:r>
        <w:t>детей под влиянием коррекционно -</w:t>
      </w:r>
      <w:r>
        <w:br/>
        <w:t>развивающих занятий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/>
      </w:tblPr>
      <w:tblGrid>
        <w:gridCol w:w="2027"/>
        <w:gridCol w:w="2293"/>
        <w:gridCol w:w="3355"/>
      </w:tblGrid>
      <w:tr w:rsidR="000C7E1A">
        <w:trPr>
          <w:trHeight w:hRule="exact" w:val="508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E1A" w:rsidRDefault="000C7E1A">
            <w:pPr>
              <w:framePr w:w="7675" w:h="2246" w:wrap="none" w:vAnchor="page" w:hAnchor="page" w:x="2326" w:y="10196"/>
              <w:rPr>
                <w:sz w:val="10"/>
                <w:szCs w:val="1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Без биозкергопластики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38" w:lineRule="exact"/>
              <w:jc w:val="center"/>
            </w:pPr>
            <w:r>
              <w:rPr>
                <w:rStyle w:val="211pt"/>
              </w:rPr>
              <w:t>С применшием бнознергопззастики</w:t>
            </w:r>
          </w:p>
        </w:tc>
      </w:tr>
      <w:tr w:rsidR="000C7E1A">
        <w:trPr>
          <w:trHeight w:hRule="exact" w:val="479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Пространственное</w:t>
            </w:r>
          </w:p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восприятие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77%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84%</w:t>
            </w:r>
          </w:p>
        </w:tc>
      </w:tr>
      <w:tr w:rsidR="000C7E1A">
        <w:trPr>
          <w:trHeight w:hRule="exact" w:val="252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Внимание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77%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91%</w:t>
            </w:r>
          </w:p>
        </w:tc>
      </w:tr>
      <w:tr w:rsidR="000C7E1A">
        <w:trPr>
          <w:trHeight w:hRule="exact" w:val="256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Память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77%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91%</w:t>
            </w:r>
          </w:p>
        </w:tc>
      </w:tr>
      <w:tr w:rsidR="000C7E1A">
        <w:trPr>
          <w:trHeight w:hRule="exact" w:val="241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Мыслит, операции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84 %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84%</w:t>
            </w:r>
          </w:p>
        </w:tc>
      </w:tr>
      <w:tr w:rsidR="000C7E1A">
        <w:trPr>
          <w:trHeight w:hRule="exact" w:val="252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Фонеюзроцессы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84 %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91%</w:t>
            </w:r>
          </w:p>
        </w:tc>
      </w:tr>
      <w:tr w:rsidR="000C7E1A">
        <w:trPr>
          <w:trHeight w:hRule="exact" w:val="259"/>
        </w:trPr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Звукопр отношение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77%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E1A" w:rsidRDefault="000C7E1A">
            <w:pPr>
              <w:pStyle w:val="210"/>
              <w:framePr w:w="7675" w:h="2246" w:wrap="none" w:vAnchor="page" w:hAnchor="page" w:x="2326" w:y="10196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84%</w:t>
            </w:r>
          </w:p>
        </w:tc>
      </w:tr>
    </w:tbl>
    <w:p w:rsidR="000C7E1A" w:rsidRDefault="000C7E1A">
      <w:pPr>
        <w:pStyle w:val="210"/>
        <w:framePr w:w="9565" w:h="2606" w:hRule="exact" w:wrap="none" w:vAnchor="page" w:hAnchor="page" w:x="1350" w:y="12567"/>
        <w:shd w:val="clear" w:color="auto" w:fill="auto"/>
        <w:spacing w:before="0" w:after="0" w:line="317" w:lineRule="exact"/>
        <w:ind w:firstLine="460"/>
      </w:pPr>
      <w:r>
        <w:t>Таким образом, биоэнергопластика оптимизирует психологическую базу речи, улучшает моторные возможности ребенка по всем параметрам, способствует коррекции звукопроизношения, фонематических процессов. Синхронизация работы над речевой и мелкой моторикой вдвое сокращает время занятий, не только не уменьшая, но даже усиливая их результативность. Она позволяет быстро убрать зрительную опору — зеркало и перейти к выполнению упражнений по ощущениям. Это особенно важно, так как в реальной жизни дети не видят свою артикуляцию.</w:t>
      </w:r>
    </w:p>
    <w:p w:rsidR="000C7E1A" w:rsidRDefault="000C7E1A">
      <w:pPr>
        <w:framePr w:wrap="none" w:vAnchor="page" w:hAnchor="page" w:x="1357" w:y="15866"/>
        <w:rPr>
          <w:sz w:val="2"/>
          <w:szCs w:val="2"/>
        </w:rPr>
      </w:pPr>
      <w:r>
        <w:rPr>
          <w:noProof/>
        </w:rPr>
        <w:pict>
          <v:shape id="Рисунок 68" o:spid="_x0000_i1092" type="#_x0000_t75" style="width:21pt;height:27pt;visibility:visible">
            <v:imagedata r:id="rId74" o:title=""/>
          </v:shape>
        </w:pict>
      </w:r>
    </w:p>
    <w:p w:rsidR="000C7E1A" w:rsidRDefault="000C7E1A">
      <w:pPr>
        <w:framePr w:wrap="none" w:vAnchor="page" w:hAnchor="page" w:x="2009" w:y="15866"/>
        <w:rPr>
          <w:sz w:val="2"/>
          <w:szCs w:val="2"/>
        </w:rPr>
      </w:pPr>
      <w:r>
        <w:rPr>
          <w:noProof/>
        </w:rPr>
        <w:pict>
          <v:shape id="Рисунок 69" o:spid="_x0000_i1093" type="#_x0000_t75" style="width:54pt;height:27pt;visibility:visible">
            <v:imagedata r:id="rId75" o:title=""/>
          </v:shape>
        </w:pict>
      </w:r>
    </w:p>
    <w:p w:rsidR="000C7E1A" w:rsidRDefault="000C7E1A">
      <w:pPr>
        <w:framePr w:wrap="none" w:vAnchor="page" w:hAnchor="page" w:x="3316" w:y="15866"/>
        <w:rPr>
          <w:sz w:val="2"/>
          <w:szCs w:val="2"/>
        </w:rPr>
      </w:pPr>
      <w:r>
        <w:rPr>
          <w:noProof/>
        </w:rPr>
        <w:pict>
          <v:shape id="Рисунок 70" o:spid="_x0000_i1094" type="#_x0000_t75" style="width:21pt;height:27pt;visibility:visible">
            <v:imagedata r:id="rId76" o:title=""/>
          </v:shape>
        </w:pict>
      </w:r>
    </w:p>
    <w:p w:rsidR="000C7E1A" w:rsidRDefault="000C7E1A">
      <w:pPr>
        <w:framePr w:wrap="none" w:vAnchor="page" w:hAnchor="page" w:x="5252" w:y="15877"/>
        <w:rPr>
          <w:sz w:val="2"/>
          <w:szCs w:val="2"/>
        </w:rPr>
      </w:pPr>
      <w:r>
        <w:rPr>
          <w:noProof/>
        </w:rPr>
        <w:pict>
          <v:shape id="Рисунок 71" o:spid="_x0000_i1095" type="#_x0000_t75" style="width:21pt;height:26.25pt;visibility:visible">
            <v:imagedata r:id="rId77" o:title=""/>
          </v:shape>
        </w:pict>
      </w:r>
    </w:p>
    <w:p w:rsidR="000C7E1A" w:rsidRDefault="000C7E1A">
      <w:pPr>
        <w:framePr w:wrap="none" w:vAnchor="page" w:hAnchor="page" w:x="6545" w:y="15877"/>
        <w:rPr>
          <w:sz w:val="2"/>
          <w:szCs w:val="2"/>
        </w:rPr>
      </w:pPr>
      <w:r>
        <w:rPr>
          <w:noProof/>
        </w:rPr>
        <w:pict>
          <v:shape id="Рисунок 72" o:spid="_x0000_i1096" type="#_x0000_t75" style="width:21pt;height:27pt;visibility:visible">
            <v:imagedata r:id="rId78" o:title=""/>
          </v:shape>
        </w:pict>
      </w:r>
    </w:p>
    <w:p w:rsidR="000C7E1A" w:rsidRDefault="000C7E1A">
      <w:pPr>
        <w:framePr w:wrap="none" w:vAnchor="page" w:hAnchor="page" w:x="7193" w:y="15880"/>
        <w:rPr>
          <w:sz w:val="2"/>
          <w:szCs w:val="2"/>
        </w:rPr>
      </w:pPr>
      <w:r>
        <w:rPr>
          <w:noProof/>
        </w:rPr>
        <w:pict>
          <v:shape id="Рисунок 73" o:spid="_x0000_i1097" type="#_x0000_t75" style="width:21pt;height:27pt;visibility:visible">
            <v:imagedata r:id="rId79" o:title=""/>
          </v:shape>
        </w:pict>
      </w:r>
    </w:p>
    <w:p w:rsidR="000C7E1A" w:rsidRDefault="000C7E1A">
      <w:pPr>
        <w:framePr w:wrap="none" w:vAnchor="page" w:hAnchor="page" w:x="8482" w:y="15880"/>
        <w:rPr>
          <w:sz w:val="2"/>
          <w:szCs w:val="2"/>
        </w:rPr>
      </w:pPr>
      <w:r>
        <w:rPr>
          <w:noProof/>
        </w:rPr>
        <w:pict>
          <v:shape id="Рисунок 74" o:spid="_x0000_i1098" type="#_x0000_t75" style="width:21pt;height:27pt;visibility:visible">
            <v:imagedata r:id="rId80" o:title=""/>
          </v:shape>
        </w:pict>
      </w:r>
    </w:p>
    <w:p w:rsidR="000C7E1A" w:rsidRDefault="000C7E1A">
      <w:pPr>
        <w:framePr w:wrap="none" w:vAnchor="page" w:hAnchor="page" w:x="9785" w:y="15884"/>
        <w:rPr>
          <w:sz w:val="2"/>
          <w:szCs w:val="2"/>
        </w:rPr>
      </w:pPr>
      <w:r>
        <w:rPr>
          <w:noProof/>
        </w:rPr>
        <w:pict>
          <v:shape id="Рисунок 75" o:spid="_x0000_i1099" type="#_x0000_t75" style="width:52.5pt;height:27pt;visibility:visible">
            <v:imagedata r:id="rId81" o:title=""/>
          </v:shape>
        </w:pict>
      </w:r>
    </w:p>
    <w:p w:rsidR="000C7E1A" w:rsidRDefault="000C7E1A">
      <w:pPr>
        <w:framePr w:wrap="none" w:vAnchor="page" w:hAnchor="page" w:x="11056" w:y="631"/>
        <w:rPr>
          <w:sz w:val="2"/>
          <w:szCs w:val="2"/>
        </w:rPr>
      </w:pPr>
      <w:r>
        <w:rPr>
          <w:noProof/>
        </w:rPr>
        <w:pict>
          <v:shape id="Рисунок 76" o:spid="_x0000_i1100" type="#_x0000_t75" style="width:20.25pt;height:563.25pt;visibility:visible">
            <v:imagedata r:id="rId82" o:title=""/>
          </v:shape>
        </w:pict>
      </w:r>
    </w:p>
    <w:p w:rsidR="000C7E1A" w:rsidRDefault="000C7E1A">
      <w:pPr>
        <w:framePr w:wrap="none" w:vAnchor="page" w:hAnchor="page" w:x="11063" w:y="12093"/>
        <w:rPr>
          <w:sz w:val="2"/>
          <w:szCs w:val="2"/>
        </w:rPr>
      </w:pPr>
      <w:r>
        <w:rPr>
          <w:noProof/>
        </w:rPr>
        <w:pict>
          <v:shape id="Рисунок 77" o:spid="_x0000_i1101" type="#_x0000_t75" style="width:20.25pt;height:27pt;visibility:visible">
            <v:imagedata r:id="rId83" o:title=""/>
          </v:shape>
        </w:pict>
      </w:r>
    </w:p>
    <w:p w:rsidR="000C7E1A" w:rsidRDefault="000C7E1A">
      <w:pPr>
        <w:framePr w:wrap="none" w:vAnchor="page" w:hAnchor="page" w:x="11063" w:y="12723"/>
        <w:rPr>
          <w:sz w:val="2"/>
          <w:szCs w:val="2"/>
        </w:rPr>
      </w:pPr>
      <w:r>
        <w:rPr>
          <w:noProof/>
        </w:rPr>
        <w:pict>
          <v:shape id="Рисунок 78" o:spid="_x0000_i1102" type="#_x0000_t75" style="width:20.25pt;height:27.75pt;visibility:visible">
            <v:imagedata r:id="rId84" o:title=""/>
          </v:shape>
        </w:pict>
      </w:r>
    </w:p>
    <w:p w:rsidR="000C7E1A" w:rsidRDefault="000C7E1A">
      <w:pPr>
        <w:framePr w:wrap="none" w:vAnchor="page" w:hAnchor="page" w:x="11063" w:y="13367"/>
        <w:rPr>
          <w:sz w:val="2"/>
          <w:szCs w:val="2"/>
        </w:rPr>
      </w:pPr>
      <w:r>
        <w:rPr>
          <w:noProof/>
        </w:rPr>
        <w:pict>
          <v:shape id="Рисунок 79" o:spid="_x0000_i1103" type="#_x0000_t75" style="width:20.25pt;height:27pt;visibility:visible">
            <v:imagedata r:id="rId85" o:title=""/>
          </v:shape>
        </w:pict>
      </w:r>
    </w:p>
    <w:p w:rsidR="000C7E1A" w:rsidRDefault="000C7E1A">
      <w:pPr>
        <w:framePr w:wrap="none" w:vAnchor="page" w:hAnchor="page" w:x="11063" w:y="13994"/>
        <w:rPr>
          <w:sz w:val="2"/>
          <w:szCs w:val="2"/>
        </w:rPr>
      </w:pPr>
      <w:r>
        <w:rPr>
          <w:noProof/>
        </w:rPr>
        <w:pict>
          <v:shape id="Рисунок 80" o:spid="_x0000_i1104" type="#_x0000_t75" style="width:20.25pt;height:59.25pt;visibility:visible">
            <v:imagedata r:id="rId86" o:title=""/>
          </v:shape>
        </w:pict>
      </w:r>
    </w:p>
    <w:p w:rsidR="000C7E1A" w:rsidRDefault="000C7E1A">
      <w:pPr>
        <w:framePr w:wrap="none" w:vAnchor="page" w:hAnchor="page" w:x="11063" w:y="15261"/>
        <w:rPr>
          <w:sz w:val="2"/>
          <w:szCs w:val="2"/>
        </w:rPr>
      </w:pPr>
      <w:r>
        <w:rPr>
          <w:noProof/>
        </w:rPr>
        <w:pict>
          <v:shape id="Рисунок 81" o:spid="_x0000_i1105" type="#_x0000_t75" style="width:20.25pt;height:27pt;visibility:visible">
            <v:imagedata r:id="rId87" o:title=""/>
          </v:shape>
        </w:pict>
      </w:r>
    </w:p>
    <w:p w:rsidR="000C7E1A" w:rsidRDefault="000C7E1A">
      <w:pPr>
        <w:framePr w:wrap="none" w:vAnchor="page" w:hAnchor="page" w:x="11063" w:y="15884"/>
        <w:rPr>
          <w:sz w:val="2"/>
          <w:szCs w:val="2"/>
        </w:rPr>
      </w:pPr>
      <w:r>
        <w:rPr>
          <w:noProof/>
        </w:rPr>
        <w:pict>
          <v:shape id="Рисунок 82" o:spid="_x0000_i1106" type="#_x0000_t75" style="width:20.25pt;height:27pt;visibility:visible">
            <v:imagedata r:id="rId88" o:title=""/>
          </v:shape>
        </w:pict>
      </w:r>
    </w:p>
    <w:p w:rsidR="000C7E1A" w:rsidRDefault="000C7E1A">
      <w:pPr>
        <w:rPr>
          <w:sz w:val="2"/>
          <w:szCs w:val="2"/>
        </w:rPr>
        <w:sectPr w:rsidR="000C7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7E1A" w:rsidRDefault="000C7E1A">
      <w:pPr>
        <w:rPr>
          <w:sz w:val="2"/>
          <w:szCs w:val="2"/>
        </w:rPr>
      </w:pPr>
      <w:r>
        <w:rPr>
          <w:noProof/>
        </w:rPr>
        <w:pict>
          <v:rect id="Rectangle 18" o:spid="_x0000_s1026" style="position:absolute;margin-left:136pt;margin-top:26.6pt;width:12.4pt;height:20.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" fillcolor="#fafcfb" stroked="f">
            <w10:wrap anchorx="page" anchory="page"/>
          </v:rect>
        </w:pict>
      </w:r>
    </w:p>
    <w:p w:rsidR="000C7E1A" w:rsidRDefault="000C7E1A">
      <w:pPr>
        <w:pStyle w:val="42"/>
        <w:framePr w:w="68" w:h="308" w:hRule="exact" w:wrap="none" w:vAnchor="page" w:hAnchor="page" w:x="11696" w:y="665"/>
        <w:shd w:val="clear" w:color="auto" w:fill="auto"/>
        <w:spacing w:line="110" w:lineRule="exact"/>
      </w:pPr>
      <w:r>
        <w:t>I</w:t>
      </w:r>
    </w:p>
    <w:p w:rsidR="000C7E1A" w:rsidRDefault="000C7E1A">
      <w:pPr>
        <w:pStyle w:val="52"/>
        <w:framePr w:w="68" w:h="308" w:hRule="exact" w:wrap="none" w:vAnchor="page" w:hAnchor="page" w:x="11696" w:y="665"/>
        <w:shd w:val="clear" w:color="auto" w:fill="auto"/>
        <w:spacing w:line="110" w:lineRule="exact"/>
      </w:pPr>
      <w:r>
        <w:t>I</w:t>
      </w:r>
    </w:p>
    <w:p w:rsidR="000C7E1A" w:rsidRDefault="000C7E1A">
      <w:pPr>
        <w:framePr w:wrap="none" w:vAnchor="page" w:hAnchor="page" w:x="691" w:y="515"/>
        <w:rPr>
          <w:sz w:val="2"/>
          <w:szCs w:val="2"/>
        </w:rPr>
      </w:pPr>
      <w:r>
        <w:rPr>
          <w:noProof/>
        </w:rPr>
        <w:pict>
          <v:shape id="Рисунок 83" o:spid="_x0000_i1107" type="#_x0000_t75" style="width:23.25pt;height:441pt;visibility:visible">
            <v:imagedata r:id="rId89" o:title=""/>
          </v:shape>
        </w:pict>
      </w:r>
    </w:p>
    <w:p w:rsidR="000C7E1A" w:rsidRDefault="000C7E1A">
      <w:pPr>
        <w:framePr w:wrap="none" w:vAnchor="page" w:hAnchor="page" w:x="759" w:y="10045"/>
        <w:rPr>
          <w:sz w:val="2"/>
          <w:szCs w:val="2"/>
        </w:rPr>
      </w:pPr>
      <w:r>
        <w:rPr>
          <w:noProof/>
        </w:rPr>
        <w:pict>
          <v:shape id="Рисунок 84" o:spid="_x0000_i1108" type="#_x0000_t75" style="width:20.25pt;height:27pt;visibility:visible">
            <v:imagedata r:id="rId90" o:title=""/>
          </v:shape>
        </w:pict>
      </w:r>
    </w:p>
    <w:p w:rsidR="000C7E1A" w:rsidRDefault="000C7E1A">
      <w:pPr>
        <w:framePr w:wrap="none" w:vAnchor="page" w:hAnchor="page" w:x="756" w:y="10682"/>
        <w:rPr>
          <w:sz w:val="2"/>
          <w:szCs w:val="2"/>
        </w:rPr>
      </w:pPr>
      <w:r>
        <w:rPr>
          <w:noProof/>
        </w:rPr>
        <w:pict>
          <v:shape id="Рисунок 85" o:spid="_x0000_i1109" type="#_x0000_t75" style="width:20.25pt;height:27.75pt;visibility:visible">
            <v:imagedata r:id="rId91" o:title=""/>
          </v:shape>
        </w:pict>
      </w:r>
    </w:p>
    <w:p w:rsidR="000C7E1A" w:rsidRDefault="000C7E1A">
      <w:pPr>
        <w:framePr w:wrap="none" w:vAnchor="page" w:hAnchor="page" w:x="752" w:y="11319"/>
        <w:rPr>
          <w:sz w:val="2"/>
          <w:szCs w:val="2"/>
        </w:rPr>
      </w:pPr>
      <w:r>
        <w:rPr>
          <w:noProof/>
        </w:rPr>
        <w:pict>
          <v:shape id="Рисунок 86" o:spid="_x0000_i1110" type="#_x0000_t75" style="width:20.25pt;height:27.75pt;visibility:visible">
            <v:imagedata r:id="rId92" o:title=""/>
          </v:shape>
        </w:pict>
      </w:r>
    </w:p>
    <w:p w:rsidR="000C7E1A" w:rsidRDefault="000C7E1A">
      <w:pPr>
        <w:framePr w:wrap="none" w:vAnchor="page" w:hAnchor="page" w:x="756" w:y="11949"/>
        <w:rPr>
          <w:sz w:val="2"/>
          <w:szCs w:val="2"/>
        </w:rPr>
      </w:pPr>
      <w:r>
        <w:rPr>
          <w:noProof/>
        </w:rPr>
        <w:pict>
          <v:shape id="Рисунок 87" o:spid="_x0000_i1111" type="#_x0000_t75" style="width:20.25pt;height:27.75pt;visibility:visible">
            <v:imagedata r:id="rId93" o:title=""/>
          </v:shape>
        </w:pict>
      </w:r>
    </w:p>
    <w:p w:rsidR="000C7E1A" w:rsidRDefault="000C7E1A">
      <w:pPr>
        <w:framePr w:wrap="none" w:vAnchor="page" w:hAnchor="page" w:x="752" w:y="12586"/>
        <w:rPr>
          <w:sz w:val="2"/>
          <w:szCs w:val="2"/>
        </w:rPr>
      </w:pPr>
      <w:r>
        <w:rPr>
          <w:noProof/>
        </w:rPr>
        <w:pict>
          <v:shape id="Рисунок 88" o:spid="_x0000_i1112" type="#_x0000_t75" style="width:20.25pt;height:27pt;visibility:visible">
            <v:imagedata r:id="rId94" o:title=""/>
          </v:shape>
        </w:pict>
      </w:r>
    </w:p>
    <w:p w:rsidR="000C7E1A" w:rsidRDefault="000C7E1A">
      <w:pPr>
        <w:framePr w:wrap="none" w:vAnchor="page" w:hAnchor="page" w:x="752" w:y="13220"/>
        <w:rPr>
          <w:sz w:val="2"/>
          <w:szCs w:val="2"/>
        </w:rPr>
      </w:pPr>
      <w:r>
        <w:rPr>
          <w:noProof/>
        </w:rPr>
        <w:pict>
          <v:shape id="Рисунок 89" o:spid="_x0000_i1113" type="#_x0000_t75" style="width:20.25pt;height:27.75pt;visibility:visible">
            <v:imagedata r:id="rId95" o:title=""/>
          </v:shape>
        </w:pict>
      </w:r>
    </w:p>
    <w:p w:rsidR="000C7E1A" w:rsidRDefault="000C7E1A">
      <w:pPr>
        <w:framePr w:wrap="none" w:vAnchor="page" w:hAnchor="page" w:x="756" w:y="13853"/>
        <w:rPr>
          <w:sz w:val="2"/>
          <w:szCs w:val="2"/>
        </w:rPr>
      </w:pPr>
      <w:r>
        <w:rPr>
          <w:noProof/>
        </w:rPr>
        <w:pict>
          <v:shape id="Рисунок 90" o:spid="_x0000_i1114" type="#_x0000_t75" style="width:23.25pt;height:27pt;visibility:visible">
            <v:imagedata r:id="rId96" o:title=""/>
          </v:shape>
        </w:pict>
      </w:r>
    </w:p>
    <w:p w:rsidR="000C7E1A" w:rsidRDefault="000C7E1A">
      <w:pPr>
        <w:framePr w:wrap="none" w:vAnchor="page" w:hAnchor="page" w:x="756" w:y="14487"/>
        <w:rPr>
          <w:sz w:val="2"/>
          <w:szCs w:val="2"/>
        </w:rPr>
      </w:pPr>
      <w:r>
        <w:rPr>
          <w:noProof/>
        </w:rPr>
        <w:pict>
          <v:shape id="Рисунок 91" o:spid="_x0000_i1115" type="#_x0000_t75" style="width:20.25pt;height:27pt;visibility:visible">
            <v:imagedata r:id="rId97" o:title=""/>
          </v:shape>
        </w:pict>
      </w:r>
    </w:p>
    <w:p w:rsidR="000C7E1A" w:rsidRDefault="000C7E1A">
      <w:pPr>
        <w:framePr w:wrap="none" w:vAnchor="page" w:hAnchor="page" w:x="763" w:y="15121"/>
        <w:rPr>
          <w:sz w:val="2"/>
          <w:szCs w:val="2"/>
        </w:rPr>
      </w:pPr>
      <w:r>
        <w:rPr>
          <w:noProof/>
        </w:rPr>
        <w:pict>
          <v:shape id="Рисунок 92" o:spid="_x0000_i1116" type="#_x0000_t75" style="width:20.25pt;height:27pt;visibility:visible">
            <v:imagedata r:id="rId98" o:title=""/>
          </v:shape>
        </w:pict>
      </w:r>
    </w:p>
    <w:p w:rsidR="000C7E1A" w:rsidRDefault="000C7E1A">
      <w:pPr>
        <w:framePr w:wrap="none" w:vAnchor="page" w:hAnchor="page" w:x="759" w:y="15740"/>
        <w:rPr>
          <w:sz w:val="2"/>
          <w:szCs w:val="2"/>
        </w:rPr>
      </w:pPr>
      <w:r>
        <w:rPr>
          <w:noProof/>
        </w:rPr>
        <w:pict>
          <v:shape id="Рисунок 93" o:spid="_x0000_i1117" type="#_x0000_t75" style="width:20.25pt;height:27pt;visibility:visible">
            <v:imagedata r:id="rId99" o:title=""/>
          </v:shape>
        </w:pict>
      </w:r>
    </w:p>
    <w:p w:rsidR="000C7E1A" w:rsidRDefault="000C7E1A">
      <w:pPr>
        <w:pStyle w:val="210"/>
        <w:framePr w:w="9598" w:h="1040" w:hRule="exact" w:wrap="none" w:vAnchor="page" w:hAnchor="page" w:x="1339" w:y="1066"/>
        <w:shd w:val="clear" w:color="auto" w:fill="auto"/>
        <w:spacing w:before="0" w:after="0" w:line="324" w:lineRule="exact"/>
        <w:ind w:firstLine="480"/>
      </w:pPr>
      <w:r>
        <w:t>Всё вышесказанное позволяет сделать вывод о целесообразности применения биоэнергопластики в специализированной группе для детей с нарушениями речи.</w:t>
      </w:r>
    </w:p>
    <w:p w:rsidR="000C7E1A" w:rsidRDefault="000C7E1A">
      <w:pPr>
        <w:framePr w:wrap="none" w:vAnchor="page" w:hAnchor="page" w:x="11077" w:y="515"/>
        <w:rPr>
          <w:sz w:val="2"/>
          <w:szCs w:val="2"/>
        </w:rPr>
      </w:pPr>
      <w:r>
        <w:rPr>
          <w:noProof/>
        </w:rPr>
        <w:pict>
          <v:shape id="Рисунок 94" o:spid="_x0000_i1118" type="#_x0000_t75" style="width:20.25pt;height:90.75pt;visibility:visible">
            <v:imagedata r:id="rId100" o:title=""/>
          </v:shape>
        </w:pict>
      </w:r>
    </w:p>
    <w:p w:rsidR="000C7E1A" w:rsidRDefault="000C7E1A">
      <w:pPr>
        <w:pStyle w:val="44"/>
        <w:framePr w:w="9565" w:h="5300" w:hRule="exact" w:wrap="none" w:vAnchor="page" w:hAnchor="page" w:x="1364" w:y="2787"/>
        <w:shd w:val="clear" w:color="auto" w:fill="auto"/>
        <w:spacing w:after="91" w:line="400" w:lineRule="exact"/>
      </w:pPr>
      <w:bookmarkStart w:id="4" w:name="bookmark5"/>
      <w:r>
        <w:t>Речедвигательные упражнения с элементами</w:t>
      </w:r>
      <w:bookmarkEnd w:id="4"/>
    </w:p>
    <w:p w:rsidR="000C7E1A" w:rsidRDefault="000C7E1A">
      <w:pPr>
        <w:pStyle w:val="44"/>
        <w:framePr w:w="9565" w:h="5300" w:hRule="exact" w:wrap="none" w:vAnchor="page" w:hAnchor="page" w:x="1364" w:y="2787"/>
        <w:shd w:val="clear" w:color="auto" w:fill="auto"/>
        <w:spacing w:after="365" w:line="400" w:lineRule="exact"/>
      </w:pPr>
      <w:bookmarkStart w:id="5" w:name="bookmark6"/>
      <w:r>
        <w:t>психогимнастики.</w:t>
      </w:r>
      <w:bookmarkEnd w:id="5"/>
    </w:p>
    <w:p w:rsidR="000C7E1A" w:rsidRDefault="000C7E1A">
      <w:pPr>
        <w:pStyle w:val="210"/>
        <w:framePr w:w="9565" w:h="5300" w:hRule="exact" w:wrap="none" w:vAnchor="page" w:hAnchor="page" w:x="1364" w:y="2787"/>
        <w:shd w:val="clear" w:color="auto" w:fill="auto"/>
        <w:spacing w:before="0" w:after="123"/>
        <w:ind w:firstLine="460"/>
      </w:pPr>
      <w:r>
        <w:t>В настоящее время большинство специалистов склоняются к мнению, что не может быть полноценной коррекция речевых нарушений без стабилизации и активизации энергетического потенциала организма ребёнка, без развития общего эмоционального, психосоматического и сенсомоторного статуса.</w:t>
      </w:r>
    </w:p>
    <w:p w:rsidR="000C7E1A" w:rsidRDefault="000C7E1A">
      <w:pPr>
        <w:pStyle w:val="210"/>
        <w:framePr w:w="9565" w:h="5300" w:hRule="exact" w:wrap="none" w:vAnchor="page" w:hAnchor="page" w:x="1364" w:y="2787"/>
        <w:shd w:val="clear" w:color="auto" w:fill="auto"/>
        <w:spacing w:before="0" w:after="0" w:line="367" w:lineRule="exact"/>
        <w:ind w:firstLine="460"/>
      </w:pPr>
      <w:r>
        <w:t>Большинству детей свойственны нарушения равновесия между процессами возбуждения и торможения, патологии эмоционально-волевой сферы, повышенная эмоциональность, двигательное беспокойство, неловкость, зрительно-моторная дискоординация и, как следствие этого, возникновение речевых нарушений от несформированного произношения до невозможности составления грамматически оформленного речевого высказывания.</w:t>
      </w:r>
    </w:p>
    <w:p w:rsidR="000C7E1A" w:rsidRDefault="000C7E1A">
      <w:pPr>
        <w:framePr w:wrap="none" w:vAnchor="page" w:hAnchor="page" w:x="11077" w:y="2427"/>
        <w:rPr>
          <w:sz w:val="2"/>
          <w:szCs w:val="2"/>
        </w:rPr>
      </w:pPr>
      <w:r>
        <w:rPr>
          <w:noProof/>
        </w:rPr>
        <w:pict>
          <v:shape id="Рисунок 95" o:spid="_x0000_i1119" type="#_x0000_t75" style="width:20.25pt;height:282.75pt;visibility:visible">
            <v:imagedata r:id="rId101" o:title=""/>
          </v:shape>
        </w:pict>
      </w:r>
    </w:p>
    <w:p w:rsidR="000C7E1A" w:rsidRDefault="000C7E1A">
      <w:pPr>
        <w:pStyle w:val="210"/>
        <w:framePr w:w="9623" w:h="2260" w:hRule="exact" w:wrap="none" w:vAnchor="page" w:hAnchor="page" w:x="1357" w:y="8238"/>
        <w:shd w:val="clear" w:color="auto" w:fill="auto"/>
        <w:spacing w:before="0" w:after="0" w:line="367" w:lineRule="exact"/>
        <w:ind w:firstLine="460"/>
      </w:pPr>
      <w:r>
        <w:t>Следовательно, развивающую и коррекционную работу нужно выстраивать в направлении от формирования более ранних в онтогенезе базовых психических функций к более сложным, каким и является, в частности, речь. Ребёнок познаёт мир через движения и эмоции, преодолеть ему патологические проблемы помогут речедвигательные упражнения с элементами психогимнастики.</w:t>
      </w:r>
    </w:p>
    <w:p w:rsidR="000C7E1A" w:rsidRDefault="000C7E1A">
      <w:pPr>
        <w:framePr w:wrap="none" w:vAnchor="page" w:hAnchor="page" w:x="11077" w:y="8162"/>
        <w:rPr>
          <w:sz w:val="2"/>
          <w:szCs w:val="2"/>
        </w:rPr>
      </w:pPr>
      <w:r>
        <w:rPr>
          <w:noProof/>
        </w:rPr>
        <w:pict>
          <v:shape id="Рисунок 96" o:spid="_x0000_i1120" type="#_x0000_t75" style="width:20.25pt;height:122.25pt;visibility:visible">
            <v:imagedata r:id="rId102" o:title=""/>
          </v:shape>
        </w:pict>
      </w:r>
    </w:p>
    <w:p w:rsidR="000C7E1A" w:rsidRDefault="000C7E1A">
      <w:pPr>
        <w:pStyle w:val="81"/>
        <w:framePr w:w="9562" w:h="4504" w:hRule="exact" w:wrap="none" w:vAnchor="page" w:hAnchor="page" w:x="1360" w:y="10748"/>
        <w:shd w:val="clear" w:color="auto" w:fill="auto"/>
        <w:spacing w:after="162" w:line="260" w:lineRule="exact"/>
      </w:pPr>
      <w:r>
        <w:rPr>
          <w:rStyle w:val="80"/>
          <w:b/>
          <w:bCs/>
          <w:i/>
          <w:iCs/>
        </w:rPr>
        <w:t>Регулярное проведение таких упражнений позволит:</w:t>
      </w:r>
    </w:p>
    <w:p w:rsidR="000C7E1A" w:rsidRDefault="000C7E1A">
      <w:pPr>
        <w:pStyle w:val="210"/>
        <w:framePr w:w="9562" w:h="4504" w:hRule="exact" w:wrap="none" w:vAnchor="page" w:hAnchor="page" w:x="1360" w:y="10748"/>
        <w:numPr>
          <w:ilvl w:val="0"/>
          <w:numId w:val="3"/>
        </w:numPr>
        <w:shd w:val="clear" w:color="auto" w:fill="auto"/>
        <w:tabs>
          <w:tab w:val="left" w:pos="295"/>
        </w:tabs>
        <w:spacing w:before="0" w:after="19" w:line="364" w:lineRule="exact"/>
      </w:pPr>
      <w:r>
        <w:t>выработать правильное речевое дыхание, оптимизировать газообмен и кровообращение, что способствует улучшению общего самочувствия, концентрации внимания;</w:t>
      </w:r>
    </w:p>
    <w:p w:rsidR="000C7E1A" w:rsidRDefault="000C7E1A">
      <w:pPr>
        <w:pStyle w:val="210"/>
        <w:framePr w:w="9562" w:h="4504" w:hRule="exact" w:wrap="none" w:vAnchor="page" w:hAnchor="page" w:x="1360" w:y="10748"/>
        <w:numPr>
          <w:ilvl w:val="0"/>
          <w:numId w:val="3"/>
        </w:numPr>
        <w:shd w:val="clear" w:color="auto" w:fill="auto"/>
        <w:tabs>
          <w:tab w:val="left" w:pos="162"/>
        </w:tabs>
        <w:spacing w:before="0" w:after="0" w:line="565" w:lineRule="exact"/>
      </w:pPr>
      <w:r>
        <w:t>стабилизировать общий тонус организма;</w:t>
      </w:r>
    </w:p>
    <w:p w:rsidR="000C7E1A" w:rsidRDefault="000C7E1A">
      <w:pPr>
        <w:pStyle w:val="210"/>
        <w:framePr w:w="9562" w:h="4504" w:hRule="exact" w:wrap="none" w:vAnchor="page" w:hAnchor="page" w:x="1360" w:y="10748"/>
        <w:numPr>
          <w:ilvl w:val="0"/>
          <w:numId w:val="3"/>
        </w:numPr>
        <w:shd w:val="clear" w:color="auto" w:fill="auto"/>
        <w:tabs>
          <w:tab w:val="left" w:pos="158"/>
        </w:tabs>
        <w:spacing w:before="0" w:after="0" w:line="565" w:lineRule="exact"/>
      </w:pPr>
      <w:r>
        <w:t>развивать общую, мелкую и артикуляционную моторику;</w:t>
      </w:r>
    </w:p>
    <w:p w:rsidR="000C7E1A" w:rsidRDefault="000C7E1A">
      <w:pPr>
        <w:pStyle w:val="210"/>
        <w:framePr w:w="9562" w:h="4504" w:hRule="exact" w:wrap="none" w:vAnchor="page" w:hAnchor="page" w:x="1360" w:y="10748"/>
        <w:numPr>
          <w:ilvl w:val="0"/>
          <w:numId w:val="3"/>
        </w:numPr>
        <w:shd w:val="clear" w:color="auto" w:fill="auto"/>
        <w:tabs>
          <w:tab w:val="left" w:pos="158"/>
        </w:tabs>
        <w:spacing w:before="0" w:after="0" w:line="565" w:lineRule="exact"/>
      </w:pPr>
      <w:r>
        <w:t>улучшить фонематический слух;</w:t>
      </w:r>
    </w:p>
    <w:p w:rsidR="000C7E1A" w:rsidRDefault="000C7E1A">
      <w:pPr>
        <w:pStyle w:val="210"/>
        <w:framePr w:w="9562" w:h="4504" w:hRule="exact" w:wrap="none" w:vAnchor="page" w:hAnchor="page" w:x="1360" w:y="10748"/>
        <w:numPr>
          <w:ilvl w:val="0"/>
          <w:numId w:val="3"/>
        </w:numPr>
        <w:shd w:val="clear" w:color="auto" w:fill="auto"/>
        <w:tabs>
          <w:tab w:val="left" w:pos="162"/>
        </w:tabs>
        <w:spacing w:before="0" w:after="0" w:line="565" w:lineRule="exact"/>
      </w:pPr>
      <w:r>
        <w:t>формировать умение изменять модуляцию голоса;</w:t>
      </w:r>
    </w:p>
    <w:p w:rsidR="000C7E1A" w:rsidRDefault="000C7E1A">
      <w:pPr>
        <w:pStyle w:val="210"/>
        <w:framePr w:w="9562" w:h="4504" w:hRule="exact" w:wrap="none" w:vAnchor="page" w:hAnchor="page" w:x="1360" w:y="10748"/>
        <w:numPr>
          <w:ilvl w:val="0"/>
          <w:numId w:val="3"/>
        </w:numPr>
        <w:shd w:val="clear" w:color="auto" w:fill="auto"/>
        <w:tabs>
          <w:tab w:val="left" w:pos="151"/>
        </w:tabs>
        <w:spacing w:before="0" w:after="0" w:line="565" w:lineRule="exact"/>
      </w:pPr>
      <w:r>
        <w:t>улучшить ритмико-интонационную сторону речи;</w:t>
      </w:r>
    </w:p>
    <w:p w:rsidR="000C7E1A" w:rsidRDefault="000C7E1A">
      <w:pPr>
        <w:framePr w:wrap="none" w:vAnchor="page" w:hAnchor="page" w:x="11080" w:y="10700"/>
        <w:rPr>
          <w:sz w:val="2"/>
          <w:szCs w:val="2"/>
        </w:rPr>
      </w:pPr>
      <w:r>
        <w:rPr>
          <w:noProof/>
        </w:rPr>
        <w:pict>
          <v:shape id="Рисунок 97" o:spid="_x0000_i1121" type="#_x0000_t75" style="width:20.25pt;height:249.75pt;visibility:visible">
            <v:imagedata r:id="rId103" o:title=""/>
          </v:shape>
        </w:pict>
      </w:r>
    </w:p>
    <w:p w:rsidR="000C7E1A" w:rsidRDefault="000C7E1A">
      <w:pPr>
        <w:framePr w:wrap="none" w:vAnchor="page" w:hAnchor="page" w:x="1382" w:y="15740"/>
        <w:rPr>
          <w:sz w:val="2"/>
          <w:szCs w:val="2"/>
        </w:rPr>
      </w:pPr>
      <w:r>
        <w:rPr>
          <w:noProof/>
        </w:rPr>
        <w:pict>
          <v:shape id="Рисунок 98" o:spid="_x0000_i1122" type="#_x0000_t75" style="width:504.75pt;height:27pt;visibility:visible">
            <v:imagedata r:id="rId104" o:title=""/>
          </v:shape>
        </w:pict>
      </w:r>
    </w:p>
    <w:p w:rsidR="000C7E1A" w:rsidRDefault="000C7E1A">
      <w:pPr>
        <w:rPr>
          <w:sz w:val="2"/>
          <w:szCs w:val="2"/>
        </w:rPr>
        <w:sectPr w:rsidR="000C7E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C7E1A" w:rsidRDefault="000C7E1A">
      <w:pPr>
        <w:pStyle w:val="210"/>
        <w:framePr w:w="9590" w:h="8923" w:hRule="exact" w:wrap="none" w:vAnchor="page" w:hAnchor="page" w:x="1320" w:y="1269"/>
        <w:numPr>
          <w:ilvl w:val="0"/>
          <w:numId w:val="4"/>
        </w:numPr>
        <w:shd w:val="clear" w:color="auto" w:fill="auto"/>
        <w:tabs>
          <w:tab w:val="left" w:pos="226"/>
        </w:tabs>
        <w:spacing w:before="0" w:after="222" w:line="280" w:lineRule="exact"/>
      </w:pPr>
      <w:r>
        <w:t>повысить речевую активность;</w:t>
      </w:r>
    </w:p>
    <w:p w:rsidR="000C7E1A" w:rsidRDefault="000C7E1A">
      <w:pPr>
        <w:pStyle w:val="210"/>
        <w:framePr w:w="9590" w:h="8923" w:hRule="exact" w:wrap="none" w:vAnchor="page" w:hAnchor="page" w:x="1320" w:y="1269"/>
        <w:numPr>
          <w:ilvl w:val="0"/>
          <w:numId w:val="4"/>
        </w:numPr>
        <w:shd w:val="clear" w:color="auto" w:fill="auto"/>
        <w:tabs>
          <w:tab w:val="left" w:pos="226"/>
        </w:tabs>
        <w:spacing w:before="0" w:after="141" w:line="280" w:lineRule="exact"/>
      </w:pPr>
      <w:r>
        <w:t>оптимизировать эмоциональный фон, улучшить настроение.</w:t>
      </w:r>
    </w:p>
    <w:p w:rsidR="000C7E1A" w:rsidRDefault="000C7E1A">
      <w:pPr>
        <w:pStyle w:val="210"/>
        <w:framePr w:w="9590" w:h="8923" w:hRule="exact" w:wrap="none" w:vAnchor="page" w:hAnchor="page" w:x="1320" w:y="1269"/>
        <w:shd w:val="clear" w:color="auto" w:fill="auto"/>
        <w:spacing w:before="0" w:after="183"/>
        <w:ind w:firstLine="460"/>
      </w:pPr>
      <w:r>
        <w:t>Эти упражнения можно использовать как элемент тематического занятия</w:t>
      </w:r>
      <w:r>
        <w:br/>
        <w:t>во время динамических пауз или как отдельное занятие. В зависимости от</w:t>
      </w:r>
      <w:r>
        <w:br/>
        <w:t>возраста, состояния и места проведения дети могут сидеть за столами или на</w:t>
      </w:r>
      <w:r>
        <w:br/>
        <w:t>ковре. Движения и речевой материал предварительно не разучиваются, а</w:t>
      </w:r>
      <w:r>
        <w:br/>
        <w:t>проводятся по подражанию синхронно с логопедом. Противоположные по</w:t>
      </w:r>
      <w:r>
        <w:br/>
        <w:t>характеру движения должны чередоваться: быстрые и медленные,</w:t>
      </w:r>
      <w:r>
        <w:br/>
        <w:t>напряжённые и расслабляющие, резкие и плавные. Такое чередование</w:t>
      </w:r>
      <w:r>
        <w:br/>
        <w:t>рефлекторно влияет на гармонизацию психики ребёнка, особенно гипо- или</w:t>
      </w:r>
      <w:r>
        <w:br/>
        <w:t>гиперактивного, уравновешивает процессы возбуждения и торможения в коре</w:t>
      </w:r>
      <w:r>
        <w:br/>
        <w:t>головного мозга и, как следствие, нормализует психическую и двигательную</w:t>
      </w:r>
      <w:r>
        <w:br/>
        <w:t>активность детей, приводит к улучшению настроения, исчезновению</w:t>
      </w:r>
      <w:r>
        <w:br/>
        <w:t>инертности.</w:t>
      </w:r>
    </w:p>
    <w:p w:rsidR="000C7E1A" w:rsidRDefault="000C7E1A">
      <w:pPr>
        <w:pStyle w:val="210"/>
        <w:framePr w:w="9590" w:h="8923" w:hRule="exact" w:wrap="none" w:vAnchor="page" w:hAnchor="page" w:x="1320" w:y="1269"/>
        <w:shd w:val="clear" w:color="auto" w:fill="auto"/>
        <w:spacing w:before="0" w:after="180" w:line="367" w:lineRule="exact"/>
        <w:ind w:firstLine="460"/>
      </w:pPr>
      <w:r>
        <w:t>Упражнения должны быть эмоционально насыщенными, носить игровой</w:t>
      </w:r>
      <w:r>
        <w:br/>
        <w:t>характер, приносить детям радость и удовлетворение. Предлагаемые</w:t>
      </w:r>
      <w:r>
        <w:br/>
        <w:t>движения могут содержать какой-либо воображаемый образ, перевоплощение.</w:t>
      </w:r>
      <w:r>
        <w:br/>
        <w:t>Некоторые этюды можно сопровождать музыкой, помогающей создать</w:t>
      </w:r>
      <w:r>
        <w:br/>
        <w:t>соответствующий настрой.</w:t>
      </w:r>
    </w:p>
    <w:p w:rsidR="000C7E1A" w:rsidRDefault="000C7E1A">
      <w:pPr>
        <w:pStyle w:val="210"/>
        <w:framePr w:w="9590" w:h="8923" w:hRule="exact" w:wrap="none" w:vAnchor="page" w:hAnchor="page" w:x="1320" w:y="1269"/>
        <w:shd w:val="clear" w:color="auto" w:fill="auto"/>
        <w:spacing w:before="0" w:after="0" w:line="367" w:lineRule="exact"/>
        <w:ind w:firstLine="460"/>
      </w:pPr>
      <w:r>
        <w:t>Речь педагога должна быть интонационно окрашенной, е богатой мимикой.</w:t>
      </w:r>
    </w:p>
    <w:p w:rsidR="000C7E1A" w:rsidRDefault="000C7E1A">
      <w:pPr>
        <w:pStyle w:val="210"/>
        <w:framePr w:w="9590" w:h="8923" w:hRule="exact" w:wrap="none" w:vAnchor="page" w:hAnchor="page" w:x="1320" w:y="1269"/>
        <w:shd w:val="clear" w:color="auto" w:fill="auto"/>
        <w:spacing w:before="0" w:after="0" w:line="367" w:lineRule="exact"/>
        <w:ind w:right="900"/>
      </w:pPr>
      <w:r>
        <w:t>Это вызывает у детей сначала непроизвольное подражание, а</w:t>
      </w:r>
      <w:r>
        <w:br/>
        <w:t>обогащение собственного интонационного репертуара.</w:t>
      </w:r>
    </w:p>
    <w:p w:rsidR="000C7E1A" w:rsidRDefault="000C7E1A">
      <w:pPr>
        <w:pStyle w:val="210"/>
        <w:framePr w:wrap="none" w:vAnchor="page" w:hAnchor="page" w:x="10198" w:y="9476"/>
        <w:shd w:val="clear" w:color="auto" w:fill="auto"/>
        <w:spacing w:before="0" w:after="0" w:line="280" w:lineRule="exact"/>
        <w:jc w:val="left"/>
      </w:pPr>
      <w:r>
        <w:t>затем.</w:t>
      </w:r>
    </w:p>
    <w:p w:rsidR="000C7E1A" w:rsidRDefault="000C7E1A">
      <w:pPr>
        <w:rPr>
          <w:sz w:val="2"/>
          <w:szCs w:val="2"/>
        </w:rPr>
      </w:pPr>
    </w:p>
    <w:sectPr w:rsidR="000C7E1A" w:rsidSect="00900FA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E1A" w:rsidRDefault="000C7E1A">
      <w:r>
        <w:separator/>
      </w:r>
    </w:p>
  </w:endnote>
  <w:endnote w:type="continuationSeparator" w:id="0">
    <w:p w:rsidR="000C7E1A" w:rsidRDefault="000C7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E1A" w:rsidRDefault="000C7E1A"/>
  </w:footnote>
  <w:footnote w:type="continuationSeparator" w:id="0">
    <w:p w:rsidR="000C7E1A" w:rsidRDefault="000C7E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4ED4"/>
    <w:multiLevelType w:val="multilevel"/>
    <w:tmpl w:val="E1D4421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6E295F39"/>
    <w:multiLevelType w:val="multilevel"/>
    <w:tmpl w:val="D44AC0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26973A6"/>
    <w:multiLevelType w:val="multilevel"/>
    <w:tmpl w:val="00E24CE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-1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E641BFB"/>
    <w:multiLevelType w:val="multilevel"/>
    <w:tmpl w:val="5E043A66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2FB"/>
    <w:rsid w:val="000635B2"/>
    <w:rsid w:val="000C7E1A"/>
    <w:rsid w:val="0010037E"/>
    <w:rsid w:val="002C7889"/>
    <w:rsid w:val="004A2BDD"/>
    <w:rsid w:val="006D728F"/>
    <w:rsid w:val="007B1A21"/>
    <w:rsid w:val="00900FA6"/>
    <w:rsid w:val="0098420E"/>
    <w:rsid w:val="00CB7AA1"/>
    <w:rsid w:val="00D7062C"/>
    <w:rsid w:val="00E11CD8"/>
    <w:rsid w:val="00E87B22"/>
    <w:rsid w:val="00F35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A6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0FA6"/>
    <w:rPr>
      <w:rFonts w:cs="Times New Roman"/>
      <w:color w:val="0066CC"/>
      <w:u w:val="single"/>
    </w:rPr>
  </w:style>
  <w:style w:type="character" w:customStyle="1" w:styleId="a">
    <w:name w:val="Колонтитул_"/>
    <w:basedOn w:val="DefaultParagraphFont"/>
    <w:link w:val="a0"/>
    <w:uiPriority w:val="99"/>
    <w:locked/>
    <w:rsid w:val="00900FA6"/>
    <w:rPr>
      <w:rFonts w:ascii="Times New Roman" w:hAnsi="Times New Roman" w:cs="Times New Roman"/>
      <w:u w:val="none"/>
    </w:rPr>
  </w:style>
  <w:style w:type="character" w:customStyle="1" w:styleId="3">
    <w:name w:val="Заголовок №3_"/>
    <w:basedOn w:val="DefaultParagraphFont"/>
    <w:link w:val="30"/>
    <w:uiPriority w:val="99"/>
    <w:locked/>
    <w:rsid w:val="00900FA6"/>
    <w:rPr>
      <w:rFonts w:ascii="Times New Roman" w:hAnsi="Times New Roman" w:cs="Times New Roman"/>
      <w:b/>
      <w:bCs/>
      <w:sz w:val="48"/>
      <w:szCs w:val="48"/>
      <w:u w:val="none"/>
    </w:rPr>
  </w:style>
  <w:style w:type="character" w:customStyle="1" w:styleId="31">
    <w:name w:val="Основной текст (3)_"/>
    <w:basedOn w:val="DefaultParagraphFont"/>
    <w:link w:val="32"/>
    <w:uiPriority w:val="99"/>
    <w:locked/>
    <w:rsid w:val="00900FA6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900FA6"/>
    <w:rPr>
      <w:rFonts w:ascii="Times New Roman" w:hAnsi="Times New Roman" w:cs="Times New Roman"/>
      <w:sz w:val="40"/>
      <w:szCs w:val="40"/>
      <w:u w:val="none"/>
    </w:rPr>
  </w:style>
  <w:style w:type="character" w:customStyle="1" w:styleId="2">
    <w:name w:val="Заголовок №2_"/>
    <w:basedOn w:val="DefaultParagraphFont"/>
    <w:link w:val="20"/>
    <w:uiPriority w:val="99"/>
    <w:locked/>
    <w:rsid w:val="00900FA6"/>
    <w:rPr>
      <w:rFonts w:ascii="Times New Roman" w:hAnsi="Times New Roman" w:cs="Times New Roman"/>
      <w:b/>
      <w:bCs/>
      <w:sz w:val="48"/>
      <w:szCs w:val="48"/>
      <w:u w:val="none"/>
    </w:rPr>
  </w:style>
  <w:style w:type="character" w:customStyle="1" w:styleId="a1">
    <w:name w:val="Подпись к картинке_"/>
    <w:basedOn w:val="DefaultParagraphFont"/>
    <w:link w:val="1"/>
    <w:uiPriority w:val="99"/>
    <w:locked/>
    <w:rsid w:val="00900FA6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a2">
    <w:name w:val="Подпись к картинке"/>
    <w:basedOn w:val="a1"/>
    <w:uiPriority w:val="99"/>
    <w:rsid w:val="00900FA6"/>
    <w:rPr>
      <w:color w:val="000000"/>
      <w:w w:val="100"/>
      <w:position w:val="0"/>
      <w:u w:val="single"/>
      <w:lang w:val="ru-RU" w:eastAsia="ru-RU"/>
    </w:rPr>
  </w:style>
  <w:style w:type="character" w:customStyle="1" w:styleId="21">
    <w:name w:val="Основной текст (2)_"/>
    <w:basedOn w:val="DefaultParagraphFont"/>
    <w:link w:val="210"/>
    <w:uiPriority w:val="99"/>
    <w:locked/>
    <w:rsid w:val="00900FA6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22">
    <w:name w:val="Основной текст (2)"/>
    <w:basedOn w:val="21"/>
    <w:uiPriority w:val="99"/>
    <w:rsid w:val="00900FA6"/>
    <w:rPr>
      <w:color w:val="000000"/>
      <w:w w:val="100"/>
      <w:position w:val="0"/>
      <w:u w:val="single"/>
      <w:lang w:val="ru-RU" w:eastAsia="ru-RU"/>
    </w:rPr>
  </w:style>
  <w:style w:type="character" w:customStyle="1" w:styleId="220pt">
    <w:name w:val="Основной текст (2) + 20 pt"/>
    <w:aliases w:val="Интервал 0 pt"/>
    <w:basedOn w:val="21"/>
    <w:uiPriority w:val="99"/>
    <w:rsid w:val="00900FA6"/>
    <w:rPr>
      <w:color w:val="000000"/>
      <w:spacing w:val="0"/>
      <w:w w:val="100"/>
      <w:position w:val="0"/>
      <w:sz w:val="40"/>
      <w:szCs w:val="40"/>
      <w:u w:val="single"/>
      <w:lang w:val="ru-RU" w:eastAsia="ru-RU"/>
    </w:rPr>
  </w:style>
  <w:style w:type="character" w:customStyle="1" w:styleId="220pt3">
    <w:name w:val="Основной текст (2) + 20 pt3"/>
    <w:aliases w:val="Интервал 0 pt12"/>
    <w:basedOn w:val="21"/>
    <w:uiPriority w:val="99"/>
    <w:rsid w:val="00900FA6"/>
    <w:rPr>
      <w:color w:val="000000"/>
      <w:spacing w:val="0"/>
      <w:w w:val="100"/>
      <w:position w:val="0"/>
      <w:sz w:val="40"/>
      <w:szCs w:val="40"/>
      <w:lang w:val="ru-RU" w:eastAsia="ru-RU"/>
    </w:rPr>
  </w:style>
  <w:style w:type="character" w:customStyle="1" w:styleId="212pt">
    <w:name w:val="Основной текст (2) + 12 pt"/>
    <w:aliases w:val="Интервал 0 pt11"/>
    <w:basedOn w:val="21"/>
    <w:uiPriority w:val="99"/>
    <w:rsid w:val="00900FA6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2Constantia">
    <w:name w:val="Основной текст (2) + Constantia"/>
    <w:aliases w:val="19 pt,Полужирный,Интервал 0 pt10"/>
    <w:basedOn w:val="21"/>
    <w:uiPriority w:val="99"/>
    <w:rsid w:val="00900FA6"/>
    <w:rPr>
      <w:rFonts w:ascii="Constantia" w:hAnsi="Constantia" w:cs="Constantia"/>
      <w:b/>
      <w:bCs/>
      <w:color w:val="000000"/>
      <w:spacing w:val="0"/>
      <w:w w:val="100"/>
      <w:position w:val="0"/>
      <w:sz w:val="38"/>
      <w:szCs w:val="38"/>
      <w:u w:val="single"/>
      <w:lang w:val="ru-RU" w:eastAsia="ru-RU"/>
    </w:rPr>
  </w:style>
  <w:style w:type="character" w:customStyle="1" w:styleId="2Constantia1">
    <w:name w:val="Основной текст (2) + Constantia1"/>
    <w:aliases w:val="19 pt1,Полужирный4,Интервал 0 pt9"/>
    <w:basedOn w:val="21"/>
    <w:uiPriority w:val="99"/>
    <w:rsid w:val="00900FA6"/>
    <w:rPr>
      <w:rFonts w:ascii="Constantia" w:hAnsi="Constantia" w:cs="Constantia"/>
      <w:b/>
      <w:bCs/>
      <w:color w:val="000000"/>
      <w:spacing w:val="0"/>
      <w:w w:val="100"/>
      <w:position w:val="0"/>
      <w:sz w:val="38"/>
      <w:szCs w:val="38"/>
      <w:lang w:val="ru-RU"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900FA6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54pt">
    <w:name w:val="Основной текст (5) + 4 pt"/>
    <w:aliases w:val="Не курсив,Интервал 0 pt8"/>
    <w:basedOn w:val="5"/>
    <w:uiPriority w:val="99"/>
    <w:rsid w:val="00900FA6"/>
    <w:rPr>
      <w:color w:val="000000"/>
      <w:spacing w:val="0"/>
      <w:w w:val="100"/>
      <w:position w:val="0"/>
      <w:sz w:val="8"/>
      <w:szCs w:val="8"/>
      <w:lang w:val="ru-RU" w:eastAsia="ru-RU"/>
    </w:rPr>
  </w:style>
  <w:style w:type="character" w:customStyle="1" w:styleId="33">
    <w:name w:val="Подпись к картинке (3)_"/>
    <w:basedOn w:val="DefaultParagraphFont"/>
    <w:link w:val="34"/>
    <w:uiPriority w:val="99"/>
    <w:locked/>
    <w:rsid w:val="00900FA6"/>
    <w:rPr>
      <w:rFonts w:ascii="Times New Roman" w:hAnsi="Times New Roman" w:cs="Times New Roman"/>
      <w:i/>
      <w:iCs/>
      <w:spacing w:val="-10"/>
      <w:sz w:val="28"/>
      <w:szCs w:val="28"/>
      <w:u w:val="none"/>
    </w:rPr>
  </w:style>
  <w:style w:type="character" w:customStyle="1" w:styleId="23">
    <w:name w:val="Основной текст (2) + Полужирный"/>
    <w:basedOn w:val="21"/>
    <w:uiPriority w:val="99"/>
    <w:rsid w:val="00900FA6"/>
    <w:rPr>
      <w:b/>
      <w:bCs/>
      <w:color w:val="000000"/>
      <w:w w:val="100"/>
      <w:position w:val="0"/>
      <w:u w:val="single"/>
      <w:lang w:val="ru-RU" w:eastAsia="ru-RU"/>
    </w:rPr>
  </w:style>
  <w:style w:type="character" w:customStyle="1" w:styleId="211">
    <w:name w:val="Основной текст (2) + Полужирный1"/>
    <w:basedOn w:val="21"/>
    <w:uiPriority w:val="99"/>
    <w:rsid w:val="00900FA6"/>
    <w:rPr>
      <w:b/>
      <w:bCs/>
      <w:color w:val="000000"/>
      <w:w w:val="100"/>
      <w:position w:val="0"/>
      <w:lang w:val="ru-RU" w:eastAsia="ru-RU"/>
    </w:rPr>
  </w:style>
  <w:style w:type="character" w:customStyle="1" w:styleId="24">
    <w:name w:val="Подпись к картинке (2)_"/>
    <w:basedOn w:val="DefaultParagraphFont"/>
    <w:link w:val="25"/>
    <w:uiPriority w:val="99"/>
    <w:locked/>
    <w:rsid w:val="00900FA6"/>
    <w:rPr>
      <w:rFonts w:ascii="Times New Roman" w:hAnsi="Times New Roman" w:cs="Times New Roman"/>
      <w:i/>
      <w:iCs/>
      <w:sz w:val="8"/>
      <w:szCs w:val="8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900FA6"/>
    <w:rPr>
      <w:rFonts w:ascii="Times New Roman" w:hAnsi="Times New Roman" w:cs="Times New Roman"/>
      <w:sz w:val="18"/>
      <w:szCs w:val="18"/>
      <w:u w:val="none"/>
    </w:rPr>
  </w:style>
  <w:style w:type="character" w:customStyle="1" w:styleId="220pt2">
    <w:name w:val="Основной текст (2) + 20 pt2"/>
    <w:aliases w:val="Полужирный3,Интервал 0 pt7"/>
    <w:basedOn w:val="21"/>
    <w:uiPriority w:val="99"/>
    <w:rsid w:val="00900FA6"/>
    <w:rPr>
      <w:b/>
      <w:bCs/>
      <w:color w:val="000000"/>
      <w:spacing w:val="0"/>
      <w:w w:val="100"/>
      <w:position w:val="0"/>
      <w:sz w:val="40"/>
      <w:szCs w:val="40"/>
      <w:u w:val="single"/>
      <w:lang w:val="ru-RU" w:eastAsia="ru-RU"/>
    </w:rPr>
  </w:style>
  <w:style w:type="character" w:customStyle="1" w:styleId="220pt1">
    <w:name w:val="Основной текст (2) + 20 pt1"/>
    <w:aliases w:val="Полужирный2,Интервал 0 pt6"/>
    <w:basedOn w:val="21"/>
    <w:uiPriority w:val="99"/>
    <w:rsid w:val="00900FA6"/>
    <w:rPr>
      <w:b/>
      <w:bCs/>
      <w:color w:val="000000"/>
      <w:spacing w:val="0"/>
      <w:w w:val="100"/>
      <w:position w:val="0"/>
      <w:sz w:val="40"/>
      <w:szCs w:val="40"/>
      <w:lang w:val="ru-RU" w:eastAsia="ru-RU"/>
    </w:rPr>
  </w:style>
  <w:style w:type="character" w:customStyle="1" w:styleId="226pt">
    <w:name w:val="Основной текст (2) + 26 pt"/>
    <w:aliases w:val="Полужирный1,Курсив,Интервал 0 pt5"/>
    <w:basedOn w:val="21"/>
    <w:uiPriority w:val="99"/>
    <w:rsid w:val="00900FA6"/>
    <w:rPr>
      <w:b/>
      <w:bCs/>
      <w:i/>
      <w:iCs/>
      <w:color w:val="000000"/>
      <w:spacing w:val="0"/>
      <w:w w:val="100"/>
      <w:position w:val="0"/>
      <w:sz w:val="52"/>
      <w:szCs w:val="52"/>
      <w:lang w:val="ru-RU" w:eastAsia="ru-RU"/>
    </w:rPr>
  </w:style>
  <w:style w:type="character" w:customStyle="1" w:styleId="24pt">
    <w:name w:val="Основной текст (2) + 4 pt"/>
    <w:aliases w:val="Курсив4,Интервал 0 pt4"/>
    <w:basedOn w:val="21"/>
    <w:uiPriority w:val="99"/>
    <w:rsid w:val="00900FA6"/>
    <w:rPr>
      <w:i/>
      <w:iCs/>
      <w:color w:val="000000"/>
      <w:spacing w:val="0"/>
      <w:w w:val="100"/>
      <w:position w:val="0"/>
      <w:sz w:val="8"/>
      <w:szCs w:val="8"/>
      <w:lang w:val="ru-RU" w:eastAsia="ru-RU"/>
    </w:rPr>
  </w:style>
  <w:style w:type="character" w:customStyle="1" w:styleId="218pt">
    <w:name w:val="Основной текст (2) + 18 pt"/>
    <w:aliases w:val="Курсив3"/>
    <w:basedOn w:val="21"/>
    <w:uiPriority w:val="99"/>
    <w:rsid w:val="00900FA6"/>
    <w:rPr>
      <w:i/>
      <w:iCs/>
      <w:color w:val="000000"/>
      <w:w w:val="100"/>
      <w:position w:val="0"/>
      <w:sz w:val="36"/>
      <w:szCs w:val="36"/>
      <w:lang w:val="ru-RU" w:eastAsia="ru-RU"/>
    </w:rPr>
  </w:style>
  <w:style w:type="character" w:customStyle="1" w:styleId="218pt1">
    <w:name w:val="Основной текст (2) + 18 pt1"/>
    <w:aliases w:val="Интервал 0 pt3"/>
    <w:basedOn w:val="21"/>
    <w:uiPriority w:val="99"/>
    <w:rsid w:val="00900FA6"/>
    <w:rPr>
      <w:color w:val="000000"/>
      <w:spacing w:val="0"/>
      <w:w w:val="100"/>
      <w:position w:val="0"/>
      <w:sz w:val="36"/>
      <w:szCs w:val="36"/>
      <w:lang w:val="ru-RU"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900FA6"/>
    <w:rPr>
      <w:rFonts w:ascii="Times New Roman" w:hAnsi="Times New Roman" w:cs="Times New Roman"/>
      <w:b/>
      <w:bCs/>
      <w:sz w:val="36"/>
      <w:szCs w:val="36"/>
      <w:u w:val="none"/>
    </w:rPr>
  </w:style>
  <w:style w:type="character" w:customStyle="1" w:styleId="211pt">
    <w:name w:val="Основной текст (2) + 11 pt"/>
    <w:aliases w:val="Интервал 0 pt2"/>
    <w:basedOn w:val="21"/>
    <w:uiPriority w:val="99"/>
    <w:rsid w:val="00900FA6"/>
    <w:rPr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211pt1">
    <w:name w:val="Основной текст (2) + 11 pt1"/>
    <w:aliases w:val="Курсив2"/>
    <w:basedOn w:val="21"/>
    <w:uiPriority w:val="99"/>
    <w:rsid w:val="00900FA6"/>
    <w:rPr>
      <w:i/>
      <w:iCs/>
      <w:color w:val="000000"/>
      <w:w w:val="100"/>
      <w:position w:val="0"/>
      <w:sz w:val="22"/>
      <w:szCs w:val="22"/>
      <w:lang w:val="ru-RU" w:eastAsia="ru-RU"/>
    </w:rPr>
  </w:style>
  <w:style w:type="character" w:customStyle="1" w:styleId="2SegoeUI">
    <w:name w:val="Основной текст (2) + Segoe UI"/>
    <w:aliases w:val="7 pt,Курсив1,Интервал -1 pt"/>
    <w:basedOn w:val="21"/>
    <w:uiPriority w:val="99"/>
    <w:rsid w:val="00900FA6"/>
    <w:rPr>
      <w:rFonts w:ascii="Segoe UI" w:hAnsi="Segoe UI" w:cs="Segoe UI"/>
      <w:i/>
      <w:iCs/>
      <w:color w:val="000000"/>
      <w:spacing w:val="-20"/>
      <w:w w:val="100"/>
      <w:position w:val="0"/>
      <w:sz w:val="14"/>
      <w:szCs w:val="14"/>
      <w:lang w:val="en-US" w:eastAsia="en-US"/>
    </w:rPr>
  </w:style>
  <w:style w:type="character" w:customStyle="1" w:styleId="714pt">
    <w:name w:val="Основной текст (7) + 14 pt"/>
    <w:aliases w:val="Не полужирный,Интервал 0 pt1"/>
    <w:basedOn w:val="7"/>
    <w:uiPriority w:val="99"/>
    <w:rsid w:val="00900FA6"/>
    <w:rPr>
      <w:color w:val="000000"/>
      <w:spacing w:val="-10"/>
      <w:w w:val="100"/>
      <w:position w:val="0"/>
      <w:sz w:val="28"/>
      <w:szCs w:val="28"/>
      <w:lang w:val="ru-RU" w:eastAsia="ru-RU"/>
    </w:rPr>
  </w:style>
  <w:style w:type="character" w:customStyle="1" w:styleId="41">
    <w:name w:val="Подпись к картинке (4)_"/>
    <w:basedOn w:val="DefaultParagraphFont"/>
    <w:link w:val="42"/>
    <w:uiPriority w:val="99"/>
    <w:locked/>
    <w:rsid w:val="00900FA6"/>
    <w:rPr>
      <w:rFonts w:ascii="Arial" w:hAnsi="Arial" w:cs="Arial"/>
      <w:sz w:val="11"/>
      <w:szCs w:val="11"/>
      <w:u w:val="none"/>
      <w:lang w:val="en-US" w:eastAsia="en-US"/>
    </w:rPr>
  </w:style>
  <w:style w:type="character" w:customStyle="1" w:styleId="51">
    <w:name w:val="Подпись к картинке (5)_"/>
    <w:basedOn w:val="DefaultParagraphFont"/>
    <w:link w:val="52"/>
    <w:uiPriority w:val="99"/>
    <w:locked/>
    <w:rsid w:val="00900FA6"/>
    <w:rPr>
      <w:rFonts w:ascii="Arial" w:hAnsi="Arial" w:cs="Arial"/>
      <w:sz w:val="11"/>
      <w:szCs w:val="11"/>
      <w:u w:val="none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900FA6"/>
    <w:rPr>
      <w:rFonts w:ascii="Times New Roman" w:hAnsi="Times New Roman" w:cs="Times New Roman"/>
      <w:i/>
      <w:iCs/>
      <w:sz w:val="76"/>
      <w:szCs w:val="76"/>
      <w:u w:val="none"/>
      <w:lang w:val="en-US" w:eastAsia="en-US"/>
    </w:rPr>
  </w:style>
  <w:style w:type="character" w:customStyle="1" w:styleId="1Constantia">
    <w:name w:val="Заголовок №1 + Constantia"/>
    <w:aliases w:val="36 pt"/>
    <w:basedOn w:val="10"/>
    <w:uiPriority w:val="99"/>
    <w:rsid w:val="00900FA6"/>
    <w:rPr>
      <w:rFonts w:ascii="Constantia" w:hAnsi="Constantia" w:cs="Constantia"/>
      <w:b/>
      <w:bCs/>
      <w:color w:val="000000"/>
      <w:spacing w:val="0"/>
      <w:w w:val="100"/>
      <w:position w:val="0"/>
      <w:sz w:val="72"/>
      <w:szCs w:val="72"/>
    </w:rPr>
  </w:style>
  <w:style w:type="character" w:customStyle="1" w:styleId="43">
    <w:name w:val="Заголовок №4_"/>
    <w:basedOn w:val="DefaultParagraphFont"/>
    <w:link w:val="44"/>
    <w:uiPriority w:val="99"/>
    <w:locked/>
    <w:rsid w:val="00900FA6"/>
    <w:rPr>
      <w:rFonts w:ascii="Times New Roman" w:hAnsi="Times New Roman" w:cs="Times New Roman"/>
      <w:sz w:val="40"/>
      <w:szCs w:val="40"/>
      <w:u w:val="none"/>
    </w:rPr>
  </w:style>
  <w:style w:type="character" w:customStyle="1" w:styleId="8">
    <w:name w:val="Основной текст (8)_"/>
    <w:basedOn w:val="DefaultParagraphFont"/>
    <w:link w:val="81"/>
    <w:uiPriority w:val="99"/>
    <w:locked/>
    <w:rsid w:val="00900FA6"/>
    <w:rPr>
      <w:rFonts w:ascii="Times New Roman" w:hAnsi="Times New Roman" w:cs="Times New Roman"/>
      <w:b/>
      <w:bCs/>
      <w:i/>
      <w:iCs/>
      <w:spacing w:val="-10"/>
      <w:sz w:val="26"/>
      <w:szCs w:val="26"/>
      <w:u w:val="none"/>
    </w:rPr>
  </w:style>
  <w:style w:type="character" w:customStyle="1" w:styleId="80">
    <w:name w:val="Основной текст (8)"/>
    <w:basedOn w:val="8"/>
    <w:uiPriority w:val="99"/>
    <w:rsid w:val="00900FA6"/>
    <w:rPr>
      <w:color w:val="000000"/>
      <w:w w:val="100"/>
      <w:position w:val="0"/>
      <w:u w:val="single"/>
      <w:lang w:val="ru-RU" w:eastAsia="ru-RU"/>
    </w:rPr>
  </w:style>
  <w:style w:type="paragraph" w:customStyle="1" w:styleId="a0">
    <w:name w:val="Колонтитул"/>
    <w:basedOn w:val="Normal"/>
    <w:link w:val="a"/>
    <w:uiPriority w:val="99"/>
    <w:rsid w:val="00900FA6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30">
    <w:name w:val="Заголовок №3"/>
    <w:basedOn w:val="Normal"/>
    <w:link w:val="3"/>
    <w:uiPriority w:val="99"/>
    <w:rsid w:val="00900FA6"/>
    <w:pPr>
      <w:shd w:val="clear" w:color="auto" w:fill="FFFFFF"/>
      <w:spacing w:line="461" w:lineRule="exact"/>
      <w:outlineLvl w:val="2"/>
    </w:pPr>
    <w:rPr>
      <w:rFonts w:ascii="Times New Roman" w:hAnsi="Times New Roman" w:cs="Times New Roman"/>
      <w:b/>
      <w:bCs/>
      <w:sz w:val="48"/>
      <w:szCs w:val="48"/>
    </w:rPr>
  </w:style>
  <w:style w:type="paragraph" w:customStyle="1" w:styleId="32">
    <w:name w:val="Основной текст (3)"/>
    <w:basedOn w:val="Normal"/>
    <w:link w:val="31"/>
    <w:uiPriority w:val="99"/>
    <w:rsid w:val="00900FA6"/>
    <w:pPr>
      <w:shd w:val="clear" w:color="auto" w:fill="FFFFFF"/>
      <w:spacing w:after="3600" w:line="461" w:lineRule="exact"/>
    </w:pPr>
    <w:rPr>
      <w:rFonts w:ascii="Times New Roman" w:hAnsi="Times New Roman" w:cs="Times New Roman"/>
      <w:b/>
      <w:bCs/>
      <w:i/>
      <w:iCs/>
      <w:spacing w:val="-10"/>
      <w:sz w:val="40"/>
      <w:szCs w:val="40"/>
    </w:rPr>
  </w:style>
  <w:style w:type="paragraph" w:customStyle="1" w:styleId="40">
    <w:name w:val="Основной текст (4)"/>
    <w:basedOn w:val="Normal"/>
    <w:link w:val="4"/>
    <w:uiPriority w:val="99"/>
    <w:rsid w:val="00900FA6"/>
    <w:pPr>
      <w:shd w:val="clear" w:color="auto" w:fill="FFFFFF"/>
      <w:spacing w:before="3600" w:after="2880" w:line="240" w:lineRule="atLeast"/>
      <w:jc w:val="right"/>
    </w:pPr>
    <w:rPr>
      <w:rFonts w:ascii="Times New Roman" w:hAnsi="Times New Roman" w:cs="Times New Roman"/>
      <w:sz w:val="40"/>
      <w:szCs w:val="40"/>
    </w:rPr>
  </w:style>
  <w:style w:type="paragraph" w:customStyle="1" w:styleId="20">
    <w:name w:val="Заголовок №2"/>
    <w:basedOn w:val="Normal"/>
    <w:link w:val="2"/>
    <w:uiPriority w:val="99"/>
    <w:rsid w:val="00900FA6"/>
    <w:pPr>
      <w:shd w:val="clear" w:color="auto" w:fill="FFFFFF"/>
      <w:spacing w:before="120" w:line="684" w:lineRule="exact"/>
      <w:jc w:val="center"/>
      <w:outlineLvl w:val="1"/>
    </w:pPr>
    <w:rPr>
      <w:rFonts w:ascii="Times New Roman" w:hAnsi="Times New Roman" w:cs="Times New Roman"/>
      <w:b/>
      <w:bCs/>
      <w:sz w:val="48"/>
      <w:szCs w:val="48"/>
    </w:rPr>
  </w:style>
  <w:style w:type="paragraph" w:customStyle="1" w:styleId="1">
    <w:name w:val="Подпись к картинке1"/>
    <w:basedOn w:val="Normal"/>
    <w:link w:val="a1"/>
    <w:uiPriority w:val="99"/>
    <w:rsid w:val="00900FA6"/>
    <w:pPr>
      <w:shd w:val="clear" w:color="auto" w:fill="FFFFFF"/>
      <w:spacing w:line="240" w:lineRule="atLeast"/>
    </w:pPr>
    <w:rPr>
      <w:rFonts w:ascii="Times New Roman" w:hAnsi="Times New Roman" w:cs="Times New Roman"/>
      <w:spacing w:val="-10"/>
      <w:sz w:val="28"/>
      <w:szCs w:val="28"/>
    </w:rPr>
  </w:style>
  <w:style w:type="paragraph" w:customStyle="1" w:styleId="210">
    <w:name w:val="Основной текст (2)1"/>
    <w:basedOn w:val="Normal"/>
    <w:link w:val="21"/>
    <w:uiPriority w:val="99"/>
    <w:rsid w:val="00900FA6"/>
    <w:pPr>
      <w:shd w:val="clear" w:color="auto" w:fill="FFFFFF"/>
      <w:spacing w:before="240" w:after="120" w:line="371" w:lineRule="exact"/>
      <w:jc w:val="both"/>
    </w:pPr>
    <w:rPr>
      <w:rFonts w:ascii="Times New Roman" w:hAnsi="Times New Roman" w:cs="Times New Roman"/>
      <w:spacing w:val="-10"/>
      <w:sz w:val="28"/>
      <w:szCs w:val="28"/>
    </w:rPr>
  </w:style>
  <w:style w:type="paragraph" w:customStyle="1" w:styleId="50">
    <w:name w:val="Основной текст (5)"/>
    <w:basedOn w:val="Normal"/>
    <w:link w:val="5"/>
    <w:uiPriority w:val="99"/>
    <w:rsid w:val="00900FA6"/>
    <w:pPr>
      <w:shd w:val="clear" w:color="auto" w:fill="FFFFFF"/>
      <w:spacing w:before="180" w:after="180" w:line="240" w:lineRule="atLeast"/>
      <w:jc w:val="both"/>
    </w:pPr>
    <w:rPr>
      <w:rFonts w:ascii="Times New Roman" w:hAnsi="Times New Roman" w:cs="Times New Roman"/>
      <w:i/>
      <w:iCs/>
      <w:spacing w:val="-10"/>
      <w:sz w:val="28"/>
      <w:szCs w:val="28"/>
    </w:rPr>
  </w:style>
  <w:style w:type="paragraph" w:customStyle="1" w:styleId="34">
    <w:name w:val="Подпись к картинке (3)"/>
    <w:basedOn w:val="Normal"/>
    <w:link w:val="33"/>
    <w:uiPriority w:val="99"/>
    <w:rsid w:val="00900FA6"/>
    <w:pPr>
      <w:shd w:val="clear" w:color="auto" w:fill="FFFFFF"/>
      <w:spacing w:line="324" w:lineRule="exact"/>
      <w:jc w:val="both"/>
    </w:pPr>
    <w:rPr>
      <w:rFonts w:ascii="Times New Roman" w:hAnsi="Times New Roman" w:cs="Times New Roman"/>
      <w:i/>
      <w:iCs/>
      <w:spacing w:val="-10"/>
      <w:sz w:val="28"/>
      <w:szCs w:val="28"/>
    </w:rPr>
  </w:style>
  <w:style w:type="paragraph" w:customStyle="1" w:styleId="25">
    <w:name w:val="Подпись к картинке (2)"/>
    <w:basedOn w:val="Normal"/>
    <w:link w:val="24"/>
    <w:uiPriority w:val="99"/>
    <w:rsid w:val="00900FA6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sz w:val="8"/>
      <w:szCs w:val="8"/>
    </w:rPr>
  </w:style>
  <w:style w:type="paragraph" w:customStyle="1" w:styleId="60">
    <w:name w:val="Основной текст (6)"/>
    <w:basedOn w:val="Normal"/>
    <w:link w:val="6"/>
    <w:uiPriority w:val="99"/>
    <w:rsid w:val="00900FA6"/>
    <w:pPr>
      <w:shd w:val="clear" w:color="auto" w:fill="FFFFFF"/>
      <w:spacing w:line="24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Normal"/>
    <w:link w:val="7"/>
    <w:uiPriority w:val="99"/>
    <w:rsid w:val="00900FA6"/>
    <w:pPr>
      <w:shd w:val="clear" w:color="auto" w:fill="FFFFFF"/>
      <w:spacing w:line="418" w:lineRule="exact"/>
      <w:jc w:val="center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42">
    <w:name w:val="Подпись к картинке (4)"/>
    <w:basedOn w:val="Normal"/>
    <w:link w:val="41"/>
    <w:uiPriority w:val="99"/>
    <w:rsid w:val="00900FA6"/>
    <w:pPr>
      <w:shd w:val="clear" w:color="auto" w:fill="FFFFFF"/>
      <w:spacing w:line="240" w:lineRule="atLeast"/>
    </w:pPr>
    <w:rPr>
      <w:rFonts w:ascii="Arial" w:hAnsi="Arial" w:cs="Arial"/>
      <w:sz w:val="11"/>
      <w:szCs w:val="11"/>
      <w:lang w:val="en-US" w:eastAsia="en-US"/>
    </w:rPr>
  </w:style>
  <w:style w:type="paragraph" w:customStyle="1" w:styleId="52">
    <w:name w:val="Подпись к картинке (5)"/>
    <w:basedOn w:val="Normal"/>
    <w:link w:val="51"/>
    <w:uiPriority w:val="99"/>
    <w:rsid w:val="00900FA6"/>
    <w:pPr>
      <w:shd w:val="clear" w:color="auto" w:fill="FFFFFF"/>
      <w:spacing w:line="240" w:lineRule="atLeast"/>
    </w:pPr>
    <w:rPr>
      <w:rFonts w:ascii="Arial" w:hAnsi="Arial" w:cs="Arial"/>
      <w:sz w:val="11"/>
      <w:szCs w:val="11"/>
      <w:lang w:val="en-US" w:eastAsia="en-US"/>
    </w:rPr>
  </w:style>
  <w:style w:type="paragraph" w:customStyle="1" w:styleId="11">
    <w:name w:val="Заголовок №1"/>
    <w:basedOn w:val="Normal"/>
    <w:link w:val="10"/>
    <w:uiPriority w:val="99"/>
    <w:rsid w:val="00900FA6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i/>
      <w:iCs/>
      <w:sz w:val="76"/>
      <w:szCs w:val="76"/>
      <w:lang w:val="en-US" w:eastAsia="en-US"/>
    </w:rPr>
  </w:style>
  <w:style w:type="paragraph" w:customStyle="1" w:styleId="44">
    <w:name w:val="Заголовок №4"/>
    <w:basedOn w:val="Normal"/>
    <w:link w:val="43"/>
    <w:uiPriority w:val="99"/>
    <w:rsid w:val="00900FA6"/>
    <w:pPr>
      <w:shd w:val="clear" w:color="auto" w:fill="FFFFFF"/>
      <w:spacing w:after="300" w:line="240" w:lineRule="atLeast"/>
      <w:jc w:val="center"/>
      <w:outlineLvl w:val="3"/>
    </w:pPr>
    <w:rPr>
      <w:rFonts w:ascii="Times New Roman" w:hAnsi="Times New Roman" w:cs="Times New Roman"/>
      <w:sz w:val="40"/>
      <w:szCs w:val="40"/>
    </w:rPr>
  </w:style>
  <w:style w:type="paragraph" w:customStyle="1" w:styleId="81">
    <w:name w:val="Основной текст (8)1"/>
    <w:basedOn w:val="Normal"/>
    <w:link w:val="8"/>
    <w:uiPriority w:val="99"/>
    <w:rsid w:val="00900FA6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i/>
      <w:iCs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84" Type="http://schemas.openxmlformats.org/officeDocument/2006/relationships/image" Target="media/image78.jpeg"/><Relationship Id="rId89" Type="http://schemas.openxmlformats.org/officeDocument/2006/relationships/image" Target="media/image83.jpeg"/><Relationship Id="rId7" Type="http://schemas.openxmlformats.org/officeDocument/2006/relationships/image" Target="media/image1.jpeg"/><Relationship Id="rId71" Type="http://schemas.openxmlformats.org/officeDocument/2006/relationships/image" Target="media/image65.jpeg"/><Relationship Id="rId92" Type="http://schemas.openxmlformats.org/officeDocument/2006/relationships/image" Target="media/image86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image" Target="media/image60.jpeg"/><Relationship Id="rId74" Type="http://schemas.openxmlformats.org/officeDocument/2006/relationships/image" Target="media/image68.jpeg"/><Relationship Id="rId79" Type="http://schemas.openxmlformats.org/officeDocument/2006/relationships/image" Target="media/image73.jpeg"/><Relationship Id="rId87" Type="http://schemas.openxmlformats.org/officeDocument/2006/relationships/image" Target="media/image81.jpeg"/><Relationship Id="rId102" Type="http://schemas.openxmlformats.org/officeDocument/2006/relationships/image" Target="media/image96.jpeg"/><Relationship Id="rId5" Type="http://schemas.openxmlformats.org/officeDocument/2006/relationships/footnotes" Target="footnotes.xml"/><Relationship Id="rId61" Type="http://schemas.openxmlformats.org/officeDocument/2006/relationships/image" Target="media/image55.jpeg"/><Relationship Id="rId82" Type="http://schemas.openxmlformats.org/officeDocument/2006/relationships/image" Target="media/image76.jpeg"/><Relationship Id="rId90" Type="http://schemas.openxmlformats.org/officeDocument/2006/relationships/image" Target="media/image84.jpeg"/><Relationship Id="rId95" Type="http://schemas.openxmlformats.org/officeDocument/2006/relationships/image" Target="media/image89.jpeg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77" Type="http://schemas.openxmlformats.org/officeDocument/2006/relationships/image" Target="media/image71.jpeg"/><Relationship Id="rId100" Type="http://schemas.openxmlformats.org/officeDocument/2006/relationships/image" Target="media/image94.jpeg"/><Relationship Id="rId105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80" Type="http://schemas.openxmlformats.org/officeDocument/2006/relationships/image" Target="media/image74.jpeg"/><Relationship Id="rId85" Type="http://schemas.openxmlformats.org/officeDocument/2006/relationships/image" Target="media/image79.jpeg"/><Relationship Id="rId93" Type="http://schemas.openxmlformats.org/officeDocument/2006/relationships/image" Target="media/image87.jpeg"/><Relationship Id="rId98" Type="http://schemas.openxmlformats.org/officeDocument/2006/relationships/image" Target="media/image9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103" Type="http://schemas.openxmlformats.org/officeDocument/2006/relationships/image" Target="media/image97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83" Type="http://schemas.openxmlformats.org/officeDocument/2006/relationships/image" Target="media/image77.jpeg"/><Relationship Id="rId88" Type="http://schemas.openxmlformats.org/officeDocument/2006/relationships/image" Target="media/image82.jpeg"/><Relationship Id="rId91" Type="http://schemas.openxmlformats.org/officeDocument/2006/relationships/image" Target="media/image85.jpeg"/><Relationship Id="rId96" Type="http://schemas.openxmlformats.org/officeDocument/2006/relationships/image" Target="media/image9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6" Type="http://schemas.openxmlformats.org/officeDocument/2006/relationships/theme" Target="theme/theme1.xml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81" Type="http://schemas.openxmlformats.org/officeDocument/2006/relationships/image" Target="media/image75.jpeg"/><Relationship Id="rId86" Type="http://schemas.openxmlformats.org/officeDocument/2006/relationships/image" Target="media/image80.jpeg"/><Relationship Id="rId94" Type="http://schemas.openxmlformats.org/officeDocument/2006/relationships/image" Target="media/image88.jpeg"/><Relationship Id="rId99" Type="http://schemas.openxmlformats.org/officeDocument/2006/relationships/image" Target="media/image93.jpeg"/><Relationship Id="rId101" Type="http://schemas.openxmlformats.org/officeDocument/2006/relationships/image" Target="media/image9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image" Target="media/image70.jpeg"/><Relationship Id="rId97" Type="http://schemas.openxmlformats.org/officeDocument/2006/relationships/image" Target="media/image91.jpeg"/><Relationship Id="rId104" Type="http://schemas.openxmlformats.org/officeDocument/2006/relationships/image" Target="media/image9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</Pages>
  <Words>2448</Words>
  <Characters>13956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SOLUYANOVA_MI</dc:creator>
  <cp:keywords/>
  <dc:description/>
  <cp:lastModifiedBy>user</cp:lastModifiedBy>
  <cp:revision>3</cp:revision>
  <dcterms:created xsi:type="dcterms:W3CDTF">2017-06-06T05:27:00Z</dcterms:created>
  <dcterms:modified xsi:type="dcterms:W3CDTF">2017-06-07T15:32:00Z</dcterms:modified>
</cp:coreProperties>
</file>