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6" w:rsidRDefault="00955B36" w:rsidP="00955B36">
      <w:pPr>
        <w:pStyle w:val="a3"/>
        <w:spacing w:before="65"/>
        <w:ind w:right="163"/>
        <w:jc w:val="center"/>
        <w:rPr>
          <w:sz w:val="24"/>
          <w:szCs w:val="24"/>
        </w:rPr>
      </w:pPr>
      <w:r w:rsidRPr="00955B36">
        <w:rPr>
          <w:sz w:val="24"/>
          <w:szCs w:val="24"/>
        </w:rPr>
        <w:t>Муни</w:t>
      </w:r>
      <w:r>
        <w:rPr>
          <w:sz w:val="24"/>
          <w:szCs w:val="24"/>
        </w:rPr>
        <w:t>ципальное бюджетное дошкольное</w:t>
      </w:r>
      <w:r w:rsidRPr="00955B36">
        <w:rPr>
          <w:sz w:val="24"/>
          <w:szCs w:val="24"/>
        </w:rPr>
        <w:t xml:space="preserve"> образовательное учреждение</w:t>
      </w:r>
    </w:p>
    <w:p w:rsidR="0070555F" w:rsidRDefault="00955B36" w:rsidP="00955B36">
      <w:pPr>
        <w:pStyle w:val="a3"/>
        <w:spacing w:before="65"/>
        <w:ind w:right="163"/>
        <w:jc w:val="center"/>
        <w:rPr>
          <w:sz w:val="24"/>
          <w:szCs w:val="24"/>
        </w:rPr>
      </w:pPr>
      <w:r w:rsidRPr="00955B36">
        <w:rPr>
          <w:sz w:val="24"/>
          <w:szCs w:val="24"/>
        </w:rPr>
        <w:t xml:space="preserve"> «Детский сад № 4»,</w:t>
      </w:r>
      <w:r>
        <w:rPr>
          <w:sz w:val="24"/>
          <w:szCs w:val="24"/>
        </w:rPr>
        <w:t xml:space="preserve"> </w:t>
      </w:r>
      <w:r w:rsidRPr="00955B36">
        <w:rPr>
          <w:sz w:val="24"/>
          <w:szCs w:val="24"/>
        </w:rPr>
        <w:t>ЗАТО Звёздный</w:t>
      </w:r>
      <w:r>
        <w:rPr>
          <w:sz w:val="24"/>
          <w:szCs w:val="24"/>
        </w:rPr>
        <w:t>,2022г</w:t>
      </w:r>
    </w:p>
    <w:p w:rsidR="00955B36" w:rsidRPr="00955B36" w:rsidRDefault="00955B36" w:rsidP="00955B36">
      <w:pPr>
        <w:pStyle w:val="a3"/>
        <w:spacing w:before="65"/>
        <w:ind w:right="163"/>
        <w:jc w:val="center"/>
        <w:rPr>
          <w:sz w:val="24"/>
          <w:szCs w:val="24"/>
        </w:rPr>
      </w:pPr>
    </w:p>
    <w:p w:rsidR="0070555F" w:rsidRDefault="00955B36" w:rsidP="00955B36">
      <w:pPr>
        <w:pStyle w:val="a4"/>
        <w:spacing w:before="162"/>
        <w:ind w:left="868"/>
        <w:jc w:val="left"/>
      </w:pPr>
      <w:r>
        <w:t xml:space="preserve">Тема доклада: </w:t>
      </w:r>
      <w:r w:rsidR="00B904E8">
        <w:t>Совместные</w:t>
      </w:r>
      <w:r w:rsidR="00B904E8">
        <w:rPr>
          <w:spacing w:val="-3"/>
        </w:rPr>
        <w:t xml:space="preserve"> </w:t>
      </w:r>
      <w:r w:rsidR="00B904E8">
        <w:t>формы</w:t>
      </w:r>
      <w:r w:rsidR="00B904E8">
        <w:rPr>
          <w:spacing w:val="-2"/>
        </w:rPr>
        <w:t xml:space="preserve"> </w:t>
      </w:r>
      <w:r w:rsidR="00B904E8">
        <w:t>взаимодействия</w:t>
      </w:r>
      <w:r w:rsidR="00B904E8">
        <w:rPr>
          <w:spacing w:val="-3"/>
        </w:rPr>
        <w:t xml:space="preserve"> </w:t>
      </w:r>
      <w:r w:rsidR="00B904E8">
        <w:t>родителей</w:t>
      </w:r>
      <w:r w:rsidR="00B904E8">
        <w:rPr>
          <w:spacing w:val="-4"/>
        </w:rPr>
        <w:t xml:space="preserve"> </w:t>
      </w:r>
      <w:r w:rsidR="00B904E8">
        <w:t>с</w:t>
      </w:r>
      <w:r w:rsidR="00B904E8">
        <w:rPr>
          <w:spacing w:val="-4"/>
        </w:rPr>
        <w:t xml:space="preserve"> </w:t>
      </w:r>
      <w:r w:rsidR="00B904E8">
        <w:t>детьми</w:t>
      </w:r>
      <w:r w:rsidR="00B904E8">
        <w:rPr>
          <w:spacing w:val="-3"/>
        </w:rPr>
        <w:t xml:space="preserve"> </w:t>
      </w:r>
      <w:r w:rsidR="00B904E8">
        <w:t>в</w:t>
      </w:r>
      <w:r w:rsidR="00B904E8">
        <w:rPr>
          <w:spacing w:val="-5"/>
        </w:rPr>
        <w:t xml:space="preserve"> </w:t>
      </w:r>
      <w:r w:rsidR="00B904E8">
        <w:t>детском</w:t>
      </w:r>
      <w:r>
        <w:t xml:space="preserve"> </w:t>
      </w:r>
      <w:r w:rsidR="00B904E8">
        <w:t>саду.</w:t>
      </w:r>
    </w:p>
    <w:p w:rsidR="00955B36" w:rsidRPr="00955B36" w:rsidRDefault="00955B36" w:rsidP="00955B36">
      <w:pPr>
        <w:pStyle w:val="a4"/>
        <w:spacing w:before="162"/>
        <w:ind w:left="868"/>
        <w:jc w:val="right"/>
        <w:rPr>
          <w:b w:val="0"/>
        </w:rPr>
      </w:pPr>
      <w:r>
        <w:rPr>
          <w:b w:val="0"/>
        </w:rPr>
        <w:t>Автор: в</w:t>
      </w:r>
      <w:r w:rsidRPr="00955B36">
        <w:rPr>
          <w:b w:val="0"/>
        </w:rPr>
        <w:t>оспитатель Гостюхина Л.А.</w:t>
      </w:r>
    </w:p>
    <w:p w:rsidR="0070555F" w:rsidRPr="00955B36" w:rsidRDefault="0070555F" w:rsidP="00955B36">
      <w:pPr>
        <w:pStyle w:val="a3"/>
        <w:spacing w:before="162"/>
        <w:ind w:left="0" w:firstLine="0"/>
        <w:jc w:val="right"/>
      </w:pPr>
    </w:p>
    <w:p w:rsidR="0070555F" w:rsidRDefault="00B904E8">
      <w:pPr>
        <w:pStyle w:val="a3"/>
        <w:spacing w:before="160" w:line="360" w:lineRule="auto"/>
        <w:ind w:right="112" w:firstLine="1017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стояла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семейным.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занимались образовательные учреждения, а основной задачей педагогов 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просвещение.</w:t>
      </w:r>
    </w:p>
    <w:p w:rsidR="0070555F" w:rsidRDefault="00B904E8">
      <w:pPr>
        <w:pStyle w:val="a3"/>
        <w:spacing w:before="1" w:line="360" w:lineRule="auto"/>
        <w:ind w:right="111" w:firstLine="778"/>
      </w:pPr>
      <w:r>
        <w:t>Наше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информации, высокой мобильностью и динамичностью, в котором одним 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взаимодействи</w:t>
      </w:r>
      <w:r>
        <w:t>я</w:t>
      </w:r>
      <w:r>
        <w:rPr>
          <w:spacing w:val="1"/>
        </w:rPr>
        <w:t xml:space="preserve"> </w:t>
      </w:r>
      <w:r>
        <w:t>дошкольной организации с родителями не всегда приносит положительные</w:t>
      </w:r>
      <w:r>
        <w:rPr>
          <w:spacing w:val="1"/>
        </w:rPr>
        <w:t xml:space="preserve"> </w:t>
      </w:r>
      <w:r>
        <w:t>результаты. По нашему мнению, это связано с неправильной 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сотрудничества.</w:t>
      </w:r>
    </w:p>
    <w:p w:rsidR="0070555F" w:rsidRDefault="00B904E8">
      <w:pPr>
        <w:pStyle w:val="a3"/>
        <w:spacing w:line="360" w:lineRule="auto"/>
        <w:ind w:right="114" w:firstLine="778"/>
      </w:pPr>
      <w:r>
        <w:rPr>
          <w:spacing w:val="1"/>
        </w:rPr>
        <w:t xml:space="preserve"> </w:t>
      </w:r>
      <w:r w:rsidR="00955B36">
        <w:t>Н</w:t>
      </w:r>
      <w:r>
        <w:t>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убедились в том, что успешн</w:t>
      </w:r>
      <w:r w:rsidR="00955B36">
        <w:t>ость воспитательной</w:t>
      </w:r>
      <w:r>
        <w:t xml:space="preserve"> работы по</w:t>
      </w:r>
      <w:r>
        <w:rPr>
          <w:spacing w:val="1"/>
        </w:rPr>
        <w:t xml:space="preserve"> </w:t>
      </w:r>
      <w:r>
        <w:t>преодолению речевых нарушений невозможна без активного участие в нем</w:t>
      </w:r>
      <w:r>
        <w:rPr>
          <w:spacing w:val="1"/>
        </w:rPr>
        <w:t xml:space="preserve"> </w:t>
      </w:r>
      <w:r>
        <w:t>родителей.</w:t>
      </w:r>
    </w:p>
    <w:p w:rsidR="0070555F" w:rsidRDefault="00B904E8">
      <w:pPr>
        <w:pStyle w:val="a3"/>
        <w:spacing w:line="360" w:lineRule="auto"/>
        <w:ind w:right="114"/>
      </w:pPr>
      <w:r>
        <w:t>По нашему мнению, одним из эффективных методов взаимодействия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70555F" w:rsidRDefault="00B904E8">
      <w:pPr>
        <w:pStyle w:val="a3"/>
        <w:spacing w:line="360" w:lineRule="auto"/>
        <w:ind w:right="107" w:firstLine="778"/>
      </w:pPr>
      <w:r>
        <w:t>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 xml:space="preserve">позволяют </w:t>
      </w:r>
      <w:r w:rsidRPr="00955B36">
        <w:t>родителям</w:t>
      </w:r>
      <w:r>
        <w:rPr>
          <w:b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воспринимать </w:t>
      </w:r>
      <w:r w:rsidRPr="00955B36">
        <w:t>родителей</w:t>
      </w:r>
      <w:r>
        <w:rPr>
          <w:b/>
        </w:rPr>
        <w:t xml:space="preserve"> </w:t>
      </w:r>
      <w:r>
        <w:t>по-новом</w:t>
      </w:r>
      <w:r>
        <w:t>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 xml:space="preserve">Ведь </w:t>
      </w:r>
      <w:r w:rsidRPr="00955B36">
        <w:t>родитель</w:t>
      </w:r>
      <w:r>
        <w:rPr>
          <w:b/>
        </w:rPr>
        <w:t xml:space="preserve">, </w:t>
      </w:r>
      <w:r>
        <w:t>участвующий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точку</w:t>
      </w:r>
      <w:r>
        <w:rPr>
          <w:spacing w:val="17"/>
        </w:rPr>
        <w:t xml:space="preserve"> </w:t>
      </w:r>
      <w:r>
        <w:t>зрения.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постоянно</w:t>
      </w:r>
      <w:r>
        <w:rPr>
          <w:spacing w:val="17"/>
        </w:rPr>
        <w:t xml:space="preserve"> </w:t>
      </w:r>
      <w:r>
        <w:t>чувствуют</w:t>
      </w:r>
      <w:r>
        <w:rPr>
          <w:spacing w:val="17"/>
        </w:rPr>
        <w:t xml:space="preserve"> </w:t>
      </w:r>
      <w:r>
        <w:t>поддержку,</w:t>
      </w:r>
    </w:p>
    <w:p w:rsidR="0070555F" w:rsidRDefault="0070555F">
      <w:pPr>
        <w:spacing w:line="360" w:lineRule="auto"/>
        <w:sectPr w:rsidR="0070555F" w:rsidSect="00955B36">
          <w:type w:val="continuous"/>
          <w:pgSz w:w="11910" w:h="16840"/>
          <w:pgMar w:top="568" w:right="740" w:bottom="280" w:left="1600" w:header="720" w:footer="720" w:gutter="0"/>
          <w:cols w:space="720"/>
        </w:sectPr>
      </w:pPr>
      <w:bookmarkStart w:id="0" w:name="_GoBack"/>
      <w:bookmarkEnd w:id="0"/>
    </w:p>
    <w:p w:rsidR="0070555F" w:rsidRDefault="00B904E8">
      <w:pPr>
        <w:pStyle w:val="a3"/>
        <w:spacing w:before="65" w:line="360" w:lineRule="auto"/>
        <w:ind w:right="112" w:firstLine="0"/>
      </w:pPr>
      <w:r>
        <w:lastRenderedPageBreak/>
        <w:t xml:space="preserve">понимание </w:t>
      </w:r>
      <w:r w:rsidRPr="00955B36">
        <w:t>родителей</w:t>
      </w:r>
      <w:r>
        <w:rPr>
          <w:b/>
        </w:rPr>
        <w:t xml:space="preserve">, </w:t>
      </w:r>
      <w:r>
        <w:t>повышается самооценка и уверенность в себе. Такая</w:t>
      </w:r>
      <w:r>
        <w:rPr>
          <w:spacing w:val="1"/>
        </w:rPr>
        <w:t xml:space="preserve"> </w:t>
      </w:r>
      <w:r>
        <w:t>форма работы позволяет развивать у родителей потребность собственного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учас</w:t>
      </w:r>
      <w:r>
        <w:t>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процесса, его субъектами.</w:t>
      </w:r>
    </w:p>
    <w:p w:rsidR="0070555F" w:rsidRDefault="00B904E8">
      <w:pPr>
        <w:pStyle w:val="a3"/>
        <w:spacing w:before="1" w:line="360" w:lineRule="auto"/>
        <w:ind w:right="112" w:firstLine="941"/>
      </w:pPr>
      <w:r>
        <w:t>С одной стороны, педагоги</w:t>
      </w:r>
      <w:r>
        <w:rPr>
          <w:spacing w:val="1"/>
        </w:rPr>
        <w:t xml:space="preserve"> </w:t>
      </w:r>
      <w:r>
        <w:t>демонстрируют родителям</w:t>
      </w:r>
      <w:r>
        <w:rPr>
          <w:spacing w:val="70"/>
        </w:rPr>
        <w:t xml:space="preserve"> </w:t>
      </w:r>
      <w:r>
        <w:t>успехи детей,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трудностей в его развитии. С другой стороны, у родителей есть прекрасная</w:t>
      </w:r>
      <w:r>
        <w:rPr>
          <w:spacing w:val="1"/>
        </w:rPr>
        <w:t xml:space="preserve"> </w:t>
      </w:r>
      <w:r>
        <w:t>возможность посмотреть, каких результатов достигли их дети, что они знают</w:t>
      </w:r>
      <w:r>
        <w:rPr>
          <w:spacing w:val="1"/>
        </w:rPr>
        <w:t xml:space="preserve"> </w:t>
      </w:r>
      <w:r>
        <w:t>и умеют, насколько могут взаимодействовать со своими сверстниками и с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сов</w:t>
      </w:r>
      <w:r>
        <w:t>местную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Создается эмоциональный контакт между родителями и детьми. В отличие от</w:t>
      </w:r>
      <w:r>
        <w:rPr>
          <w:spacing w:val="-67"/>
        </w:rPr>
        <w:t xml:space="preserve"> </w:t>
      </w:r>
      <w:r>
        <w:t>открытых занятий, где мамы и папы являются сторонними наблюдателями,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мероприятия предполагают</w:t>
      </w:r>
      <w:r>
        <w:rPr>
          <w:spacing w:val="-3"/>
        </w:rPr>
        <w:t xml:space="preserve"> </w:t>
      </w:r>
      <w:r>
        <w:t>активность родителей.</w:t>
      </w:r>
    </w:p>
    <w:p w:rsidR="0070555F" w:rsidRDefault="00B904E8">
      <w:pPr>
        <w:pStyle w:val="a3"/>
        <w:spacing w:line="360" w:lineRule="auto"/>
        <w:ind w:right="112" w:firstLine="91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7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взаимоотношениях;</w:t>
      </w:r>
      <w:r>
        <w:rPr>
          <w:spacing w:val="1"/>
        </w:rPr>
        <w:t xml:space="preserve"> </w:t>
      </w:r>
      <w:r>
        <w:t>апробировать разные подходы; посмотреть, как это делают другие, то есть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общественностью в</w:t>
      </w:r>
      <w:r>
        <w:rPr>
          <w:spacing w:val="1"/>
        </w:rPr>
        <w:t xml:space="preserve"> </w:t>
      </w:r>
      <w:r>
        <w:t>целом.</w:t>
      </w:r>
    </w:p>
    <w:p w:rsidR="0070555F" w:rsidRDefault="00B904E8">
      <w:pPr>
        <w:pStyle w:val="a3"/>
        <w:spacing w:line="360" w:lineRule="auto"/>
        <w:ind w:right="116" w:firstLine="778"/>
      </w:pPr>
      <w:r>
        <w:t>Одним из таких совместных мероприятий, на котором мы хотели бы</w:t>
      </w:r>
      <w:r>
        <w:rPr>
          <w:spacing w:val="1"/>
        </w:rPr>
        <w:t xml:space="preserve"> </w:t>
      </w:r>
      <w:r>
        <w:t>остановиться,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основываются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применении  </w:t>
      </w:r>
      <w:r>
        <w:rPr>
          <w:spacing w:val="1"/>
        </w:rPr>
        <w:t xml:space="preserve"> </w:t>
      </w:r>
      <w:r>
        <w:t xml:space="preserve">своих  </w:t>
      </w:r>
      <w:r>
        <w:rPr>
          <w:spacing w:val="1"/>
        </w:rPr>
        <w:t xml:space="preserve"> </w:t>
      </w:r>
      <w:r>
        <w:t xml:space="preserve">знаний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эрудиции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</w:t>
      </w:r>
      <w:r>
        <w:t>еятельность.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турниров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пространство.</w:t>
      </w:r>
    </w:p>
    <w:p w:rsidR="0070555F" w:rsidRDefault="00B904E8">
      <w:pPr>
        <w:pStyle w:val="a3"/>
        <w:spacing w:before="1"/>
        <w:ind w:left="881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турниров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решают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70555F" w:rsidRDefault="00B904E8">
      <w:pPr>
        <w:pStyle w:val="a3"/>
        <w:spacing w:before="160" w:line="360" w:lineRule="auto"/>
        <w:ind w:right="116"/>
      </w:pPr>
      <w:r>
        <w:t>-Реализация</w:t>
      </w:r>
      <w:r>
        <w:rPr>
          <w:spacing w:val="19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подхода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воспитанию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обучению</w:t>
      </w:r>
      <w:r>
        <w:rPr>
          <w:spacing w:val="20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детском саду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ФГОС;</w:t>
      </w:r>
    </w:p>
    <w:p w:rsidR="0070555F" w:rsidRDefault="00B904E8">
      <w:pPr>
        <w:pStyle w:val="a3"/>
        <w:ind w:left="811" w:firstLine="0"/>
      </w:pPr>
      <w:r>
        <w:t>-Включение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процесс;</w:t>
      </w:r>
    </w:p>
    <w:p w:rsidR="0070555F" w:rsidRDefault="0070555F">
      <w:pPr>
        <w:sectPr w:rsidR="0070555F">
          <w:pgSz w:w="11910" w:h="16840"/>
          <w:pgMar w:top="1040" w:right="740" w:bottom="280" w:left="1600" w:header="720" w:footer="720" w:gutter="0"/>
          <w:cols w:space="720"/>
        </w:sectPr>
      </w:pPr>
    </w:p>
    <w:p w:rsidR="0070555F" w:rsidRDefault="00B904E8">
      <w:pPr>
        <w:pStyle w:val="a3"/>
        <w:spacing w:before="65" w:line="360" w:lineRule="auto"/>
        <w:ind w:right="118"/>
        <w:jc w:val="left"/>
      </w:pPr>
      <w:r>
        <w:lastRenderedPageBreak/>
        <w:t>-Установление</w:t>
      </w:r>
      <w:r>
        <w:rPr>
          <w:spacing w:val="31"/>
        </w:rPr>
        <w:t xml:space="preserve"> </w:t>
      </w:r>
      <w:r>
        <w:t>эмоционального</w:t>
      </w:r>
      <w:r>
        <w:rPr>
          <w:spacing w:val="32"/>
        </w:rPr>
        <w:t xml:space="preserve"> </w:t>
      </w:r>
      <w:r>
        <w:t>контакта</w:t>
      </w:r>
      <w:r>
        <w:rPr>
          <w:spacing w:val="3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педагогами,</w:t>
      </w:r>
      <w:r>
        <w:rPr>
          <w:spacing w:val="33"/>
        </w:rPr>
        <w:t xml:space="preserve"> </w:t>
      </w:r>
      <w:r>
        <w:t>детьми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родителями;</w:t>
      </w:r>
    </w:p>
    <w:p w:rsidR="0070555F" w:rsidRDefault="00B904E8">
      <w:pPr>
        <w:pStyle w:val="a3"/>
        <w:tabs>
          <w:tab w:val="left" w:pos="2717"/>
          <w:tab w:val="left" w:pos="3124"/>
          <w:tab w:val="left" w:pos="4807"/>
          <w:tab w:val="left" w:pos="6997"/>
          <w:tab w:val="left" w:pos="7404"/>
        </w:tabs>
        <w:spacing w:line="360" w:lineRule="auto"/>
        <w:ind w:right="118"/>
        <w:jc w:val="left"/>
      </w:pPr>
      <w:r>
        <w:t>-Активизация</w:t>
      </w:r>
      <w:r>
        <w:tab/>
        <w:t>и</w:t>
      </w:r>
      <w:r>
        <w:tab/>
        <w:t>обогащение</w:t>
      </w:r>
      <w:r>
        <w:tab/>
        <w:t>воспитательных</w:t>
      </w:r>
      <w:r>
        <w:tab/>
        <w:t>и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родителей;</w:t>
      </w:r>
    </w:p>
    <w:p w:rsidR="0070555F" w:rsidRDefault="00B904E8">
      <w:pPr>
        <w:pStyle w:val="a3"/>
        <w:ind w:left="811" w:firstLine="0"/>
        <w:jc w:val="left"/>
      </w:pPr>
      <w:r>
        <w:t>-Систематизация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</w:t>
      </w:r>
      <w:r>
        <w:t>ений</w:t>
      </w:r>
      <w:r>
        <w:rPr>
          <w:spacing w:val="-6"/>
        </w:rPr>
        <w:t xml:space="preserve"> </w:t>
      </w:r>
      <w:r>
        <w:t>детей;</w:t>
      </w:r>
    </w:p>
    <w:p w:rsidR="0070555F" w:rsidRDefault="0070555F">
      <w:pPr>
        <w:pStyle w:val="a3"/>
        <w:ind w:left="0" w:firstLine="0"/>
        <w:jc w:val="left"/>
        <w:rPr>
          <w:sz w:val="30"/>
        </w:rPr>
      </w:pPr>
    </w:p>
    <w:p w:rsidR="0070555F" w:rsidRDefault="0070555F">
      <w:pPr>
        <w:pStyle w:val="a3"/>
        <w:ind w:left="0" w:firstLine="0"/>
        <w:jc w:val="left"/>
        <w:rPr>
          <w:sz w:val="26"/>
        </w:rPr>
      </w:pPr>
    </w:p>
    <w:p w:rsidR="0070555F" w:rsidRDefault="00B904E8">
      <w:pPr>
        <w:pStyle w:val="a3"/>
        <w:spacing w:line="360" w:lineRule="auto"/>
        <w:ind w:right="115"/>
      </w:pPr>
      <w:r>
        <w:t>Работая по эт</w:t>
      </w:r>
      <w:r w:rsidR="00955B36">
        <w:t xml:space="preserve">ой </w:t>
      </w:r>
      <w:proofErr w:type="gramStart"/>
      <w:r w:rsidR="00955B36">
        <w:t xml:space="preserve">теме </w:t>
      </w:r>
      <w:r>
        <w:t>,</w:t>
      </w:r>
      <w:proofErr w:type="gramEnd"/>
      <w:r>
        <w:t xml:space="preserve"> мы провели несколько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 ДО, музыкальных руководителей и инструктора по физической</w:t>
      </w:r>
      <w:r>
        <w:rPr>
          <w:spacing w:val="-67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зрелищными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всех.</w:t>
      </w:r>
    </w:p>
    <w:p w:rsidR="0070555F" w:rsidRDefault="00B904E8">
      <w:pPr>
        <w:pStyle w:val="a3"/>
        <w:spacing w:before="1" w:line="360" w:lineRule="auto"/>
        <w:ind w:right="112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проводим анкетирование среди родителей с целью выявления интересующих</w:t>
      </w:r>
      <w:r>
        <w:rPr>
          <w:spacing w:val="1"/>
        </w:rPr>
        <w:t xml:space="preserve"> </w:t>
      </w:r>
      <w:r>
        <w:t>вопросов.</w:t>
      </w:r>
    </w:p>
    <w:p w:rsidR="0070555F" w:rsidRDefault="00B904E8">
      <w:pPr>
        <w:pStyle w:val="a3"/>
        <w:spacing w:line="360" w:lineRule="auto"/>
        <w:ind w:right="115"/>
      </w:pPr>
      <w:r>
        <w:t>Например, в ходе очередного опроса семей воспитанников выяснилось,</w:t>
      </w:r>
      <w:r>
        <w:rPr>
          <w:spacing w:val="-67"/>
        </w:rPr>
        <w:t xml:space="preserve"> </w:t>
      </w:r>
      <w:r>
        <w:t>что некоторые родители испытывают затруднения в составлении со своими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схем слов.</w:t>
      </w:r>
    </w:p>
    <w:p w:rsidR="0070555F" w:rsidRDefault="00B904E8">
      <w:pPr>
        <w:pStyle w:val="a3"/>
        <w:spacing w:line="360" w:lineRule="auto"/>
        <w:ind w:right="113"/>
      </w:pPr>
      <w:r>
        <w:t>Мы включили эти задания в турнир под названием «Грамоте учиться,</w:t>
      </w:r>
      <w:r>
        <w:rPr>
          <w:spacing w:val="1"/>
        </w:rPr>
        <w:t xml:space="preserve"> </w:t>
      </w:r>
      <w:r>
        <w:t>всегда пригодиться», на котором родителям был дан образец составления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продемонстрир</w:t>
      </w:r>
      <w:r>
        <w:t>овали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схемы.</w:t>
      </w:r>
    </w:p>
    <w:p w:rsidR="0070555F" w:rsidRDefault="00B904E8">
      <w:pPr>
        <w:pStyle w:val="a3"/>
        <w:spacing w:line="360" w:lineRule="auto"/>
        <w:ind w:right="114"/>
      </w:pPr>
      <w:r>
        <w:t>Это совместное мероприятие мы обычно проводим в подготовительной</w:t>
      </w:r>
      <w:r>
        <w:rPr>
          <w:spacing w:val="-67"/>
        </w:rPr>
        <w:t xml:space="preserve"> </w:t>
      </w:r>
      <w:r>
        <w:t>группе во второй половине учебного года с целью закрепления знаний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70555F" w:rsidRDefault="00B904E8">
      <w:pPr>
        <w:pStyle w:val="a3"/>
        <w:spacing w:before="1" w:line="360" w:lineRule="auto"/>
        <w:ind w:right="116"/>
      </w:pPr>
      <w:r>
        <w:t>Игроки представлены командой родителей и командой детей. Педагоги</w:t>
      </w:r>
      <w:r>
        <w:rPr>
          <w:spacing w:val="-67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консультантов и</w:t>
      </w:r>
      <w:r>
        <w:rPr>
          <w:spacing w:val="-1"/>
        </w:rPr>
        <w:t xml:space="preserve"> </w:t>
      </w:r>
      <w:r>
        <w:t>ведущих.</w:t>
      </w:r>
    </w:p>
    <w:p w:rsidR="0070555F" w:rsidRDefault="00B904E8">
      <w:pPr>
        <w:pStyle w:val="a3"/>
        <w:spacing w:line="360" w:lineRule="auto"/>
        <w:ind w:right="119"/>
      </w:pPr>
      <w:r>
        <w:t>Задания подобраны с учетом знаний детей на текущий момент, а для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усложненном варианте.</w:t>
      </w:r>
    </w:p>
    <w:p w:rsidR="0070555F" w:rsidRDefault="0070555F">
      <w:pPr>
        <w:spacing w:line="360" w:lineRule="auto"/>
        <w:sectPr w:rsidR="0070555F" w:rsidSect="00955B36">
          <w:pgSz w:w="11910" w:h="16840"/>
          <w:pgMar w:top="1040" w:right="740" w:bottom="142" w:left="1600" w:header="720" w:footer="720" w:gutter="0"/>
          <w:cols w:space="720"/>
        </w:sectPr>
      </w:pPr>
    </w:p>
    <w:p w:rsidR="0070555F" w:rsidRDefault="00B904E8">
      <w:pPr>
        <w:pStyle w:val="a3"/>
        <w:spacing w:before="65" w:line="360" w:lineRule="auto"/>
        <w:ind w:right="116" w:firstLine="778"/>
      </w:pPr>
      <w:r>
        <w:lastRenderedPageBreak/>
        <w:t>После этого мероп</w:t>
      </w:r>
      <w:r>
        <w:t>риятия вопросы со стороны родителей перестали</w:t>
      </w:r>
      <w:r>
        <w:rPr>
          <w:spacing w:val="1"/>
        </w:rPr>
        <w:t xml:space="preserve"> </w:t>
      </w:r>
      <w:r>
        <w:t>поступать.</w:t>
      </w:r>
    </w:p>
    <w:p w:rsidR="0070555F" w:rsidRDefault="00B904E8">
      <w:pPr>
        <w:pStyle w:val="a3"/>
        <w:spacing w:line="360" w:lineRule="auto"/>
        <w:ind w:right="112"/>
      </w:pPr>
      <w:r>
        <w:t>Интересно проходят турниры, связанные с сезонными изменениями 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 тем «Осень» и «Зима». Дети обобщают знания по темам, а</w:t>
      </w:r>
      <w:r>
        <w:rPr>
          <w:spacing w:val="1"/>
        </w:rPr>
        <w:t xml:space="preserve"> </w:t>
      </w:r>
      <w:r>
        <w:t>роди</w:t>
      </w:r>
      <w:r>
        <w:t>тели, в свою очередь, видят, что должны знать дети. На таких турнирах</w:t>
      </w:r>
      <w:r>
        <w:rPr>
          <w:spacing w:val="1"/>
        </w:rPr>
        <w:t xml:space="preserve"> </w:t>
      </w:r>
      <w:r>
        <w:t>также решаются задачи развития связной речи у дошкольников с 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4"/>
        </w:rPr>
        <w:t xml:space="preserve"> </w:t>
      </w:r>
      <w:r>
        <w:t>Этому</w:t>
      </w:r>
      <w:r>
        <w:rPr>
          <w:spacing w:val="6"/>
        </w:rPr>
        <w:t xml:space="preserve"> </w:t>
      </w:r>
      <w:r>
        <w:t>посвящены</w:t>
      </w:r>
      <w:r>
        <w:rPr>
          <w:spacing w:val="6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«Продолжи</w:t>
      </w:r>
      <w:r>
        <w:rPr>
          <w:spacing w:val="6"/>
        </w:rPr>
        <w:t xml:space="preserve"> </w:t>
      </w:r>
      <w:r>
        <w:t>фразу»,</w:t>
      </w:r>
    </w:p>
    <w:p w:rsidR="0070555F" w:rsidRDefault="00B904E8">
      <w:pPr>
        <w:pStyle w:val="a3"/>
        <w:spacing w:line="360" w:lineRule="auto"/>
        <w:ind w:right="113" w:firstLine="0"/>
      </w:pPr>
      <w:r>
        <w:t>«Придумай определение к слову», «Придумай действие». В к</w:t>
      </w:r>
      <w:r>
        <w:t>онце турнира</w:t>
      </w:r>
      <w:r>
        <w:rPr>
          <w:spacing w:val="1"/>
        </w:rPr>
        <w:t xml:space="preserve"> </w:t>
      </w:r>
      <w:r>
        <w:t>командам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осенний</w:t>
      </w:r>
      <w:r>
        <w:rPr>
          <w:spacing w:val="6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коллаж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фотографий.</w:t>
      </w:r>
    </w:p>
    <w:p w:rsidR="0070555F" w:rsidRDefault="00B904E8" w:rsidP="00955B36">
      <w:pPr>
        <w:pStyle w:val="a3"/>
        <w:spacing w:line="360" w:lineRule="auto"/>
        <w:ind w:left="0" w:right="115" w:firstLine="104"/>
      </w:pPr>
      <w:r>
        <w:t>Особый интерес вызвали турниры между семьями воспитанников.</w:t>
      </w:r>
      <w:r>
        <w:rPr>
          <w:spacing w:val="-67"/>
        </w:rPr>
        <w:t xml:space="preserve"> </w:t>
      </w:r>
      <w:r>
        <w:t>Одним из заданий было составление рассказа о своей семье и представление</w:t>
      </w:r>
      <w:r>
        <w:rPr>
          <w:spacing w:val="1"/>
        </w:rPr>
        <w:t xml:space="preserve"> </w:t>
      </w:r>
      <w:r>
        <w:t xml:space="preserve">этого рассказа ребенком. </w:t>
      </w:r>
      <w:r w:rsidR="00955B36">
        <w:t xml:space="preserve">Это позволило </w:t>
      </w:r>
      <w:r>
        <w:t>решать задачи</w:t>
      </w:r>
      <w:r>
        <w:rPr>
          <w:spacing w:val="1"/>
        </w:rPr>
        <w:t xml:space="preserve"> </w:t>
      </w:r>
      <w:r>
        <w:t>развития связной речи и эмоциональной выразительности. А также обобщить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«Семья».</w:t>
      </w:r>
    </w:p>
    <w:p w:rsidR="0070555F" w:rsidRDefault="00B904E8">
      <w:pPr>
        <w:pStyle w:val="a3"/>
        <w:spacing w:line="360" w:lineRule="auto"/>
        <w:ind w:right="111"/>
      </w:pPr>
      <w:r>
        <w:t>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-67"/>
        </w:rPr>
        <w:t xml:space="preserve"> </w:t>
      </w:r>
      <w:r>
        <w:t>известных детских писателей. Это связано в том числе с тем, что родители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 xml:space="preserve">внимания к этой проблеме мы провели турнир «В стране </w:t>
      </w:r>
      <w:proofErr w:type="spellStart"/>
      <w:r>
        <w:t>Книгочиталии</w:t>
      </w:r>
      <w:proofErr w:type="spellEnd"/>
      <w:r>
        <w:t>».</w:t>
      </w:r>
      <w:r>
        <w:rPr>
          <w:spacing w:val="1"/>
        </w:rPr>
        <w:t xml:space="preserve"> </w:t>
      </w:r>
      <w:r>
        <w:t>Родители вме</w:t>
      </w:r>
      <w:r>
        <w:t>сте с детьми отгадывали загадки о сказках, выполняли задания</w:t>
      </w:r>
      <w:r>
        <w:rPr>
          <w:spacing w:val="1"/>
        </w:rPr>
        <w:t xml:space="preserve"> </w:t>
      </w:r>
      <w:r>
        <w:t>(подбери</w:t>
      </w:r>
      <w:r>
        <w:rPr>
          <w:spacing w:val="-3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сказке,</w:t>
      </w:r>
      <w:r>
        <w:rPr>
          <w:spacing w:val="-3"/>
        </w:rPr>
        <w:t xml:space="preserve"> </w:t>
      </w:r>
      <w:r>
        <w:t>продолжи</w:t>
      </w:r>
      <w:r>
        <w:rPr>
          <w:spacing w:val="-5"/>
        </w:rPr>
        <w:t xml:space="preserve"> </w:t>
      </w:r>
      <w:r>
        <w:t>четверостишие, назови</w:t>
      </w:r>
      <w:r>
        <w:rPr>
          <w:spacing w:val="-5"/>
        </w:rPr>
        <w:t xml:space="preserve"> </w:t>
      </w:r>
      <w:r>
        <w:t>автора.)</w:t>
      </w:r>
    </w:p>
    <w:p w:rsidR="0070555F" w:rsidRDefault="00B904E8">
      <w:pPr>
        <w:pStyle w:val="a3"/>
        <w:ind w:left="881" w:firstLine="0"/>
      </w:pPr>
      <w:r>
        <w:t>Итоговым</w:t>
      </w:r>
      <w:r>
        <w:rPr>
          <w:spacing w:val="5"/>
        </w:rPr>
        <w:t xml:space="preserve"> </w:t>
      </w:r>
      <w:r>
        <w:t>заданием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команды</w:t>
      </w:r>
      <w:r>
        <w:rPr>
          <w:spacing w:val="5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стал</w:t>
      </w:r>
      <w:r>
        <w:rPr>
          <w:spacing w:val="4"/>
        </w:rPr>
        <w:t xml:space="preserve"> </w:t>
      </w:r>
      <w:r>
        <w:t>показ</w:t>
      </w:r>
      <w:r>
        <w:rPr>
          <w:spacing w:val="4"/>
        </w:rPr>
        <w:t xml:space="preserve"> </w:t>
      </w:r>
      <w:r>
        <w:t>сказки.</w:t>
      </w:r>
    </w:p>
    <w:p w:rsidR="0070555F" w:rsidRDefault="00B904E8">
      <w:pPr>
        <w:pStyle w:val="a3"/>
        <w:spacing w:before="160"/>
        <w:ind w:firstLine="0"/>
        <w:jc w:val="left"/>
      </w:pPr>
      <w:proofErr w:type="gramStart"/>
      <w:r>
        <w:t>….</w:t>
      </w:r>
      <w:proofErr w:type="gramEnd"/>
      <w:r>
        <w:t>»Репка»</w:t>
      </w:r>
    </w:p>
    <w:p w:rsidR="0070555F" w:rsidRDefault="00B904E8">
      <w:pPr>
        <w:pStyle w:val="a3"/>
        <w:spacing w:before="163" w:line="360" w:lineRule="auto"/>
        <w:ind w:right="113" w:firstLine="778"/>
      </w:pPr>
      <w:r>
        <w:t>Несмотря</w:t>
      </w:r>
      <w:r>
        <w:rPr>
          <w:spacing w:val="1"/>
        </w:rPr>
        <w:t xml:space="preserve"> </w:t>
      </w:r>
      <w:r>
        <w:t>на трудности</w:t>
      </w:r>
      <w:r>
        <w:rPr>
          <w:spacing w:val="1"/>
        </w:rPr>
        <w:t xml:space="preserve"> </w:t>
      </w:r>
      <w:r>
        <w:t>при подготовке</w:t>
      </w:r>
      <w:r>
        <w:rPr>
          <w:spacing w:val="1"/>
        </w:rPr>
        <w:t xml:space="preserve"> </w:t>
      </w:r>
      <w:r>
        <w:t>к таким</w:t>
      </w:r>
      <w:r>
        <w:rPr>
          <w:spacing w:val="1"/>
        </w:rPr>
        <w:t xml:space="preserve"> </w:t>
      </w:r>
      <w:r>
        <w:t>мероприятиям, мы</w:t>
      </w:r>
      <w:r>
        <w:rPr>
          <w:spacing w:val="1"/>
        </w:rPr>
        <w:t xml:space="preserve"> </w:t>
      </w: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практике.</w:t>
      </w:r>
    </w:p>
    <w:p w:rsidR="0070555F" w:rsidRDefault="00B904E8" w:rsidP="00955B36">
      <w:pPr>
        <w:pStyle w:val="a3"/>
        <w:spacing w:line="360" w:lineRule="auto"/>
        <w:ind w:right="116"/>
        <w:jc w:val="left"/>
        <w:sectPr w:rsidR="0070555F" w:rsidSect="00955B36">
          <w:pgSz w:w="11910" w:h="16840"/>
          <w:pgMar w:top="1040" w:right="740" w:bottom="280" w:left="1600" w:header="720" w:footer="720" w:gutter="0"/>
          <w:cols w:space="720"/>
        </w:sectPr>
      </w:pPr>
      <w:r>
        <w:t>При</w:t>
      </w:r>
      <w:r>
        <w:rPr>
          <w:spacing w:val="12"/>
        </w:rPr>
        <w:t xml:space="preserve"> </w:t>
      </w:r>
      <w:r>
        <w:t>проведении</w:t>
      </w:r>
      <w:r>
        <w:rPr>
          <w:spacing w:val="12"/>
        </w:rPr>
        <w:t xml:space="preserve"> </w:t>
      </w:r>
      <w:r>
        <w:t>турниров</w:t>
      </w:r>
      <w:r>
        <w:rPr>
          <w:spacing w:val="10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пришли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выводу,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эта</w:t>
      </w:r>
      <w:r>
        <w:rPr>
          <w:spacing w:val="12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родителями является эффективной, интересной и продуктивной как для</w:t>
      </w:r>
      <w:r>
        <w:rPr>
          <w:spacing w:val="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955B36">
        <w:t>детей.</w:t>
      </w:r>
    </w:p>
    <w:p w:rsidR="0070555F" w:rsidRDefault="0070555F" w:rsidP="00955B36">
      <w:pPr>
        <w:pStyle w:val="a3"/>
        <w:spacing w:before="4"/>
        <w:ind w:left="0" w:firstLine="0"/>
        <w:jc w:val="left"/>
        <w:rPr>
          <w:sz w:val="17"/>
        </w:rPr>
      </w:pPr>
    </w:p>
    <w:sectPr w:rsidR="0070555F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55F"/>
    <w:rsid w:val="0070555F"/>
    <w:rsid w:val="00955B36"/>
    <w:rsid w:val="00B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6D8FD-2034-4262-85A0-019F87A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60"/>
      <w:ind w:left="170" w:right="1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2022-12-21T03:49:00Z</dcterms:created>
  <dcterms:modified xsi:type="dcterms:W3CDTF">2022-12-21T04:00:00Z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2021-02-11T00:00:00Z</vt:filetime>
  </property>
</Properties>
</file>