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7D" w:rsidRPr="0041567D" w:rsidRDefault="0041567D" w:rsidP="0041567D">
      <w:pPr>
        <w:spacing w:before="100" w:beforeAutospacing="1" w:after="100" w:afterAutospacing="1" w:line="240" w:lineRule="atLeast"/>
        <w:jc w:val="center"/>
        <w:rPr>
          <w:rFonts w:ascii="Arial" w:eastAsia="Times New Roman" w:hAnsi="Arial" w:cs="Arial"/>
          <w:color w:val="000000"/>
          <w:sz w:val="24"/>
          <w:szCs w:val="24"/>
          <w:lang w:eastAsia="ru-RU"/>
        </w:rPr>
      </w:pPr>
      <w:r w:rsidRPr="0041567D">
        <w:rPr>
          <w:rFonts w:ascii="Times New Roman" w:eastAsia="Times New Roman" w:hAnsi="Times New Roman" w:cs="Times New Roman"/>
          <w:color w:val="000000"/>
          <w:sz w:val="27"/>
          <w:szCs w:val="27"/>
          <w:lang w:eastAsia="ru-RU"/>
        </w:rPr>
        <w:t>Использование мультимедийных технологий</w:t>
      </w:r>
    </w:p>
    <w:p w:rsidR="0041567D" w:rsidRPr="0041567D" w:rsidRDefault="0041567D" w:rsidP="0041567D">
      <w:pPr>
        <w:spacing w:before="100" w:beforeAutospacing="1" w:after="100" w:afterAutospacing="1" w:line="240" w:lineRule="atLeast"/>
        <w:jc w:val="center"/>
        <w:rPr>
          <w:rFonts w:ascii="Arial" w:eastAsia="Times New Roman" w:hAnsi="Arial" w:cs="Arial"/>
          <w:color w:val="000000"/>
          <w:sz w:val="24"/>
          <w:szCs w:val="24"/>
          <w:lang w:eastAsia="ru-RU"/>
        </w:rPr>
      </w:pPr>
      <w:r w:rsidRPr="0041567D">
        <w:rPr>
          <w:rFonts w:ascii="Times New Roman" w:eastAsia="Times New Roman" w:hAnsi="Times New Roman" w:cs="Times New Roman"/>
          <w:color w:val="000000"/>
          <w:sz w:val="27"/>
          <w:szCs w:val="27"/>
          <w:lang w:eastAsia="ru-RU"/>
        </w:rPr>
        <w:t>на уро</w:t>
      </w:r>
      <w:r>
        <w:rPr>
          <w:rFonts w:ascii="Times New Roman" w:eastAsia="Times New Roman" w:hAnsi="Times New Roman" w:cs="Times New Roman"/>
          <w:color w:val="000000"/>
          <w:sz w:val="27"/>
          <w:szCs w:val="27"/>
          <w:lang w:eastAsia="ru-RU"/>
        </w:rPr>
        <w:t>ках русского языка и литературы</w:t>
      </w:r>
    </w:p>
    <w:p w:rsidR="0041567D" w:rsidRDefault="0041567D" w:rsidP="0041567D">
      <w:pPr>
        <w:spacing w:before="100" w:beforeAutospacing="1" w:after="100" w:afterAutospacing="1" w:line="360" w:lineRule="auto"/>
        <w:ind w:firstLine="708"/>
        <w:jc w:val="both"/>
        <w:rPr>
          <w:rFonts w:ascii="Arial" w:eastAsia="Times New Roman" w:hAnsi="Arial" w:cs="Arial"/>
          <w:color w:val="000000"/>
          <w:sz w:val="28"/>
          <w:szCs w:val="28"/>
          <w:lang w:eastAsia="ru-RU"/>
        </w:rPr>
      </w:pPr>
      <w:r w:rsidRPr="0041567D">
        <w:rPr>
          <w:rFonts w:ascii="Times New Roman" w:eastAsia="Times New Roman" w:hAnsi="Times New Roman" w:cs="Times New Roman"/>
          <w:color w:val="000000"/>
          <w:sz w:val="28"/>
          <w:szCs w:val="28"/>
          <w:lang w:eastAsia="ru-RU"/>
        </w:rPr>
        <w:t>Большой объем информации и жесткие требования к знаниям и умениям школьник</w:t>
      </w:r>
      <w:proofErr w:type="gramStart"/>
      <w:r w:rsidRPr="0041567D">
        <w:rPr>
          <w:rFonts w:ascii="Times New Roman" w:eastAsia="Times New Roman" w:hAnsi="Times New Roman" w:cs="Times New Roman"/>
          <w:color w:val="000000"/>
          <w:sz w:val="28"/>
          <w:szCs w:val="28"/>
          <w:lang w:eastAsia="ru-RU"/>
        </w:rPr>
        <w:t>а-</w:t>
      </w:r>
      <w:proofErr w:type="gramEnd"/>
      <w:r w:rsidRPr="0041567D">
        <w:rPr>
          <w:rFonts w:ascii="Times New Roman" w:eastAsia="Times New Roman" w:hAnsi="Times New Roman" w:cs="Times New Roman"/>
          <w:color w:val="000000"/>
          <w:sz w:val="28"/>
          <w:szCs w:val="28"/>
          <w:lang w:eastAsia="ru-RU"/>
        </w:rPr>
        <w:t xml:space="preserve"> вот- современные условия образовательного процесса. Главная цель видится в грамотном использовании дидактических возможностей в ходе учебного процесса. Мультимедийные средства (электронные образовательные ресурсы) являются не только наиболее эффективным средством обучения, но и составляют конкретно-наглядную основу урока. Использование мультимедийных средств позволяет погрузиться в другой мир, увидеть его своими глазами, стать участником того или иного праздника, традиции.</w:t>
      </w:r>
    </w:p>
    <w:p w:rsidR="0041567D" w:rsidRPr="0041567D" w:rsidRDefault="0041567D" w:rsidP="0041567D">
      <w:pPr>
        <w:spacing w:before="100" w:beforeAutospacing="1" w:after="100" w:afterAutospacing="1" w:line="360" w:lineRule="auto"/>
        <w:ind w:firstLine="708"/>
        <w:jc w:val="both"/>
        <w:rPr>
          <w:rFonts w:ascii="Arial" w:eastAsia="Times New Roman" w:hAnsi="Arial" w:cs="Arial"/>
          <w:color w:val="000000"/>
          <w:sz w:val="28"/>
          <w:szCs w:val="28"/>
          <w:lang w:eastAsia="ru-RU"/>
        </w:rPr>
      </w:pPr>
      <w:r w:rsidRPr="0041567D">
        <w:rPr>
          <w:rFonts w:ascii="Times New Roman" w:eastAsia="Times New Roman" w:hAnsi="Times New Roman" w:cs="Times New Roman"/>
          <w:color w:val="000000"/>
          <w:sz w:val="28"/>
          <w:szCs w:val="28"/>
          <w:lang w:eastAsia="ru-RU"/>
        </w:rPr>
        <w:t xml:space="preserve">Необычайно интересна работа с использованием программы </w:t>
      </w:r>
      <w:proofErr w:type="spellStart"/>
      <w:r w:rsidRPr="0041567D">
        <w:rPr>
          <w:rFonts w:ascii="Times New Roman" w:eastAsia="Times New Roman" w:hAnsi="Times New Roman" w:cs="Times New Roman"/>
          <w:color w:val="000000"/>
          <w:sz w:val="28"/>
          <w:szCs w:val="28"/>
          <w:lang w:eastAsia="ru-RU"/>
        </w:rPr>
        <w:t>Power</w:t>
      </w:r>
      <w:proofErr w:type="spellEnd"/>
      <w:r w:rsidRPr="0041567D">
        <w:rPr>
          <w:rFonts w:ascii="Times New Roman" w:eastAsia="Times New Roman" w:hAnsi="Times New Roman" w:cs="Times New Roman"/>
          <w:color w:val="000000"/>
          <w:sz w:val="28"/>
          <w:szCs w:val="28"/>
          <w:lang w:eastAsia="ru-RU"/>
        </w:rPr>
        <w:t xml:space="preserve"> </w:t>
      </w:r>
      <w:proofErr w:type="spellStart"/>
      <w:r w:rsidRPr="0041567D">
        <w:rPr>
          <w:rFonts w:ascii="Times New Roman" w:eastAsia="Times New Roman" w:hAnsi="Times New Roman" w:cs="Times New Roman"/>
          <w:color w:val="000000"/>
          <w:sz w:val="28"/>
          <w:szCs w:val="28"/>
          <w:lang w:eastAsia="ru-RU"/>
        </w:rPr>
        <w:t>Point</w:t>
      </w:r>
      <w:proofErr w:type="spellEnd"/>
      <w:r w:rsidRPr="0041567D">
        <w:rPr>
          <w:rFonts w:ascii="Times New Roman" w:eastAsia="Times New Roman" w:hAnsi="Times New Roman" w:cs="Times New Roman"/>
          <w:color w:val="000000"/>
          <w:sz w:val="28"/>
          <w:szCs w:val="28"/>
          <w:lang w:eastAsia="ru-RU"/>
        </w:rPr>
        <w:t>. Она приводит к целому ряду положительных эффектов:</w:t>
      </w:r>
    </w:p>
    <w:p w:rsidR="0041567D" w:rsidRPr="0041567D" w:rsidRDefault="0041567D" w:rsidP="0041567D">
      <w:pPr>
        <w:numPr>
          <w:ilvl w:val="0"/>
          <w:numId w:val="1"/>
        </w:numPr>
        <w:spacing w:before="100" w:beforeAutospacing="1" w:after="100" w:afterAutospacing="1" w:line="360" w:lineRule="auto"/>
        <w:ind w:left="1170"/>
        <w:jc w:val="both"/>
        <w:rPr>
          <w:rFonts w:ascii="Arial" w:eastAsia="Times New Roman" w:hAnsi="Arial" w:cs="Arial"/>
          <w:color w:val="000000"/>
          <w:sz w:val="28"/>
          <w:szCs w:val="28"/>
          <w:lang w:eastAsia="ru-RU"/>
        </w:rPr>
      </w:pPr>
      <w:r w:rsidRPr="0041567D">
        <w:rPr>
          <w:rFonts w:ascii="Times New Roman" w:eastAsia="Times New Roman" w:hAnsi="Times New Roman" w:cs="Times New Roman"/>
          <w:color w:val="000000"/>
          <w:sz w:val="28"/>
          <w:szCs w:val="28"/>
          <w:lang w:eastAsia="ru-RU"/>
        </w:rPr>
        <w:t>обогащает урок эмоциональной окрашенностью;</w:t>
      </w:r>
    </w:p>
    <w:p w:rsidR="0041567D" w:rsidRPr="0041567D" w:rsidRDefault="0041567D" w:rsidP="0041567D">
      <w:pPr>
        <w:numPr>
          <w:ilvl w:val="0"/>
          <w:numId w:val="1"/>
        </w:numPr>
        <w:spacing w:before="100" w:beforeAutospacing="1" w:after="100" w:afterAutospacing="1" w:line="360" w:lineRule="auto"/>
        <w:ind w:left="1170"/>
        <w:jc w:val="both"/>
        <w:rPr>
          <w:rFonts w:ascii="Arial" w:eastAsia="Times New Roman" w:hAnsi="Arial" w:cs="Arial"/>
          <w:color w:val="000000"/>
          <w:sz w:val="28"/>
          <w:szCs w:val="28"/>
          <w:lang w:eastAsia="ru-RU"/>
        </w:rPr>
      </w:pPr>
      <w:r w:rsidRPr="0041567D">
        <w:rPr>
          <w:rFonts w:ascii="Times New Roman" w:eastAsia="Times New Roman" w:hAnsi="Times New Roman" w:cs="Times New Roman"/>
          <w:color w:val="000000"/>
          <w:sz w:val="28"/>
          <w:szCs w:val="28"/>
          <w:lang w:eastAsia="ru-RU"/>
        </w:rPr>
        <w:t>психологически облегчает процесс усвоения;</w:t>
      </w:r>
    </w:p>
    <w:p w:rsidR="0041567D" w:rsidRPr="0041567D" w:rsidRDefault="0041567D" w:rsidP="0041567D">
      <w:pPr>
        <w:numPr>
          <w:ilvl w:val="0"/>
          <w:numId w:val="1"/>
        </w:numPr>
        <w:spacing w:before="100" w:beforeAutospacing="1" w:after="100" w:afterAutospacing="1" w:line="360" w:lineRule="auto"/>
        <w:ind w:left="1170"/>
        <w:jc w:val="both"/>
        <w:rPr>
          <w:rFonts w:ascii="Arial" w:eastAsia="Times New Roman" w:hAnsi="Arial" w:cs="Arial"/>
          <w:color w:val="000000"/>
          <w:sz w:val="28"/>
          <w:szCs w:val="28"/>
          <w:lang w:eastAsia="ru-RU"/>
        </w:rPr>
      </w:pPr>
      <w:r w:rsidRPr="0041567D">
        <w:rPr>
          <w:rFonts w:ascii="Times New Roman" w:eastAsia="Times New Roman" w:hAnsi="Times New Roman" w:cs="Times New Roman"/>
          <w:color w:val="000000"/>
          <w:sz w:val="28"/>
          <w:szCs w:val="28"/>
          <w:lang w:eastAsia="ru-RU"/>
        </w:rPr>
        <w:t>возбуждает живой интерес к предмету познания;</w:t>
      </w:r>
    </w:p>
    <w:p w:rsidR="0041567D" w:rsidRPr="0041567D" w:rsidRDefault="0041567D" w:rsidP="0041567D">
      <w:pPr>
        <w:numPr>
          <w:ilvl w:val="0"/>
          <w:numId w:val="1"/>
        </w:numPr>
        <w:spacing w:before="100" w:beforeAutospacing="1" w:after="100" w:afterAutospacing="1" w:line="360" w:lineRule="auto"/>
        <w:ind w:left="1170"/>
        <w:jc w:val="both"/>
        <w:rPr>
          <w:rFonts w:ascii="Arial" w:eastAsia="Times New Roman" w:hAnsi="Arial" w:cs="Arial"/>
          <w:color w:val="000000"/>
          <w:sz w:val="28"/>
          <w:szCs w:val="28"/>
          <w:lang w:eastAsia="ru-RU"/>
        </w:rPr>
      </w:pPr>
      <w:r w:rsidRPr="0041567D">
        <w:rPr>
          <w:rFonts w:ascii="Times New Roman" w:eastAsia="Times New Roman" w:hAnsi="Times New Roman" w:cs="Times New Roman"/>
          <w:color w:val="000000"/>
          <w:sz w:val="28"/>
          <w:szCs w:val="28"/>
          <w:lang w:eastAsia="ru-RU"/>
        </w:rPr>
        <w:t>расширяет общий кругозор учащихся;</w:t>
      </w:r>
    </w:p>
    <w:p w:rsidR="0041567D" w:rsidRDefault="0041567D" w:rsidP="0041567D">
      <w:pPr>
        <w:numPr>
          <w:ilvl w:val="0"/>
          <w:numId w:val="1"/>
        </w:numPr>
        <w:spacing w:before="100" w:beforeAutospacing="1" w:after="100" w:afterAutospacing="1" w:line="360" w:lineRule="auto"/>
        <w:ind w:left="1170"/>
        <w:jc w:val="both"/>
        <w:rPr>
          <w:rFonts w:ascii="Arial" w:eastAsia="Times New Roman" w:hAnsi="Arial" w:cs="Arial"/>
          <w:color w:val="000000"/>
          <w:sz w:val="28"/>
          <w:szCs w:val="28"/>
          <w:lang w:eastAsia="ru-RU"/>
        </w:rPr>
      </w:pPr>
      <w:r w:rsidRPr="0041567D">
        <w:rPr>
          <w:rFonts w:ascii="Times New Roman" w:eastAsia="Times New Roman" w:hAnsi="Times New Roman" w:cs="Times New Roman"/>
          <w:color w:val="000000"/>
          <w:sz w:val="28"/>
          <w:szCs w:val="28"/>
          <w:lang w:eastAsia="ru-RU"/>
        </w:rPr>
        <w:t>повышает производительность труда учителя и учащихся на уроке.</w:t>
      </w:r>
    </w:p>
    <w:p w:rsidR="0041567D" w:rsidRPr="0041567D" w:rsidRDefault="0041567D" w:rsidP="0041567D">
      <w:pPr>
        <w:spacing w:before="100" w:beforeAutospacing="1" w:after="100" w:afterAutospacing="1" w:line="360" w:lineRule="auto"/>
        <w:ind w:firstLine="708"/>
        <w:jc w:val="both"/>
        <w:rPr>
          <w:rFonts w:ascii="Arial" w:eastAsia="Times New Roman" w:hAnsi="Arial" w:cs="Arial"/>
          <w:color w:val="000000"/>
          <w:sz w:val="28"/>
          <w:szCs w:val="28"/>
          <w:lang w:eastAsia="ru-RU"/>
        </w:rPr>
      </w:pPr>
      <w:r w:rsidRPr="0041567D">
        <w:rPr>
          <w:rFonts w:ascii="Times New Roman" w:eastAsia="Times New Roman" w:hAnsi="Times New Roman" w:cs="Times New Roman"/>
          <w:color w:val="000000"/>
          <w:sz w:val="28"/>
          <w:szCs w:val="28"/>
          <w:lang w:eastAsia="ru-RU"/>
        </w:rPr>
        <w:t>Использую презентации на разных этапах урока. Это может быть презентация-лекция, презентация-задание, презентация-итог, презентация-выступление, презентация-тест. При объяснении нового материала на уроке использую предметные коллекции (иллюстрации, фотографии, портреты, видеофрагменты, видео-экскурсии), таблицы и схемы,  которые проектируются на большой экран. При этом существенно меняется технология объяснения - учитель комментирует инфо</w:t>
      </w:r>
      <w:r>
        <w:rPr>
          <w:rFonts w:ascii="Times New Roman" w:eastAsia="Times New Roman" w:hAnsi="Times New Roman" w:cs="Times New Roman"/>
          <w:color w:val="000000"/>
          <w:sz w:val="28"/>
          <w:szCs w:val="28"/>
          <w:lang w:eastAsia="ru-RU"/>
        </w:rPr>
        <w:t xml:space="preserve">рмацию, появляющуюся на экране, </w:t>
      </w:r>
      <w:r w:rsidRPr="0041567D">
        <w:rPr>
          <w:rFonts w:ascii="Times New Roman" w:eastAsia="Times New Roman" w:hAnsi="Times New Roman" w:cs="Times New Roman"/>
          <w:color w:val="000000"/>
          <w:sz w:val="28"/>
          <w:szCs w:val="28"/>
          <w:lang w:eastAsia="ru-RU"/>
        </w:rPr>
        <w:t>по необходимости сопровождает ее дополнительными объяснениями и примерами.</w:t>
      </w:r>
    </w:p>
    <w:p w:rsidR="0041567D" w:rsidRPr="0041567D" w:rsidRDefault="0041567D" w:rsidP="0041567D">
      <w:pPr>
        <w:spacing w:before="100" w:beforeAutospacing="1" w:after="100" w:afterAutospacing="1" w:line="360" w:lineRule="auto"/>
        <w:ind w:firstLine="708"/>
        <w:jc w:val="both"/>
        <w:rPr>
          <w:rFonts w:ascii="Arial" w:eastAsia="Times New Roman" w:hAnsi="Arial" w:cs="Arial"/>
          <w:color w:val="000000"/>
          <w:sz w:val="28"/>
          <w:szCs w:val="28"/>
          <w:lang w:eastAsia="ru-RU"/>
        </w:rPr>
      </w:pPr>
      <w:r w:rsidRPr="0041567D">
        <w:rPr>
          <w:rFonts w:ascii="Times New Roman" w:eastAsia="Times New Roman" w:hAnsi="Times New Roman" w:cs="Times New Roman"/>
          <w:color w:val="000000"/>
          <w:sz w:val="28"/>
          <w:szCs w:val="28"/>
          <w:lang w:eastAsia="ru-RU"/>
        </w:rPr>
        <w:lastRenderedPageBreak/>
        <w:t>Особенно актуально, на мой взгляд, использование презентаций при подготовке докладов, лекций или конференций, внеклассных мероприятий. Дети также могут подготовить свои собственные презентации и делают их с особым интересом</w:t>
      </w:r>
      <w:r>
        <w:rPr>
          <w:rFonts w:ascii="Times New Roman" w:eastAsia="Times New Roman" w:hAnsi="Times New Roman" w:cs="Times New Roman"/>
          <w:color w:val="000000"/>
          <w:sz w:val="28"/>
          <w:szCs w:val="28"/>
          <w:lang w:eastAsia="ru-RU"/>
        </w:rPr>
        <w:t>.</w:t>
      </w:r>
    </w:p>
    <w:p w:rsidR="0041567D" w:rsidRPr="0041567D" w:rsidRDefault="0041567D" w:rsidP="0041567D">
      <w:pPr>
        <w:spacing w:before="100" w:beforeAutospacing="1" w:after="100" w:afterAutospacing="1" w:line="360" w:lineRule="auto"/>
        <w:ind w:firstLine="708"/>
        <w:jc w:val="both"/>
        <w:rPr>
          <w:rFonts w:ascii="Arial" w:eastAsia="Times New Roman" w:hAnsi="Arial" w:cs="Arial"/>
          <w:color w:val="000000"/>
          <w:sz w:val="28"/>
          <w:szCs w:val="28"/>
          <w:lang w:eastAsia="ru-RU"/>
        </w:rPr>
      </w:pPr>
      <w:r w:rsidRPr="0041567D">
        <w:rPr>
          <w:rFonts w:ascii="Times New Roman" w:eastAsia="Times New Roman" w:hAnsi="Times New Roman" w:cs="Times New Roman"/>
          <w:color w:val="000000"/>
          <w:sz w:val="28"/>
          <w:szCs w:val="28"/>
          <w:lang w:eastAsia="ru-RU"/>
        </w:rPr>
        <w:t>Считаю, что презентации, составленная из визуального и аудио ряда, более информативный инструмент, чем учебник или лекция учителя. Дети за минимальное количество времени получают максимум наглядной информации. Мультимедиа презентации воздействуют сразу на несколько каналов восприятия человека и обладают рядом преимуществ, а именно: информативность, компактность, эстетическая и эмоциональная привлекательность, наглядность, интерактивность. Презентации позволяют разнообразить урок литературы, заинтересовывают учащихся, тем самым прививают у ребят интерес к предмету.</w:t>
      </w:r>
    </w:p>
    <w:p w:rsidR="0041567D" w:rsidRPr="0041567D" w:rsidRDefault="0041567D" w:rsidP="0041567D">
      <w:pPr>
        <w:spacing w:before="100" w:beforeAutospacing="1" w:after="100" w:afterAutospacing="1" w:line="360" w:lineRule="auto"/>
        <w:ind w:firstLine="708"/>
        <w:jc w:val="both"/>
        <w:rPr>
          <w:rFonts w:ascii="Arial" w:eastAsia="Times New Roman" w:hAnsi="Arial" w:cs="Arial"/>
          <w:color w:val="000000"/>
          <w:sz w:val="28"/>
          <w:szCs w:val="28"/>
          <w:lang w:eastAsia="ru-RU"/>
        </w:rPr>
      </w:pPr>
      <w:r w:rsidRPr="0041567D">
        <w:rPr>
          <w:rFonts w:ascii="Times New Roman" w:eastAsia="Times New Roman" w:hAnsi="Times New Roman" w:cs="Times New Roman"/>
          <w:color w:val="000000"/>
          <w:sz w:val="28"/>
          <w:szCs w:val="28"/>
          <w:lang w:eastAsia="ru-RU"/>
        </w:rPr>
        <w:t>Считаю эффективным средством использование видеофрагментов на уроках. Дети сравнивают образы, созданные ими, с образом, представленным в киноверсии. Радует что иногда просмотр фильма «заставляет» взять ребенка в руки книгу. Видеофрагменты помогают ученикам получить более глубокое представление, как о главных героях, так и о произведении в целом, а анализ позволяет выявить особенности восприятия ключевых эпизодов произведения. При использовании видеофрагментов нужно помнить, что на уроке литературы анализируется оригинальный текст писателя, а не обработка сценариста и режиссера.</w:t>
      </w:r>
    </w:p>
    <w:p w:rsidR="0041567D" w:rsidRDefault="0041567D" w:rsidP="0041567D">
      <w:pPr>
        <w:spacing w:before="100" w:beforeAutospacing="1" w:after="100" w:afterAutospacing="1" w:line="360" w:lineRule="auto"/>
        <w:ind w:firstLine="708"/>
        <w:jc w:val="both"/>
        <w:rPr>
          <w:rFonts w:ascii="Arial" w:eastAsia="Times New Roman" w:hAnsi="Arial" w:cs="Arial"/>
          <w:color w:val="000000"/>
          <w:sz w:val="28"/>
          <w:szCs w:val="28"/>
          <w:lang w:eastAsia="ru-RU"/>
        </w:rPr>
      </w:pPr>
      <w:r w:rsidRPr="0041567D">
        <w:rPr>
          <w:rFonts w:ascii="Times New Roman" w:eastAsia="Times New Roman" w:hAnsi="Times New Roman" w:cs="Times New Roman"/>
          <w:color w:val="000000"/>
          <w:sz w:val="28"/>
          <w:szCs w:val="28"/>
          <w:lang w:eastAsia="ru-RU"/>
        </w:rPr>
        <w:t>На уроках литературы всегда звучит изучаемый текст, учитель и учащиеся выразительно читают стихотворения, но в качестве образца необходимо послушать художественное чтение, чтение стихотворений профессиональными актерами. Эмоциональное воздействие велико. </w:t>
      </w:r>
      <w:r w:rsidRPr="0041567D">
        <w:rPr>
          <w:rFonts w:ascii="Times New Roman" w:eastAsia="Times New Roman" w:hAnsi="Times New Roman" w:cs="Times New Roman"/>
          <w:color w:val="000000"/>
          <w:sz w:val="28"/>
          <w:szCs w:val="28"/>
          <w:lang w:eastAsia="ru-RU"/>
        </w:rPr>
        <w:br/>
        <w:t xml:space="preserve">При изучении произведений мы совершаем виртуальные заочные экскурсии по литературным местам, связанным с именами русских писателей и поэтов, </w:t>
      </w:r>
      <w:r w:rsidRPr="0041567D">
        <w:rPr>
          <w:rFonts w:ascii="Times New Roman" w:eastAsia="Times New Roman" w:hAnsi="Times New Roman" w:cs="Times New Roman"/>
          <w:color w:val="000000"/>
          <w:sz w:val="28"/>
          <w:szCs w:val="28"/>
          <w:lang w:eastAsia="ru-RU"/>
        </w:rPr>
        <w:lastRenderedPageBreak/>
        <w:t>для этого использую демонстрацию иллюстраций с минимальным количеством текста, с наложением музыки, с установкой автоматической смены слайдов.</w:t>
      </w:r>
    </w:p>
    <w:p w:rsidR="0041567D" w:rsidRPr="0041567D" w:rsidRDefault="0041567D" w:rsidP="0041567D">
      <w:pPr>
        <w:spacing w:before="100" w:beforeAutospacing="1" w:after="100" w:afterAutospacing="1" w:line="360" w:lineRule="auto"/>
        <w:ind w:firstLine="708"/>
        <w:jc w:val="both"/>
        <w:rPr>
          <w:rFonts w:ascii="Arial" w:eastAsia="Times New Roman" w:hAnsi="Arial" w:cs="Arial"/>
          <w:color w:val="000000"/>
          <w:sz w:val="28"/>
          <w:szCs w:val="28"/>
          <w:lang w:eastAsia="ru-RU"/>
        </w:rPr>
      </w:pPr>
      <w:r w:rsidRPr="0041567D">
        <w:rPr>
          <w:rFonts w:ascii="Times New Roman" w:eastAsia="Times New Roman" w:hAnsi="Times New Roman" w:cs="Times New Roman"/>
          <w:color w:val="000000"/>
          <w:sz w:val="28"/>
          <w:szCs w:val="28"/>
          <w:lang w:eastAsia="ru-RU"/>
        </w:rPr>
        <w:t>Приведу конкретный пример. Из</w:t>
      </w:r>
      <w:r>
        <w:rPr>
          <w:rFonts w:ascii="Times New Roman" w:eastAsia="Times New Roman" w:hAnsi="Times New Roman" w:cs="Times New Roman"/>
          <w:color w:val="000000"/>
          <w:sz w:val="28"/>
          <w:szCs w:val="28"/>
          <w:lang w:eastAsia="ru-RU"/>
        </w:rPr>
        <w:t xml:space="preserve">учая творчество </w:t>
      </w:r>
      <w:proofErr w:type="spellStart"/>
      <w:r>
        <w:rPr>
          <w:rFonts w:ascii="Times New Roman" w:eastAsia="Times New Roman" w:hAnsi="Times New Roman" w:cs="Times New Roman"/>
          <w:color w:val="000000"/>
          <w:sz w:val="28"/>
          <w:szCs w:val="28"/>
          <w:lang w:eastAsia="ru-RU"/>
        </w:rPr>
        <w:t>Ф.И.Тютчева</w:t>
      </w:r>
      <w:proofErr w:type="spellEnd"/>
      <w:r>
        <w:rPr>
          <w:rFonts w:ascii="Times New Roman" w:eastAsia="Times New Roman" w:hAnsi="Times New Roman" w:cs="Times New Roman"/>
          <w:color w:val="000000"/>
          <w:sz w:val="28"/>
          <w:szCs w:val="28"/>
          <w:lang w:eastAsia="ru-RU"/>
        </w:rPr>
        <w:t xml:space="preserve"> в 9 </w:t>
      </w:r>
      <w:r w:rsidRPr="0041567D">
        <w:rPr>
          <w:rFonts w:ascii="Times New Roman" w:eastAsia="Times New Roman" w:hAnsi="Times New Roman" w:cs="Times New Roman"/>
          <w:color w:val="000000"/>
          <w:sz w:val="28"/>
          <w:szCs w:val="28"/>
          <w:lang w:eastAsia="ru-RU"/>
        </w:rPr>
        <w:t xml:space="preserve">классе,   ставлю перед собой задачу привлечь к творчеству поэта максимальное внимание учащихся, дать почувствовать красоту и значимость звучащего слова. Как известно, работа с поэтическими произведениями в школьной практике является одной из самых сложных. Чтобы решить эту проблему, предлагаю учащимся прослушать романсы на стихи поэта, просмотреть видеофрагмент из жизни </w:t>
      </w:r>
      <w:proofErr w:type="spellStart"/>
      <w:r w:rsidRPr="0041567D">
        <w:rPr>
          <w:rFonts w:ascii="Times New Roman" w:eastAsia="Times New Roman" w:hAnsi="Times New Roman" w:cs="Times New Roman"/>
          <w:color w:val="000000"/>
          <w:sz w:val="28"/>
          <w:szCs w:val="28"/>
          <w:lang w:eastAsia="ru-RU"/>
        </w:rPr>
        <w:t>Ф.И.Тютчева</w:t>
      </w:r>
      <w:proofErr w:type="spellEnd"/>
      <w:r w:rsidRPr="0041567D">
        <w:rPr>
          <w:rFonts w:ascii="Times New Roman" w:eastAsia="Times New Roman" w:hAnsi="Times New Roman" w:cs="Times New Roman"/>
          <w:color w:val="000000"/>
          <w:sz w:val="28"/>
          <w:szCs w:val="28"/>
          <w:lang w:eastAsia="ru-RU"/>
        </w:rPr>
        <w:t>, прослушать отрывки из писем поэта и Е.А.</w:t>
      </w:r>
      <w:r>
        <w:rPr>
          <w:rFonts w:ascii="Times New Roman" w:eastAsia="Times New Roman" w:hAnsi="Times New Roman" w:cs="Times New Roman"/>
          <w:color w:val="000000"/>
          <w:sz w:val="28"/>
          <w:szCs w:val="28"/>
          <w:lang w:eastAsia="ru-RU"/>
        </w:rPr>
        <w:t xml:space="preserve"> </w:t>
      </w:r>
      <w:r w:rsidRPr="0041567D">
        <w:rPr>
          <w:rFonts w:ascii="Times New Roman" w:eastAsia="Times New Roman" w:hAnsi="Times New Roman" w:cs="Times New Roman"/>
          <w:color w:val="000000"/>
          <w:sz w:val="28"/>
          <w:szCs w:val="28"/>
          <w:lang w:eastAsia="ru-RU"/>
        </w:rPr>
        <w:t xml:space="preserve">Денисьевой. И художественный </w:t>
      </w:r>
      <w:r>
        <w:rPr>
          <w:rFonts w:ascii="Times New Roman" w:eastAsia="Times New Roman" w:hAnsi="Times New Roman" w:cs="Times New Roman"/>
          <w:color w:val="000000"/>
          <w:sz w:val="28"/>
          <w:szCs w:val="28"/>
          <w:lang w:eastAsia="ru-RU"/>
        </w:rPr>
        <w:t xml:space="preserve">текст начинает восприниматься  </w:t>
      </w:r>
      <w:proofErr w:type="spellStart"/>
      <w:r>
        <w:rPr>
          <w:rFonts w:ascii="Times New Roman" w:eastAsia="Times New Roman" w:hAnsi="Times New Roman" w:cs="Times New Roman"/>
          <w:color w:val="000000"/>
          <w:sz w:val="28"/>
          <w:szCs w:val="28"/>
          <w:lang w:eastAsia="ru-RU"/>
        </w:rPr>
        <w:t>у</w:t>
      </w:r>
      <w:r w:rsidRPr="0041567D">
        <w:rPr>
          <w:rFonts w:ascii="Times New Roman" w:eastAsia="Times New Roman" w:hAnsi="Times New Roman" w:cs="Times New Roman"/>
          <w:color w:val="000000"/>
          <w:sz w:val="28"/>
          <w:szCs w:val="28"/>
          <w:lang w:eastAsia="ru-RU"/>
        </w:rPr>
        <w:t>чщимися</w:t>
      </w:r>
      <w:proofErr w:type="spellEnd"/>
      <w:r w:rsidRPr="0041567D">
        <w:rPr>
          <w:rFonts w:ascii="Times New Roman" w:eastAsia="Times New Roman" w:hAnsi="Times New Roman" w:cs="Times New Roman"/>
          <w:color w:val="000000"/>
          <w:sz w:val="28"/>
          <w:szCs w:val="28"/>
          <w:lang w:eastAsia="ru-RU"/>
        </w:rPr>
        <w:t> не как набор типографических знаков на бумаге, а как многогранный и многоцветный мир. Литература начинает восприниматься не как школьный общеобразовательный предмет, а как вид искусства.</w:t>
      </w:r>
    </w:p>
    <w:p w:rsidR="0041567D" w:rsidRPr="0041567D" w:rsidRDefault="0041567D" w:rsidP="0041567D">
      <w:pPr>
        <w:spacing w:before="100" w:beforeAutospacing="1" w:after="100" w:afterAutospacing="1" w:line="360" w:lineRule="auto"/>
        <w:ind w:firstLine="708"/>
        <w:jc w:val="both"/>
        <w:rPr>
          <w:rFonts w:ascii="Arial" w:eastAsia="Times New Roman" w:hAnsi="Arial" w:cs="Arial"/>
          <w:color w:val="000000"/>
          <w:sz w:val="28"/>
          <w:szCs w:val="28"/>
          <w:lang w:eastAsia="ru-RU"/>
        </w:rPr>
      </w:pPr>
      <w:r w:rsidRPr="0041567D">
        <w:rPr>
          <w:rFonts w:ascii="Times New Roman" w:eastAsia="Times New Roman" w:hAnsi="Times New Roman" w:cs="Times New Roman"/>
          <w:color w:val="000000"/>
          <w:sz w:val="28"/>
          <w:szCs w:val="28"/>
          <w:lang w:eastAsia="ru-RU"/>
        </w:rPr>
        <w:t xml:space="preserve">На уроке развития речи с использованием картины Фельдмана «Родина» в 9 классе мы писали сочинение на тему: «Что значит для меня слово «родина?». Это был урок с использованием и музыки, и живописи, и слова. Художественное слово воздействует не только на сознание, но и на чувства и поступки учащихся. Слово может окрылить, вызвать желание стать лучше, сделать что-то хорошее, помогает осознать человеческие взаимоотношения, познакомить с нормами поведения. Музыка эмоционально воздействует на </w:t>
      </w:r>
      <w:proofErr w:type="gramStart"/>
      <w:r w:rsidRPr="0041567D">
        <w:rPr>
          <w:rFonts w:ascii="Times New Roman" w:eastAsia="Times New Roman" w:hAnsi="Times New Roman" w:cs="Times New Roman"/>
          <w:color w:val="000000"/>
          <w:sz w:val="28"/>
          <w:szCs w:val="28"/>
          <w:lang w:eastAsia="ru-RU"/>
        </w:rPr>
        <w:t>обучающихся</w:t>
      </w:r>
      <w:proofErr w:type="gramEnd"/>
      <w:r w:rsidRPr="0041567D">
        <w:rPr>
          <w:rFonts w:ascii="Times New Roman" w:eastAsia="Times New Roman" w:hAnsi="Times New Roman" w:cs="Times New Roman"/>
          <w:color w:val="000000"/>
          <w:sz w:val="28"/>
          <w:szCs w:val="28"/>
          <w:lang w:eastAsia="ru-RU"/>
        </w:rPr>
        <w:t>. Эмоциональная сфера стимулирует и умственную и речевую деятельность учащихся, ибо искусство развивает творческое начало, эмоциональную чуткость, фантазию, воображение.</w:t>
      </w:r>
      <w:r>
        <w:rPr>
          <w:rFonts w:ascii="Times New Roman" w:eastAsia="Times New Roman" w:hAnsi="Times New Roman" w:cs="Times New Roman"/>
          <w:color w:val="000000"/>
          <w:sz w:val="28"/>
          <w:szCs w:val="28"/>
          <w:lang w:eastAsia="ru-RU"/>
        </w:rPr>
        <w:t xml:space="preserve"> </w:t>
      </w:r>
      <w:r w:rsidRPr="0041567D">
        <w:rPr>
          <w:rFonts w:ascii="Times New Roman" w:eastAsia="Times New Roman" w:hAnsi="Times New Roman" w:cs="Times New Roman"/>
          <w:color w:val="000000"/>
          <w:sz w:val="28"/>
          <w:szCs w:val="28"/>
          <w:lang w:eastAsia="ru-RU"/>
        </w:rPr>
        <w:t xml:space="preserve">Произведение живописи является не просто иллюстративным материалом на уроке русского языка, а представляет собой средство, которое стимулирует речемыслительную деятельность. Лучше любого анализа скажут цитаты из сочинений учащихся: «Что же значит для вас слово «родина»? - Закройте </w:t>
      </w:r>
      <w:r w:rsidRPr="0041567D">
        <w:rPr>
          <w:rFonts w:ascii="Times New Roman" w:eastAsia="Times New Roman" w:hAnsi="Times New Roman" w:cs="Times New Roman"/>
          <w:color w:val="000000"/>
          <w:sz w:val="28"/>
          <w:szCs w:val="28"/>
          <w:lang w:eastAsia="ru-RU"/>
        </w:rPr>
        <w:lastRenderedPageBreak/>
        <w:t>глаза, попробуйте почувствовать любовь к тому, что вам дорого, к родному месту». «Скамья у ворот, проселочная дорога, которой не видно конца, песни, которые нам пела мама. Все это ничем нельзя заменить. Оторвав человека от Родины, он потеряет какую-то часть себя». «Нигде не было так тепло и уютно, как на своей родной земле». «Люблю Отчизну я, но странною любовью».</w:t>
      </w:r>
    </w:p>
    <w:p w:rsidR="0041567D" w:rsidRPr="0041567D" w:rsidRDefault="0041567D" w:rsidP="005A3E3F">
      <w:pPr>
        <w:spacing w:before="100" w:beforeAutospacing="1" w:after="100" w:afterAutospacing="1" w:line="360" w:lineRule="auto"/>
        <w:ind w:left="75"/>
        <w:rPr>
          <w:rFonts w:ascii="Arial" w:eastAsia="Times New Roman" w:hAnsi="Arial" w:cs="Arial"/>
          <w:color w:val="000000"/>
          <w:sz w:val="28"/>
          <w:szCs w:val="28"/>
          <w:lang w:eastAsia="ru-RU"/>
        </w:rPr>
      </w:pPr>
      <w:r w:rsidRPr="0041567D">
        <w:rPr>
          <w:rFonts w:ascii="Times New Roman" w:eastAsia="Times New Roman" w:hAnsi="Times New Roman" w:cs="Times New Roman"/>
          <w:b/>
          <w:color w:val="000000"/>
          <w:sz w:val="28"/>
          <w:szCs w:val="28"/>
          <w:lang w:eastAsia="ru-RU"/>
        </w:rPr>
        <w:t>Результативность </w:t>
      </w:r>
      <w:r w:rsidRPr="0041567D">
        <w:rPr>
          <w:rFonts w:ascii="Times New Roman" w:eastAsia="Times New Roman" w:hAnsi="Times New Roman" w:cs="Times New Roman"/>
          <w:color w:val="000000"/>
          <w:sz w:val="28"/>
          <w:szCs w:val="28"/>
          <w:lang w:eastAsia="ru-RU"/>
        </w:rPr>
        <w:br/>
      </w:r>
      <w:r w:rsidR="005A3E3F">
        <w:rPr>
          <w:rFonts w:ascii="Times New Roman" w:eastAsia="Times New Roman" w:hAnsi="Times New Roman" w:cs="Times New Roman"/>
          <w:color w:val="000000"/>
          <w:sz w:val="28"/>
          <w:szCs w:val="28"/>
          <w:lang w:eastAsia="ru-RU"/>
        </w:rPr>
        <w:t xml:space="preserve">       </w:t>
      </w:r>
      <w:r w:rsidRPr="0041567D">
        <w:rPr>
          <w:rFonts w:ascii="Times New Roman" w:eastAsia="Times New Roman" w:hAnsi="Times New Roman" w:cs="Times New Roman"/>
          <w:color w:val="000000"/>
          <w:sz w:val="28"/>
          <w:szCs w:val="28"/>
          <w:lang w:eastAsia="ru-RU"/>
        </w:rPr>
        <w:t>Мультимедийные уроки в учебном процессе обеспечивают возможность: </w:t>
      </w:r>
      <w:proofErr w:type="gramStart"/>
      <w:r w:rsidRPr="0041567D">
        <w:rPr>
          <w:rFonts w:ascii="Times New Roman" w:eastAsia="Times New Roman" w:hAnsi="Times New Roman" w:cs="Times New Roman"/>
          <w:color w:val="000000"/>
          <w:sz w:val="28"/>
          <w:szCs w:val="28"/>
          <w:lang w:eastAsia="ru-RU"/>
        </w:rPr>
        <w:br/>
        <w:t>-</w:t>
      </w:r>
      <w:proofErr w:type="gramEnd"/>
      <w:r w:rsidRPr="0041567D">
        <w:rPr>
          <w:rFonts w:ascii="Times New Roman" w:eastAsia="Times New Roman" w:hAnsi="Times New Roman" w:cs="Times New Roman"/>
          <w:color w:val="000000"/>
          <w:sz w:val="28"/>
          <w:szCs w:val="28"/>
          <w:lang w:eastAsia="ru-RU"/>
        </w:rPr>
        <w:t>дать учащимся более полную, достоверную информацию об изучаемых явлениях и процессах; </w:t>
      </w:r>
      <w:r w:rsidRPr="0041567D">
        <w:rPr>
          <w:rFonts w:ascii="Times New Roman" w:eastAsia="Times New Roman" w:hAnsi="Times New Roman" w:cs="Times New Roman"/>
          <w:color w:val="000000"/>
          <w:sz w:val="28"/>
          <w:szCs w:val="28"/>
          <w:lang w:eastAsia="ru-RU"/>
        </w:rPr>
        <w:br/>
        <w:t>-повысить роль наглядности в учебном процессе; </w:t>
      </w:r>
      <w:r w:rsidRPr="0041567D">
        <w:rPr>
          <w:rFonts w:ascii="Times New Roman" w:eastAsia="Times New Roman" w:hAnsi="Times New Roman" w:cs="Times New Roman"/>
          <w:color w:val="000000"/>
          <w:sz w:val="28"/>
          <w:szCs w:val="28"/>
          <w:lang w:eastAsia="ru-RU"/>
        </w:rPr>
        <w:br/>
        <w:t>-позволяют увеличить время работы на уроке учеников </w:t>
      </w:r>
      <w:r w:rsidRPr="0041567D">
        <w:rPr>
          <w:rFonts w:ascii="Times New Roman" w:eastAsia="Times New Roman" w:hAnsi="Times New Roman" w:cs="Times New Roman"/>
          <w:color w:val="000000"/>
          <w:sz w:val="28"/>
          <w:szCs w:val="28"/>
          <w:lang w:eastAsia="ru-RU"/>
        </w:rPr>
        <w:br/>
        <w:t>-удовлетворить запросы, желания и интересы учащихся; </w:t>
      </w:r>
      <w:r w:rsidRPr="0041567D">
        <w:rPr>
          <w:rFonts w:ascii="Times New Roman" w:eastAsia="Times New Roman" w:hAnsi="Times New Roman" w:cs="Times New Roman"/>
          <w:color w:val="000000"/>
          <w:sz w:val="28"/>
          <w:szCs w:val="28"/>
          <w:lang w:eastAsia="ru-RU"/>
        </w:rPr>
        <w:br/>
        <w:t>-освободить учителя от части технической работы, связанной с контролем и коррекцией знаний; </w:t>
      </w:r>
      <w:r w:rsidRPr="0041567D">
        <w:rPr>
          <w:rFonts w:ascii="Times New Roman" w:eastAsia="Times New Roman" w:hAnsi="Times New Roman" w:cs="Times New Roman"/>
          <w:color w:val="000000"/>
          <w:sz w:val="28"/>
          <w:szCs w:val="28"/>
          <w:lang w:eastAsia="ru-RU"/>
        </w:rPr>
        <w:br/>
        <w:t>-повысить темп урока; </w:t>
      </w:r>
      <w:r w:rsidRPr="0041567D">
        <w:rPr>
          <w:rFonts w:ascii="Times New Roman" w:eastAsia="Times New Roman" w:hAnsi="Times New Roman" w:cs="Times New Roman"/>
          <w:color w:val="000000"/>
          <w:sz w:val="28"/>
          <w:szCs w:val="28"/>
          <w:lang w:eastAsia="ru-RU"/>
        </w:rPr>
        <w:br/>
        <w:t>-увеличить долю самостоятельной работы учащихся; </w:t>
      </w:r>
      <w:r w:rsidRPr="0041567D">
        <w:rPr>
          <w:rFonts w:ascii="Times New Roman" w:eastAsia="Times New Roman" w:hAnsi="Times New Roman" w:cs="Times New Roman"/>
          <w:color w:val="000000"/>
          <w:sz w:val="28"/>
          <w:szCs w:val="28"/>
          <w:lang w:eastAsia="ru-RU"/>
        </w:rPr>
        <w:br/>
        <w:t>-проверить усвоение теоретических знаний у всех учащихся; </w:t>
      </w:r>
      <w:proofErr w:type="gramStart"/>
      <w:r w:rsidRPr="0041567D">
        <w:rPr>
          <w:rFonts w:ascii="Times New Roman" w:eastAsia="Times New Roman" w:hAnsi="Times New Roman" w:cs="Times New Roman"/>
          <w:color w:val="000000"/>
          <w:sz w:val="28"/>
          <w:szCs w:val="28"/>
          <w:lang w:eastAsia="ru-RU"/>
        </w:rPr>
        <w:br/>
        <w:t>-</w:t>
      </w:r>
      <w:proofErr w:type="gramEnd"/>
      <w:r w:rsidRPr="0041567D">
        <w:rPr>
          <w:rFonts w:ascii="Times New Roman" w:eastAsia="Times New Roman" w:hAnsi="Times New Roman" w:cs="Times New Roman"/>
          <w:color w:val="000000"/>
          <w:sz w:val="28"/>
          <w:szCs w:val="28"/>
          <w:lang w:eastAsia="ru-RU"/>
        </w:rPr>
        <w:t>углубить степень отработки практических умений и навыков; </w:t>
      </w:r>
      <w:r w:rsidRPr="0041567D">
        <w:rPr>
          <w:rFonts w:ascii="Times New Roman" w:eastAsia="Times New Roman" w:hAnsi="Times New Roman" w:cs="Times New Roman"/>
          <w:color w:val="000000"/>
          <w:sz w:val="28"/>
          <w:szCs w:val="28"/>
          <w:lang w:eastAsia="ru-RU"/>
        </w:rPr>
        <w:br/>
        <w:t>-вести дифференцированную работу с каждым учеником; </w:t>
      </w:r>
      <w:r w:rsidRPr="0041567D">
        <w:rPr>
          <w:rFonts w:ascii="Times New Roman" w:eastAsia="Times New Roman" w:hAnsi="Times New Roman" w:cs="Times New Roman"/>
          <w:color w:val="000000"/>
          <w:sz w:val="28"/>
          <w:szCs w:val="28"/>
          <w:lang w:eastAsia="ru-RU"/>
        </w:rPr>
        <w:br/>
        <w:t>-выявить пробелы в его грамотности; </w:t>
      </w:r>
      <w:r w:rsidRPr="0041567D">
        <w:rPr>
          <w:rFonts w:ascii="Times New Roman" w:eastAsia="Times New Roman" w:hAnsi="Times New Roman" w:cs="Times New Roman"/>
          <w:color w:val="000000"/>
          <w:sz w:val="28"/>
          <w:szCs w:val="28"/>
          <w:lang w:eastAsia="ru-RU"/>
        </w:rPr>
        <w:br/>
        <w:t>-выработать умение составлять алгоритмы </w:t>
      </w:r>
      <w:r w:rsidRPr="0041567D">
        <w:rPr>
          <w:rFonts w:ascii="Times New Roman" w:eastAsia="Times New Roman" w:hAnsi="Times New Roman" w:cs="Times New Roman"/>
          <w:color w:val="000000"/>
          <w:sz w:val="28"/>
          <w:szCs w:val="28"/>
          <w:lang w:eastAsia="ru-RU"/>
        </w:rPr>
        <w:br/>
        <w:t>-организовать полный и систематический контроль, объективный учет успеваемости. </w:t>
      </w:r>
      <w:r w:rsidRPr="0041567D">
        <w:rPr>
          <w:rFonts w:ascii="Times New Roman" w:eastAsia="Times New Roman" w:hAnsi="Times New Roman" w:cs="Times New Roman"/>
          <w:color w:val="000000"/>
          <w:sz w:val="28"/>
          <w:szCs w:val="28"/>
          <w:lang w:eastAsia="ru-RU"/>
        </w:rPr>
        <w:br/>
        <w:t>-повышает мотивацию и познавательную активность </w:t>
      </w:r>
      <w:r w:rsidRPr="0041567D">
        <w:rPr>
          <w:rFonts w:ascii="Times New Roman" w:eastAsia="Times New Roman" w:hAnsi="Times New Roman" w:cs="Times New Roman"/>
          <w:color w:val="000000"/>
          <w:sz w:val="28"/>
          <w:szCs w:val="28"/>
          <w:lang w:eastAsia="ru-RU"/>
        </w:rPr>
        <w:br/>
        <w:t>- повысит качество обучения</w:t>
      </w:r>
    </w:p>
    <w:p w:rsidR="0041567D" w:rsidRPr="0041567D" w:rsidRDefault="0041567D" w:rsidP="0041567D">
      <w:pPr>
        <w:spacing w:before="100" w:beforeAutospacing="1" w:after="100" w:afterAutospacing="1" w:line="360" w:lineRule="auto"/>
        <w:ind w:firstLine="708"/>
        <w:jc w:val="both"/>
        <w:rPr>
          <w:rFonts w:ascii="Arial" w:eastAsia="Times New Roman" w:hAnsi="Arial" w:cs="Arial"/>
          <w:color w:val="000000"/>
          <w:sz w:val="28"/>
          <w:szCs w:val="28"/>
          <w:lang w:eastAsia="ru-RU"/>
        </w:rPr>
      </w:pPr>
      <w:r w:rsidRPr="0041567D">
        <w:rPr>
          <w:rFonts w:ascii="Times New Roman" w:eastAsia="Times New Roman" w:hAnsi="Times New Roman" w:cs="Times New Roman"/>
          <w:color w:val="000000"/>
          <w:sz w:val="28"/>
          <w:szCs w:val="28"/>
          <w:lang w:eastAsia="ru-RU"/>
        </w:rPr>
        <w:t xml:space="preserve">Современные эксперты информационных технологий, проведя множество экспериментов, выявили, что, если материал был звуковым, то </w:t>
      </w:r>
      <w:r w:rsidRPr="0041567D">
        <w:rPr>
          <w:rFonts w:ascii="Times New Roman" w:eastAsia="Times New Roman" w:hAnsi="Times New Roman" w:cs="Times New Roman"/>
          <w:color w:val="000000"/>
          <w:sz w:val="28"/>
          <w:szCs w:val="28"/>
          <w:lang w:eastAsia="ru-RU"/>
        </w:rPr>
        <w:lastRenderedPageBreak/>
        <w:t>человек запоминал около 1\4 объема, если информация была представлена визуально - около 1\3. При комбинировании воздействия (зрительного и слухового) запоминание повышалось до половины, а если человек вовлекался в активные действия в процессе изучения, то усвояемость материала повышалась до 75%.</w:t>
      </w:r>
    </w:p>
    <w:p w:rsidR="005A3E3F" w:rsidRDefault="0041567D" w:rsidP="0041567D">
      <w:pPr>
        <w:spacing w:before="100" w:beforeAutospacing="1" w:after="100" w:afterAutospacing="1" w:line="360" w:lineRule="auto"/>
        <w:ind w:firstLine="708"/>
        <w:jc w:val="both"/>
        <w:rPr>
          <w:rFonts w:ascii="Arial" w:eastAsia="Times New Roman" w:hAnsi="Arial" w:cs="Arial"/>
          <w:color w:val="000000"/>
          <w:sz w:val="28"/>
          <w:szCs w:val="28"/>
          <w:lang w:eastAsia="ru-RU"/>
        </w:rPr>
      </w:pPr>
      <w:r w:rsidRPr="0041567D">
        <w:rPr>
          <w:rFonts w:ascii="Times New Roman" w:eastAsia="Times New Roman" w:hAnsi="Times New Roman" w:cs="Times New Roman"/>
          <w:color w:val="000000"/>
          <w:sz w:val="28"/>
          <w:szCs w:val="28"/>
          <w:lang w:eastAsia="ru-RU"/>
        </w:rPr>
        <w:t>Конечно, опыт показывает, что мультимедийный урок может достичь максимального обучающего эффекта, если он предстанет осмысленным цельным продуктом, а не случайным набором слайдов, то есть «соответствовать принципам научности, доступности, наглядности» (Т.И. Платонова). </w:t>
      </w:r>
      <w:r w:rsidRPr="0041567D">
        <w:rPr>
          <w:rFonts w:ascii="Times New Roman" w:eastAsia="Times New Roman" w:hAnsi="Times New Roman" w:cs="Times New Roman"/>
          <w:color w:val="000000"/>
          <w:sz w:val="28"/>
          <w:szCs w:val="28"/>
          <w:lang w:eastAsia="ru-RU"/>
        </w:rPr>
        <w:br/>
      </w:r>
      <w:r w:rsidRPr="0041567D">
        <w:rPr>
          <w:rFonts w:ascii="Arial" w:eastAsia="Times New Roman" w:hAnsi="Arial" w:cs="Arial"/>
          <w:color w:val="000000"/>
          <w:sz w:val="28"/>
          <w:szCs w:val="28"/>
          <w:lang w:eastAsia="ru-RU"/>
        </w:rPr>
        <w:br/>
      </w:r>
    </w:p>
    <w:p w:rsidR="005A3E3F" w:rsidRDefault="005A3E3F">
      <w:pP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br w:type="page"/>
      </w:r>
      <w:bookmarkStart w:id="0" w:name="_GoBack"/>
      <w:bookmarkEnd w:id="0"/>
    </w:p>
    <w:p w:rsidR="005A3E3F" w:rsidRDefault="005A3E3F" w:rsidP="0049416A">
      <w:pPr>
        <w:pStyle w:val="c5"/>
        <w:shd w:val="clear" w:color="auto" w:fill="FFFFFF"/>
        <w:spacing w:before="0" w:beforeAutospacing="0" w:after="0" w:afterAutospacing="0" w:line="360" w:lineRule="auto"/>
        <w:ind w:left="300" w:right="300"/>
        <w:rPr>
          <w:rFonts w:ascii="Calibri" w:hAnsi="Calibri"/>
          <w:color w:val="000000"/>
          <w:sz w:val="22"/>
          <w:szCs w:val="22"/>
        </w:rPr>
      </w:pPr>
      <w:r>
        <w:rPr>
          <w:rStyle w:val="c0"/>
          <w:color w:val="000000"/>
          <w:sz w:val="28"/>
          <w:szCs w:val="28"/>
        </w:rPr>
        <w:lastRenderedPageBreak/>
        <w:t>Мультимедийные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Более того, презентация дает возможность учителю самостоятельно скомпоновать учебный материал исходя их особенностей конкретного класса, темы, предмета, что позволяет построить урок так, чтобы добиться максимального учебного эффекта. </w:t>
      </w:r>
      <w:r>
        <w:rPr>
          <w:color w:val="000000"/>
          <w:sz w:val="28"/>
          <w:szCs w:val="28"/>
        </w:rPr>
        <w:br/>
      </w:r>
      <w:r>
        <w:rPr>
          <w:rStyle w:val="c0"/>
          <w:color w:val="000000"/>
          <w:sz w:val="28"/>
          <w:szCs w:val="28"/>
        </w:rPr>
        <w:t xml:space="preserve">       В основном презентации я использую на уроках литературы, так как эти уроки требуют большого иллюстративного материала. </w:t>
      </w:r>
      <w:proofErr w:type="gramStart"/>
      <w:r>
        <w:rPr>
          <w:rStyle w:val="c0"/>
          <w:color w:val="000000"/>
          <w:sz w:val="28"/>
          <w:szCs w:val="28"/>
        </w:rPr>
        <w:t>Использую презентации и на уроках русского языка как электронное сопровождение урока, в которой могут быть отражены основные понятия, схемы, алгоритм применения орфографического или пунктуационного правила.</w:t>
      </w:r>
      <w:proofErr w:type="gramEnd"/>
      <w:r>
        <w:rPr>
          <w:rStyle w:val="c0"/>
          <w:color w:val="000000"/>
          <w:sz w:val="28"/>
          <w:szCs w:val="28"/>
        </w:rPr>
        <w:t xml:space="preserve"> Презентация может использоваться на всех этапах урока или на каком-то отдельном этапе: проверка д/з, проведение тестов, викторин, тренажеров с целью повторения, проверки или систематизации знаний, можно систематизировать знания учащихся с помощью таблиц и схем, для закрепления ЗУН. Я активно использую на уроках презентации, взятые из Интернета, создаю их сама с помощью программы </w:t>
      </w:r>
      <w:proofErr w:type="spellStart"/>
      <w:r>
        <w:rPr>
          <w:rStyle w:val="c0"/>
          <w:color w:val="000000"/>
          <w:sz w:val="28"/>
          <w:szCs w:val="28"/>
        </w:rPr>
        <w:t>Power</w:t>
      </w:r>
      <w:proofErr w:type="spellEnd"/>
      <w:r>
        <w:rPr>
          <w:rStyle w:val="c0"/>
          <w:color w:val="000000"/>
          <w:sz w:val="28"/>
          <w:szCs w:val="28"/>
        </w:rPr>
        <w:t xml:space="preserve"> </w:t>
      </w:r>
      <w:proofErr w:type="spellStart"/>
      <w:r>
        <w:rPr>
          <w:rStyle w:val="c0"/>
          <w:color w:val="000000"/>
          <w:sz w:val="28"/>
          <w:szCs w:val="28"/>
        </w:rPr>
        <w:t>Point</w:t>
      </w:r>
      <w:proofErr w:type="spellEnd"/>
      <w:r>
        <w:rPr>
          <w:rStyle w:val="c0"/>
          <w:color w:val="000000"/>
          <w:sz w:val="28"/>
          <w:szCs w:val="28"/>
        </w:rPr>
        <w:t>. </w:t>
      </w:r>
      <w:r>
        <w:rPr>
          <w:color w:val="000000"/>
          <w:sz w:val="28"/>
          <w:szCs w:val="28"/>
        </w:rPr>
        <w:br/>
      </w:r>
      <w:r>
        <w:rPr>
          <w:rStyle w:val="c0"/>
          <w:color w:val="000000"/>
          <w:sz w:val="28"/>
          <w:szCs w:val="28"/>
        </w:rPr>
        <w:t>      Презентация – лучший помощник на уроках </w:t>
      </w:r>
      <w:r w:rsidR="006F3681">
        <w:rPr>
          <w:rStyle w:val="c0"/>
          <w:b/>
          <w:bCs/>
          <w:color w:val="000000"/>
          <w:sz w:val="28"/>
          <w:szCs w:val="28"/>
          <w:u w:val="single"/>
        </w:rPr>
        <w:t xml:space="preserve">подготовки к </w:t>
      </w:r>
      <w:r>
        <w:rPr>
          <w:rStyle w:val="c0"/>
          <w:b/>
          <w:bCs/>
          <w:color w:val="000000"/>
          <w:sz w:val="28"/>
          <w:szCs w:val="28"/>
          <w:u w:val="single"/>
        </w:rPr>
        <w:t>ГИА</w:t>
      </w:r>
      <w:proofErr w:type="gramStart"/>
      <w:r>
        <w:rPr>
          <w:rStyle w:val="c0"/>
          <w:color w:val="000000"/>
          <w:sz w:val="28"/>
          <w:szCs w:val="28"/>
        </w:rPr>
        <w:t> .</w:t>
      </w:r>
      <w:proofErr w:type="gramEnd"/>
      <w:r>
        <w:rPr>
          <w:rStyle w:val="c0"/>
          <w:color w:val="000000"/>
          <w:sz w:val="28"/>
          <w:szCs w:val="28"/>
        </w:rPr>
        <w:t xml:space="preserve">  Я создаю презентацию, посвященную одному заданию части </w:t>
      </w:r>
      <w:r w:rsidR="006F3681">
        <w:rPr>
          <w:rStyle w:val="c0"/>
          <w:color w:val="000000"/>
          <w:sz w:val="28"/>
          <w:szCs w:val="28"/>
        </w:rPr>
        <w:t xml:space="preserve"> 2.</w:t>
      </w:r>
      <w:r>
        <w:rPr>
          <w:rStyle w:val="c0"/>
          <w:color w:val="000000"/>
          <w:sz w:val="28"/>
          <w:szCs w:val="28"/>
        </w:rPr>
        <w:t xml:space="preserve"> Сначала даётся теоретический материал в виде таблиц и определений, необходимых для усвоения. Затем на слайдах представляется матер</w:t>
      </w:r>
      <w:r w:rsidR="006F3681">
        <w:rPr>
          <w:rStyle w:val="c0"/>
          <w:color w:val="000000"/>
          <w:sz w:val="28"/>
          <w:szCs w:val="28"/>
        </w:rPr>
        <w:t>иал ГИА</w:t>
      </w:r>
      <w:r>
        <w:rPr>
          <w:rStyle w:val="c0"/>
          <w:color w:val="000000"/>
          <w:sz w:val="28"/>
          <w:szCs w:val="28"/>
        </w:rPr>
        <w:t>, соответствующий разбираемому заданию в тестовом режиме</w:t>
      </w:r>
      <w:r w:rsidR="006F3681">
        <w:rPr>
          <w:rStyle w:val="c0"/>
          <w:color w:val="000000"/>
          <w:sz w:val="28"/>
          <w:szCs w:val="28"/>
        </w:rPr>
        <w:t>.</w:t>
      </w:r>
      <w:r>
        <w:rPr>
          <w:rStyle w:val="c0"/>
          <w:color w:val="000000"/>
          <w:sz w:val="28"/>
          <w:szCs w:val="28"/>
        </w:rPr>
        <w:t xml:space="preserve"> Ребята выбирают правильный, на их взгляд, ответ: 1, 2,3 или 4, щелчком управляемая анимированная фигура «вылетает», на ней написан правильный ответ. Если ответ неправильный, то я комментирую ответ, корректирую ошибку, подсказку записываем в тетрадь подготовки к экзамену. Ребята, которые пропустили занятие, могут получить </w:t>
      </w:r>
      <w:r>
        <w:rPr>
          <w:rStyle w:val="c0"/>
          <w:color w:val="000000"/>
          <w:sz w:val="28"/>
          <w:szCs w:val="28"/>
        </w:rPr>
        <w:lastRenderedPageBreak/>
        <w:t>презентацию на дом и проработать самостоятельно материал, правда, уже без комментария учителя.   </w:t>
      </w:r>
      <w:r>
        <w:rPr>
          <w:color w:val="000000"/>
          <w:sz w:val="28"/>
          <w:szCs w:val="28"/>
        </w:rPr>
        <w:br/>
      </w:r>
      <w:r>
        <w:rPr>
          <w:rStyle w:val="c0"/>
          <w:color w:val="000000"/>
          <w:sz w:val="28"/>
          <w:szCs w:val="28"/>
        </w:rPr>
        <w:t xml:space="preserve">   Активно использую презентации на разных этапах урока литературы. Это могут быть и уроки по биографиям писателей с богатым иллюстративным материалом, а могут быть и тесты и игры, обобщающие пройденный материал. Презентации наполнены </w:t>
      </w:r>
      <w:proofErr w:type="gramStart"/>
      <w:r>
        <w:rPr>
          <w:rStyle w:val="c0"/>
          <w:color w:val="000000"/>
          <w:sz w:val="28"/>
          <w:szCs w:val="28"/>
        </w:rPr>
        <w:t>различным</w:t>
      </w:r>
      <w:proofErr w:type="gramEnd"/>
      <w:r w:rsidR="006F3681">
        <w:rPr>
          <w:rStyle w:val="c0"/>
          <w:color w:val="000000"/>
          <w:sz w:val="28"/>
          <w:szCs w:val="28"/>
        </w:rPr>
        <w:t xml:space="preserve"> </w:t>
      </w:r>
      <w:r>
        <w:rPr>
          <w:rStyle w:val="c0"/>
          <w:color w:val="000000"/>
          <w:sz w:val="28"/>
          <w:szCs w:val="28"/>
        </w:rPr>
        <w:t xml:space="preserve"> </w:t>
      </w:r>
      <w:proofErr w:type="spellStart"/>
      <w:r>
        <w:rPr>
          <w:rStyle w:val="c0"/>
          <w:color w:val="000000"/>
          <w:sz w:val="28"/>
          <w:szCs w:val="28"/>
        </w:rPr>
        <w:t>медиаматериалом</w:t>
      </w:r>
      <w:proofErr w:type="spellEnd"/>
      <w:r>
        <w:rPr>
          <w:rStyle w:val="c0"/>
          <w:color w:val="000000"/>
          <w:sz w:val="28"/>
          <w:szCs w:val="28"/>
        </w:rPr>
        <w:t>: иллюстрациями к произведению, видеофрагментами, аудиозаписями. Всё это даёт возможность более полно знаком</w:t>
      </w:r>
      <w:r w:rsidR="006F3681">
        <w:rPr>
          <w:rStyle w:val="c0"/>
          <w:color w:val="000000"/>
          <w:sz w:val="28"/>
          <w:szCs w:val="28"/>
        </w:rPr>
        <w:t>иться с изучаемым произведением</w:t>
      </w:r>
      <w:r>
        <w:rPr>
          <w:rStyle w:val="c0"/>
          <w:color w:val="000000"/>
          <w:sz w:val="28"/>
          <w:szCs w:val="28"/>
        </w:rPr>
        <w:t>. Всё это разнообразит урок литературы и прививает интерес у ребят к нашему предмету.</w:t>
      </w:r>
      <w:r>
        <w:rPr>
          <w:color w:val="000000"/>
          <w:sz w:val="28"/>
          <w:szCs w:val="28"/>
          <w:u w:val="single"/>
        </w:rPr>
        <w:br/>
      </w:r>
      <w:r>
        <w:rPr>
          <w:rStyle w:val="c0"/>
          <w:b/>
          <w:bCs/>
          <w:color w:val="000000"/>
          <w:sz w:val="28"/>
          <w:szCs w:val="28"/>
        </w:rPr>
        <w:t>Видеофрагменты.</w:t>
      </w:r>
      <w:r>
        <w:rPr>
          <w:b/>
          <w:bCs/>
          <w:color w:val="000000"/>
          <w:sz w:val="28"/>
          <w:szCs w:val="28"/>
        </w:rPr>
        <w:br/>
      </w:r>
      <w:r>
        <w:rPr>
          <w:rStyle w:val="c0"/>
          <w:color w:val="000000"/>
          <w:sz w:val="28"/>
          <w:szCs w:val="28"/>
        </w:rPr>
        <w:t xml:space="preserve">На уроках, посвященных жизни и творчеству писателя, истории создания произведения я использую видеофрагмент.  В Интернете есть </w:t>
      </w:r>
      <w:proofErr w:type="gramStart"/>
      <w:r>
        <w:rPr>
          <w:rStyle w:val="c0"/>
          <w:color w:val="000000"/>
          <w:sz w:val="28"/>
          <w:szCs w:val="28"/>
        </w:rPr>
        <w:t>готовые</w:t>
      </w:r>
      <w:proofErr w:type="gramEnd"/>
      <w:r w:rsidR="006F3681">
        <w:rPr>
          <w:rStyle w:val="c0"/>
          <w:color w:val="000000"/>
          <w:sz w:val="28"/>
          <w:szCs w:val="28"/>
        </w:rPr>
        <w:t xml:space="preserve"> </w:t>
      </w:r>
      <w:r>
        <w:rPr>
          <w:rStyle w:val="c0"/>
          <w:color w:val="000000"/>
          <w:sz w:val="28"/>
          <w:szCs w:val="28"/>
        </w:rPr>
        <w:t xml:space="preserve"> </w:t>
      </w:r>
      <w:proofErr w:type="spellStart"/>
      <w:r>
        <w:rPr>
          <w:rStyle w:val="c0"/>
          <w:color w:val="000000"/>
          <w:sz w:val="28"/>
          <w:szCs w:val="28"/>
        </w:rPr>
        <w:t>видеофрагметы</w:t>
      </w:r>
      <w:proofErr w:type="spellEnd"/>
      <w:r>
        <w:rPr>
          <w:rStyle w:val="c0"/>
          <w:color w:val="000000"/>
          <w:sz w:val="28"/>
          <w:szCs w:val="28"/>
        </w:rPr>
        <w:t>, которые можно скачать.</w:t>
      </w:r>
      <w:r>
        <w:rPr>
          <w:color w:val="000000"/>
          <w:sz w:val="28"/>
          <w:szCs w:val="28"/>
        </w:rPr>
        <w:br/>
      </w:r>
      <w:r>
        <w:rPr>
          <w:rStyle w:val="c0"/>
          <w:b/>
          <w:bCs/>
          <w:color w:val="000000"/>
          <w:sz w:val="28"/>
          <w:szCs w:val="28"/>
        </w:rPr>
        <w:t>Экранизация русской классики.</w:t>
      </w:r>
      <w:r>
        <w:rPr>
          <w:b/>
          <w:bCs/>
          <w:color w:val="000000"/>
          <w:sz w:val="28"/>
          <w:szCs w:val="28"/>
        </w:rPr>
        <w:br/>
      </w:r>
      <w:r>
        <w:rPr>
          <w:rStyle w:val="c0"/>
          <w:color w:val="000000"/>
          <w:sz w:val="28"/>
          <w:szCs w:val="28"/>
        </w:rPr>
        <w:t>    На  уроке мы просматриваем фрагменты фильмов, чтобы более полно понять идейное содержание изучаемого произведения. </w:t>
      </w:r>
      <w:r>
        <w:rPr>
          <w:color w:val="000000"/>
          <w:sz w:val="28"/>
          <w:szCs w:val="28"/>
        </w:rPr>
        <w:br/>
      </w:r>
      <w:r>
        <w:rPr>
          <w:rStyle w:val="c0"/>
          <w:b/>
          <w:bCs/>
          <w:color w:val="000000"/>
          <w:sz w:val="28"/>
          <w:szCs w:val="28"/>
        </w:rPr>
        <w:t>Аудиозаписи.</w:t>
      </w:r>
      <w:r>
        <w:rPr>
          <w:b/>
          <w:bCs/>
          <w:color w:val="000000"/>
          <w:sz w:val="28"/>
          <w:szCs w:val="28"/>
        </w:rPr>
        <w:br/>
      </w:r>
      <w:r>
        <w:rPr>
          <w:rStyle w:val="c0"/>
          <w:color w:val="000000"/>
          <w:sz w:val="28"/>
          <w:szCs w:val="28"/>
        </w:rPr>
        <w:t xml:space="preserve">На уроках литературы я часто предлагаю послушать произведения авторов русской литературы в исполнении мастеров художественного слова. Я использую прослушивание </w:t>
      </w:r>
      <w:proofErr w:type="gramStart"/>
      <w:r>
        <w:rPr>
          <w:rStyle w:val="c0"/>
          <w:color w:val="000000"/>
          <w:sz w:val="28"/>
          <w:szCs w:val="28"/>
        </w:rPr>
        <w:t>таких</w:t>
      </w:r>
      <w:proofErr w:type="gramEnd"/>
      <w:r>
        <w:rPr>
          <w:rStyle w:val="c0"/>
          <w:color w:val="000000"/>
          <w:sz w:val="28"/>
          <w:szCs w:val="28"/>
        </w:rPr>
        <w:t xml:space="preserve"> аудиофайлов как эталонное прочтение, к которому следует стремиться. </w:t>
      </w:r>
      <w:r>
        <w:rPr>
          <w:color w:val="000000"/>
          <w:sz w:val="28"/>
          <w:szCs w:val="28"/>
        </w:rPr>
        <w:br/>
      </w:r>
      <w:r>
        <w:rPr>
          <w:rStyle w:val="c0"/>
          <w:b/>
          <w:bCs/>
          <w:color w:val="000000"/>
          <w:sz w:val="28"/>
          <w:szCs w:val="28"/>
        </w:rPr>
        <w:t>Заочные экскурсии.</w:t>
      </w:r>
      <w:r>
        <w:rPr>
          <w:color w:val="000000"/>
          <w:sz w:val="28"/>
          <w:szCs w:val="28"/>
        </w:rPr>
        <w:br/>
      </w:r>
      <w:r>
        <w:rPr>
          <w:rStyle w:val="c0"/>
          <w:color w:val="000000"/>
          <w:sz w:val="28"/>
          <w:szCs w:val="28"/>
        </w:rPr>
        <w:t>Можно при изучении произведений  совершать  виртуальные заочные  экскурсии по литературным местам. Это могут быть фрагменты авторских видеофильмов, скаченных с Интернета. Используя данные ресурсы, мы посещаем Тарханы, Мелихово, пушкинскую Москву и другие места, связанные с именами русских писателей и поэтов. </w:t>
      </w:r>
      <w:r>
        <w:rPr>
          <w:color w:val="000000"/>
          <w:sz w:val="28"/>
          <w:szCs w:val="28"/>
        </w:rPr>
        <w:br/>
      </w:r>
      <w:r>
        <w:rPr>
          <w:color w:val="000000"/>
          <w:sz w:val="28"/>
          <w:szCs w:val="28"/>
        </w:rPr>
        <w:br/>
      </w:r>
      <w:r>
        <w:rPr>
          <w:rStyle w:val="c0"/>
          <w:b/>
          <w:bCs/>
          <w:color w:val="000000"/>
          <w:sz w:val="28"/>
          <w:szCs w:val="28"/>
        </w:rPr>
        <w:lastRenderedPageBreak/>
        <w:t>Проекты учеников.</w:t>
      </w:r>
      <w:r>
        <w:rPr>
          <w:color w:val="000000"/>
          <w:sz w:val="28"/>
          <w:szCs w:val="28"/>
        </w:rPr>
        <w:br/>
      </w:r>
      <w:r>
        <w:rPr>
          <w:rStyle w:val="c0"/>
          <w:color w:val="000000"/>
          <w:sz w:val="28"/>
          <w:szCs w:val="28"/>
        </w:rPr>
        <w:t>Уходят уже в прошлое рефераты и доклады, скачанные  обучающимися из Интернета. Такие виды работ не развивают творческого потенциала школьников и мало что дают в образовательном смысле. Гораздо интереснее что-то создавать самим, так сказать, решать проблему в прикладном плане. Этим мы и занимаемся в своей проектной деятельности на уроках и во внеурочное время. Мы вместе с ребятами осваиваем мультимедийные технологии и пробуем создать что-то нужное как учителю, так и ученикам. </w:t>
      </w:r>
      <w:r>
        <w:rPr>
          <w:color w:val="000000"/>
          <w:sz w:val="28"/>
          <w:szCs w:val="28"/>
        </w:rPr>
        <w:br/>
      </w:r>
      <w:r>
        <w:rPr>
          <w:rStyle w:val="c0"/>
          <w:b/>
          <w:bCs/>
          <w:color w:val="000000"/>
          <w:sz w:val="28"/>
          <w:szCs w:val="28"/>
        </w:rPr>
        <w:t>Использование электронных словарей и энциклопедий, Интернет-ресурсов. </w:t>
      </w:r>
      <w:r>
        <w:rPr>
          <w:b/>
          <w:bCs/>
          <w:color w:val="000000"/>
          <w:sz w:val="28"/>
          <w:szCs w:val="28"/>
        </w:rPr>
        <w:br/>
      </w:r>
      <w:r>
        <w:rPr>
          <w:rStyle w:val="c0"/>
          <w:color w:val="000000"/>
          <w:sz w:val="28"/>
          <w:szCs w:val="28"/>
        </w:rPr>
        <w:t>В процессе обучения русскому языку учитель и ученик традиционно обращаются к различным источникам информации: энциклопедиям, словарям, справочникам, хрестоматиям и т.п. Основным ее источником перестает быть традиционная библиотека, ей на смену пришли электронные словари, энциклопедии, базы данных, представленные в большом объеме не только на электронных носителях, но и в Интернете. </w:t>
      </w:r>
      <w:r>
        <w:rPr>
          <w:rStyle w:val="c0"/>
          <w:b/>
          <w:bCs/>
          <w:color w:val="000000"/>
          <w:sz w:val="28"/>
          <w:szCs w:val="28"/>
        </w:rPr>
        <w:t>Мультимедийные ресурсы сети Интернет.</w:t>
      </w:r>
      <w:r>
        <w:rPr>
          <w:color w:val="000000"/>
          <w:sz w:val="28"/>
          <w:szCs w:val="28"/>
        </w:rPr>
        <w:br/>
      </w:r>
      <w:r>
        <w:rPr>
          <w:rStyle w:val="c0"/>
          <w:color w:val="000000"/>
          <w:sz w:val="28"/>
          <w:szCs w:val="28"/>
        </w:rPr>
        <w:t xml:space="preserve">Богатый материал представлен на сайтах ЦОР разных регионов, на </w:t>
      </w:r>
      <w:proofErr w:type="gramStart"/>
      <w:r>
        <w:rPr>
          <w:rStyle w:val="c0"/>
          <w:color w:val="000000"/>
          <w:sz w:val="28"/>
          <w:szCs w:val="28"/>
        </w:rPr>
        <w:t>Школьном</w:t>
      </w:r>
      <w:proofErr w:type="gramEnd"/>
      <w:r>
        <w:rPr>
          <w:rStyle w:val="c0"/>
          <w:color w:val="000000"/>
          <w:sz w:val="28"/>
          <w:szCs w:val="28"/>
        </w:rPr>
        <w:t xml:space="preserve"> портала и т.д. </w:t>
      </w:r>
      <w:r>
        <w:rPr>
          <w:color w:val="000000"/>
          <w:sz w:val="28"/>
          <w:szCs w:val="28"/>
        </w:rPr>
        <w:br/>
      </w:r>
      <w:r>
        <w:rPr>
          <w:rStyle w:val="c0"/>
          <w:b/>
          <w:bCs/>
          <w:color w:val="000000"/>
          <w:sz w:val="28"/>
          <w:szCs w:val="28"/>
          <w:u w:val="single"/>
        </w:rPr>
        <w:t>Результативность.</w:t>
      </w:r>
      <w:r>
        <w:rPr>
          <w:b/>
          <w:bCs/>
          <w:color w:val="000000"/>
          <w:sz w:val="28"/>
          <w:szCs w:val="28"/>
          <w:u w:val="single"/>
        </w:rPr>
        <w:br/>
      </w:r>
      <w:r>
        <w:rPr>
          <w:rStyle w:val="c0"/>
          <w:color w:val="000000"/>
          <w:sz w:val="28"/>
          <w:szCs w:val="28"/>
        </w:rPr>
        <w:t>Мультимедийные уроки в учебном процессе обеспечивают возможность: </w:t>
      </w:r>
      <w:proofErr w:type="gramStart"/>
      <w:r>
        <w:rPr>
          <w:color w:val="000000"/>
          <w:sz w:val="28"/>
          <w:szCs w:val="28"/>
        </w:rPr>
        <w:br/>
      </w:r>
      <w:r>
        <w:rPr>
          <w:rStyle w:val="c0"/>
          <w:color w:val="000000"/>
          <w:sz w:val="28"/>
          <w:szCs w:val="28"/>
        </w:rPr>
        <w:t>-</w:t>
      </w:r>
      <w:proofErr w:type="gramEnd"/>
      <w:r>
        <w:rPr>
          <w:rStyle w:val="c0"/>
          <w:color w:val="000000"/>
          <w:sz w:val="28"/>
          <w:szCs w:val="28"/>
        </w:rPr>
        <w:t>дать обучающимся более полную, достоверную информацию об изучаемых явлениях и процессах; </w:t>
      </w:r>
      <w:r>
        <w:rPr>
          <w:color w:val="000000"/>
          <w:sz w:val="28"/>
          <w:szCs w:val="28"/>
        </w:rPr>
        <w:br/>
      </w:r>
      <w:r>
        <w:rPr>
          <w:rStyle w:val="c0"/>
          <w:color w:val="000000"/>
          <w:sz w:val="28"/>
          <w:szCs w:val="28"/>
        </w:rPr>
        <w:t>-повысить роль наглядности в учебном процессе; </w:t>
      </w:r>
      <w:r>
        <w:rPr>
          <w:color w:val="000000"/>
          <w:sz w:val="28"/>
          <w:szCs w:val="28"/>
        </w:rPr>
        <w:br/>
      </w:r>
      <w:r>
        <w:rPr>
          <w:rStyle w:val="c0"/>
          <w:color w:val="000000"/>
          <w:sz w:val="28"/>
          <w:szCs w:val="28"/>
        </w:rPr>
        <w:t>-позволяют увеличить время работы на уроке учеников </w:t>
      </w:r>
      <w:r>
        <w:rPr>
          <w:color w:val="000000"/>
          <w:sz w:val="28"/>
          <w:szCs w:val="28"/>
        </w:rPr>
        <w:br/>
      </w:r>
      <w:r>
        <w:rPr>
          <w:rStyle w:val="c0"/>
          <w:color w:val="000000"/>
          <w:sz w:val="28"/>
          <w:szCs w:val="28"/>
        </w:rPr>
        <w:t>-удовлетворить запросы, желания и интересы учащихся; </w:t>
      </w:r>
      <w:r>
        <w:rPr>
          <w:color w:val="000000"/>
          <w:sz w:val="28"/>
          <w:szCs w:val="28"/>
        </w:rPr>
        <w:br/>
      </w:r>
      <w:r>
        <w:rPr>
          <w:rStyle w:val="c0"/>
          <w:color w:val="000000"/>
          <w:sz w:val="28"/>
          <w:szCs w:val="28"/>
        </w:rPr>
        <w:t>-повысить темп урока; </w:t>
      </w:r>
      <w:r>
        <w:rPr>
          <w:color w:val="000000"/>
          <w:sz w:val="28"/>
          <w:szCs w:val="28"/>
        </w:rPr>
        <w:br/>
      </w:r>
      <w:r>
        <w:rPr>
          <w:rStyle w:val="c0"/>
          <w:color w:val="000000"/>
          <w:sz w:val="28"/>
          <w:szCs w:val="28"/>
        </w:rPr>
        <w:t>-увеличить долю самостоятельной работы учащихся; </w:t>
      </w:r>
      <w:r>
        <w:rPr>
          <w:color w:val="000000"/>
          <w:sz w:val="28"/>
          <w:szCs w:val="28"/>
        </w:rPr>
        <w:br/>
      </w:r>
      <w:r>
        <w:rPr>
          <w:rStyle w:val="c0"/>
          <w:color w:val="000000"/>
          <w:sz w:val="28"/>
          <w:szCs w:val="28"/>
        </w:rPr>
        <w:lastRenderedPageBreak/>
        <w:t>-проверить усвоение теоретических знаний у всех учащихся; </w:t>
      </w:r>
      <w:r>
        <w:rPr>
          <w:color w:val="000000"/>
          <w:sz w:val="28"/>
          <w:szCs w:val="28"/>
        </w:rPr>
        <w:br/>
      </w:r>
      <w:r>
        <w:rPr>
          <w:rStyle w:val="c0"/>
          <w:color w:val="000000"/>
          <w:sz w:val="28"/>
          <w:szCs w:val="28"/>
        </w:rPr>
        <w:t>-углубить степень отработки практических умений и навыков; </w:t>
      </w:r>
      <w:r>
        <w:rPr>
          <w:color w:val="000000"/>
          <w:sz w:val="28"/>
          <w:szCs w:val="28"/>
        </w:rPr>
        <w:br/>
      </w:r>
      <w:r>
        <w:rPr>
          <w:rStyle w:val="c0"/>
          <w:color w:val="000000"/>
          <w:sz w:val="28"/>
          <w:szCs w:val="28"/>
        </w:rPr>
        <w:t>-вести дифференцированную работу с каждым учеником; </w:t>
      </w:r>
      <w:proofErr w:type="gramStart"/>
      <w:r>
        <w:rPr>
          <w:color w:val="000000"/>
          <w:sz w:val="28"/>
          <w:szCs w:val="28"/>
        </w:rPr>
        <w:br/>
      </w:r>
      <w:r>
        <w:rPr>
          <w:rStyle w:val="c0"/>
          <w:color w:val="000000"/>
          <w:sz w:val="28"/>
          <w:szCs w:val="28"/>
        </w:rPr>
        <w:t>-</w:t>
      </w:r>
      <w:proofErr w:type="gramEnd"/>
      <w:r>
        <w:rPr>
          <w:rStyle w:val="c0"/>
          <w:color w:val="000000"/>
          <w:sz w:val="28"/>
          <w:szCs w:val="28"/>
        </w:rPr>
        <w:t>выявить пробелы в его грамотности; </w:t>
      </w:r>
      <w:r>
        <w:rPr>
          <w:color w:val="000000"/>
          <w:sz w:val="28"/>
          <w:szCs w:val="28"/>
        </w:rPr>
        <w:br/>
      </w:r>
      <w:r>
        <w:rPr>
          <w:rStyle w:val="c0"/>
          <w:color w:val="000000"/>
          <w:sz w:val="28"/>
          <w:szCs w:val="28"/>
        </w:rPr>
        <w:t>-организовать полный и систематический контроль, объективный учет успеваемости;</w:t>
      </w:r>
      <w:r>
        <w:rPr>
          <w:color w:val="000000"/>
          <w:sz w:val="28"/>
          <w:szCs w:val="28"/>
        </w:rPr>
        <w:br/>
      </w:r>
      <w:r>
        <w:rPr>
          <w:rStyle w:val="c0"/>
          <w:color w:val="000000"/>
          <w:sz w:val="28"/>
          <w:szCs w:val="28"/>
        </w:rPr>
        <w:t>-повышает мотивацию и познавательною активности  обучающихся;</w:t>
      </w:r>
      <w:r>
        <w:rPr>
          <w:color w:val="000000"/>
          <w:sz w:val="28"/>
          <w:szCs w:val="28"/>
        </w:rPr>
        <w:br/>
      </w:r>
      <w:r>
        <w:rPr>
          <w:rStyle w:val="c0"/>
          <w:color w:val="000000"/>
          <w:sz w:val="28"/>
          <w:szCs w:val="28"/>
        </w:rPr>
        <w:t>- повысить качество обучения.</w:t>
      </w:r>
    </w:p>
    <w:p w:rsidR="0041567D" w:rsidRPr="0041567D" w:rsidRDefault="0041567D" w:rsidP="0049416A">
      <w:pPr>
        <w:spacing w:before="100" w:beforeAutospacing="1" w:after="100" w:afterAutospacing="1" w:line="360" w:lineRule="auto"/>
        <w:ind w:firstLine="708"/>
        <w:jc w:val="both"/>
        <w:rPr>
          <w:rFonts w:ascii="Arial" w:eastAsia="Times New Roman" w:hAnsi="Arial" w:cs="Arial"/>
          <w:color w:val="000000"/>
          <w:sz w:val="28"/>
          <w:szCs w:val="28"/>
          <w:lang w:eastAsia="ru-RU"/>
        </w:rPr>
      </w:pPr>
    </w:p>
    <w:p w:rsidR="0041567D" w:rsidRPr="0041567D" w:rsidRDefault="0041567D" w:rsidP="0049416A">
      <w:pPr>
        <w:spacing w:before="100" w:beforeAutospacing="1" w:after="100" w:afterAutospacing="1" w:line="360" w:lineRule="auto"/>
        <w:jc w:val="both"/>
        <w:rPr>
          <w:rFonts w:ascii="Arial" w:eastAsia="Times New Roman" w:hAnsi="Arial" w:cs="Arial"/>
          <w:color w:val="000000"/>
          <w:sz w:val="28"/>
          <w:szCs w:val="28"/>
          <w:lang w:eastAsia="ru-RU"/>
        </w:rPr>
      </w:pPr>
      <w:r w:rsidRPr="0041567D">
        <w:rPr>
          <w:rFonts w:ascii="Arial" w:eastAsia="Times New Roman" w:hAnsi="Arial" w:cs="Arial"/>
          <w:color w:val="000000"/>
          <w:sz w:val="28"/>
          <w:szCs w:val="28"/>
          <w:lang w:eastAsia="ru-RU"/>
        </w:rPr>
        <w:br/>
      </w:r>
    </w:p>
    <w:sectPr w:rsidR="0041567D" w:rsidRPr="00415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56B86"/>
    <w:multiLevelType w:val="multilevel"/>
    <w:tmpl w:val="62BE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308DE"/>
    <w:multiLevelType w:val="multilevel"/>
    <w:tmpl w:val="C308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82C4B"/>
    <w:multiLevelType w:val="multilevel"/>
    <w:tmpl w:val="D7D4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7D"/>
    <w:rsid w:val="00214F35"/>
    <w:rsid w:val="0041567D"/>
    <w:rsid w:val="0049416A"/>
    <w:rsid w:val="005A3E3F"/>
    <w:rsid w:val="006F3681"/>
    <w:rsid w:val="009F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156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1567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15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slider-navls--prev">
    <w:name w:val="dg-slider-nav__ls--prev"/>
    <w:basedOn w:val="a0"/>
    <w:rsid w:val="0041567D"/>
  </w:style>
  <w:style w:type="character" w:customStyle="1" w:styleId="dg-slider-navls--next">
    <w:name w:val="dg-slider-nav__ls--next"/>
    <w:basedOn w:val="a0"/>
    <w:rsid w:val="0041567D"/>
  </w:style>
  <w:style w:type="character" w:customStyle="1" w:styleId="previewtitle">
    <w:name w:val="preview__title"/>
    <w:basedOn w:val="a0"/>
    <w:rsid w:val="0041567D"/>
  </w:style>
  <w:style w:type="character" w:styleId="a4">
    <w:name w:val="Hyperlink"/>
    <w:basedOn w:val="a0"/>
    <w:uiPriority w:val="99"/>
    <w:semiHidden/>
    <w:unhideWhenUsed/>
    <w:rsid w:val="0041567D"/>
    <w:rPr>
      <w:color w:val="0000FF"/>
      <w:u w:val="single"/>
    </w:rPr>
  </w:style>
  <w:style w:type="paragraph" w:customStyle="1" w:styleId="note">
    <w:name w:val="note"/>
    <w:basedOn w:val="a"/>
    <w:rsid w:val="00415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1567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1567D"/>
    <w:rPr>
      <w:rFonts w:ascii="Arial" w:eastAsia="Times New Roman" w:hAnsi="Arial" w:cs="Arial"/>
      <w:vanish/>
      <w:sz w:val="16"/>
      <w:szCs w:val="16"/>
      <w:lang w:eastAsia="ru-RU"/>
    </w:rPr>
  </w:style>
  <w:style w:type="character" w:customStyle="1" w:styleId="required">
    <w:name w:val="required"/>
    <w:basedOn w:val="a0"/>
    <w:rsid w:val="0041567D"/>
  </w:style>
  <w:style w:type="paragraph" w:styleId="z-1">
    <w:name w:val="HTML Bottom of Form"/>
    <w:basedOn w:val="a"/>
    <w:next w:val="a"/>
    <w:link w:val="z-2"/>
    <w:hidden/>
    <w:uiPriority w:val="99"/>
    <w:semiHidden/>
    <w:unhideWhenUsed/>
    <w:rsid w:val="0041567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1567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4156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567D"/>
    <w:rPr>
      <w:rFonts w:ascii="Tahoma" w:hAnsi="Tahoma" w:cs="Tahoma"/>
      <w:sz w:val="16"/>
      <w:szCs w:val="16"/>
    </w:rPr>
  </w:style>
  <w:style w:type="paragraph" w:customStyle="1" w:styleId="c5">
    <w:name w:val="c5"/>
    <w:basedOn w:val="a"/>
    <w:rsid w:val="005A3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A3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4156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1567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15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slider-navls--prev">
    <w:name w:val="dg-slider-nav__ls--prev"/>
    <w:basedOn w:val="a0"/>
    <w:rsid w:val="0041567D"/>
  </w:style>
  <w:style w:type="character" w:customStyle="1" w:styleId="dg-slider-navls--next">
    <w:name w:val="dg-slider-nav__ls--next"/>
    <w:basedOn w:val="a0"/>
    <w:rsid w:val="0041567D"/>
  </w:style>
  <w:style w:type="character" w:customStyle="1" w:styleId="previewtitle">
    <w:name w:val="preview__title"/>
    <w:basedOn w:val="a0"/>
    <w:rsid w:val="0041567D"/>
  </w:style>
  <w:style w:type="character" w:styleId="a4">
    <w:name w:val="Hyperlink"/>
    <w:basedOn w:val="a0"/>
    <w:uiPriority w:val="99"/>
    <w:semiHidden/>
    <w:unhideWhenUsed/>
    <w:rsid w:val="0041567D"/>
    <w:rPr>
      <w:color w:val="0000FF"/>
      <w:u w:val="single"/>
    </w:rPr>
  </w:style>
  <w:style w:type="paragraph" w:customStyle="1" w:styleId="note">
    <w:name w:val="note"/>
    <w:basedOn w:val="a"/>
    <w:rsid w:val="00415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1567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1567D"/>
    <w:rPr>
      <w:rFonts w:ascii="Arial" w:eastAsia="Times New Roman" w:hAnsi="Arial" w:cs="Arial"/>
      <w:vanish/>
      <w:sz w:val="16"/>
      <w:szCs w:val="16"/>
      <w:lang w:eastAsia="ru-RU"/>
    </w:rPr>
  </w:style>
  <w:style w:type="character" w:customStyle="1" w:styleId="required">
    <w:name w:val="required"/>
    <w:basedOn w:val="a0"/>
    <w:rsid w:val="0041567D"/>
  </w:style>
  <w:style w:type="paragraph" w:styleId="z-1">
    <w:name w:val="HTML Bottom of Form"/>
    <w:basedOn w:val="a"/>
    <w:next w:val="a"/>
    <w:link w:val="z-2"/>
    <w:hidden/>
    <w:uiPriority w:val="99"/>
    <w:semiHidden/>
    <w:unhideWhenUsed/>
    <w:rsid w:val="0041567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1567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4156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567D"/>
    <w:rPr>
      <w:rFonts w:ascii="Tahoma" w:hAnsi="Tahoma" w:cs="Tahoma"/>
      <w:sz w:val="16"/>
      <w:szCs w:val="16"/>
    </w:rPr>
  </w:style>
  <w:style w:type="paragraph" w:customStyle="1" w:styleId="c5">
    <w:name w:val="c5"/>
    <w:basedOn w:val="a"/>
    <w:rsid w:val="005A3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A3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3452">
      <w:bodyDiv w:val="1"/>
      <w:marLeft w:val="0"/>
      <w:marRight w:val="0"/>
      <w:marTop w:val="0"/>
      <w:marBottom w:val="0"/>
      <w:divBdr>
        <w:top w:val="none" w:sz="0" w:space="0" w:color="auto"/>
        <w:left w:val="none" w:sz="0" w:space="0" w:color="auto"/>
        <w:bottom w:val="none" w:sz="0" w:space="0" w:color="auto"/>
        <w:right w:val="none" w:sz="0" w:space="0" w:color="auto"/>
      </w:divBdr>
    </w:div>
    <w:div w:id="1432244733">
      <w:bodyDiv w:val="1"/>
      <w:marLeft w:val="0"/>
      <w:marRight w:val="0"/>
      <w:marTop w:val="0"/>
      <w:marBottom w:val="0"/>
      <w:divBdr>
        <w:top w:val="none" w:sz="0" w:space="0" w:color="auto"/>
        <w:left w:val="none" w:sz="0" w:space="0" w:color="auto"/>
        <w:bottom w:val="none" w:sz="0" w:space="0" w:color="auto"/>
        <w:right w:val="none" w:sz="0" w:space="0" w:color="auto"/>
      </w:divBdr>
      <w:divsChild>
        <w:div w:id="1833789881">
          <w:marLeft w:val="450"/>
          <w:marRight w:val="0"/>
          <w:marTop w:val="0"/>
          <w:marBottom w:val="0"/>
          <w:divBdr>
            <w:top w:val="none" w:sz="0" w:space="0" w:color="auto"/>
            <w:left w:val="none" w:sz="0" w:space="0" w:color="auto"/>
            <w:bottom w:val="none" w:sz="0" w:space="0" w:color="auto"/>
            <w:right w:val="none" w:sz="0" w:space="0" w:color="auto"/>
          </w:divBdr>
          <w:divsChild>
            <w:div w:id="1803845587">
              <w:marLeft w:val="0"/>
              <w:marRight w:val="0"/>
              <w:marTop w:val="0"/>
              <w:marBottom w:val="0"/>
              <w:divBdr>
                <w:top w:val="none" w:sz="0" w:space="0" w:color="auto"/>
                <w:left w:val="none" w:sz="0" w:space="0" w:color="auto"/>
                <w:bottom w:val="none" w:sz="0" w:space="0" w:color="auto"/>
                <w:right w:val="none" w:sz="0" w:space="0" w:color="auto"/>
              </w:divBdr>
              <w:divsChild>
                <w:div w:id="1173370993">
                  <w:marLeft w:val="0"/>
                  <w:marRight w:val="0"/>
                  <w:marTop w:val="0"/>
                  <w:marBottom w:val="0"/>
                  <w:divBdr>
                    <w:top w:val="none" w:sz="0" w:space="0" w:color="auto"/>
                    <w:left w:val="none" w:sz="0" w:space="0" w:color="auto"/>
                    <w:bottom w:val="none" w:sz="0" w:space="0" w:color="auto"/>
                    <w:right w:val="none" w:sz="0" w:space="0" w:color="auto"/>
                  </w:divBdr>
                  <w:divsChild>
                    <w:div w:id="788739601">
                      <w:marLeft w:val="0"/>
                      <w:marRight w:val="0"/>
                      <w:marTop w:val="0"/>
                      <w:marBottom w:val="210"/>
                      <w:divBdr>
                        <w:top w:val="single" w:sz="6" w:space="0" w:color="1A6884"/>
                        <w:left w:val="single" w:sz="6" w:space="0" w:color="1A6884"/>
                        <w:bottom w:val="single" w:sz="6" w:space="0" w:color="1A6884"/>
                        <w:right w:val="single" w:sz="6" w:space="0" w:color="1A6884"/>
                      </w:divBdr>
                      <w:divsChild>
                        <w:div w:id="479613846">
                          <w:marLeft w:val="0"/>
                          <w:marRight w:val="0"/>
                          <w:marTop w:val="0"/>
                          <w:marBottom w:val="0"/>
                          <w:divBdr>
                            <w:top w:val="none" w:sz="0" w:space="0" w:color="auto"/>
                            <w:left w:val="none" w:sz="0" w:space="0" w:color="auto"/>
                            <w:bottom w:val="none" w:sz="0" w:space="0" w:color="auto"/>
                            <w:right w:val="none" w:sz="0" w:space="0" w:color="auto"/>
                          </w:divBdr>
                        </w:div>
                        <w:div w:id="2121024675">
                          <w:marLeft w:val="0"/>
                          <w:marRight w:val="0"/>
                          <w:marTop w:val="0"/>
                          <w:marBottom w:val="0"/>
                          <w:divBdr>
                            <w:top w:val="none" w:sz="0" w:space="0" w:color="auto"/>
                            <w:left w:val="none" w:sz="0" w:space="0" w:color="auto"/>
                            <w:bottom w:val="none" w:sz="0" w:space="0" w:color="auto"/>
                            <w:right w:val="none" w:sz="0" w:space="0" w:color="auto"/>
                          </w:divBdr>
                          <w:divsChild>
                            <w:div w:id="13503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8299">
                      <w:marLeft w:val="0"/>
                      <w:marRight w:val="0"/>
                      <w:marTop w:val="0"/>
                      <w:marBottom w:val="210"/>
                      <w:divBdr>
                        <w:top w:val="none" w:sz="0" w:space="0" w:color="auto"/>
                        <w:left w:val="none" w:sz="0" w:space="0" w:color="auto"/>
                        <w:bottom w:val="none" w:sz="0" w:space="0" w:color="auto"/>
                        <w:right w:val="none" w:sz="0" w:space="0" w:color="auto"/>
                      </w:divBdr>
                      <w:divsChild>
                        <w:div w:id="279998538">
                          <w:marLeft w:val="0"/>
                          <w:marRight w:val="0"/>
                          <w:marTop w:val="0"/>
                          <w:marBottom w:val="0"/>
                          <w:divBdr>
                            <w:top w:val="none" w:sz="0" w:space="0" w:color="auto"/>
                            <w:left w:val="none" w:sz="0" w:space="0" w:color="auto"/>
                            <w:bottom w:val="none" w:sz="0" w:space="0" w:color="auto"/>
                            <w:right w:val="none" w:sz="0" w:space="0" w:color="auto"/>
                          </w:divBdr>
                        </w:div>
                      </w:divsChild>
                    </w:div>
                    <w:div w:id="684794087">
                      <w:marLeft w:val="0"/>
                      <w:marRight w:val="0"/>
                      <w:marTop w:val="0"/>
                      <w:marBottom w:val="210"/>
                      <w:divBdr>
                        <w:top w:val="none" w:sz="0" w:space="0" w:color="auto"/>
                        <w:left w:val="none" w:sz="0" w:space="0" w:color="auto"/>
                        <w:bottom w:val="none" w:sz="0" w:space="0" w:color="auto"/>
                        <w:right w:val="none" w:sz="0" w:space="0" w:color="auto"/>
                      </w:divBdr>
                    </w:div>
                    <w:div w:id="351415260">
                      <w:marLeft w:val="0"/>
                      <w:marRight w:val="0"/>
                      <w:marTop w:val="0"/>
                      <w:marBottom w:val="210"/>
                      <w:divBdr>
                        <w:top w:val="none" w:sz="0" w:space="0" w:color="auto"/>
                        <w:left w:val="none" w:sz="0" w:space="0" w:color="auto"/>
                        <w:bottom w:val="none" w:sz="0" w:space="0" w:color="auto"/>
                        <w:right w:val="none" w:sz="0" w:space="0" w:color="auto"/>
                      </w:divBdr>
                      <w:divsChild>
                        <w:div w:id="178854964">
                          <w:marLeft w:val="0"/>
                          <w:marRight w:val="0"/>
                          <w:marTop w:val="0"/>
                          <w:marBottom w:val="0"/>
                          <w:divBdr>
                            <w:top w:val="single" w:sz="6" w:space="11" w:color="1A6884"/>
                            <w:left w:val="single" w:sz="6" w:space="11" w:color="1A6884"/>
                            <w:bottom w:val="single" w:sz="6" w:space="11" w:color="1A6884"/>
                            <w:right w:val="single" w:sz="6" w:space="11" w:color="1A6884"/>
                          </w:divBdr>
                        </w:div>
                      </w:divsChild>
                    </w:div>
                    <w:div w:id="1568686336">
                      <w:marLeft w:val="0"/>
                      <w:marRight w:val="0"/>
                      <w:marTop w:val="0"/>
                      <w:marBottom w:val="210"/>
                      <w:divBdr>
                        <w:top w:val="none" w:sz="0" w:space="0" w:color="auto"/>
                        <w:left w:val="none" w:sz="0" w:space="0" w:color="auto"/>
                        <w:bottom w:val="none" w:sz="0" w:space="0" w:color="auto"/>
                        <w:right w:val="none" w:sz="0" w:space="0" w:color="auto"/>
                      </w:divBdr>
                      <w:divsChild>
                        <w:div w:id="1968192689">
                          <w:marLeft w:val="0"/>
                          <w:marRight w:val="0"/>
                          <w:marTop w:val="0"/>
                          <w:marBottom w:val="0"/>
                          <w:divBdr>
                            <w:top w:val="none" w:sz="0" w:space="0" w:color="auto"/>
                            <w:left w:val="none" w:sz="0" w:space="0" w:color="auto"/>
                            <w:bottom w:val="none" w:sz="0" w:space="0" w:color="auto"/>
                            <w:right w:val="none" w:sz="0" w:space="0" w:color="auto"/>
                          </w:divBdr>
                          <w:divsChild>
                            <w:div w:id="732124713">
                              <w:marLeft w:val="0"/>
                              <w:marRight w:val="0"/>
                              <w:marTop w:val="0"/>
                              <w:marBottom w:val="0"/>
                              <w:divBdr>
                                <w:top w:val="none" w:sz="0" w:space="0" w:color="auto"/>
                                <w:left w:val="none" w:sz="0" w:space="0" w:color="auto"/>
                                <w:bottom w:val="none" w:sz="0" w:space="0" w:color="auto"/>
                                <w:right w:val="none" w:sz="0" w:space="0" w:color="auto"/>
                              </w:divBdr>
                              <w:divsChild>
                                <w:div w:id="547036607">
                                  <w:marLeft w:val="0"/>
                                  <w:marRight w:val="0"/>
                                  <w:marTop w:val="0"/>
                                  <w:marBottom w:val="150"/>
                                  <w:divBdr>
                                    <w:top w:val="none" w:sz="0" w:space="0" w:color="auto"/>
                                    <w:left w:val="none" w:sz="0" w:space="0" w:color="auto"/>
                                    <w:bottom w:val="none" w:sz="0" w:space="0" w:color="auto"/>
                                    <w:right w:val="none" w:sz="0" w:space="0" w:color="auto"/>
                                  </w:divBdr>
                                </w:div>
                                <w:div w:id="1096635286">
                                  <w:marLeft w:val="0"/>
                                  <w:marRight w:val="0"/>
                                  <w:marTop w:val="0"/>
                                  <w:marBottom w:val="150"/>
                                  <w:divBdr>
                                    <w:top w:val="none" w:sz="0" w:space="0" w:color="auto"/>
                                    <w:left w:val="none" w:sz="0" w:space="0" w:color="auto"/>
                                    <w:bottom w:val="none" w:sz="0" w:space="0" w:color="auto"/>
                                    <w:right w:val="none" w:sz="0" w:space="0" w:color="auto"/>
                                  </w:divBdr>
                                </w:div>
                                <w:div w:id="1856725756">
                                  <w:marLeft w:val="0"/>
                                  <w:marRight w:val="0"/>
                                  <w:marTop w:val="0"/>
                                  <w:marBottom w:val="150"/>
                                  <w:divBdr>
                                    <w:top w:val="none" w:sz="0" w:space="0" w:color="auto"/>
                                    <w:left w:val="none" w:sz="0" w:space="0" w:color="auto"/>
                                    <w:bottom w:val="none" w:sz="0" w:space="0" w:color="auto"/>
                                    <w:right w:val="none" w:sz="0" w:space="0" w:color="auto"/>
                                  </w:divBdr>
                                </w:div>
                                <w:div w:id="2044163287">
                                  <w:marLeft w:val="0"/>
                                  <w:marRight w:val="0"/>
                                  <w:marTop w:val="0"/>
                                  <w:marBottom w:val="150"/>
                                  <w:divBdr>
                                    <w:top w:val="none" w:sz="0" w:space="0" w:color="auto"/>
                                    <w:left w:val="none" w:sz="0" w:space="0" w:color="auto"/>
                                    <w:bottom w:val="none" w:sz="0" w:space="0" w:color="auto"/>
                                    <w:right w:val="none" w:sz="0" w:space="0" w:color="auto"/>
                                  </w:divBdr>
                                </w:div>
                                <w:div w:id="325280724">
                                  <w:marLeft w:val="0"/>
                                  <w:marRight w:val="0"/>
                                  <w:marTop w:val="0"/>
                                  <w:marBottom w:val="150"/>
                                  <w:divBdr>
                                    <w:top w:val="none" w:sz="0" w:space="0" w:color="auto"/>
                                    <w:left w:val="none" w:sz="0" w:space="0" w:color="auto"/>
                                    <w:bottom w:val="none" w:sz="0" w:space="0" w:color="auto"/>
                                    <w:right w:val="none" w:sz="0" w:space="0" w:color="auto"/>
                                  </w:divBdr>
                                </w:div>
                                <w:div w:id="13406994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701901">
          <w:marLeft w:val="450"/>
          <w:marRight w:val="0"/>
          <w:marTop w:val="0"/>
          <w:marBottom w:val="0"/>
          <w:divBdr>
            <w:top w:val="none" w:sz="0" w:space="0" w:color="auto"/>
            <w:left w:val="none" w:sz="0" w:space="0" w:color="auto"/>
            <w:bottom w:val="none" w:sz="0" w:space="0" w:color="auto"/>
            <w:right w:val="none" w:sz="0" w:space="0" w:color="auto"/>
          </w:divBdr>
          <w:divsChild>
            <w:div w:id="1590429615">
              <w:marLeft w:val="0"/>
              <w:marRight w:val="0"/>
              <w:marTop w:val="0"/>
              <w:marBottom w:val="0"/>
              <w:divBdr>
                <w:top w:val="none" w:sz="0" w:space="0" w:color="auto"/>
                <w:left w:val="none" w:sz="0" w:space="0" w:color="auto"/>
                <w:bottom w:val="none" w:sz="0" w:space="0" w:color="auto"/>
                <w:right w:val="none" w:sz="0" w:space="0" w:color="auto"/>
              </w:divBdr>
              <w:divsChild>
                <w:div w:id="414716581">
                  <w:marLeft w:val="0"/>
                  <w:marRight w:val="0"/>
                  <w:marTop w:val="0"/>
                  <w:marBottom w:val="0"/>
                  <w:divBdr>
                    <w:top w:val="none" w:sz="0" w:space="0" w:color="auto"/>
                    <w:left w:val="none" w:sz="0" w:space="0" w:color="auto"/>
                    <w:bottom w:val="none" w:sz="0" w:space="0" w:color="auto"/>
                    <w:right w:val="none" w:sz="0" w:space="0" w:color="auto"/>
                  </w:divBdr>
                  <w:divsChild>
                    <w:div w:id="1622415202">
                      <w:marLeft w:val="0"/>
                      <w:marRight w:val="0"/>
                      <w:marTop w:val="0"/>
                      <w:marBottom w:val="0"/>
                      <w:divBdr>
                        <w:top w:val="none" w:sz="0" w:space="0" w:color="auto"/>
                        <w:left w:val="none" w:sz="0" w:space="0" w:color="auto"/>
                        <w:bottom w:val="none" w:sz="0" w:space="0" w:color="auto"/>
                        <w:right w:val="none" w:sz="0" w:space="0" w:color="auto"/>
                      </w:divBdr>
                      <w:divsChild>
                        <w:div w:id="1299260063">
                          <w:marLeft w:val="0"/>
                          <w:marRight w:val="0"/>
                          <w:marTop w:val="0"/>
                          <w:marBottom w:val="90"/>
                          <w:divBdr>
                            <w:top w:val="single" w:sz="6" w:space="11" w:color="D1D1D1"/>
                            <w:left w:val="single" w:sz="6" w:space="11" w:color="D1D1D1"/>
                            <w:bottom w:val="single" w:sz="6" w:space="11" w:color="D1D1D1"/>
                            <w:right w:val="single" w:sz="6" w:space="11" w:color="D1D1D1"/>
                          </w:divBdr>
                          <w:divsChild>
                            <w:div w:id="1965427401">
                              <w:marLeft w:val="0"/>
                              <w:marRight w:val="0"/>
                              <w:marTop w:val="0"/>
                              <w:marBottom w:val="0"/>
                              <w:divBdr>
                                <w:top w:val="none" w:sz="0" w:space="0" w:color="auto"/>
                                <w:left w:val="none" w:sz="0" w:space="0" w:color="auto"/>
                                <w:bottom w:val="none" w:sz="0" w:space="0" w:color="auto"/>
                                <w:right w:val="none" w:sz="0" w:space="0" w:color="auto"/>
                              </w:divBdr>
                            </w:div>
                          </w:divsChild>
                        </w:div>
                        <w:div w:id="1861240862">
                          <w:marLeft w:val="0"/>
                          <w:marRight w:val="0"/>
                          <w:marTop w:val="0"/>
                          <w:marBottom w:val="90"/>
                          <w:divBdr>
                            <w:top w:val="single" w:sz="6" w:space="11" w:color="D1D1D1"/>
                            <w:left w:val="single" w:sz="6" w:space="11" w:color="D1D1D1"/>
                            <w:bottom w:val="single" w:sz="6" w:space="11" w:color="D1D1D1"/>
                            <w:right w:val="single" w:sz="6" w:space="11" w:color="D1D1D1"/>
                          </w:divBdr>
                          <w:divsChild>
                            <w:div w:id="930233658">
                              <w:marLeft w:val="0"/>
                              <w:marRight w:val="0"/>
                              <w:marTop w:val="0"/>
                              <w:marBottom w:val="0"/>
                              <w:divBdr>
                                <w:top w:val="none" w:sz="0" w:space="0" w:color="auto"/>
                                <w:left w:val="none" w:sz="0" w:space="0" w:color="auto"/>
                                <w:bottom w:val="none" w:sz="0" w:space="0" w:color="auto"/>
                                <w:right w:val="none" w:sz="0" w:space="0" w:color="auto"/>
                              </w:divBdr>
                            </w:div>
                          </w:divsChild>
                        </w:div>
                        <w:div w:id="1622883953">
                          <w:marLeft w:val="0"/>
                          <w:marRight w:val="0"/>
                          <w:marTop w:val="0"/>
                          <w:marBottom w:val="90"/>
                          <w:divBdr>
                            <w:top w:val="single" w:sz="6" w:space="11" w:color="D1D1D1"/>
                            <w:left w:val="single" w:sz="6" w:space="11" w:color="D1D1D1"/>
                            <w:bottom w:val="single" w:sz="6" w:space="11" w:color="D1D1D1"/>
                            <w:right w:val="single" w:sz="6" w:space="11" w:color="D1D1D1"/>
                          </w:divBdr>
                          <w:divsChild>
                            <w:div w:id="1099642119">
                              <w:marLeft w:val="0"/>
                              <w:marRight w:val="0"/>
                              <w:marTop w:val="0"/>
                              <w:marBottom w:val="0"/>
                              <w:divBdr>
                                <w:top w:val="none" w:sz="0" w:space="0" w:color="auto"/>
                                <w:left w:val="none" w:sz="0" w:space="0" w:color="auto"/>
                                <w:bottom w:val="none" w:sz="0" w:space="0" w:color="auto"/>
                                <w:right w:val="none" w:sz="0" w:space="0" w:color="auto"/>
                              </w:divBdr>
                            </w:div>
                          </w:divsChild>
                        </w:div>
                        <w:div w:id="1443260690">
                          <w:marLeft w:val="0"/>
                          <w:marRight w:val="0"/>
                          <w:marTop w:val="0"/>
                          <w:marBottom w:val="90"/>
                          <w:divBdr>
                            <w:top w:val="single" w:sz="6" w:space="11" w:color="D1D1D1"/>
                            <w:left w:val="single" w:sz="6" w:space="11" w:color="D1D1D1"/>
                            <w:bottom w:val="single" w:sz="6" w:space="11" w:color="D1D1D1"/>
                            <w:right w:val="single" w:sz="6" w:space="11" w:color="D1D1D1"/>
                          </w:divBdr>
                          <w:divsChild>
                            <w:div w:id="2112816054">
                              <w:marLeft w:val="0"/>
                              <w:marRight w:val="0"/>
                              <w:marTop w:val="0"/>
                              <w:marBottom w:val="0"/>
                              <w:divBdr>
                                <w:top w:val="none" w:sz="0" w:space="0" w:color="auto"/>
                                <w:left w:val="none" w:sz="0" w:space="0" w:color="auto"/>
                                <w:bottom w:val="none" w:sz="0" w:space="0" w:color="auto"/>
                                <w:right w:val="none" w:sz="0" w:space="0" w:color="auto"/>
                              </w:divBdr>
                            </w:div>
                          </w:divsChild>
                        </w:div>
                        <w:div w:id="1659722988">
                          <w:marLeft w:val="0"/>
                          <w:marRight w:val="0"/>
                          <w:marTop w:val="0"/>
                          <w:marBottom w:val="90"/>
                          <w:divBdr>
                            <w:top w:val="single" w:sz="6" w:space="11" w:color="D1D1D1"/>
                            <w:left w:val="single" w:sz="6" w:space="11" w:color="D1D1D1"/>
                            <w:bottom w:val="single" w:sz="6" w:space="11" w:color="D1D1D1"/>
                            <w:right w:val="single" w:sz="6" w:space="11" w:color="D1D1D1"/>
                          </w:divBdr>
                          <w:divsChild>
                            <w:div w:id="2022508400">
                              <w:marLeft w:val="0"/>
                              <w:marRight w:val="0"/>
                              <w:marTop w:val="0"/>
                              <w:marBottom w:val="0"/>
                              <w:divBdr>
                                <w:top w:val="none" w:sz="0" w:space="0" w:color="auto"/>
                                <w:left w:val="none" w:sz="0" w:space="0" w:color="auto"/>
                                <w:bottom w:val="none" w:sz="0" w:space="0" w:color="auto"/>
                                <w:right w:val="none" w:sz="0" w:space="0" w:color="auto"/>
                              </w:divBdr>
                            </w:div>
                          </w:divsChild>
                        </w:div>
                        <w:div w:id="882256202">
                          <w:marLeft w:val="0"/>
                          <w:marRight w:val="0"/>
                          <w:marTop w:val="0"/>
                          <w:marBottom w:val="90"/>
                          <w:divBdr>
                            <w:top w:val="single" w:sz="6" w:space="11" w:color="D1D1D1"/>
                            <w:left w:val="single" w:sz="6" w:space="11" w:color="D1D1D1"/>
                            <w:bottom w:val="single" w:sz="6" w:space="11" w:color="D1D1D1"/>
                            <w:right w:val="single" w:sz="6" w:space="11" w:color="D1D1D1"/>
                          </w:divBdr>
                          <w:divsChild>
                            <w:div w:id="1956718306">
                              <w:marLeft w:val="0"/>
                              <w:marRight w:val="0"/>
                              <w:marTop w:val="0"/>
                              <w:marBottom w:val="0"/>
                              <w:divBdr>
                                <w:top w:val="none" w:sz="0" w:space="0" w:color="auto"/>
                                <w:left w:val="none" w:sz="0" w:space="0" w:color="auto"/>
                                <w:bottom w:val="none" w:sz="0" w:space="0" w:color="auto"/>
                                <w:right w:val="none" w:sz="0" w:space="0" w:color="auto"/>
                              </w:divBdr>
                            </w:div>
                          </w:divsChild>
                        </w:div>
                        <w:div w:id="1243904965">
                          <w:marLeft w:val="0"/>
                          <w:marRight w:val="0"/>
                          <w:marTop w:val="0"/>
                          <w:marBottom w:val="90"/>
                          <w:divBdr>
                            <w:top w:val="single" w:sz="6" w:space="11" w:color="D1D1D1"/>
                            <w:left w:val="single" w:sz="6" w:space="11" w:color="D1D1D1"/>
                            <w:bottom w:val="single" w:sz="6" w:space="11" w:color="D1D1D1"/>
                            <w:right w:val="single" w:sz="6" w:space="11" w:color="D1D1D1"/>
                          </w:divBdr>
                          <w:divsChild>
                            <w:div w:id="1405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1841</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2018-11-04T18:54:00Z</cp:lastPrinted>
  <dcterms:created xsi:type="dcterms:W3CDTF">2018-11-04T18:29:00Z</dcterms:created>
  <dcterms:modified xsi:type="dcterms:W3CDTF">2018-11-04T20:20:00Z</dcterms:modified>
</cp:coreProperties>
</file>