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E" w:rsidRPr="00D8642E" w:rsidRDefault="00584270" w:rsidP="00D8642E">
      <w:pPr>
        <w:spacing w:after="0" w:line="240" w:lineRule="atLeast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Тезисы доклада.</w:t>
      </w:r>
      <w:r w:rsidR="00D8642E" w:rsidRPr="00D8642E">
        <w:rPr>
          <w:rFonts w:cs="Times New Roman"/>
          <w:szCs w:val="24"/>
        </w:rPr>
        <w:t xml:space="preserve"> </w:t>
      </w:r>
      <w:r w:rsidR="00D8642E" w:rsidRPr="00D8642E">
        <w:rPr>
          <w:rFonts w:cs="Times New Roman"/>
          <w:szCs w:val="24"/>
        </w:rPr>
        <w:t xml:space="preserve">Учитель технологии </w:t>
      </w:r>
      <w:proofErr w:type="spellStart"/>
      <w:r w:rsidR="00D8642E" w:rsidRPr="00D8642E">
        <w:rPr>
          <w:rFonts w:cs="Times New Roman"/>
          <w:szCs w:val="24"/>
        </w:rPr>
        <w:t>Чикунова</w:t>
      </w:r>
      <w:proofErr w:type="spellEnd"/>
      <w:r w:rsidR="00D8642E" w:rsidRPr="00D8642E">
        <w:rPr>
          <w:rFonts w:cs="Times New Roman"/>
          <w:szCs w:val="24"/>
        </w:rPr>
        <w:t xml:space="preserve"> Л.А.</w:t>
      </w:r>
    </w:p>
    <w:p w:rsidR="00584270" w:rsidRDefault="00584270" w:rsidP="00110E4B">
      <w:pPr>
        <w:spacing w:after="0" w:line="240" w:lineRule="atLeast"/>
        <w:contextualSpacing/>
        <w:rPr>
          <w:rFonts w:cs="Times New Roman"/>
          <w:szCs w:val="24"/>
        </w:rPr>
      </w:pPr>
    </w:p>
    <w:p w:rsidR="00110E4B" w:rsidRDefault="00D8642E" w:rsidP="00110E4B">
      <w:pPr>
        <w:spacing w:after="0" w:line="240" w:lineRule="atLeast"/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Тема:</w:t>
      </w:r>
    </w:p>
    <w:p w:rsidR="00584270" w:rsidRDefault="00584270" w:rsidP="00110E4B">
      <w:pPr>
        <w:spacing w:after="0" w:line="240" w:lineRule="atLeast"/>
        <w:contextualSpacing/>
        <w:rPr>
          <w:rFonts w:cs="Times New Roman"/>
          <w:b/>
          <w:szCs w:val="24"/>
        </w:rPr>
      </w:pPr>
      <w:r w:rsidRPr="00584270">
        <w:rPr>
          <w:rFonts w:cs="Times New Roman"/>
          <w:b/>
          <w:szCs w:val="24"/>
        </w:rPr>
        <w:t xml:space="preserve">Информационно-коммуникативные технологии в проектной деятельности </w:t>
      </w:r>
      <w:proofErr w:type="gramStart"/>
      <w:r w:rsidRPr="00584270">
        <w:rPr>
          <w:rFonts w:cs="Times New Roman"/>
          <w:b/>
          <w:szCs w:val="24"/>
        </w:rPr>
        <w:t>обучающихся</w:t>
      </w:r>
      <w:proofErr w:type="gramEnd"/>
      <w:r w:rsidRPr="00584270">
        <w:rPr>
          <w:rFonts w:cs="Times New Roman"/>
          <w:b/>
          <w:szCs w:val="24"/>
        </w:rPr>
        <w:t xml:space="preserve">. </w:t>
      </w:r>
    </w:p>
    <w:p w:rsidR="00110E4B" w:rsidRDefault="00110E4B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p w:rsidR="00E90E8A" w:rsidRDefault="00087587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520107" w:rsidRPr="00520107">
        <w:rPr>
          <w:rFonts w:cs="Times New Roman"/>
          <w:szCs w:val="24"/>
        </w:rPr>
        <w:t xml:space="preserve">роблема формирования разносторонней личности </w:t>
      </w:r>
      <w:r>
        <w:rPr>
          <w:rFonts w:cs="Times New Roman"/>
          <w:szCs w:val="24"/>
        </w:rPr>
        <w:t xml:space="preserve">в настоящее время </w:t>
      </w:r>
      <w:r w:rsidR="00520107" w:rsidRPr="00520107">
        <w:rPr>
          <w:rFonts w:cs="Times New Roman"/>
          <w:szCs w:val="24"/>
        </w:rPr>
        <w:t>приобретает особое значение. Реализация этой задачи требует качественно нового подхода к организации всего образовательного процесса. Информационные технологии вносят значительные изменения в содержание образования, способствуют повышению его качества</w:t>
      </w:r>
      <w:r w:rsidR="00E90E8A">
        <w:rPr>
          <w:rFonts w:cs="Times New Roman"/>
          <w:szCs w:val="24"/>
        </w:rPr>
        <w:t>, оптимизации методов обучения.</w:t>
      </w:r>
    </w:p>
    <w:p w:rsidR="003F44BA" w:rsidRDefault="00584270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520107">
        <w:rPr>
          <w:rFonts w:cs="Times New Roman"/>
          <w:szCs w:val="24"/>
        </w:rPr>
        <w:t xml:space="preserve">Метод проектов – это педагогическая технология, стержнем которой является самостоятельная деятельность </w:t>
      </w:r>
      <w:r>
        <w:rPr>
          <w:rFonts w:cs="Times New Roman"/>
          <w:szCs w:val="24"/>
        </w:rPr>
        <w:t>обучающихся</w:t>
      </w:r>
      <w:r w:rsidRPr="00520107">
        <w:rPr>
          <w:rFonts w:cs="Times New Roman"/>
          <w:szCs w:val="24"/>
        </w:rPr>
        <w:t xml:space="preserve">, в процессе которой </w:t>
      </w:r>
      <w:r>
        <w:rPr>
          <w:rFonts w:cs="Times New Roman"/>
          <w:szCs w:val="24"/>
        </w:rPr>
        <w:t>они познают окружающий мир и воплощают</w:t>
      </w:r>
      <w:r w:rsidRPr="00520107">
        <w:rPr>
          <w:rFonts w:cs="Times New Roman"/>
          <w:szCs w:val="24"/>
        </w:rPr>
        <w:t xml:space="preserve"> новые знания в реальные продукты.  Ценность данной технологии заключается в том, что в процессе обучения у детей вырабатываются с</w:t>
      </w:r>
      <w:r w:rsidR="003F44BA">
        <w:rPr>
          <w:rFonts w:cs="Times New Roman"/>
          <w:szCs w:val="24"/>
        </w:rPr>
        <w:t xml:space="preserve">пецифические умения и навыки: </w:t>
      </w:r>
    </w:p>
    <w:p w:rsid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постановка конкретных целей</w:t>
      </w:r>
      <w:r w:rsidR="003F44BA">
        <w:rPr>
          <w:rFonts w:cs="Times New Roman"/>
          <w:szCs w:val="24"/>
        </w:rPr>
        <w:t xml:space="preserve"> и планирование деятельности; </w:t>
      </w:r>
    </w:p>
    <w:p w:rsidR="003F44BA" w:rsidRDefault="003F44BA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самоанализ и рефлексия; </w:t>
      </w:r>
    </w:p>
    <w:p w:rsid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в</w:t>
      </w:r>
      <w:r w:rsidR="003F44BA">
        <w:rPr>
          <w:rFonts w:cs="Times New Roman"/>
          <w:szCs w:val="24"/>
        </w:rPr>
        <w:t xml:space="preserve">ыделение проблемных вопросов; </w:t>
      </w:r>
    </w:p>
    <w:p w:rsid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поиск нужной ин</w:t>
      </w:r>
      <w:r w:rsidR="003F44BA">
        <w:rPr>
          <w:rFonts w:cs="Times New Roman"/>
          <w:szCs w:val="24"/>
        </w:rPr>
        <w:t xml:space="preserve">формации в разных источниках; </w:t>
      </w:r>
    </w:p>
    <w:p w:rsid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проведение ис</w:t>
      </w:r>
      <w:r w:rsidR="003F44BA">
        <w:rPr>
          <w:rFonts w:cs="Times New Roman"/>
          <w:szCs w:val="24"/>
        </w:rPr>
        <w:t xml:space="preserve">следования; </w:t>
      </w:r>
    </w:p>
    <w:p w:rsid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презентации ре</w:t>
      </w:r>
      <w:r w:rsidR="003F44BA">
        <w:rPr>
          <w:rFonts w:cs="Times New Roman"/>
          <w:szCs w:val="24"/>
        </w:rPr>
        <w:t xml:space="preserve">зультатов своей деятельности; </w:t>
      </w:r>
    </w:p>
    <w:p w:rsidR="00584270" w:rsidRPr="003F44BA" w:rsidRDefault="00584270" w:rsidP="00110E4B">
      <w:pPr>
        <w:pStyle w:val="a6"/>
        <w:numPr>
          <w:ilvl w:val="0"/>
          <w:numId w:val="4"/>
        </w:numPr>
        <w:spacing w:after="0" w:line="240" w:lineRule="atLeast"/>
        <w:ind w:left="0" w:firstLine="0"/>
        <w:jc w:val="both"/>
        <w:rPr>
          <w:rFonts w:cs="Times New Roman"/>
          <w:szCs w:val="24"/>
        </w:rPr>
      </w:pPr>
      <w:r w:rsidRPr="003F44BA">
        <w:rPr>
          <w:rFonts w:cs="Times New Roman"/>
          <w:szCs w:val="24"/>
        </w:rPr>
        <w:t>практическое применение знаний,</w:t>
      </w:r>
      <w:r w:rsidR="003F44BA">
        <w:rPr>
          <w:rFonts w:cs="Times New Roman"/>
          <w:szCs w:val="24"/>
        </w:rPr>
        <w:t xml:space="preserve"> умений и навыков в дальнейшем.</w:t>
      </w:r>
    </w:p>
    <w:p w:rsidR="00E90E8A" w:rsidRPr="00E90E8A" w:rsidRDefault="00055B00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Pr="00E90E8A">
        <w:rPr>
          <w:rFonts w:cs="Times New Roman"/>
          <w:szCs w:val="24"/>
        </w:rPr>
        <w:t>спольз</w:t>
      </w:r>
      <w:r>
        <w:rPr>
          <w:rFonts w:cs="Times New Roman"/>
          <w:szCs w:val="24"/>
        </w:rPr>
        <w:t xml:space="preserve">ование </w:t>
      </w:r>
      <w:r w:rsidR="00584270">
        <w:rPr>
          <w:rFonts w:cs="Times New Roman"/>
          <w:szCs w:val="24"/>
        </w:rPr>
        <w:t xml:space="preserve">в образовательном процессе </w:t>
      </w:r>
      <w:r>
        <w:rPr>
          <w:rFonts w:cs="Times New Roman"/>
          <w:szCs w:val="24"/>
        </w:rPr>
        <w:t xml:space="preserve">проектного метода </w:t>
      </w:r>
      <w:r>
        <w:rPr>
          <w:rFonts w:cs="Times New Roman"/>
          <w:szCs w:val="24"/>
        </w:rPr>
        <w:t xml:space="preserve">с </w:t>
      </w:r>
      <w:r>
        <w:rPr>
          <w:rFonts w:cs="Times New Roman"/>
          <w:szCs w:val="24"/>
        </w:rPr>
        <w:t xml:space="preserve">использованием </w:t>
      </w:r>
      <w:r>
        <w:rPr>
          <w:rFonts w:cs="Times New Roman"/>
          <w:szCs w:val="24"/>
        </w:rPr>
        <w:t xml:space="preserve">информационно-коммуникативных технологий является </w:t>
      </w:r>
      <w:r w:rsidR="00E90E8A">
        <w:rPr>
          <w:rFonts w:cs="Times New Roman"/>
          <w:szCs w:val="24"/>
        </w:rPr>
        <w:t>наи</w:t>
      </w:r>
      <w:r>
        <w:rPr>
          <w:rFonts w:cs="Times New Roman"/>
          <w:szCs w:val="24"/>
        </w:rPr>
        <w:t>более эффективным</w:t>
      </w:r>
      <w:r w:rsidR="00E90E8A">
        <w:rPr>
          <w:rFonts w:cs="Times New Roman"/>
          <w:szCs w:val="24"/>
        </w:rPr>
        <w:t>.  Работа</w:t>
      </w:r>
      <w:r w:rsidR="00E90E8A" w:rsidRPr="00E90E8A">
        <w:rPr>
          <w:rFonts w:cs="Times New Roman"/>
          <w:szCs w:val="24"/>
        </w:rPr>
        <w:t xml:space="preserve"> над проектом приучает </w:t>
      </w:r>
      <w:proofErr w:type="gramStart"/>
      <w:r w:rsidR="00E90E8A">
        <w:rPr>
          <w:rFonts w:cs="Times New Roman"/>
          <w:szCs w:val="24"/>
        </w:rPr>
        <w:t>обучающихся</w:t>
      </w:r>
      <w:proofErr w:type="gramEnd"/>
      <w:r w:rsidR="00E90E8A">
        <w:rPr>
          <w:rFonts w:cs="Times New Roman"/>
          <w:szCs w:val="24"/>
        </w:rPr>
        <w:t xml:space="preserve"> добывать собственны</w:t>
      </w:r>
      <w:r w:rsidR="00E90E8A" w:rsidRPr="00E90E8A">
        <w:rPr>
          <w:rFonts w:cs="Times New Roman"/>
          <w:szCs w:val="24"/>
        </w:rPr>
        <w:t>ми силами необходимые знания и правильные ответы на возникающие вопросы. Лучший способ такого учения – разработка и осуществление т</w:t>
      </w:r>
      <w:r w:rsidR="00584270">
        <w:rPr>
          <w:rFonts w:cs="Times New Roman"/>
          <w:szCs w:val="24"/>
        </w:rPr>
        <w:t xml:space="preserve">ого или иного учебного проекта. </w:t>
      </w:r>
      <w:r w:rsidR="00E90E8A">
        <w:rPr>
          <w:rFonts w:cs="Times New Roman"/>
          <w:szCs w:val="24"/>
        </w:rPr>
        <w:t>П</w:t>
      </w:r>
      <w:r w:rsidR="00E90E8A" w:rsidRPr="00E90E8A">
        <w:rPr>
          <w:rFonts w:cs="Times New Roman"/>
          <w:szCs w:val="24"/>
        </w:rPr>
        <w:t xml:space="preserve">ри выполнении проекта школьники попадают в среду неопределенности, но именно это активизирует их познавательную деятельность, развивает креативность и формирует определенные личностные качества, ориентирующие не на интеграцию фактических знаний, а на их применение и приобретение новых, дающих возможность осваивать новые способы человеческой деятельности в социокультурной среде. </w:t>
      </w:r>
    </w:p>
    <w:p w:rsidR="00E90E8A" w:rsidRPr="00E90E8A" w:rsidRDefault="00E90E8A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proofErr w:type="gramStart"/>
      <w:r w:rsidRPr="00E90E8A">
        <w:rPr>
          <w:rFonts w:cs="Times New Roman"/>
          <w:szCs w:val="24"/>
        </w:rPr>
        <w:t xml:space="preserve">Так как изучение предмета технология основано на методе проектов, дающем возможность развитию индивидуальности детей, стимулирует творчество, в котором находят свое отражение внутренний мир, интересы, ценности, возможности для творческого самовыражения, учитель, с целью содействия формированию знаний о творческом проекте, этапах его выполнения, правилах оформления технической документации, содействия формированию проектного, творческого мышления, включает проекты в рабочую программу по предмету. </w:t>
      </w:r>
      <w:proofErr w:type="gramEnd"/>
    </w:p>
    <w:p w:rsidR="00E90E8A" w:rsidRPr="00E90E8A" w:rsidRDefault="00055B00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="00E90E8A" w:rsidRPr="00E90E8A">
        <w:rPr>
          <w:rFonts w:cs="Times New Roman"/>
          <w:szCs w:val="24"/>
        </w:rPr>
        <w:t xml:space="preserve">акже </w:t>
      </w:r>
      <w:r w:rsidR="003F44BA">
        <w:rPr>
          <w:rFonts w:cs="Times New Roman"/>
          <w:szCs w:val="24"/>
        </w:rPr>
        <w:t xml:space="preserve">учитель </w:t>
      </w:r>
      <w:r w:rsidR="00E90E8A" w:rsidRPr="00E90E8A">
        <w:rPr>
          <w:rFonts w:cs="Times New Roman"/>
          <w:szCs w:val="24"/>
        </w:rPr>
        <w:t>успешно организует применение проектных методик и технологий во внеурочной деятельности, в рамках кружка</w:t>
      </w:r>
      <w:r>
        <w:rPr>
          <w:rFonts w:cs="Times New Roman"/>
          <w:szCs w:val="24"/>
        </w:rPr>
        <w:t xml:space="preserve"> декоративно-прикладного творчества</w:t>
      </w:r>
      <w:r w:rsidR="00E90E8A" w:rsidRPr="00E90E8A">
        <w:rPr>
          <w:rFonts w:cs="Times New Roman"/>
          <w:szCs w:val="24"/>
        </w:rPr>
        <w:t>.</w:t>
      </w:r>
    </w:p>
    <w:p w:rsidR="00E90E8A" w:rsidRPr="00E90E8A" w:rsidRDefault="00E90E8A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E90E8A">
        <w:rPr>
          <w:rFonts w:cs="Times New Roman"/>
          <w:szCs w:val="24"/>
        </w:rPr>
        <w:t xml:space="preserve">Применение метода проектов во внеурочной деятельности является еще одним стимулом повышения познавательной деятельности обучающихся, развивает навыки самостоятельной деятельности, формирует целенаправленность, умение обобщать и систематизировать полученные знания и применять их на практике. </w:t>
      </w:r>
    </w:p>
    <w:p w:rsidR="00E90E8A" w:rsidRDefault="00E90E8A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E90E8A">
        <w:rPr>
          <w:rFonts w:cs="Times New Roman"/>
          <w:szCs w:val="24"/>
        </w:rPr>
        <w:t xml:space="preserve">Обучающиеся проявляют интерес к проектной деятельности, они активно участвуют и занимают призовые места в региональных, федеральных, международных конкурсах проектных работ, с успехом представляют результаты своей деятельности на школьном уровне в рамках проведения предметных недель. </w:t>
      </w:r>
    </w:p>
    <w:p w:rsidR="003F44BA" w:rsidRDefault="00520107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520107">
        <w:rPr>
          <w:rFonts w:cs="Times New Roman"/>
          <w:szCs w:val="24"/>
        </w:rPr>
        <w:t xml:space="preserve">В рамках данного вопроса </w:t>
      </w:r>
      <w:r w:rsidR="00055B00">
        <w:rPr>
          <w:rFonts w:cs="Times New Roman"/>
          <w:szCs w:val="24"/>
        </w:rPr>
        <w:t>педагогом</w:t>
      </w:r>
      <w:r w:rsidRPr="00520107">
        <w:rPr>
          <w:rFonts w:cs="Times New Roman"/>
          <w:szCs w:val="24"/>
        </w:rPr>
        <w:t xml:space="preserve"> используются не только традиционные формы и методы работы с детьми, но и необходимые на современном этапе информационно-коммуникационные технологии с целью приобщения </w:t>
      </w:r>
      <w:r w:rsidR="00055B00">
        <w:rPr>
          <w:rFonts w:cs="Times New Roman"/>
          <w:szCs w:val="24"/>
        </w:rPr>
        <w:t>обучающихся</w:t>
      </w:r>
      <w:r w:rsidRPr="00520107">
        <w:rPr>
          <w:rFonts w:cs="Times New Roman"/>
          <w:szCs w:val="24"/>
        </w:rPr>
        <w:t xml:space="preserve"> к современным техническим средствам передачи и хранения информации. А компьютерное со</w:t>
      </w:r>
      <w:r w:rsidR="00055B00">
        <w:rPr>
          <w:rFonts w:cs="Times New Roman"/>
          <w:szCs w:val="24"/>
        </w:rPr>
        <w:t xml:space="preserve">провождение процесса развития </w:t>
      </w:r>
      <w:r w:rsidRPr="00520107">
        <w:rPr>
          <w:rFonts w:cs="Times New Roman"/>
          <w:szCs w:val="24"/>
        </w:rPr>
        <w:t>школьников становится мощным техническим средством обучения и коммуникации, необходимым для совместной деятельности педагогов, родителей и</w:t>
      </w:r>
      <w:r w:rsidR="00055B00">
        <w:rPr>
          <w:rFonts w:cs="Times New Roman"/>
          <w:szCs w:val="24"/>
        </w:rPr>
        <w:t xml:space="preserve"> </w:t>
      </w:r>
      <w:r w:rsidRPr="00520107">
        <w:rPr>
          <w:rFonts w:cs="Times New Roman"/>
          <w:szCs w:val="24"/>
        </w:rPr>
        <w:t>школьников.</w:t>
      </w:r>
      <w:r w:rsidRPr="00520107">
        <w:rPr>
          <w:rFonts w:cs="Times New Roman"/>
          <w:szCs w:val="24"/>
        </w:rPr>
        <w:br/>
      </w:r>
      <w:r w:rsidRPr="00520107">
        <w:rPr>
          <w:rFonts w:cs="Times New Roman"/>
          <w:szCs w:val="24"/>
        </w:rPr>
        <w:lastRenderedPageBreak/>
        <w:t xml:space="preserve">Информационные технологии способны повысить эффективность взаимодействия педагогического коллектива и родителей при обучении и воспитании. </w:t>
      </w:r>
    </w:p>
    <w:p w:rsidR="003F44BA" w:rsidRDefault="003F44BA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</w:p>
    <w:p w:rsidR="003E1399" w:rsidRDefault="00520107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520107">
        <w:rPr>
          <w:rFonts w:cs="Times New Roman"/>
          <w:szCs w:val="24"/>
        </w:rPr>
        <w:t>Использование информационных технологий при разработке проектов позволяет педагогам</w:t>
      </w:r>
      <w:r w:rsidR="003E1399">
        <w:rPr>
          <w:rFonts w:cs="Times New Roman"/>
          <w:szCs w:val="24"/>
        </w:rPr>
        <w:t xml:space="preserve"> решать проблему социализации </w:t>
      </w:r>
      <w:r w:rsidRPr="00520107">
        <w:rPr>
          <w:rFonts w:cs="Times New Roman"/>
          <w:szCs w:val="24"/>
        </w:rPr>
        <w:t>школьников на основе интеграции образовательных областей, т.к. такая работа дает ребенку возможность экспериментировать, синтезировать полученные знания, развивать творческие способности и коммуникативные навыки, помогает детям чувствовать свою причастность к общему делу, воспитывает умение общаться, слушать, обосновывать свое мнение. В рамках данного вопроса педагогами разрабатываются разнообразные по своей направленности и длительности проекты.</w:t>
      </w:r>
      <w:r w:rsidRPr="00520107">
        <w:rPr>
          <w:rFonts w:cs="Times New Roman"/>
          <w:szCs w:val="24"/>
        </w:rPr>
        <w:br/>
        <w:t xml:space="preserve">Развивающий характер обучения, с использованием проектных и компьютерных технологий, основывается на детской активности в экспериментировании, поисковой и познавательной деятельности. </w:t>
      </w:r>
    </w:p>
    <w:p w:rsidR="003E1399" w:rsidRPr="003E1399" w:rsidRDefault="003E1399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3E1399">
        <w:rPr>
          <w:rFonts w:cs="Times New Roman"/>
          <w:szCs w:val="24"/>
        </w:rPr>
        <w:t xml:space="preserve">Так, в рамках проведения недели по здоровому образу жизни учителем был организован и проведен социальный проект «Здоровое питание». В основе проекта – практическая деятельность обучающихся, занятых изучением влияния рациона питания на здоровье человека и иммунитет, проблемой использования здорового и правильного питания в целях сохранения здоровья и улучшения его показателей. </w:t>
      </w:r>
    </w:p>
    <w:p w:rsidR="003E1399" w:rsidRDefault="003E1399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3E1399">
        <w:rPr>
          <w:rFonts w:cs="Times New Roman"/>
          <w:szCs w:val="24"/>
        </w:rPr>
        <w:t>В ходе реализации коллективного творческого проекта «Все мы разные, но вместе мы – Россия!» был проанализирован и изучен материал, обработаны данные, проведены мероприятия практического этапа проекта. Как результат проекта было подготовлено итоговое мероприятие и представлена презентация на основе изученного материала и проведенных исследований.</w:t>
      </w:r>
    </w:p>
    <w:p w:rsidR="003E1399" w:rsidRDefault="00520107" w:rsidP="00110E4B">
      <w:pPr>
        <w:spacing w:after="0" w:line="240" w:lineRule="atLeast"/>
        <w:contextualSpacing/>
        <w:jc w:val="both"/>
        <w:rPr>
          <w:rFonts w:cs="Times New Roman"/>
          <w:szCs w:val="24"/>
        </w:rPr>
      </w:pPr>
      <w:r w:rsidRPr="00520107">
        <w:rPr>
          <w:rFonts w:cs="Times New Roman"/>
          <w:szCs w:val="24"/>
        </w:rPr>
        <w:br/>
        <w:t>Реализованные проекты показали, что по сравнению с традиционными формами обучения, информационно-коммуникационные технологи</w:t>
      </w:r>
      <w:r w:rsidR="003E1399">
        <w:rPr>
          <w:rFonts w:cs="Times New Roman"/>
          <w:szCs w:val="24"/>
        </w:rPr>
        <w:t xml:space="preserve">и обладают рядом преимуществ: </w:t>
      </w:r>
    </w:p>
    <w:p w:rsidR="003E1399" w:rsidRPr="003E1399" w:rsidRDefault="00520107" w:rsidP="00110E4B">
      <w:pPr>
        <w:pStyle w:val="a6"/>
        <w:numPr>
          <w:ilvl w:val="0"/>
          <w:numId w:val="5"/>
        </w:numPr>
        <w:spacing w:after="0" w:line="240" w:lineRule="atLeast"/>
        <w:ind w:left="0" w:firstLine="0"/>
        <w:jc w:val="both"/>
      </w:pPr>
      <w:r w:rsidRPr="003E1399">
        <w:rPr>
          <w:rFonts w:cs="Times New Roman"/>
          <w:szCs w:val="24"/>
        </w:rPr>
        <w:t xml:space="preserve">предъявление информации на экране вызывает у детей </w:t>
      </w:r>
      <w:r w:rsidR="003E1399">
        <w:rPr>
          <w:rFonts w:cs="Times New Roman"/>
          <w:szCs w:val="24"/>
        </w:rPr>
        <w:t xml:space="preserve">живой интерес; </w:t>
      </w:r>
    </w:p>
    <w:p w:rsidR="003E1399" w:rsidRPr="003E1399" w:rsidRDefault="00520107" w:rsidP="00110E4B">
      <w:pPr>
        <w:pStyle w:val="a6"/>
        <w:numPr>
          <w:ilvl w:val="0"/>
          <w:numId w:val="5"/>
        </w:numPr>
        <w:spacing w:after="0" w:line="240" w:lineRule="atLeast"/>
        <w:ind w:left="0" w:firstLine="0"/>
        <w:jc w:val="both"/>
      </w:pPr>
      <w:proofErr w:type="gramStart"/>
      <w:r w:rsidRPr="003E1399">
        <w:rPr>
          <w:rFonts w:cs="Times New Roman"/>
          <w:szCs w:val="24"/>
        </w:rPr>
        <w:t>несет в себе обра</w:t>
      </w:r>
      <w:r w:rsidR="003E1399">
        <w:rPr>
          <w:rFonts w:cs="Times New Roman"/>
          <w:szCs w:val="24"/>
        </w:rPr>
        <w:t xml:space="preserve">зный тип информации, понятный </w:t>
      </w:r>
      <w:r w:rsidR="00D8642E">
        <w:rPr>
          <w:rFonts w:cs="Times New Roman"/>
          <w:szCs w:val="24"/>
        </w:rPr>
        <w:t>обучающимся</w:t>
      </w:r>
      <w:r w:rsidR="003E1399">
        <w:rPr>
          <w:rFonts w:cs="Times New Roman"/>
          <w:szCs w:val="24"/>
        </w:rPr>
        <w:t xml:space="preserve">; </w:t>
      </w:r>
      <w:proofErr w:type="gramEnd"/>
    </w:p>
    <w:p w:rsidR="003E1399" w:rsidRPr="003E1399" w:rsidRDefault="00520107" w:rsidP="00110E4B">
      <w:pPr>
        <w:pStyle w:val="a6"/>
        <w:numPr>
          <w:ilvl w:val="0"/>
          <w:numId w:val="5"/>
        </w:numPr>
        <w:spacing w:after="0" w:line="240" w:lineRule="atLeast"/>
        <w:ind w:left="0" w:firstLine="0"/>
        <w:jc w:val="both"/>
      </w:pPr>
      <w:r w:rsidRPr="003E1399">
        <w:rPr>
          <w:rFonts w:cs="Times New Roman"/>
          <w:szCs w:val="24"/>
        </w:rPr>
        <w:t>обладает стимулом поз</w:t>
      </w:r>
      <w:r w:rsidR="003E1399">
        <w:rPr>
          <w:rFonts w:cs="Times New Roman"/>
          <w:szCs w:val="24"/>
        </w:rPr>
        <w:t xml:space="preserve">навательной активности; </w:t>
      </w:r>
    </w:p>
    <w:p w:rsidR="00110E4B" w:rsidRPr="00110E4B" w:rsidRDefault="00520107" w:rsidP="00110E4B">
      <w:pPr>
        <w:pStyle w:val="a6"/>
        <w:numPr>
          <w:ilvl w:val="0"/>
          <w:numId w:val="5"/>
        </w:numPr>
        <w:spacing w:after="0" w:line="240" w:lineRule="atLeast"/>
        <w:ind w:left="0" w:firstLine="0"/>
        <w:jc w:val="both"/>
      </w:pPr>
      <w:r w:rsidRPr="003E1399">
        <w:rPr>
          <w:rFonts w:cs="Times New Roman"/>
          <w:szCs w:val="24"/>
        </w:rPr>
        <w:t>позволяет моделировать жизненные ситуации.</w:t>
      </w:r>
      <w:r w:rsidR="00110E4B">
        <w:rPr>
          <w:rFonts w:cs="Times New Roman"/>
          <w:szCs w:val="24"/>
        </w:rPr>
        <w:t xml:space="preserve"> </w:t>
      </w:r>
    </w:p>
    <w:p w:rsidR="00087587" w:rsidRPr="00087587" w:rsidRDefault="00087587" w:rsidP="00110E4B">
      <w:pPr>
        <w:pStyle w:val="a6"/>
        <w:spacing w:after="0" w:line="240" w:lineRule="atLeast"/>
        <w:ind w:left="0"/>
        <w:jc w:val="both"/>
      </w:pPr>
    </w:p>
    <w:p w:rsidR="00087587" w:rsidRDefault="00520107" w:rsidP="00110E4B">
      <w:pPr>
        <w:pStyle w:val="a6"/>
        <w:spacing w:after="0" w:line="240" w:lineRule="atLeast"/>
        <w:ind w:left="0"/>
        <w:jc w:val="both"/>
        <w:rPr>
          <w:rFonts w:cs="Times New Roman"/>
          <w:szCs w:val="24"/>
        </w:rPr>
      </w:pPr>
      <w:r w:rsidRPr="003E1399">
        <w:rPr>
          <w:rFonts w:cs="Times New Roman"/>
          <w:szCs w:val="24"/>
        </w:rPr>
        <w:t xml:space="preserve">Значимость работы по созданию проектов с использованием информационно-коммуникационных технологий, направленных на социализацию </w:t>
      </w:r>
      <w:r w:rsidR="003E1399" w:rsidRPr="003E1399">
        <w:rPr>
          <w:rFonts w:cs="Times New Roman"/>
          <w:szCs w:val="24"/>
        </w:rPr>
        <w:t>обучающихся</w:t>
      </w:r>
      <w:r w:rsidRPr="003E1399">
        <w:rPr>
          <w:rFonts w:cs="Times New Roman"/>
          <w:szCs w:val="24"/>
        </w:rPr>
        <w:t xml:space="preserve">, формированию у них нравственно-патриотических чувств и норм </w:t>
      </w:r>
      <w:r w:rsidR="00D8642E" w:rsidRPr="00D8642E">
        <w:rPr>
          <w:rFonts w:cs="Times New Roman"/>
          <w:szCs w:val="24"/>
        </w:rPr>
        <w:t>здорового образа жизни</w:t>
      </w:r>
      <w:r w:rsidRPr="003E1399">
        <w:rPr>
          <w:rFonts w:cs="Times New Roman"/>
          <w:szCs w:val="24"/>
        </w:rPr>
        <w:t xml:space="preserve"> в том, что существует возможность  опираться на данные проекты в дальнейшей работе, как к вопросу социализации. Разработанные проекты имеют практико</w:t>
      </w:r>
      <w:r w:rsidR="003E1399" w:rsidRPr="003E1399">
        <w:rPr>
          <w:rFonts w:cs="Times New Roman"/>
          <w:szCs w:val="24"/>
        </w:rPr>
        <w:t>-</w:t>
      </w:r>
      <w:r w:rsidRPr="003E1399">
        <w:rPr>
          <w:rFonts w:cs="Times New Roman"/>
          <w:szCs w:val="24"/>
        </w:rPr>
        <w:t>ор</w:t>
      </w:r>
      <w:r w:rsidR="003E1399" w:rsidRPr="003E1399">
        <w:rPr>
          <w:rFonts w:cs="Times New Roman"/>
          <w:szCs w:val="24"/>
        </w:rPr>
        <w:t>и</w:t>
      </w:r>
      <w:r w:rsidRPr="003E1399">
        <w:rPr>
          <w:rFonts w:cs="Times New Roman"/>
          <w:szCs w:val="24"/>
        </w:rPr>
        <w:t xml:space="preserve">ентированный характер, а использование проектных и компьютерных технологий, основанных на активности </w:t>
      </w:r>
      <w:r w:rsidR="003E1399" w:rsidRPr="003E1399">
        <w:rPr>
          <w:rFonts w:cs="Times New Roman"/>
          <w:szCs w:val="24"/>
        </w:rPr>
        <w:t xml:space="preserve">обучающихся </w:t>
      </w:r>
      <w:r w:rsidRPr="003E1399">
        <w:rPr>
          <w:rFonts w:cs="Times New Roman"/>
          <w:szCs w:val="24"/>
        </w:rPr>
        <w:t xml:space="preserve">в экспериментировании, носит развивающий характер обучения. Таким образом,  сочетание технологии проектирования и информационных технологий, является, возможно, наиболее эффективной формой организации познавательной и воспитательной деятельности </w:t>
      </w:r>
      <w:r w:rsidR="00D8642E">
        <w:rPr>
          <w:rFonts w:cs="Times New Roman"/>
          <w:szCs w:val="24"/>
        </w:rPr>
        <w:t>обучающихся</w:t>
      </w:r>
      <w:r w:rsidRPr="003E1399">
        <w:rPr>
          <w:rFonts w:cs="Times New Roman"/>
          <w:szCs w:val="24"/>
        </w:rPr>
        <w:t xml:space="preserve">, т.к. повышает </w:t>
      </w:r>
      <w:r w:rsidR="003E1399" w:rsidRPr="003E1399">
        <w:rPr>
          <w:rFonts w:cs="Times New Roman"/>
          <w:szCs w:val="24"/>
        </w:rPr>
        <w:t xml:space="preserve">их </w:t>
      </w:r>
      <w:r w:rsidRPr="003E1399">
        <w:rPr>
          <w:rFonts w:cs="Times New Roman"/>
          <w:szCs w:val="24"/>
        </w:rPr>
        <w:t>заинтересованность в обучении, что является важной задачей современной педагогики, ориентированной на качество образования.</w:t>
      </w:r>
      <w:r w:rsidR="00087587">
        <w:rPr>
          <w:rFonts w:cs="Times New Roman"/>
          <w:szCs w:val="24"/>
        </w:rPr>
        <w:t xml:space="preserve"> </w:t>
      </w:r>
    </w:p>
    <w:p w:rsidR="00EE2E80" w:rsidRDefault="00520107" w:rsidP="00087587">
      <w:pPr>
        <w:pStyle w:val="a6"/>
        <w:ind w:left="567"/>
        <w:jc w:val="both"/>
      </w:pPr>
      <w:r w:rsidRPr="003E1399">
        <w:rPr>
          <w:rFonts w:cs="Times New Roman"/>
          <w:szCs w:val="24"/>
        </w:rPr>
        <w:br/>
      </w:r>
    </w:p>
    <w:sectPr w:rsidR="00EE2E80" w:rsidSect="00110E4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694"/>
    <w:multiLevelType w:val="hybridMultilevel"/>
    <w:tmpl w:val="9D265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0389C"/>
    <w:multiLevelType w:val="hybridMultilevel"/>
    <w:tmpl w:val="ED50D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35750"/>
    <w:multiLevelType w:val="hybridMultilevel"/>
    <w:tmpl w:val="2500BC40"/>
    <w:lvl w:ilvl="0" w:tplc="7CE85B1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4C6F5D"/>
    <w:multiLevelType w:val="hybridMultilevel"/>
    <w:tmpl w:val="0C7E89D0"/>
    <w:lvl w:ilvl="0" w:tplc="8A4E68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D15598"/>
    <w:multiLevelType w:val="hybridMultilevel"/>
    <w:tmpl w:val="D8C24DC0"/>
    <w:lvl w:ilvl="0" w:tplc="8A4E68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51B"/>
    <w:rsid w:val="00055B00"/>
    <w:rsid w:val="000771BC"/>
    <w:rsid w:val="00087587"/>
    <w:rsid w:val="00110E4B"/>
    <w:rsid w:val="003178A1"/>
    <w:rsid w:val="0034172B"/>
    <w:rsid w:val="003E1399"/>
    <w:rsid w:val="003F44BA"/>
    <w:rsid w:val="004D751B"/>
    <w:rsid w:val="00520107"/>
    <w:rsid w:val="00584270"/>
    <w:rsid w:val="00D8642E"/>
    <w:rsid w:val="00DC2580"/>
    <w:rsid w:val="00E90E8A"/>
    <w:rsid w:val="00EE2E80"/>
    <w:rsid w:val="00F43951"/>
    <w:rsid w:val="00F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1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D75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5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</cp:lastModifiedBy>
  <cp:revision>3</cp:revision>
  <dcterms:created xsi:type="dcterms:W3CDTF">2021-10-10T08:56:00Z</dcterms:created>
  <dcterms:modified xsi:type="dcterms:W3CDTF">2023-10-20T17:09:00Z</dcterms:modified>
</cp:coreProperties>
</file>