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95" w:rsidRPr="00BF569B" w:rsidRDefault="00AA4995" w:rsidP="00AA49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F569B">
        <w:rPr>
          <w:rFonts w:ascii="Times New Roman" w:hAnsi="Times New Roman" w:cs="Times New Roman"/>
          <w:sz w:val="28"/>
          <w:szCs w:val="28"/>
          <w:u w:val="single"/>
        </w:rPr>
        <w:t>Аутизм у детей: как адаптировать ребёнка в социуме?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Аутизм — расстройство психического и психологического развития, при котором наблюдается дефицит эмоциональных проявлений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Расстройства аутистического спектра характеризуются дефицитом в сфере коммуникации и общения. В переводе слово «аутизм» означает — направленный во внутрь себя, ушедший в себя человек. В зависимости от формы и степени аутизма, когнитивные способности могут быть снижены или сохранены.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Аутизм или расстройство аутистического спектра часто заменяют аббревиатурой (РАС). РАС относится к группе расстройств развития нервной системы.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Простыми словами: «Аутизм — это нарушение психического развития, проявляется как дефицит социальных взаимодействий. При расстройствах аутистического спектра наблюдаются повторяющиеся действия и ограниченный круг интересов».</w:t>
      </w:r>
    </w:p>
    <w:p w:rsidR="00AA4995" w:rsidRPr="00AA4995" w:rsidRDefault="00AA4995" w:rsidP="00AA49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Виды расстройств аутистического спектра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На сегодня существует несколько разновидностей аутизма: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Ранний детский аутизм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Также, его называют синдромом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Каннера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>. Чаще всего данный вид аутизма можно наблюдать в первые годы жизни ребенка, иногда даже в первые месяцы жизни.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При раннем детском аутизме наблюдаются такие особенности поведения: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отказ от общения с близкими;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тотальная привязанность или полная отрешенность от коммуникации с мамой;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интереса к окружающему миру;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отказ от еды;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зрительного контакта;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повторяющиеся движения, привязанность к ритуалам.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Атипичный аутизм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Такую форму аутизма можно наблюдать в более позднем возрасте ближе к подростковому периоду.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lastRenderedPageBreak/>
        <w:t>При атипичном аутизме наблюдаются такие особенности поведения: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симптомы носят поверхностный характер, мало выражены;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средний уровень интеллекта;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наличие разного рода таланта, одаренность к какой-то деятельности;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заторможенность речи.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Данная форма аутизма встречается чаще у мальчиков. Данный вид аутизма считается легкой формой и достаточно легко поддается коррекции.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>, наблюдаются такие особенности поведения: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низкий уровень эмпатии и умения сопереживать;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нарушена социальная активность, сложности в коммуникации. Часто ребенок не понимает, и не готов принимать правила и социальные нормы;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интеллект не страдает, чаще приобретает особый характер.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Ретта</w:t>
      </w:r>
      <w:proofErr w:type="spellEnd"/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Достаточно тяжёлая форма аутизма, встречается только среди девочек. При синдроме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 наблюдаются такие особенности поведения: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малоподвижность конечностей и однообразность их движений;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рассредоточенность внимания;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возможны судорожные припадки;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речи, или очень маленький словарный запас.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Причины аутизма рассматриваются через призму разных теорий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Биологическая теория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В данной теории причиной появления аутизма выступает повреждение головного мозга. Ряд исследований показали, что мозг у детей с РАС имеет ряд структурных и функциональных особенностей.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Генетическая теория аутизма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Данная теория предполагает, что аутизм может проявиться при ломкой хромосоме Х, а также при высокой степени мутации генов или генного полиморфизма.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Теория поствакцинального появления аутизма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lastRenderedPageBreak/>
        <w:t>Данная теория не имеет особого научного подтверждения.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95">
        <w:rPr>
          <w:rFonts w:ascii="Times New Roman" w:hAnsi="Times New Roman" w:cs="Times New Roman"/>
          <w:sz w:val="28"/>
          <w:szCs w:val="28"/>
        </w:rPr>
        <w:t>Предположительно, развитию аутизма предшествует интоксикация ртутью. Данная гипотеза подтверждена только наблюдениями родителей, которые прослеживается связь между вакцинацией и проявлением аутистических особенностей поведения ребёнка.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Теория нарушения обмена веществ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Появление активных черт поведения наблюдается при фенилкетонурии,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мукополисахаридозе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гистедемии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>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Опиоидная теория возникновения аутизма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В таком случае появлению аутизма предшествует, попадание в организм опиоидов, которые оказывают огромную нагрузку на нервную систему человека.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Симптомы аутизма можно разделить на три группы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Нарушение в сфере социального взаимодействия: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интереса к другим людям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желания участвовать в какой-либо деятельности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низкий уровень интереса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навыка копирования, как способа наследовать поведение значимых взрослых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ребёнок может не замечать отсутствие или присутствие родителей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реакции при обращении к нему по имени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 xml:space="preserve">отсутствие желания и интереса к </w:t>
      </w:r>
      <w:proofErr w:type="gramStart"/>
      <w:r w:rsidRPr="00AA4995">
        <w:rPr>
          <w:rFonts w:ascii="Times New Roman" w:hAnsi="Times New Roman" w:cs="Times New Roman"/>
          <w:sz w:val="28"/>
          <w:szCs w:val="28"/>
        </w:rPr>
        <w:t>каким либо</w:t>
      </w:r>
      <w:proofErr w:type="gramEnd"/>
      <w:r w:rsidRPr="00AA4995">
        <w:rPr>
          <w:rFonts w:ascii="Times New Roman" w:hAnsi="Times New Roman" w:cs="Times New Roman"/>
          <w:sz w:val="28"/>
          <w:szCs w:val="28"/>
        </w:rPr>
        <w:t xml:space="preserve"> играм основанным на взаимодействии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проявление сопротивления при объятьях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нарушения в сфере коммуникации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избегание контакта «глаза в глаза»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 — автоматическое повторение </w:t>
      </w:r>
      <w:proofErr w:type="gramStart"/>
      <w:r w:rsidRPr="00AA4995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Pr="00AA4995">
        <w:rPr>
          <w:rFonts w:ascii="Times New Roman" w:hAnsi="Times New Roman" w:cs="Times New Roman"/>
          <w:sz w:val="28"/>
          <w:szCs w:val="28"/>
        </w:rPr>
        <w:t xml:space="preserve"> слов без обращения к кому-либо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могут владеть богатым словарный запасов, но не используют его при общении и коммуникации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Нарушение в сфере коммуникации: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аутизм характеризуется стереотипностью и ограниченностью поведения и реакций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однообразие игр и интересов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присутствием навязчивых движений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«Единственной предсказуемой чертой аутизма является непредсказуемость, единственным постоянным признаком — непостоянство.»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Проявление нарушений действий: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продолжительное рассматривание какого-либо предмета в пространстве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раскачивание на месте, бег по кругу, кружение вокруг своей оси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сюжета в играх на взаимодействие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желание есть несъедобное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хождение на цыпочках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нарушение мелкой моторики, сложности в удержания предметов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 xml:space="preserve">повышенное слюноотделение из-за сильно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 мышц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неприятие нового и незнакомого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неприятие прикосновений, объятий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самоповреждение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отсутствие ощущения опасности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нарушение сна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особенности пищевого поведение, сильная привязанность к определённом набору продуктов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</w:t>
      </w:r>
      <w:r w:rsidRPr="00AA4995">
        <w:rPr>
          <w:rFonts w:ascii="Times New Roman" w:hAnsi="Times New Roman" w:cs="Times New Roman"/>
          <w:sz w:val="28"/>
          <w:szCs w:val="28"/>
        </w:rPr>
        <w:t xml:space="preserve"> аутизма у ребенка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Аутизм не поддается полному излечению. Но, подобрав подходящие психологические и педагогические методы и соответствующее медикаментозное лечение, мы можем достичь максимальной социализации и реабилитации ребенка, у которого есть аутистические черты поведения. Чтобы повысить качество жизни ребенка с РАС и дать ему шанс на полноценную жизнь в будущем, необходим комплексный подход в реабилитации и социализации, соединяющий в себе медикаментозную и не медикаментозную терапию.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lastRenderedPageBreak/>
        <w:t>Терапия для детей с РАС складывается из двух основных компонентов: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Немедицинская психотерапия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Поведенческая терапия – это основа социализации ребёнка с РАС. Данный вид терапии способствует коррекции особенностей поведения, что в последующем времени приводит к развитию навыков коммуникации.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Обучение по программе TEACCH. Метод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95">
        <w:rPr>
          <w:rFonts w:ascii="Times New Roman" w:hAnsi="Times New Roman" w:cs="Times New Roman"/>
          <w:sz w:val="28"/>
          <w:szCs w:val="28"/>
        </w:rPr>
        <w:t>визуальной подач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995">
        <w:rPr>
          <w:rFonts w:ascii="Times New Roman" w:hAnsi="Times New Roman" w:cs="Times New Roman"/>
          <w:sz w:val="28"/>
          <w:szCs w:val="28"/>
        </w:rPr>
        <w:t xml:space="preserve"> всего того, что необходимо освоить ребенку. Наглядные пособия, картинки, вызывают стойкий интерес у ребенка с РАС, тем самым способствуют развитию познавательной активности.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Логопедия, речевые занятия, улучшают речь и коммуникативные навыки. Часто занятия с логопедом способствуют повышению вербального общения.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Поведенческая терапия помогает приобрести навыки самообслуживания, социальные навыки и способствуют уменьшению симптомов неадаптивного поведение.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Прикладной анализ поведения (ABA) — широкого спектра методов, используемых для лечения аутизма и многих других форм поведения. Метод сосредоточен на обучении индивидуальным задачам с использованием принципа: стимул, реакция и вознаграждение.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Модель SCERTS — это образовательная модель для работы с детьми с расстройствами аутистического спектра. Аббревиатура означает акцент на: SC, ER и TS. SC — социальная коммуникация, развитие функциональной коммуникации и эмоционального выражения. ER — эмоциональная регуляция — развитие хорошо регулируемых эмоций и способности справляться со стрессом. TS — транзакционная поддержка — реализация поддержки, чтобы помочь семьям, педагогам и терапевтам реагировать на потребности детей, адаптировать среду и предоставлять инструменты для улучшения обучения.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. Применение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анималотерапии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, в особенности </w:t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канистерапии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 обеспечивает положительную динамику в социализации и коммуникации при РАС. Получая в доступной игровой форме знания о естественных процессах в животном мире, ребенок с РАС учится самостоятельно наблюдать, анализировать, обобщать. Занятия с собакой – терапевтом способствуют повышению общительности и контактности детей с аутистическими чертами. Благодаря собаке ребенок начинает интересоваться происходящим вокруг, у него развивается внимание, память и речь. Отмечено также, что братья наши меньшие заставляют малоподвижных или просто неактивных детей двигаться. После недолгого общения с </w:t>
      </w:r>
      <w:r w:rsidRPr="00AA4995">
        <w:rPr>
          <w:rFonts w:ascii="Times New Roman" w:hAnsi="Times New Roman" w:cs="Times New Roman"/>
          <w:sz w:val="28"/>
          <w:szCs w:val="28"/>
        </w:rPr>
        <w:lastRenderedPageBreak/>
        <w:t xml:space="preserve">ребенком с аутизмом можно заметить, что он сначала замечает собаку, а затем и своих родителей. До этого же он мог совсем не реагировал на окружающих. 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Медикаментозная терапия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Это комплекс препаратов для улучшения работы головного мозга. Ранее мы подробно описали данный вид лечения при расстройствах аутистического спектра.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Второстепенная роль в лечении и реабилитации при аутизме отводится медикаментозной терапии. Данный вид лечения эффективен при использовании в комплексе с методами педагогической и психологической коррекции.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 xml:space="preserve">Основная задача медикаментозного лечения – это устранение и </w:t>
      </w:r>
      <w:proofErr w:type="gramStart"/>
      <w:r w:rsidRPr="00AA4995">
        <w:rPr>
          <w:rFonts w:ascii="Times New Roman" w:hAnsi="Times New Roman" w:cs="Times New Roman"/>
          <w:sz w:val="28"/>
          <w:szCs w:val="28"/>
        </w:rPr>
        <w:t>нейтрализация симптомов</w:t>
      </w:r>
      <w:proofErr w:type="gramEnd"/>
      <w:r w:rsidRPr="00AA4995">
        <w:rPr>
          <w:rFonts w:ascii="Times New Roman" w:hAnsi="Times New Roman" w:cs="Times New Roman"/>
          <w:sz w:val="28"/>
          <w:szCs w:val="28"/>
        </w:rPr>
        <w:t xml:space="preserve"> снижающих эффективность при педагогической и психологической коррекции, таких как агрессия, стереотипы, двигательная расторможенность, аутоагрессия, негативизм. Также некоторые медикаменты стимулируют деятельность головного мозга, тем сами активируют процессы памяти и мышления.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Группы препаратов, применяемых при комплексном лечении аутизма: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4995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AA4995">
        <w:rPr>
          <w:rFonts w:ascii="Times New Roman" w:hAnsi="Times New Roman" w:cs="Times New Roman"/>
          <w:sz w:val="28"/>
          <w:szCs w:val="28"/>
        </w:rPr>
        <w:t xml:space="preserve"> препараты. Медикаменты этой группы направлены на стимуляцию деятельности головного мозга, активацию процессов памяти и мышления, повышение устойчивости центральной нервной системы к психическим нагрузкам.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Антидепрессанты. Считается, что антидепрессанты седативного действия могут способствовать улучшению контакта с ребенком.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Транквилизаторы. Их применения показано при сильно выраженных страхах, высоком уровне тревоги.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Нейролептики. Данная группа медикаментов используется для коррекции таких проявлений как агрессия, аутоагрессия, двигательная расторможенность, страхи, тревожность, стереотипное двигательное возбуждение. Некоторые способствуют повышению речевой активности, улучшают способность к контакту, улучшают интеллектуальную продуктивность.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ВАЖНО! Необходимость медикаментозного лечения, и назначения препаратов производится строго врачом после проведения диагностики. Помните, что самолечение опасно!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Диагностика РАС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lastRenderedPageBreak/>
        <w:t>На сегодняшний день не существует медицинских анализов, которые бы достоверно бы определили наличие расстройства аутистического спектра. Основная форма диагностики для выявления аутизма является интервью с родителями, а также наблюдение за поведением ребенка и особенностями его коммуникации. Помимо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995">
        <w:rPr>
          <w:rFonts w:ascii="Times New Roman" w:hAnsi="Times New Roman" w:cs="Times New Roman"/>
          <w:sz w:val="28"/>
          <w:szCs w:val="28"/>
        </w:rPr>
        <w:t xml:space="preserve"> для определения вида и степени выраженности аутизма используют ряд опросников, опираясь на информацию из них можно определить наличие или отсутствие </w:t>
      </w:r>
      <w:proofErr w:type="gramStart"/>
      <w:r w:rsidRPr="00AA4995">
        <w:rPr>
          <w:rFonts w:ascii="Times New Roman" w:hAnsi="Times New Roman" w:cs="Times New Roman"/>
          <w:sz w:val="28"/>
          <w:szCs w:val="28"/>
        </w:rPr>
        <w:t>аутизма</w:t>
      </w:r>
      <w:proofErr w:type="gramEnd"/>
      <w:r w:rsidRPr="00AA4995">
        <w:rPr>
          <w:rFonts w:ascii="Times New Roman" w:hAnsi="Times New Roman" w:cs="Times New Roman"/>
          <w:sz w:val="28"/>
          <w:szCs w:val="28"/>
        </w:rPr>
        <w:t xml:space="preserve"> или расстройства аутистического спектра у ребенка.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Развернутая диагностика для определения наличия и степени выраженности расстройств аутистического спектра проводится комплексом следующих мероприятий: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Беседа, наблюдение за ребенком;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Тесты, анкеты;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Игра, конструирование;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МРТ, КТ мозга;</w:t>
      </w:r>
    </w:p>
    <w:p w:rsidR="00AA4995" w:rsidRPr="00AA4995" w:rsidRDefault="00AA4995" w:rsidP="00AA4995">
      <w:pPr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•</w:t>
      </w:r>
      <w:r w:rsidRPr="00AA4995">
        <w:rPr>
          <w:rFonts w:ascii="Times New Roman" w:hAnsi="Times New Roman" w:cs="Times New Roman"/>
          <w:sz w:val="28"/>
          <w:szCs w:val="28"/>
        </w:rPr>
        <w:tab/>
        <w:t>Исследование вегетативной, сердечно-сосудистой системы.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Динамическое наблюдение за поведением ребенка является основным методом диагностики аутизма. Также в дополнение к этому методу рекомендуется проведение психологического, физического и неврологического обследование.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Помните, аутизм не приговор!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В комфортных условиях ребенок с РАС может социализироваться, освоить профессию и жить без дискомфорта и с минимальными ограничениями.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Аутизм не опасен для жизни, хоть и влияет на ее качество. Будущее ребенка напрямую зависит не только от формы и степени тяжести болезни, но и от своевременного ее обнаружения, а также от правильно подобранной терапии и методов реабилитации и коррекции.</w:t>
      </w:r>
    </w:p>
    <w:p w:rsidR="00AA4995" w:rsidRPr="00AA4995" w:rsidRDefault="00AA4995" w:rsidP="00AA49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4995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4995">
        <w:rPr>
          <w:rFonts w:ascii="Times New Roman" w:hAnsi="Times New Roman" w:cs="Times New Roman"/>
          <w:sz w:val="28"/>
          <w:szCs w:val="28"/>
        </w:rPr>
        <w:t>особое значение имеет психологическая реабилитация, грамотное и регулярное лечение. Профессиональное сопровождение психолога поможет адаптировать ребенка к социуму, научить его коммуницировать с окружающими людьми и обеспечивать свои собственные потребности.</w:t>
      </w:r>
    </w:p>
    <w:sectPr w:rsidR="00AA4995" w:rsidRPr="00AA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4EF"/>
    <w:multiLevelType w:val="multilevel"/>
    <w:tmpl w:val="663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85F82"/>
    <w:multiLevelType w:val="multilevel"/>
    <w:tmpl w:val="94EE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D2CDF"/>
    <w:multiLevelType w:val="multilevel"/>
    <w:tmpl w:val="691E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8B72A0"/>
    <w:multiLevelType w:val="multilevel"/>
    <w:tmpl w:val="6A1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E37A2"/>
    <w:multiLevelType w:val="multilevel"/>
    <w:tmpl w:val="0B1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20308"/>
    <w:multiLevelType w:val="multilevel"/>
    <w:tmpl w:val="10F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C77697"/>
    <w:multiLevelType w:val="multilevel"/>
    <w:tmpl w:val="ADF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5E13F3"/>
    <w:multiLevelType w:val="multilevel"/>
    <w:tmpl w:val="03F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D2F84"/>
    <w:multiLevelType w:val="multilevel"/>
    <w:tmpl w:val="2114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D031B2"/>
    <w:multiLevelType w:val="multilevel"/>
    <w:tmpl w:val="853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EA"/>
    <w:rsid w:val="009A4419"/>
    <w:rsid w:val="00AA4995"/>
    <w:rsid w:val="00BF569B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EF97"/>
  <w15:chartTrackingRefBased/>
  <w15:docId w15:val="{01E9467B-BEDF-4B3C-A08B-6C9DBE6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033">
          <w:blockQuote w:val="1"/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234">
          <w:blockQuote w:val="1"/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2024-01-15T09:34:00Z</dcterms:created>
  <dcterms:modified xsi:type="dcterms:W3CDTF">2024-01-15T09:34:00Z</dcterms:modified>
</cp:coreProperties>
</file>