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17</w:t>
      </w: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0B3D4E" w:rsidP="000B3D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bookmarkStart w:id="0" w:name="_GoBack"/>
      <w:bookmarkEnd w:id="0"/>
    </w:p>
    <w:p w:rsidR="000B3D4E" w:rsidRPr="000B3D4E" w:rsidRDefault="000B3D4E" w:rsidP="000B3D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4E">
        <w:rPr>
          <w:rFonts w:ascii="Times New Roman" w:hAnsi="Times New Roman" w:cs="Times New Roman"/>
          <w:b/>
          <w:bCs/>
          <w:sz w:val="28"/>
          <w:szCs w:val="28"/>
        </w:rPr>
        <w:t>«Воспитание гражданственности, нравственно-патриотических качеств у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через проектную деятельность</w:t>
      </w:r>
      <w:r w:rsidRPr="000B3D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7BCF" w:rsidRDefault="00F27BCF" w:rsidP="001C27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27C7" w:rsidRDefault="001C27C7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Патронова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1C27C7" w:rsidRDefault="001C27C7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Ульяновск, 2024</w:t>
      </w: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Pr="00DE641A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7CDB" w:rsidRDefault="005F7CDB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DB">
        <w:rPr>
          <w:rFonts w:ascii="Times New Roman" w:hAnsi="Times New Roman" w:cs="Times New Roman"/>
          <w:b/>
          <w:bCs/>
          <w:sz w:val="28"/>
          <w:szCs w:val="28"/>
        </w:rPr>
        <w:t>Дошкольный возраст</w:t>
      </w:r>
      <w:r w:rsidRPr="005F7CDB">
        <w:rPr>
          <w:rFonts w:ascii="Times New Roman" w:hAnsi="Times New Roman" w:cs="Times New Roman"/>
          <w:sz w:val="28"/>
          <w:szCs w:val="28"/>
        </w:rPr>
        <w:t> как период становления личности имеет свои потенциальные возможности для формирования высших нравственных чувств, к которым и относится чувство </w:t>
      </w:r>
      <w:r w:rsidRPr="005F7CDB">
        <w:rPr>
          <w:rFonts w:ascii="Times New Roman" w:hAnsi="Times New Roman" w:cs="Times New Roman"/>
          <w:b/>
          <w:bCs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FFE" w:rsidRDefault="001C6FFE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FE">
        <w:rPr>
          <w:rFonts w:ascii="Times New Roman" w:hAnsi="Times New Roman" w:cs="Times New Roman"/>
          <w:sz w:val="28"/>
          <w:szCs w:val="28"/>
        </w:rPr>
        <w:t>Одной из основных задач ФГОС ДО, </w:t>
      </w:r>
      <w:r w:rsidRPr="001C6FFE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 w:rsidRPr="001C6FFE">
        <w:rPr>
          <w:rFonts w:ascii="Times New Roman" w:hAnsi="Times New Roman" w:cs="Times New Roman"/>
          <w:sz w:val="28"/>
          <w:szCs w:val="28"/>
        </w:rPr>
        <w:t>: «Объединение обучения и 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 w:rsidRPr="001C6FFE">
        <w:rPr>
          <w:rFonts w:ascii="Times New Roman" w:hAnsi="Times New Roman" w:cs="Times New Roman"/>
          <w:sz w:val="28"/>
          <w:szCs w:val="28"/>
        </w:rPr>
        <w:t> в целостный образовательный процесс на основе духовно-нравственных, социокультурных ценностей, общепринятых правил и норм поведения в интересах человека, семьи, общества».</w:t>
      </w:r>
    </w:p>
    <w:p w:rsidR="00F27BCF" w:rsidRDefault="00F27BCF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F27BCF">
        <w:rPr>
          <w:rFonts w:ascii="Times New Roman" w:hAnsi="Times New Roman" w:cs="Times New Roman"/>
          <w:sz w:val="28"/>
          <w:szCs w:val="28"/>
        </w:rPr>
        <w:t xml:space="preserve"> –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дошкольного детства. Здесь немаловажную роль играет влияние семьи и образования. Любовь к Родине, привязанность к родной земле, языку, культуре, традициям входят в поняти</w:t>
      </w:r>
      <w:r>
        <w:rPr>
          <w:rFonts w:ascii="Times New Roman" w:hAnsi="Times New Roman" w:cs="Times New Roman"/>
          <w:sz w:val="28"/>
          <w:szCs w:val="28"/>
        </w:rPr>
        <w:t>е «патриотизм»</w:t>
      </w:r>
    </w:p>
    <w:p w:rsidR="00EB441B" w:rsidRDefault="00F27BCF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BCF">
        <w:rPr>
          <w:rFonts w:ascii="Times New Roman" w:hAnsi="Times New Roman" w:cs="Times New Roman"/>
          <w:sz w:val="28"/>
          <w:szCs w:val="28"/>
        </w:rPr>
        <w:t xml:space="preserve"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Одним из таких методов является </w:t>
      </w:r>
      <w:r w:rsidRPr="00AF6480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</w:p>
    <w:p w:rsidR="00EB441B" w:rsidRPr="00EB441B" w:rsidRDefault="00EB441B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41B">
        <w:rPr>
          <w:rFonts w:ascii="Times New Roman" w:hAnsi="Times New Roman" w:cs="Times New Roman"/>
          <w:b/>
          <w:sz w:val="28"/>
          <w:szCs w:val="28"/>
        </w:rPr>
        <w:t>Метод  проектов</w:t>
      </w:r>
      <w:proofErr w:type="gramEnd"/>
      <w:r w:rsidRPr="00EB441B">
        <w:rPr>
          <w:rFonts w:ascii="Times New Roman" w:hAnsi="Times New Roman" w:cs="Times New Roman"/>
          <w:sz w:val="28"/>
          <w:szCs w:val="28"/>
        </w:rPr>
        <w:t xml:space="preserve">  наиболее  целесообразная  форма  для  решения задач        патриотического  воспитания.</w:t>
      </w:r>
    </w:p>
    <w:p w:rsidR="005F7CDB" w:rsidRDefault="00EB441B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B">
        <w:rPr>
          <w:rFonts w:ascii="Times New Roman" w:hAnsi="Times New Roman" w:cs="Times New Roman"/>
          <w:b/>
          <w:sz w:val="28"/>
          <w:szCs w:val="28"/>
        </w:rPr>
        <w:t xml:space="preserve">Главная цель </w:t>
      </w:r>
      <w:r w:rsidRPr="00EB441B">
        <w:rPr>
          <w:rFonts w:ascii="Times New Roman" w:hAnsi="Times New Roman" w:cs="Times New Roman"/>
          <w:sz w:val="28"/>
          <w:szCs w:val="28"/>
        </w:rPr>
        <w:t>любого патриотического проекта - формирование чувства патриотизма у детей старшего дошкольного возраста.</w:t>
      </w:r>
      <w:r w:rsidR="00F27BCF">
        <w:rPr>
          <w:rFonts w:ascii="Times New Roman" w:hAnsi="Times New Roman" w:cs="Times New Roman"/>
          <w:sz w:val="28"/>
          <w:szCs w:val="28"/>
        </w:rPr>
        <w:br/>
      </w:r>
      <w:r w:rsidR="005724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7BCF" w:rsidRPr="00F27BCF">
        <w:rPr>
          <w:rFonts w:ascii="Times New Roman" w:hAnsi="Times New Roman" w:cs="Times New Roman"/>
          <w:sz w:val="28"/>
          <w:szCs w:val="28"/>
        </w:rPr>
        <w:t xml:space="preserve">Организация детских проектов в дошкольном учреждении в настоящее время является </w:t>
      </w:r>
      <w:r w:rsidR="00F27BCF" w:rsidRPr="00AF6480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="00F27BCF" w:rsidRPr="00F27BCF">
        <w:rPr>
          <w:rFonts w:ascii="Times New Roman" w:hAnsi="Times New Roman" w:cs="Times New Roman"/>
          <w:sz w:val="28"/>
          <w:szCs w:val="28"/>
        </w:rPr>
        <w:t xml:space="preserve">. Именно данная методика работы с детьми позволяет формировать у детей устойчивый познавательный интерес к </w:t>
      </w:r>
      <w:r w:rsidR="00F27BCF" w:rsidRPr="00F27BCF">
        <w:rPr>
          <w:rFonts w:ascii="Times New Roman" w:hAnsi="Times New Roman" w:cs="Times New Roman"/>
          <w:sz w:val="28"/>
          <w:szCs w:val="28"/>
        </w:rPr>
        <w:lastRenderedPageBreak/>
        <w:t>окружающему миру, формировать навыки исследовательской деятельности, а также усваивать алгоритм работы в процессе организации проекта.</w:t>
      </w:r>
    </w:p>
    <w:p w:rsidR="001C6FFE" w:rsidRDefault="001C6FFE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6FFE">
        <w:rPr>
          <w:rFonts w:ascii="Times New Roman" w:hAnsi="Times New Roman" w:cs="Times New Roman"/>
          <w:sz w:val="28"/>
          <w:szCs w:val="28"/>
        </w:rPr>
        <w:t>тведение главной роли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проектно-исследовательской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отводится 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воспитаннику ДОО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C6FFE">
        <w:rPr>
          <w:rFonts w:ascii="Times New Roman" w:hAnsi="Times New Roman" w:cs="Times New Roman"/>
          <w:bCs/>
          <w:sz w:val="28"/>
          <w:szCs w:val="28"/>
        </w:rPr>
        <w:t>Так как ребенок сам выражает свою инициативу и становится полноценным участником проекта, а не наблюдателем.</w:t>
      </w:r>
      <w:r w:rsidR="007C175D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7C175D" w:rsidRPr="007C175D">
        <w:rPr>
          <w:rFonts w:ascii="Times New Roman" w:hAnsi="Times New Roman" w:cs="Times New Roman"/>
          <w:bCs/>
          <w:sz w:val="28"/>
          <w:szCs w:val="28"/>
        </w:rPr>
        <w:t>анный метод</w:t>
      </w:r>
      <w:r w:rsidR="007C1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75D" w:rsidRPr="007C175D">
        <w:rPr>
          <w:rFonts w:ascii="Times New Roman" w:hAnsi="Times New Roman" w:cs="Times New Roman"/>
          <w:bCs/>
          <w:sz w:val="28"/>
          <w:szCs w:val="28"/>
        </w:rPr>
        <w:t>будет носить характер сотрудничества</w:t>
      </w:r>
      <w:r w:rsidR="007C1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75D" w:rsidRPr="007C175D">
        <w:rPr>
          <w:rFonts w:ascii="Times New Roman" w:hAnsi="Times New Roman" w:cs="Times New Roman"/>
          <w:b/>
          <w:bCs/>
          <w:sz w:val="28"/>
          <w:szCs w:val="28"/>
        </w:rPr>
        <w:t>между педагогом и дошкольниками</w:t>
      </w:r>
      <w:r w:rsidR="007C175D" w:rsidRPr="007C175D">
        <w:rPr>
          <w:rFonts w:ascii="Times New Roman" w:hAnsi="Times New Roman" w:cs="Times New Roman"/>
          <w:bCs/>
          <w:sz w:val="28"/>
          <w:szCs w:val="28"/>
        </w:rPr>
        <w:t>, где участие могут принимать и другие субъекты образовательного процесса, например, родители</w:t>
      </w:r>
      <w:r w:rsidR="00EB441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FFE" w:rsidRPr="001C6FFE" w:rsidRDefault="001C6FFE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C6FFE">
        <w:rPr>
          <w:rFonts w:ascii="Times New Roman" w:hAnsi="Times New Roman" w:cs="Times New Roman"/>
          <w:bCs/>
          <w:sz w:val="28"/>
          <w:szCs w:val="28"/>
        </w:rPr>
        <w:t>уть метода 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1C6FFE">
        <w:rPr>
          <w:rFonts w:ascii="Times New Roman" w:hAnsi="Times New Roman" w:cs="Times New Roman"/>
          <w:bCs/>
          <w:sz w:val="28"/>
          <w:szCs w:val="28"/>
        </w:rPr>
        <w:t> заключается в стимулировании интереса 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1C6FFE">
        <w:rPr>
          <w:rFonts w:ascii="Times New Roman" w:hAnsi="Times New Roman" w:cs="Times New Roman"/>
          <w:bCs/>
          <w:sz w:val="28"/>
          <w:szCs w:val="28"/>
        </w:rPr>
        <w:t> к определенным проблемам, для решения которых необходимо владеть знаниями, а через 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проектную деятельность</w:t>
      </w:r>
      <w:r w:rsidRPr="001C6FFE">
        <w:rPr>
          <w:rFonts w:ascii="Times New Roman" w:hAnsi="Times New Roman" w:cs="Times New Roman"/>
          <w:bCs/>
          <w:sz w:val="28"/>
          <w:szCs w:val="28"/>
        </w:rPr>
        <w:t> показать применение этих знаний на практике.</w:t>
      </w:r>
    </w:p>
    <w:p w:rsidR="0057245C" w:rsidRPr="0057245C" w:rsidRDefault="0057245C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5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ная деятельность</w:t>
      </w:r>
      <w:r w:rsidRPr="0057245C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Pr="0057245C">
        <w:rPr>
          <w:rFonts w:ascii="Times New Roman" w:hAnsi="Times New Roman" w:cs="Times New Roman"/>
          <w:b/>
          <w:sz w:val="28"/>
          <w:szCs w:val="28"/>
        </w:rPr>
        <w:t>нетрадиционной форме</w:t>
      </w:r>
      <w:r w:rsidRPr="0057245C">
        <w:rPr>
          <w:rFonts w:ascii="Times New Roman" w:hAnsi="Times New Roman" w:cs="Times New Roman"/>
          <w:sz w:val="28"/>
          <w:szCs w:val="28"/>
        </w:rPr>
        <w:t>.</w:t>
      </w:r>
    </w:p>
    <w:p w:rsid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Существует несколько </w:t>
      </w:r>
      <w:r w:rsidRPr="00AF6480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 w:rsidRPr="00AF6480">
        <w:rPr>
          <w:rFonts w:ascii="Times New Roman" w:hAnsi="Times New Roman" w:cs="Times New Roman"/>
          <w:b/>
          <w:sz w:val="28"/>
          <w:szCs w:val="28"/>
        </w:rPr>
        <w:t> проектов</w:t>
      </w:r>
      <w:r w:rsidRPr="00AF6480">
        <w:rPr>
          <w:rFonts w:ascii="Times New Roman" w:hAnsi="Times New Roman" w:cs="Times New Roman"/>
          <w:sz w:val="28"/>
          <w:szCs w:val="28"/>
        </w:rPr>
        <w:t xml:space="preserve">: творческие, игровые, информационно - практические, исследовательские, практико-ориентированные, </w:t>
      </w:r>
      <w:proofErr w:type="spellStart"/>
      <w:r w:rsidRPr="00AF6480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AF6480">
        <w:rPr>
          <w:rFonts w:ascii="Times New Roman" w:hAnsi="Times New Roman" w:cs="Times New Roman"/>
          <w:sz w:val="28"/>
          <w:szCs w:val="28"/>
        </w:rPr>
        <w:t xml:space="preserve"> - игровые.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По </w:t>
      </w:r>
      <w:r w:rsidRPr="00AF6480">
        <w:rPr>
          <w:rFonts w:ascii="Times New Roman" w:hAnsi="Times New Roman" w:cs="Times New Roman"/>
          <w:b/>
          <w:bCs/>
          <w:sz w:val="28"/>
          <w:szCs w:val="28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AF6480">
        <w:rPr>
          <w:rFonts w:ascii="Times New Roman" w:hAnsi="Times New Roman" w:cs="Times New Roman"/>
          <w:sz w:val="28"/>
          <w:szCs w:val="28"/>
        </w:rPr>
        <w:t>роекты делятся на: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краткосрочные (от одного дня - до 1-2 недель);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среднесрочные (от 2 недель - до 1 месяца);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долгосрочные (от 1 месяца - до полугода и дольше).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Любой проект осуществляется в несколько этапов: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- организационно-подготовительный;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- основной (этап непосредственной реализации);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- итоговый (результативный, рефлексивный).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 xml:space="preserve">На </w:t>
      </w:r>
      <w:r w:rsidRPr="00AF6480">
        <w:rPr>
          <w:rFonts w:ascii="Times New Roman" w:hAnsi="Times New Roman" w:cs="Times New Roman"/>
          <w:b/>
          <w:sz w:val="28"/>
          <w:szCs w:val="28"/>
        </w:rPr>
        <w:t>организационно - подготовительном</w:t>
      </w:r>
      <w:r w:rsidRPr="00AF6480">
        <w:rPr>
          <w:rFonts w:ascii="Times New Roman" w:hAnsi="Times New Roman" w:cs="Times New Roman"/>
          <w:sz w:val="28"/>
          <w:szCs w:val="28"/>
        </w:rPr>
        <w:t xml:space="preserve"> этапе обозначаются: тема и проблема будущего Проекта, ставится цель, определяются основные задачи. Делается подборка художественной и методической литературы, материального оснащения; разрабатываются необходимые материалы: конспекты совместной деятельности, сценарии бесед, конкурсов по теме </w:t>
      </w:r>
      <w:r w:rsidRPr="00AF6480">
        <w:rPr>
          <w:rFonts w:ascii="Times New Roman" w:hAnsi="Times New Roman" w:cs="Times New Roman"/>
          <w:sz w:val="28"/>
          <w:szCs w:val="28"/>
        </w:rPr>
        <w:lastRenderedPageBreak/>
        <w:t>проекта, изготавливаются атрибуты к сюжетно-ролевым играм, составляется план реализации проекта.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AF6480">
        <w:rPr>
          <w:rFonts w:ascii="Times New Roman" w:hAnsi="Times New Roman" w:cs="Times New Roman"/>
          <w:sz w:val="28"/>
          <w:szCs w:val="28"/>
        </w:rPr>
        <w:t>: предусматривает непосредственную реализацию проекта: проведение запланированных мероприятий.</w:t>
      </w:r>
    </w:p>
    <w:p w:rsidR="00AF6480" w:rsidRPr="00F27BCF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AF6480">
        <w:rPr>
          <w:rFonts w:ascii="Times New Roman" w:hAnsi="Times New Roman" w:cs="Times New Roman"/>
          <w:sz w:val="28"/>
          <w:szCs w:val="28"/>
        </w:rPr>
        <w:t>: подведение итогов проводится в виде тематического праздника или отчетного концерта, при участии приглашенных гостей. Оформляются всевозможные стенды, фотовыставки, мини-музеи патриотического воспитания.</w:t>
      </w:r>
    </w:p>
    <w:p w:rsidR="00541B79" w:rsidRP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B79">
        <w:rPr>
          <w:rFonts w:ascii="Times New Roman" w:hAnsi="Times New Roman" w:cs="Times New Roman"/>
          <w:sz w:val="28"/>
          <w:szCs w:val="28"/>
        </w:rPr>
        <w:t>В целях гражданско-патриотического воспитания детей был создан проект, приуроченный ко 370 л. Ульяновска, на тему «Наша улица Розы Люксембург».</w:t>
      </w:r>
    </w:p>
    <w:p w:rsidR="000879A5" w:rsidRDefault="00541B79" w:rsidP="00325D6B">
      <w:pPr>
        <w:spacing w:line="36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541B79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541B79">
        <w:rPr>
          <w:rFonts w:ascii="Times New Roman" w:hAnsi="Times New Roman" w:cs="Times New Roman"/>
          <w:sz w:val="28"/>
          <w:szCs w:val="28"/>
        </w:rPr>
        <w:t xml:space="preserve"> </w:t>
      </w:r>
      <w:r w:rsidR="000879A5" w:rsidRPr="000879A5">
        <w:rPr>
          <w:rFonts w:ascii="Times New Roman" w:hAnsi="Times New Roman" w:cs="Times New Roman"/>
          <w:sz w:val="28"/>
          <w:szCs w:val="28"/>
        </w:rPr>
        <w:t xml:space="preserve">Формирование патриотического чувства </w:t>
      </w:r>
      <w:r w:rsidR="000879A5" w:rsidRPr="00325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подготовительной к школе группы </w:t>
      </w:r>
      <w:r w:rsidR="000879A5" w:rsidRPr="000879A5">
        <w:rPr>
          <w:rFonts w:ascii="Times New Roman" w:hAnsi="Times New Roman" w:cs="Times New Roman"/>
          <w:sz w:val="28"/>
          <w:szCs w:val="28"/>
        </w:rPr>
        <w:t xml:space="preserve">посредством ознакомления с </w:t>
      </w:r>
      <w:proofErr w:type="gramStart"/>
      <w:r w:rsidR="000879A5">
        <w:rPr>
          <w:rFonts w:ascii="Times New Roman" w:hAnsi="Times New Roman" w:cs="Times New Roman"/>
          <w:sz w:val="28"/>
          <w:szCs w:val="28"/>
        </w:rPr>
        <w:t xml:space="preserve">улицами </w:t>
      </w:r>
      <w:r w:rsidR="000879A5" w:rsidRPr="000879A5">
        <w:rPr>
          <w:rFonts w:ascii="Times New Roman" w:hAnsi="Times New Roman" w:cs="Times New Roman"/>
          <w:sz w:val="28"/>
          <w:szCs w:val="28"/>
        </w:rPr>
        <w:t xml:space="preserve"> родного</w:t>
      </w:r>
      <w:proofErr w:type="gramEnd"/>
      <w:r w:rsidR="000879A5" w:rsidRPr="000879A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879A5">
        <w:rPr>
          <w:rFonts w:ascii="Times New Roman" w:hAnsi="Times New Roman" w:cs="Times New Roman"/>
          <w:sz w:val="28"/>
          <w:szCs w:val="28"/>
        </w:rPr>
        <w:t>.</w:t>
      </w:r>
    </w:p>
    <w:p w:rsidR="00F27BCF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B7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41B79" w:rsidRP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541B79">
        <w:rPr>
          <w:rFonts w:ascii="Times New Roman" w:hAnsi="Times New Roman" w:cs="Times New Roman"/>
          <w:sz w:val="28"/>
          <w:szCs w:val="28"/>
        </w:rPr>
        <w:t>ознакомить детей с названиями улиц города;</w:t>
      </w:r>
    </w:p>
    <w:p w:rsid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B79">
        <w:rPr>
          <w:rFonts w:ascii="Times New Roman" w:hAnsi="Times New Roman" w:cs="Times New Roman"/>
          <w:sz w:val="28"/>
          <w:szCs w:val="28"/>
        </w:rPr>
        <w:t>-</w:t>
      </w:r>
      <w:r w:rsidR="000879A5">
        <w:rPr>
          <w:rFonts w:ascii="Times New Roman" w:hAnsi="Times New Roman" w:cs="Times New Roman"/>
          <w:sz w:val="28"/>
          <w:szCs w:val="28"/>
        </w:rPr>
        <w:t xml:space="preserve"> ф</w:t>
      </w:r>
      <w:r w:rsidR="000879A5" w:rsidRPr="000879A5">
        <w:rPr>
          <w:rFonts w:ascii="Times New Roman" w:hAnsi="Times New Roman" w:cs="Times New Roman"/>
          <w:sz w:val="28"/>
          <w:szCs w:val="28"/>
        </w:rPr>
        <w:t>ормировать общее представление об основных архитектурных сооружениях, памятниках родного города</w:t>
      </w:r>
      <w:r w:rsidR="000879A5">
        <w:rPr>
          <w:rFonts w:ascii="Times New Roman" w:hAnsi="Times New Roman" w:cs="Times New Roman"/>
          <w:sz w:val="28"/>
          <w:szCs w:val="28"/>
        </w:rPr>
        <w:t>;</w:t>
      </w:r>
    </w:p>
    <w:p w:rsidR="000879A5" w:rsidRPr="00541B79" w:rsidRDefault="000879A5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</w:t>
      </w:r>
      <w:r w:rsidRPr="000879A5">
        <w:rPr>
          <w:rFonts w:ascii="Times New Roman" w:hAnsi="Times New Roman" w:cs="Times New Roman"/>
          <w:sz w:val="28"/>
          <w:szCs w:val="28"/>
        </w:rPr>
        <w:t xml:space="preserve"> к истории города</w:t>
      </w:r>
      <w:r w:rsidR="0047366C">
        <w:rPr>
          <w:rFonts w:ascii="Times New Roman" w:hAnsi="Times New Roman" w:cs="Times New Roman"/>
          <w:sz w:val="28"/>
          <w:szCs w:val="28"/>
        </w:rPr>
        <w:t>;</w:t>
      </w:r>
    </w:p>
    <w:p w:rsidR="00541B79" w:rsidRP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B79">
        <w:rPr>
          <w:rFonts w:ascii="Times New Roman" w:hAnsi="Times New Roman" w:cs="Times New Roman"/>
          <w:sz w:val="28"/>
          <w:szCs w:val="28"/>
        </w:rPr>
        <w:t xml:space="preserve">- </w:t>
      </w:r>
      <w:r w:rsidR="000879A5">
        <w:rPr>
          <w:rFonts w:ascii="Times New Roman" w:hAnsi="Times New Roman" w:cs="Times New Roman"/>
          <w:sz w:val="28"/>
          <w:szCs w:val="28"/>
        </w:rPr>
        <w:t>р</w:t>
      </w:r>
      <w:r w:rsidR="000879A5" w:rsidRPr="000879A5">
        <w:rPr>
          <w:rFonts w:ascii="Times New Roman" w:hAnsi="Times New Roman" w:cs="Times New Roman"/>
          <w:sz w:val="28"/>
          <w:szCs w:val="28"/>
        </w:rPr>
        <w:t>азвивать творческие и интеллектуальные способности детей, речевую культуру</w:t>
      </w:r>
      <w:r w:rsidR="0047366C">
        <w:rPr>
          <w:rFonts w:ascii="Times New Roman" w:hAnsi="Times New Roman" w:cs="Times New Roman"/>
          <w:sz w:val="28"/>
          <w:szCs w:val="28"/>
        </w:rPr>
        <w:t>;</w:t>
      </w:r>
    </w:p>
    <w:p w:rsidR="00541B79" w:rsidRP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B79">
        <w:rPr>
          <w:rFonts w:ascii="Times New Roman" w:hAnsi="Times New Roman" w:cs="Times New Roman"/>
          <w:sz w:val="28"/>
          <w:szCs w:val="28"/>
        </w:rPr>
        <w:t xml:space="preserve">- </w:t>
      </w:r>
      <w:r w:rsidR="000879A5">
        <w:rPr>
          <w:rFonts w:ascii="Times New Roman" w:hAnsi="Times New Roman" w:cs="Times New Roman"/>
          <w:sz w:val="28"/>
          <w:szCs w:val="28"/>
        </w:rPr>
        <w:t>в</w:t>
      </w:r>
      <w:r w:rsidR="000879A5" w:rsidRPr="000879A5">
        <w:rPr>
          <w:rFonts w:ascii="Times New Roman" w:hAnsi="Times New Roman" w:cs="Times New Roman"/>
          <w:sz w:val="28"/>
          <w:szCs w:val="28"/>
        </w:rPr>
        <w:t>оспитывать у детей чувства патриотизма — любовь к родному городу</w:t>
      </w:r>
      <w:r w:rsidR="0047366C">
        <w:rPr>
          <w:rFonts w:ascii="Times New Roman" w:hAnsi="Times New Roman" w:cs="Times New Roman"/>
          <w:sz w:val="28"/>
          <w:szCs w:val="28"/>
        </w:rPr>
        <w:t>.</w:t>
      </w:r>
    </w:p>
    <w:p w:rsidR="008E66EB" w:rsidRDefault="008E66EB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E66E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Постановка </w:t>
      </w:r>
      <w:proofErr w:type="gramStart"/>
      <w:r w:rsidRPr="008E66EB">
        <w:rPr>
          <w:rFonts w:ascii="Times New Roman" w:hAnsi="Times New Roman" w:cs="Times New Roman"/>
          <w:b/>
          <w:sz w:val="28"/>
          <w:szCs w:val="28"/>
          <w:u w:val="single"/>
        </w:rPr>
        <w:t>проблемы:</w:t>
      </w:r>
      <w:r w:rsidRPr="008E66EB">
        <w:rPr>
          <w:rFonts w:ascii="Times New Roman" w:hAnsi="Times New Roman" w:cs="Times New Roman"/>
          <w:sz w:val="28"/>
          <w:szCs w:val="28"/>
        </w:rPr>
        <w:t xml:space="preserve">  </w:t>
      </w:r>
      <w:r w:rsidR="00BC0A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0ABE">
        <w:rPr>
          <w:rFonts w:ascii="Times New Roman" w:hAnsi="Times New Roman" w:cs="Times New Roman"/>
          <w:sz w:val="28"/>
          <w:szCs w:val="28"/>
        </w:rPr>
        <w:t xml:space="preserve"> детьми неоднократно проводились беседы о нашем городе, об  улицах нашего района, в честь кого они названы, </w:t>
      </w:r>
      <w:r w:rsidR="008B6CDA">
        <w:rPr>
          <w:rFonts w:ascii="Times New Roman" w:hAnsi="Times New Roman" w:cs="Times New Roman"/>
          <w:sz w:val="28"/>
          <w:szCs w:val="28"/>
        </w:rPr>
        <w:t>о достопримечательностях города.</w:t>
      </w:r>
      <w:r>
        <w:rPr>
          <w:rFonts w:ascii="Times New Roman" w:hAnsi="Times New Roman" w:cs="Times New Roman"/>
          <w:sz w:val="28"/>
          <w:szCs w:val="28"/>
        </w:rPr>
        <w:t xml:space="preserve"> Немало прочитано и изучено художественной литературы, проведено игр по данному вопросу.</w:t>
      </w:r>
      <w:r w:rsidR="008B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EB" w:rsidRPr="008E66EB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Была организована для детей поездка в Краеведческий музей, где экскурсовод подробно рассказала о нашем городе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, о памятных местах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макеты памятников, знаменитых зданий и сооружений </w:t>
      </w:r>
      <w:proofErr w:type="spellStart"/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г.Ульяновска</w:t>
      </w:r>
      <w:proofErr w:type="spellEnd"/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понравились детям. Дети захотели больше узнать об улице Розы Люксембург, на которой стоит наш детский сад. Им стало интересно, почему улица названа именно так</w:t>
      </w:r>
      <w:r w:rsidR="008E66EB" w:rsidRPr="008E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Кто даёт названия улицам и почему</w:t>
      </w:r>
      <w:r w:rsidR="008E66EB" w:rsidRPr="008E66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C0ABE" w:rsidRPr="00E0763D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017C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Копилка: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работы над проектом дети с</w:t>
      </w:r>
      <w:r w:rsidR="00F84481">
        <w:rPr>
          <w:rFonts w:ascii="Times New Roman" w:hAnsi="Times New Roman" w:cs="Times New Roman"/>
          <w:color w:val="000000" w:themeColor="text1"/>
          <w:sz w:val="28"/>
          <w:szCs w:val="28"/>
        </w:rPr>
        <w:t>овместно с родителями, бабушками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дедушками</w:t>
      </w:r>
      <w:r w:rsidR="00F84481"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и педагогом собрали информацию об улицах своего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37A3A" w:rsidRPr="00A37A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37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Полученная информация в виде рисунков, картинок, открыток, </w:t>
      </w:r>
      <w:proofErr w:type="spellStart"/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календариков</w:t>
      </w:r>
      <w:proofErr w:type="spellEnd"/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изображением улиц,</w:t>
      </w:r>
      <w:r w:rsidR="0031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помещалась в специальную коробочку-копилку. Девочки проводили опрос в группе о том, что знают дети об улицах, на которых они живут, проводили познавательные игры, рисовали улицы- какими они хотели бы видеть их в будущем.</w:t>
      </w:r>
    </w:p>
    <w:p w:rsidR="00F84481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C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Систематизация объектов: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63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 информации сделали вывод </w:t>
      </w:r>
      <w:r w:rsidR="00E0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84481"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>выделили три</w:t>
      </w:r>
      <w:r w:rsid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группы.</w:t>
      </w:r>
    </w:p>
    <w:p w:rsidR="00F84481" w:rsidRDefault="00F84481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Названия улицам присваиваются:</w:t>
      </w:r>
    </w:p>
    <w:p w:rsidR="00BC0ABE" w:rsidRPr="00F84481" w:rsidRDefault="00F84481" w:rsidP="00325D6B">
      <w:pPr>
        <w:pStyle w:val="a7"/>
        <w:numPr>
          <w:ilvl w:val="0"/>
          <w:numId w:val="2"/>
        </w:num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C0ABE"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честь людей, сражавшихся во благо нашей Родины.</w:t>
      </w:r>
    </w:p>
    <w:p w:rsidR="00BC0ABE" w:rsidRPr="00F84481" w:rsidRDefault="00F84481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 </w:t>
      </w:r>
      <w:r w:rsidR="00E0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BC0ABE"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честь людей искусства.</w:t>
      </w:r>
    </w:p>
    <w:p w:rsidR="00BC0ABE" w:rsidRDefault="00BC0ABE" w:rsidP="00325D6B">
      <w:pPr>
        <w:pStyle w:val="a7"/>
        <w:numPr>
          <w:ilvl w:val="0"/>
          <w:numId w:val="3"/>
        </w:num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>Улицы, названные в честь разных событий.</w:t>
      </w:r>
    </w:p>
    <w:p w:rsidR="003103C1" w:rsidRDefault="003103C1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Затем дети в каждой группе выделили общие объекты символизирующие названия улиц. Была составлена таблица. В первой графе дети изобразили символы</w:t>
      </w:r>
      <w:r w:rsidR="0042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обозначающие </w:t>
      </w:r>
      <w:proofErr w:type="gramStart"/>
      <w:r w:rsidR="00426C3C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proofErr w:type="gramEnd"/>
      <w:r w:rsidR="0042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сражавшихся во благо Родины (винтовка, флаг, «будёновка2, серп и молот, автомат, военная техника)</w:t>
      </w:r>
    </w:p>
    <w:p w:rsidR="00426C3C" w:rsidRPr="003103C1" w:rsidRDefault="00426C3C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 второй графе- символы объектов, обозначающие людей искусства</w:t>
      </w:r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>палитра, краски, кисточки, перо с чернильницей, тетрадь, книга, ноты, скрипичный ключ)</w:t>
      </w:r>
    </w:p>
    <w:p w:rsidR="00BC0ABE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C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Создание </w:t>
      </w:r>
      <w:proofErr w:type="gramStart"/>
      <w:r w:rsidRPr="00017C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модели: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3C1"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proofErr w:type="gramEnd"/>
      <w:r w:rsidR="003103C1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расположен наш детский сад, названа в честь знаменитой революционерки. На основе таблицы дети создали модель- макет этой улицы, как в музее, потому что она тоже известна, сейчас она соединяется с «Президентским мостом»</w:t>
      </w:r>
    </w:p>
    <w:p w:rsidR="00C81E31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2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Создание продукта:</w:t>
      </w:r>
      <w:r w:rsidR="005E7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>Чтобы напомнить горожанам о Розе Люксембург, детям пришла идея создать в заброшенном парке Юности аллею Розы Люксембург, скамейки, фонари, клумбы с цветами, рядом организовать детскую площадку. Для осуществления идеи был изготовлен макет аллеи и помещён рядом с макетом улицы Розы Люксембург.</w:t>
      </w:r>
    </w:p>
    <w:p w:rsidR="00BC0ABE" w:rsidRDefault="00BC0ABE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62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Создание </w:t>
      </w:r>
      <w:proofErr w:type="spellStart"/>
      <w:r w:rsidRPr="00A962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сопродукта</w:t>
      </w:r>
      <w:proofErr w:type="spellEnd"/>
      <w:r w:rsidRPr="00A962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E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аписали письмо </w:t>
      </w:r>
      <w:proofErr w:type="gramStart"/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  города</w:t>
      </w:r>
      <w:proofErr w:type="gramEnd"/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Ульяновска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приложили к нему фото нашей аллеи, с про</w:t>
      </w:r>
      <w:r w:rsidR="00C81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сьбой включить наш проект в программу </w:t>
      </w:r>
      <w:r w:rsidR="00C81E31" w:rsidRPr="00C81E31">
        <w:rPr>
          <w:rFonts w:ascii="Times New Roman" w:hAnsi="Times New Roman" w:cs="Times New Roman"/>
          <w:color w:val="000000" w:themeColor="text1"/>
          <w:sz w:val="28"/>
          <w:szCs w:val="28"/>
        </w:rPr>
        <w:t>по благоустройству нашего города</w:t>
      </w:r>
      <w:r w:rsidR="00C81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 от имени детей было написано и отправлено.</w:t>
      </w:r>
    </w:p>
    <w:p w:rsidR="00BC0ABE" w:rsidRDefault="00BC0ABE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62C6">
        <w:rPr>
          <w:rFonts w:ascii="Times New Roman" w:hAnsi="Times New Roman" w:cs="Times New Roman"/>
          <w:b/>
          <w:sz w:val="28"/>
          <w:szCs w:val="28"/>
          <w:u w:val="single"/>
        </w:rPr>
        <w:t>Презентация: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CDA">
        <w:rPr>
          <w:rFonts w:ascii="Times New Roman" w:hAnsi="Times New Roman" w:cs="Times New Roman"/>
          <w:sz w:val="28"/>
          <w:szCs w:val="28"/>
        </w:rPr>
        <w:t>Презентация проектной деятельности была представлена перед сверстниками и детьми старшей группы.</w:t>
      </w:r>
    </w:p>
    <w:p w:rsidR="00F27BCF" w:rsidRDefault="00BC0ABE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62C6">
        <w:rPr>
          <w:rFonts w:ascii="Times New Roman" w:hAnsi="Times New Roman" w:cs="Times New Roman"/>
          <w:b/>
          <w:sz w:val="28"/>
          <w:szCs w:val="28"/>
          <w:u w:val="single"/>
        </w:rPr>
        <w:t>Постановка последующих задач:</w:t>
      </w:r>
      <w:r w:rsidR="008B6C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6CDA">
        <w:rPr>
          <w:rFonts w:ascii="Times New Roman" w:hAnsi="Times New Roman" w:cs="Times New Roman"/>
          <w:sz w:val="28"/>
          <w:szCs w:val="28"/>
        </w:rPr>
        <w:t>После проделанной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6CDA">
        <w:rPr>
          <w:rFonts w:ascii="Times New Roman" w:hAnsi="Times New Roman" w:cs="Times New Roman"/>
          <w:sz w:val="28"/>
          <w:szCs w:val="28"/>
        </w:rPr>
        <w:t>дети задумались: как можно</w:t>
      </w:r>
      <w:r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C81E31">
        <w:rPr>
          <w:rFonts w:ascii="Times New Roman" w:hAnsi="Times New Roman" w:cs="Times New Roman"/>
          <w:sz w:val="28"/>
          <w:szCs w:val="28"/>
        </w:rPr>
        <w:t xml:space="preserve"> район, в котором </w:t>
      </w:r>
      <w:r w:rsidR="008B6CDA">
        <w:rPr>
          <w:rFonts w:ascii="Times New Roman" w:hAnsi="Times New Roman" w:cs="Times New Roman"/>
          <w:sz w:val="28"/>
          <w:szCs w:val="28"/>
        </w:rPr>
        <w:t>они живут,</w:t>
      </w:r>
      <w:r>
        <w:rPr>
          <w:rFonts w:ascii="Times New Roman" w:hAnsi="Times New Roman" w:cs="Times New Roman"/>
          <w:sz w:val="28"/>
          <w:szCs w:val="28"/>
        </w:rPr>
        <w:t xml:space="preserve"> самым красивым в городе Ульяновске</w:t>
      </w:r>
      <w:r w:rsidRPr="00B645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27BCF" w:rsidRDefault="00F27BCF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7BCF">
        <w:rPr>
          <w:rFonts w:ascii="Times New Roman" w:hAnsi="Times New Roman" w:cs="Times New Roman"/>
          <w:sz w:val="28"/>
          <w:szCs w:val="28"/>
        </w:rPr>
        <w:t>Результат работы позволяет сделать вывод, что использование проектного метода в целях формирования нравственно-патриотических качеств у дошкольников является действенным и эффективным.</w:t>
      </w:r>
    </w:p>
    <w:p w:rsidR="00F81462" w:rsidRPr="001C27C7" w:rsidRDefault="00F81462" w:rsidP="00325D6B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C27C7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F27BCF" w:rsidRPr="00F27BCF" w:rsidRDefault="00F27BCF" w:rsidP="00325D6B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F27BCF" w:rsidRPr="00F27B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69" w:rsidRDefault="00056569" w:rsidP="00F27BCF">
      <w:pPr>
        <w:spacing w:after="0" w:line="240" w:lineRule="auto"/>
      </w:pPr>
      <w:r>
        <w:separator/>
      </w:r>
    </w:p>
  </w:endnote>
  <w:endnote w:type="continuationSeparator" w:id="0">
    <w:p w:rsidR="00056569" w:rsidRDefault="00056569" w:rsidP="00F2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819897"/>
      <w:docPartObj>
        <w:docPartGallery w:val="Page Numbers (Bottom of Page)"/>
        <w:docPartUnique/>
      </w:docPartObj>
    </w:sdtPr>
    <w:sdtEndPr/>
    <w:sdtContent>
      <w:p w:rsidR="00F27BCF" w:rsidRDefault="00F27B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D4E">
          <w:rPr>
            <w:noProof/>
          </w:rPr>
          <w:t>5</w:t>
        </w:r>
        <w:r>
          <w:fldChar w:fldCharType="end"/>
        </w:r>
      </w:p>
    </w:sdtContent>
  </w:sdt>
  <w:p w:rsidR="00F27BCF" w:rsidRDefault="00F2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69" w:rsidRDefault="00056569" w:rsidP="00F27BCF">
      <w:pPr>
        <w:spacing w:after="0" w:line="240" w:lineRule="auto"/>
      </w:pPr>
      <w:r>
        <w:separator/>
      </w:r>
    </w:p>
  </w:footnote>
  <w:footnote w:type="continuationSeparator" w:id="0">
    <w:p w:rsidR="00056569" w:rsidRDefault="00056569" w:rsidP="00F2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E2D04"/>
    <w:multiLevelType w:val="hybridMultilevel"/>
    <w:tmpl w:val="88F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62CF"/>
    <w:multiLevelType w:val="hybridMultilevel"/>
    <w:tmpl w:val="8B604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42E7"/>
    <w:multiLevelType w:val="hybridMultilevel"/>
    <w:tmpl w:val="16E48722"/>
    <w:lvl w:ilvl="0" w:tplc="DED66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CF"/>
    <w:rsid w:val="00002072"/>
    <w:rsid w:val="00056569"/>
    <w:rsid w:val="000879A5"/>
    <w:rsid w:val="000B3D4E"/>
    <w:rsid w:val="0010341A"/>
    <w:rsid w:val="001C27C7"/>
    <w:rsid w:val="001C6FFE"/>
    <w:rsid w:val="003103C1"/>
    <w:rsid w:val="00325D6B"/>
    <w:rsid w:val="00426C3C"/>
    <w:rsid w:val="0047366C"/>
    <w:rsid w:val="004D6EB7"/>
    <w:rsid w:val="00541B79"/>
    <w:rsid w:val="0057245C"/>
    <w:rsid w:val="005E7574"/>
    <w:rsid w:val="005F7CDB"/>
    <w:rsid w:val="0062382B"/>
    <w:rsid w:val="0064495C"/>
    <w:rsid w:val="006D12BC"/>
    <w:rsid w:val="0077144F"/>
    <w:rsid w:val="007C175D"/>
    <w:rsid w:val="007F01B7"/>
    <w:rsid w:val="008B6CDA"/>
    <w:rsid w:val="008E66EB"/>
    <w:rsid w:val="00926119"/>
    <w:rsid w:val="00A37A3A"/>
    <w:rsid w:val="00AA225C"/>
    <w:rsid w:val="00AF6480"/>
    <w:rsid w:val="00BC0ABE"/>
    <w:rsid w:val="00C81E31"/>
    <w:rsid w:val="00D76491"/>
    <w:rsid w:val="00E0763D"/>
    <w:rsid w:val="00EB441B"/>
    <w:rsid w:val="00F27BCF"/>
    <w:rsid w:val="00F81462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AD90B-F6AF-4655-A0AA-D6F5236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BCF"/>
  </w:style>
  <w:style w:type="paragraph" w:styleId="a5">
    <w:name w:val="footer"/>
    <w:basedOn w:val="a"/>
    <w:link w:val="a6"/>
    <w:uiPriority w:val="99"/>
    <w:unhideWhenUsed/>
    <w:rsid w:val="00F2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BCF"/>
  </w:style>
  <w:style w:type="paragraph" w:styleId="a7">
    <w:name w:val="List Paragraph"/>
    <w:basedOn w:val="a"/>
    <w:uiPriority w:val="34"/>
    <w:qFormat/>
    <w:rsid w:val="00BC0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463C-45B8-440F-B3D7-8B1396CE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2022-10-18T16:44:00Z</cp:lastPrinted>
  <dcterms:created xsi:type="dcterms:W3CDTF">2022-10-17T19:26:00Z</dcterms:created>
  <dcterms:modified xsi:type="dcterms:W3CDTF">2024-02-06T17:24:00Z</dcterms:modified>
</cp:coreProperties>
</file>