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D08A" w14:textId="77777777" w:rsidR="002C304F" w:rsidRPr="002C304F" w:rsidRDefault="002C304F" w:rsidP="00E02392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567"/>
        <w:jc w:val="center"/>
        <w:rPr>
          <w:b/>
          <w:bCs/>
          <w:noProof/>
          <w:sz w:val="28"/>
          <w:szCs w:val="28"/>
        </w:rPr>
      </w:pPr>
      <w:r w:rsidRPr="002C304F">
        <w:rPr>
          <w:b/>
          <w:bCs/>
          <w:noProof/>
          <w:sz w:val="28"/>
          <w:szCs w:val="28"/>
        </w:rPr>
        <w:t>Доклад на тему:</w:t>
      </w:r>
    </w:p>
    <w:p w14:paraId="12ABE017" w14:textId="057C6AEF" w:rsidR="00E02392" w:rsidRPr="00E02392" w:rsidRDefault="00E02392" w:rsidP="00E023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E02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Значение театрализованной деятельности </w:t>
      </w:r>
    </w:p>
    <w:p w14:paraId="3FC68768" w14:textId="3E458962" w:rsidR="00E02392" w:rsidRPr="00E02392" w:rsidRDefault="00E02392" w:rsidP="00E023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023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развитии ребенка дошкольного возраста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14:paraId="1CF1A279" w14:textId="77777777" w:rsidR="00E02392" w:rsidRDefault="00E02392" w:rsidP="00E023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1D64BFFB" w14:textId="7CF2C529" w:rsidR="007A32E1" w:rsidRDefault="007A32E1" w:rsidP="00E0239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C304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Обоснование актуальности опыта.</w:t>
      </w:r>
    </w:p>
    <w:p w14:paraId="0882A17F" w14:textId="77777777" w:rsidR="00E02392" w:rsidRPr="002C304F" w:rsidRDefault="00E02392" w:rsidP="00E0239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3D25CB56" w14:textId="750819BE" w:rsidR="007A32E1" w:rsidRPr="002328D5" w:rsidRDefault="007A32E1" w:rsidP="002C304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28D5">
        <w:rPr>
          <w:sz w:val="28"/>
          <w:szCs w:val="28"/>
        </w:rPr>
        <w:t>Каждый ребенок талантлив, индивидуален, он может стать «зв</w:t>
      </w:r>
      <w:r w:rsidR="002C304F">
        <w:rPr>
          <w:sz w:val="28"/>
          <w:szCs w:val="28"/>
        </w:rPr>
        <w:t>ё</w:t>
      </w:r>
      <w:r w:rsidRPr="002328D5">
        <w:rPr>
          <w:sz w:val="28"/>
          <w:szCs w:val="28"/>
        </w:rPr>
        <w:t xml:space="preserve">здочкой» и «зажигать» окружающих своей неповторимостью, энергией, способностью, стать чуткой, доброжелательной, отзывчивой, творческой, успешной личностью. Творческий ребенок – думающий ребенок. У таких детей развивается позитивное отношение ко всему происходящему.   Поэтому проблема развития творческих </w:t>
      </w:r>
      <w:r w:rsidR="002B3465">
        <w:rPr>
          <w:sz w:val="28"/>
          <w:szCs w:val="28"/>
        </w:rPr>
        <w:t xml:space="preserve">способностей стоит сейчас очень </w:t>
      </w:r>
      <w:r w:rsidRPr="002328D5">
        <w:rPr>
          <w:sz w:val="28"/>
          <w:szCs w:val="28"/>
        </w:rPr>
        <w:t xml:space="preserve">остро. Я считаю, что роль театрализованной игры в решении всех этих задач огромна, незаменима. Театрализованная игра – одна из самых демократичных, доступных для детей видов искусства, она позволяет решать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памяти, воображения, мышления, фантазии, инициативности и т.д. </w:t>
      </w:r>
      <w:r w:rsidRPr="002328D5">
        <w:rPr>
          <w:color w:val="000000"/>
          <w:sz w:val="28"/>
          <w:szCs w:val="28"/>
        </w:rPr>
        <w:t>Она раскрывает духовный и творческий потенциал ребёнка и даёт реальную возможность адаптироваться в социальной среде.</w:t>
      </w:r>
    </w:p>
    <w:p w14:paraId="6DF68332" w14:textId="77777777" w:rsidR="007A32E1" w:rsidRPr="002328D5" w:rsidRDefault="007A32E1" w:rsidP="002C304F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28D5">
        <w:rPr>
          <w:rStyle w:val="c3"/>
          <w:color w:val="000000"/>
          <w:sz w:val="28"/>
          <w:szCs w:val="28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</w:t>
      </w:r>
      <w:r>
        <w:rPr>
          <w:rStyle w:val="c3"/>
          <w:color w:val="000000"/>
          <w:sz w:val="28"/>
          <w:szCs w:val="28"/>
        </w:rPr>
        <w:t xml:space="preserve"> ему приобретать жизненный опыт</w:t>
      </w:r>
      <w:r w:rsidRPr="002328D5">
        <w:rPr>
          <w:rStyle w:val="c3"/>
          <w:color w:val="000000"/>
          <w:sz w:val="28"/>
          <w:szCs w:val="28"/>
        </w:rPr>
        <w:t xml:space="preserve"> – все это помогает осуществить театрализованная деятельность.</w:t>
      </w:r>
    </w:p>
    <w:p w14:paraId="25141704" w14:textId="77777777" w:rsidR="007A32E1" w:rsidRDefault="007A32E1" w:rsidP="002C304F">
      <w:pPr>
        <w:spacing w:after="0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EC3C60E" w14:textId="77777777" w:rsidR="007A32E1" w:rsidRPr="002C304F" w:rsidRDefault="007A32E1" w:rsidP="002C304F">
      <w:pPr>
        <w:spacing w:after="0"/>
        <w:ind w:firstLine="567"/>
        <w:jc w:val="center"/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304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Основная идея опыта,</w:t>
      </w:r>
      <w:r w:rsidRPr="002C30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C304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его инновационная и практическая значимость.</w:t>
      </w:r>
    </w:p>
    <w:p w14:paraId="6890F398" w14:textId="77777777" w:rsidR="002C304F" w:rsidRDefault="002C304F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91B326" w14:textId="25CA9A5F" w:rsidR="007A32E1" w:rsidRPr="002328D5" w:rsidRDefault="007A32E1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Педагогическая идея, которой я руководствуюсь в работе по театрализованной деятельности с детьми, состоит в том, что театр является помощником в воспитании детей.</w:t>
      </w:r>
      <w:r w:rsidRPr="00232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Театрализованная деятельность – это самый распространенный вид творчества. Она является уникальным средством развития художественно-творческих способностей детей. Применение театрализованной деятельности как образовательного инструмента расширяет возможности обучения детей, позволяет надолго удерживать внимание ребенка. Занятия театральной деятельностью учат ребёнка точно формулировать свои мысли, точно чувствовать и познавать окружающий мир. Кроме того,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театрализованная деятельность развивают эмоциональную сферу ребенка, заставляют его сочувствовать персонажам, сопереживать разыгрываемые события. Это деятельность, в которой наиболее ярка применяется принцип обучения: учить играя. </w:t>
      </w:r>
    </w:p>
    <w:p w14:paraId="7B9264C9" w14:textId="77777777" w:rsidR="007A32E1" w:rsidRPr="002328D5" w:rsidRDefault="007A32E1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Воспитательные возможности театрализованной деятельности огромны; ее тематика не ограничена и может удовлетворить любые интересы и желания ребенка. Участвуя в ней, мои воспитанники знакомятся с окружающим миром во всем его многообразие через образы, краски, звуки, музыку, а умело поставленные вопросы побуждают их думать, анализировать, делать выводы и обобщения. Исполняемая роль, особенно диалог с другим персонажем ставит маленького актера перед необходимостью ясно и четко говорить. Увлеченный замыслом постановки ребенок учится многому, учится тому, как навыки, полученные в игре можно использовать в повседневной жизни. </w:t>
      </w:r>
    </w:p>
    <w:p w14:paraId="3A3164C3" w14:textId="77777777" w:rsidR="007A32E1" w:rsidRPr="002328D5" w:rsidRDefault="007A32E1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театральному творчеству, желание передать эту любовь детям, стремление через театральное мастерство сделать жизнь ребёнка счастливее, а внутренний мир богаче, стало опорной точкой для данного вида работы. </w:t>
      </w:r>
    </w:p>
    <w:p w14:paraId="13F35C7E" w14:textId="77777777" w:rsidR="007A32E1" w:rsidRPr="002328D5" w:rsidRDefault="007A32E1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300478" w14:textId="1BDDFA31" w:rsidR="007A32E1" w:rsidRPr="002328D5" w:rsidRDefault="007A32E1" w:rsidP="002C304F">
      <w:pPr>
        <w:spacing w:after="0"/>
        <w:ind w:firstLine="567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28D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Технологичность опыта.</w:t>
      </w:r>
    </w:p>
    <w:p w14:paraId="3823ED31" w14:textId="77777777" w:rsidR="002C304F" w:rsidRDefault="002C304F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28605D" w14:textId="50DD048E" w:rsidR="007A32E1" w:rsidRPr="002328D5" w:rsidRDefault="007A32E1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театрализованной деятельности — длительная работа.</w:t>
      </w:r>
      <w:r w:rsidRPr="00232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выбора наиболее эффективных методов развития творческих способностей ребенка дошкольного возраста проведена большая работа:</w:t>
      </w:r>
    </w:p>
    <w:p w14:paraId="6B05917F" w14:textId="77777777" w:rsidR="007A32E1" w:rsidRPr="002328D5" w:rsidRDefault="007A32E1" w:rsidP="002C304F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изучена методическая литература по проблеме, </w:t>
      </w:r>
    </w:p>
    <w:p w14:paraId="7DAE2E5D" w14:textId="77777777" w:rsidR="002C304F" w:rsidRDefault="007A32E1" w:rsidP="002C304F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приобретен и изготовлен (своими руками и с помощью родителей) необходимый дидактический материал для организации развивающей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предметно-пространственной 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среды. В группе оформлен театрализованный уголок, приобретены и изготовлены различные виды театра: настольный, пальчиковый, театр масок и др. Разнообразные игры повышают эмоциональный тонус, снимают напряжение, активизируют внимание детей. Театрализованная деятельность включается практически во все разновидности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организованной 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деятельности, в самостоятельную деятельность, деятельность детей и взрослых в свободное время, в сценарии праздников и развлечений; </w:t>
      </w:r>
    </w:p>
    <w:p w14:paraId="2F2FADE3" w14:textId="77777777" w:rsidR="00A2678A" w:rsidRDefault="007A32E1" w:rsidP="002C304F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выявляется уровень эмоционального состояния детей; </w:t>
      </w:r>
    </w:p>
    <w:p w14:paraId="2002D3E5" w14:textId="4A04A4B6" w:rsidR="002C304F" w:rsidRDefault="007A32E1" w:rsidP="002C304F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 перспективный план организации театрализованной деятельности с детьми;</w:t>
      </w:r>
    </w:p>
    <w:p w14:paraId="02B1AA70" w14:textId="1E00CE9B" w:rsidR="007A32E1" w:rsidRPr="002C304F" w:rsidRDefault="007A32E1" w:rsidP="002C304F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учебного года проводится анализ по результатам работы.</w:t>
      </w:r>
    </w:p>
    <w:p w14:paraId="74E44581" w14:textId="2787CBE3" w:rsidR="007A32E1" w:rsidRPr="00A2678A" w:rsidRDefault="002C304F" w:rsidP="002C304F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A32E1"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достижения оптимальности и эффективности задуманных идей используются следующие </w:t>
      </w:r>
      <w:r w:rsidR="007A32E1" w:rsidRPr="00A2678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формы работы с детьми:</w:t>
      </w:r>
    </w:p>
    <w:p w14:paraId="744B5641" w14:textId="13F0973A" w:rsidR="007A32E1" w:rsidRPr="002328D5" w:rsidRDefault="007A32E1" w:rsidP="002C304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Организация обучающих, развивающих и творческих занятий</w:t>
      </w:r>
      <w:r w:rsidR="002C3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938FE38" w14:textId="0EEA11FE" w:rsidR="007A32E1" w:rsidRPr="002328D5" w:rsidRDefault="007A32E1" w:rsidP="002C304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C3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 театрализованная деятельность взрослых и детей, театрализованная игра на праздниках и развлечениях</w:t>
      </w:r>
      <w:r w:rsidR="002C3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A7D4E88" w14:textId="390BE57C" w:rsidR="007A32E1" w:rsidRPr="002328D5" w:rsidRDefault="007A32E1" w:rsidP="002C304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Самостоятельная театрально - художественная деятельность, театрализованные игры в повседневной жизни</w:t>
      </w:r>
      <w:r w:rsidR="002C3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43AAD57" w14:textId="09C0A265" w:rsidR="007A32E1" w:rsidRPr="002328D5" w:rsidRDefault="007A32E1" w:rsidP="002C304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Мини-игры, мини-сценки в ходе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организованной 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деятельности</w:t>
      </w:r>
      <w:r w:rsidR="002C3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A18DF10" w14:textId="5545C25A" w:rsidR="007A32E1" w:rsidRPr="002328D5" w:rsidRDefault="007A32E1" w:rsidP="002C30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Совместное изготовление костюмов, реквизитов, декораций для организации развивающей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предметно-пространственной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</w:t>
      </w:r>
      <w:r w:rsidR="002C3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A83818" w14:textId="68ECD4BB" w:rsidR="00A2678A" w:rsidRDefault="007A32E1" w:rsidP="002C30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Посещение театров в ДОУ (по возможности) или вне детского сада с родителями.</w:t>
      </w:r>
    </w:p>
    <w:p w14:paraId="143E7FD5" w14:textId="77777777" w:rsidR="00A2678A" w:rsidRDefault="00A2678A" w:rsidP="00A267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90B781" w14:textId="72FDF8CB" w:rsidR="007A32E1" w:rsidRPr="002328D5" w:rsidRDefault="007A32E1" w:rsidP="00A26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D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процессе педагогической деятельности решаю следующие </w:t>
      </w:r>
      <w:r w:rsidRPr="0090125C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>задачи:</w:t>
      </w:r>
    </w:p>
    <w:p w14:paraId="6FDCB23E" w14:textId="6073DC77" w:rsidR="007A32E1" w:rsidRPr="002C304F" w:rsidRDefault="007A32E1" w:rsidP="002C304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развитие речи детей и мелкой моторики; </w:t>
      </w:r>
    </w:p>
    <w:p w14:paraId="00AEE153" w14:textId="77777777" w:rsidR="007A32E1" w:rsidRPr="002C304F" w:rsidRDefault="007A32E1" w:rsidP="002C304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формирование коммуникативных навыков;</w:t>
      </w:r>
    </w:p>
    <w:p w14:paraId="5006D6BD" w14:textId="77777777" w:rsidR="007A32E1" w:rsidRPr="002C304F" w:rsidRDefault="007A32E1" w:rsidP="002C304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творческих способностей;</w:t>
      </w:r>
    </w:p>
    <w:p w14:paraId="3168E33C" w14:textId="77777777" w:rsidR="007A32E1" w:rsidRPr="002C304F" w:rsidRDefault="007A32E1" w:rsidP="002C304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выявление талантов малышей; </w:t>
      </w:r>
    </w:p>
    <w:p w14:paraId="1FE23A2F" w14:textId="77777777" w:rsidR="007A32E1" w:rsidRPr="002C304F" w:rsidRDefault="007A32E1" w:rsidP="002C304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формирование умения взаимодействовать с окружающими;</w:t>
      </w:r>
    </w:p>
    <w:p w14:paraId="44DED831" w14:textId="77777777" w:rsidR="007A32E1" w:rsidRPr="002C304F" w:rsidRDefault="007A32E1" w:rsidP="002C304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становление чувствительно-эмоциональной сферы;</w:t>
      </w:r>
    </w:p>
    <w:p w14:paraId="3418B5B4" w14:textId="77777777" w:rsidR="007A32E1" w:rsidRPr="002C304F" w:rsidRDefault="007A32E1" w:rsidP="002C304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проявление устойчивого интереса к художественной литературе, книге;</w:t>
      </w:r>
    </w:p>
    <w:p w14:paraId="32FF956E" w14:textId="77777777" w:rsidR="007A32E1" w:rsidRPr="002C304F" w:rsidRDefault="007A32E1" w:rsidP="002C304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воспитание эстетического вкуса; </w:t>
      </w:r>
    </w:p>
    <w:p w14:paraId="12146B0A" w14:textId="77777777" w:rsidR="007A32E1" w:rsidRPr="002C304F" w:rsidRDefault="007A32E1" w:rsidP="002C304F">
      <w:pPr>
        <w:pStyle w:val="a5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04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развитие таких личностных качеств, как целеустремленность, воля, инициативность и другие. </w:t>
      </w:r>
    </w:p>
    <w:p w14:paraId="345B1C73" w14:textId="21C687CB" w:rsidR="007A32E1" w:rsidRPr="002328D5" w:rsidRDefault="007A32E1" w:rsidP="002C304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28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Первое приобщение воспитанников к театру проходи</w:t>
      </w:r>
      <w:r w:rsidR="00A2678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 </w:t>
      </w:r>
      <w:r w:rsidRPr="002328D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через знакомство с кукольным театром. Условность кукольного театра близка и доступна детям, они привыкли к ней в своих играх. Вот почему дети так быстро включаются в спектакль: отвечают на вопросы кукол, выполняют их поручения, дают советы, предупреждают об опасности и оказывают помощь героям спектакля. Также в младшей группе вначале я самостоятельно показываю детям драматизацию сказки, привлекаю детей к проговариванию её отдельных фрагментов. Использую небольшие упражнения с детьми, после окончания театрализованной игры, предлагаю детям поиграть так же, например, в сказке «Теремок» надо попроситься в теремок, как мышка и как волк.</w:t>
      </w:r>
    </w:p>
    <w:p w14:paraId="265F3C00" w14:textId="7AD0502C" w:rsidR="007A32E1" w:rsidRPr="0090125C" w:rsidRDefault="00A2678A" w:rsidP="00A267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Затем, предлагаю детям самим поучаствовать в театрализации.</w:t>
      </w:r>
      <w:r w:rsidR="007A32E1">
        <w:rPr>
          <w:color w:val="000000"/>
          <w:sz w:val="28"/>
          <w:szCs w:val="28"/>
        </w:rPr>
        <w:t xml:space="preserve"> Дошкольники </w:t>
      </w:r>
      <w:r w:rsidR="007A32E1" w:rsidRPr="002328D5">
        <w:rPr>
          <w:color w:val="000000"/>
          <w:sz w:val="28"/>
          <w:szCs w:val="28"/>
        </w:rPr>
        <w:t xml:space="preserve">с радостью изображают в небольших сценках повадки животных, имитируя их движения, голоса. В отражении сказочных образов животных, анализируют характер движения, интонацию: идет курочка или маленький цыпленок, веселые или грустные зайцы, листики кружатся, падают на землю. Так же выполняют упражнения по </w:t>
      </w:r>
      <w:proofErr w:type="spellStart"/>
      <w:r w:rsidR="007A32E1" w:rsidRPr="002328D5">
        <w:rPr>
          <w:color w:val="000000"/>
          <w:sz w:val="28"/>
          <w:szCs w:val="28"/>
        </w:rPr>
        <w:t>психогимнастике</w:t>
      </w:r>
      <w:proofErr w:type="spellEnd"/>
      <w:r w:rsidR="007A32E1" w:rsidRPr="002328D5">
        <w:rPr>
          <w:color w:val="000000"/>
          <w:sz w:val="28"/>
          <w:szCs w:val="28"/>
        </w:rPr>
        <w:t>: полил дождик, дует ветер, выглянуло солнце, набежала тучка. Для развития пластической выра</w:t>
      </w:r>
      <w:r w:rsidR="007A32E1">
        <w:rPr>
          <w:color w:val="000000"/>
          <w:sz w:val="28"/>
          <w:szCs w:val="28"/>
        </w:rPr>
        <w:t xml:space="preserve">зительности </w:t>
      </w:r>
      <w:r w:rsidR="007A32E1" w:rsidRPr="002328D5">
        <w:rPr>
          <w:color w:val="000000"/>
          <w:sz w:val="28"/>
          <w:szCs w:val="28"/>
        </w:rPr>
        <w:t xml:space="preserve">предлагала </w:t>
      </w:r>
      <w:r w:rsidR="007A32E1" w:rsidRPr="0090125C">
        <w:rPr>
          <w:sz w:val="28"/>
          <w:szCs w:val="28"/>
        </w:rPr>
        <w:t>детям:</w:t>
      </w:r>
    </w:p>
    <w:p w14:paraId="2E8D85C5" w14:textId="77777777" w:rsidR="007A32E1" w:rsidRPr="0090125C" w:rsidRDefault="007A32E1" w:rsidP="0090125C">
      <w:pPr>
        <w:pStyle w:val="a3"/>
        <w:numPr>
          <w:ilvl w:val="0"/>
          <w:numId w:val="16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0125C">
        <w:rPr>
          <w:sz w:val="28"/>
          <w:szCs w:val="28"/>
        </w:rPr>
        <w:t>Пройти по камешкам через ручей от лица любого персонажа (сказки, рассказа, мультфильма) по их выбору.</w:t>
      </w:r>
    </w:p>
    <w:p w14:paraId="0651B222" w14:textId="77777777" w:rsidR="007A32E1" w:rsidRPr="0090125C" w:rsidRDefault="007A32E1" w:rsidP="0090125C">
      <w:pPr>
        <w:pStyle w:val="a3"/>
        <w:numPr>
          <w:ilvl w:val="0"/>
          <w:numId w:val="16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0125C">
        <w:rPr>
          <w:sz w:val="28"/>
          <w:szCs w:val="28"/>
        </w:rPr>
        <w:t>От лица любого персонажа подкрасться к спящему зверю (зайцу, медведю, волку).</w:t>
      </w:r>
    </w:p>
    <w:p w14:paraId="072B747B" w14:textId="77777777" w:rsidR="007A32E1" w:rsidRPr="0090125C" w:rsidRDefault="007A32E1" w:rsidP="0090125C">
      <w:pPr>
        <w:pStyle w:val="a3"/>
        <w:numPr>
          <w:ilvl w:val="0"/>
          <w:numId w:val="16"/>
        </w:numPr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0125C">
        <w:rPr>
          <w:sz w:val="28"/>
          <w:szCs w:val="28"/>
        </w:rPr>
        <w:t>Изобразить прогулку трёх медведей, но так, чтобы все медведи вели себя и действовали по-разному.</w:t>
      </w:r>
    </w:p>
    <w:p w14:paraId="29205A04" w14:textId="77777777" w:rsidR="007A32E1" w:rsidRPr="002328D5" w:rsidRDefault="007A32E1" w:rsidP="002C304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28D5">
        <w:rPr>
          <w:color w:val="000000"/>
          <w:sz w:val="28"/>
          <w:szCs w:val="28"/>
        </w:rPr>
        <w:t xml:space="preserve">Работая над актерским мастерством, использую этюдный тренажер, даю задания показать: трусишка заяц, лисичка прислушивается, вкусная конфета, колючий еж, сонный мишка и др. Особенно нравятся детям упражнения для развития выразительной мимики: солёный чай, ем лимон, сердитый дедушка, лампочка </w:t>
      </w:r>
      <w:r w:rsidRPr="002328D5">
        <w:rPr>
          <w:color w:val="000000"/>
          <w:sz w:val="28"/>
          <w:szCs w:val="28"/>
        </w:rPr>
        <w:lastRenderedPageBreak/>
        <w:t>потухла, зажглась, грязная бумажка, тепло – холодно, рассердились на драчуна, обиделись, мне грустно, показать, как кошка выпрашивает колбасу.</w:t>
      </w:r>
      <w:r>
        <w:rPr>
          <w:color w:val="000000"/>
          <w:sz w:val="28"/>
          <w:szCs w:val="28"/>
        </w:rPr>
        <w:t xml:space="preserve"> Так же </w:t>
      </w:r>
      <w:r w:rsidRPr="002328D5">
        <w:rPr>
          <w:color w:val="000000"/>
          <w:sz w:val="28"/>
          <w:szCs w:val="28"/>
        </w:rPr>
        <w:t>предлагаю детям разыграть маленькие сценки, где необходимо подчеркнуть особенности ситуации мимикой. Например, изобразить, как мальчику подарили новую машину или, как ребёнок испугался медведя.</w:t>
      </w:r>
    </w:p>
    <w:p w14:paraId="592A224B" w14:textId="77777777" w:rsidR="007A32E1" w:rsidRPr="002328D5" w:rsidRDefault="007A32E1" w:rsidP="002C304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28D5">
        <w:rPr>
          <w:color w:val="000000"/>
          <w:sz w:val="28"/>
          <w:szCs w:val="28"/>
        </w:rPr>
        <w:t xml:space="preserve">Большое внимание уделяю речи детей, правильному произношению слов, построению фраз, обогащению словаря. Вместе с детьми мы сочиняем маленькие истории, придумываем диалоги героев. Дети могут самостоятельно придумывать и обыгрывать какую-либо историю используя при этом различные атрибуты: шапочки героев, фигурки для пальчикового театра. Работая над выразительностью реплик персонажей, собственных высказываний, активизируется словарь детей, совершенствуется звуковая культура речи. </w:t>
      </w:r>
    </w:p>
    <w:p w14:paraId="40728517" w14:textId="77777777" w:rsidR="007A32E1" w:rsidRPr="002328D5" w:rsidRDefault="007A32E1" w:rsidP="002C304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328D5">
        <w:rPr>
          <w:color w:val="000000"/>
          <w:sz w:val="28"/>
          <w:szCs w:val="28"/>
        </w:rPr>
        <w:t xml:space="preserve">збегаю назначения на ведущие роли одних и тех же детей. Считаю, что каждый ребенок талантлив от природы, каждому </w:t>
      </w:r>
      <w:r>
        <w:rPr>
          <w:color w:val="000000"/>
          <w:sz w:val="28"/>
          <w:szCs w:val="28"/>
        </w:rPr>
        <w:t>помогаю</w:t>
      </w:r>
      <w:r w:rsidRPr="002328D5">
        <w:rPr>
          <w:color w:val="000000"/>
          <w:sz w:val="28"/>
          <w:szCs w:val="28"/>
        </w:rPr>
        <w:t xml:space="preserve"> раскрыть свои способности.</w:t>
      </w:r>
    </w:p>
    <w:p w14:paraId="0468A823" w14:textId="77777777" w:rsidR="007A32E1" w:rsidRPr="002328D5" w:rsidRDefault="007A32E1" w:rsidP="002C304F">
      <w:pPr>
        <w:pStyle w:val="c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28D5">
        <w:rPr>
          <w:rStyle w:val="c12"/>
          <w:color w:val="000000"/>
          <w:sz w:val="28"/>
          <w:szCs w:val="28"/>
        </w:rPr>
        <w:t>Театрализованная деятельность позволяет формировать у детей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направленность. Театр в детском саду учит ребенка видеть прекрасное в жизни и в людях.</w:t>
      </w:r>
    </w:p>
    <w:p w14:paraId="3E0705F4" w14:textId="77777777" w:rsidR="007A32E1" w:rsidRPr="002328D5" w:rsidRDefault="007A32E1" w:rsidP="002C304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28D5">
        <w:rPr>
          <w:color w:val="000000"/>
          <w:sz w:val="28"/>
          <w:szCs w:val="28"/>
        </w:rPr>
        <w:t>Все занятия по театрализованной деятельности проводятся с использованием интеграции, т.е. в него включается: чтение художественной литературы, музыкальное сопровождение, сенсорное восприятие, математика, пение, танцы, слушание музыки, рассматривание иллюстраций и картин. Все это доставляет детям огромное удовольствие, а если детям нравится, то чем они занимаются, то всегда можно ожидать хороших результатов.</w:t>
      </w:r>
    </w:p>
    <w:p w14:paraId="2E7C472B" w14:textId="77777777" w:rsidR="007A32E1" w:rsidRPr="002328D5" w:rsidRDefault="007A32E1" w:rsidP="002C304F">
      <w:pPr>
        <w:pStyle w:val="c1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328D5">
        <w:rPr>
          <w:color w:val="000000"/>
          <w:sz w:val="28"/>
          <w:szCs w:val="28"/>
          <w:shd w:val="clear" w:color="auto" w:fill="FFFFFF"/>
        </w:rPr>
        <w:t>Чтобы заинтересовать детей игрой в театр, они должны иметь представление о настоящем театре. С помощью</w:t>
      </w:r>
      <w:r>
        <w:rPr>
          <w:color w:val="000000"/>
          <w:sz w:val="28"/>
          <w:szCs w:val="28"/>
          <w:shd w:val="clear" w:color="auto" w:fill="FFFFFF"/>
        </w:rPr>
        <w:t xml:space="preserve"> бесед, виртуальных экскурсий </w:t>
      </w:r>
      <w:r w:rsidRPr="002328D5">
        <w:rPr>
          <w:color w:val="000000"/>
          <w:sz w:val="28"/>
          <w:szCs w:val="28"/>
          <w:shd w:val="clear" w:color="auto" w:fill="FFFFFF"/>
        </w:rPr>
        <w:t>провожу работу по ознакомлению детей с театром, цель которых - сформировать на эмоциональном уровне представление о</w:t>
      </w:r>
      <w:r>
        <w:rPr>
          <w:color w:val="000000"/>
          <w:sz w:val="28"/>
          <w:szCs w:val="28"/>
          <w:shd w:val="clear" w:color="auto" w:fill="FFFFFF"/>
        </w:rPr>
        <w:t xml:space="preserve"> театре, как виде искусства. П</w:t>
      </w:r>
      <w:r w:rsidRPr="002328D5">
        <w:rPr>
          <w:color w:val="000000"/>
          <w:sz w:val="28"/>
          <w:szCs w:val="28"/>
          <w:shd w:val="clear" w:color="auto" w:fill="FFFFFF"/>
        </w:rPr>
        <w:t>редлагаю детям обсудить такие вопросы: «Что делают в театре зрители?», «Кто участвует в спектакле?», «Кто распределяет роли между артистами?», «Как вы узнаёте, где и когда происходит действие?», «Кто шьёт для артистов костюмы?», «Кто рисует декорации?», «Как надо вести себя в театре?».</w:t>
      </w:r>
    </w:p>
    <w:p w14:paraId="43D6BA5F" w14:textId="358B17F7" w:rsidR="00A2678A" w:rsidRDefault="007A32E1" w:rsidP="00E850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28D5">
        <w:rPr>
          <w:color w:val="000000"/>
          <w:sz w:val="28"/>
          <w:szCs w:val="28"/>
        </w:rPr>
        <w:t>Несомненно, эффективность проводимой работы без поддержки со стороны родителей была бы не столь высокой, поэтому для них также проводи</w:t>
      </w:r>
      <w:r w:rsidR="00E85077">
        <w:rPr>
          <w:color w:val="000000"/>
          <w:sz w:val="28"/>
          <w:szCs w:val="28"/>
        </w:rPr>
        <w:t>т</w:t>
      </w:r>
      <w:r w:rsidRPr="002328D5">
        <w:rPr>
          <w:color w:val="000000"/>
          <w:sz w:val="28"/>
          <w:szCs w:val="28"/>
        </w:rPr>
        <w:t>ся ряд мероприятий: консультации «Домашний театр», «Театрализованные игры»; выставки литературы (для чтения детям и для взрослых); индивидуальные беседы</w:t>
      </w:r>
      <w:r w:rsidR="00E85077">
        <w:rPr>
          <w:color w:val="000000"/>
          <w:sz w:val="28"/>
          <w:szCs w:val="28"/>
        </w:rPr>
        <w:t>.</w:t>
      </w:r>
    </w:p>
    <w:p w14:paraId="0310E9AA" w14:textId="167A3252" w:rsidR="00E85077" w:rsidRDefault="00E85077" w:rsidP="009012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8E93B91" w14:textId="569F2A54" w:rsidR="00E02392" w:rsidRDefault="00E02392" w:rsidP="009012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327ADA3" w14:textId="143D06E2" w:rsidR="00E02392" w:rsidRDefault="00E02392" w:rsidP="009012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43DB637" w14:textId="77777777" w:rsidR="00E02392" w:rsidRDefault="00E02392" w:rsidP="009012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9F45CB6" w14:textId="2A1F0509" w:rsidR="007A32E1" w:rsidRPr="0090125C" w:rsidRDefault="007A32E1" w:rsidP="0090125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125C">
        <w:rPr>
          <w:rStyle w:val="a4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Результативность профессиональной деятельности.</w:t>
      </w:r>
    </w:p>
    <w:p w14:paraId="1DC461E0" w14:textId="77777777" w:rsidR="0090125C" w:rsidRPr="002328D5" w:rsidRDefault="0090125C" w:rsidP="002C304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4E95788D" w14:textId="77777777" w:rsidR="007A32E1" w:rsidRPr="002328D5" w:rsidRDefault="007A32E1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Вышеописанные действия, направленные на приобщение детей к театрализованной деятельности, дают положительные результаты в воспитании и развитии детей. У детей происходят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улучшения 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состоянии речевых возможностей и коммуникативных функций. Обогащается и активизируется словарь детей. Параллельно происходит развитие всех психических процессов: внимания, памяти, мышления и воображения.</w:t>
      </w:r>
    </w:p>
    <w:p w14:paraId="573E892C" w14:textId="77777777" w:rsidR="007A32E1" w:rsidRPr="002328D5" w:rsidRDefault="007A32E1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уделяется раскрытию эмоциональности ребенка, раскрытию его творческого потенциала, актерского мастерства. Усовершенствовалось умение детей правильно оценивать свои и чужие поступки. Дети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понимают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эмоциональное состо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яние другого человека и выражают</w:t>
      </w:r>
      <w:r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своё.</w:t>
      </w:r>
    </w:p>
    <w:p w14:paraId="15212F8F" w14:textId="77777777" w:rsidR="007A32E1" w:rsidRPr="002328D5" w:rsidRDefault="00D7761F" w:rsidP="002C304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Обогащается </w:t>
      </w:r>
      <w:r w:rsidR="007A32E1"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предметно-</w:t>
      </w:r>
      <w:r w:rsidR="007A3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пространственная </w:t>
      </w:r>
      <w:r w:rsidR="007A32E1" w:rsidRPr="00232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среда группы, развивается сотрудничество с педагогами других групп, родителями. </w:t>
      </w:r>
    </w:p>
    <w:p w14:paraId="1924442D" w14:textId="77777777" w:rsidR="007A32E1" w:rsidRDefault="007A32E1" w:rsidP="0090125C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14:paraId="1F5834BD" w14:textId="20D2EEA4" w:rsidR="007A32E1" w:rsidRPr="0090125C" w:rsidRDefault="0090125C" w:rsidP="0090125C">
      <w:pPr>
        <w:pStyle w:val="a3"/>
        <w:spacing w:before="0" w:beforeAutospacing="0" w:after="0" w:afterAutospacing="0" w:line="276" w:lineRule="auto"/>
        <w:jc w:val="center"/>
        <w:rPr>
          <w:b/>
          <w:i/>
          <w:iCs/>
          <w:color w:val="000000"/>
          <w:sz w:val="28"/>
          <w:szCs w:val="28"/>
        </w:rPr>
      </w:pPr>
      <w:r w:rsidRPr="0090125C">
        <w:rPr>
          <w:b/>
          <w:i/>
          <w:iCs/>
          <w:color w:val="000000"/>
          <w:sz w:val="28"/>
          <w:szCs w:val="28"/>
        </w:rPr>
        <w:t>П</w:t>
      </w:r>
      <w:r w:rsidR="007A32E1" w:rsidRPr="0090125C">
        <w:rPr>
          <w:b/>
          <w:i/>
          <w:iCs/>
          <w:color w:val="000000"/>
          <w:sz w:val="28"/>
          <w:szCs w:val="28"/>
        </w:rPr>
        <w:t>ерспективность опыта.</w:t>
      </w:r>
    </w:p>
    <w:p w14:paraId="122BAB9D" w14:textId="77777777" w:rsidR="0090125C" w:rsidRDefault="0090125C" w:rsidP="002C3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BE797" w14:textId="5719C1C6" w:rsidR="007A32E1" w:rsidRPr="002328D5" w:rsidRDefault="007A32E1" w:rsidP="002C3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деятельность является самым популярным и увлекательным направлением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 Неся в себе такой положительный импульс, театрализованная деятельность должна широко использоваться в работе с детьми. </w:t>
      </w:r>
    </w:p>
    <w:p w14:paraId="162056C9" w14:textId="77777777" w:rsidR="007A32E1" w:rsidRPr="002328D5" w:rsidRDefault="007A32E1" w:rsidP="002C304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AE2912" w14:textId="77777777" w:rsidR="007A32E1" w:rsidRPr="002328D5" w:rsidRDefault="007A32E1" w:rsidP="002C30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16A7F64" w14:textId="77777777" w:rsidR="00F0211C" w:rsidRPr="0000272C" w:rsidRDefault="00F0211C" w:rsidP="002C30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0211C" w:rsidRPr="0000272C" w:rsidSect="002C304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727.5pt;height:721.5pt" o:bullet="t">
        <v:imagedata r:id="rId1" o:title="art5D23"/>
      </v:shape>
    </w:pict>
  </w:numPicBullet>
  <w:numPicBullet w:numPicBulletId="1">
    <w:pict>
      <v:shape id="_x0000_i1091" type="#_x0000_t75" style="width:11.25pt;height:11.25pt" o:bullet="t">
        <v:imagedata r:id="rId2" o:title="mso6EBC"/>
      </v:shape>
    </w:pict>
  </w:numPicBullet>
  <w:abstractNum w:abstractNumId="0" w15:restartNumberingAfterBreak="0">
    <w:nsid w:val="26AB25CE"/>
    <w:multiLevelType w:val="hybridMultilevel"/>
    <w:tmpl w:val="82241326"/>
    <w:lvl w:ilvl="0" w:tplc="DBA84944">
      <w:start w:val="1"/>
      <w:numFmt w:val="bullet"/>
      <w:lvlText w:val=""/>
      <w:lvlPicBulletId w:val="0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772727F"/>
    <w:multiLevelType w:val="hybridMultilevel"/>
    <w:tmpl w:val="86BEC3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E5023"/>
    <w:multiLevelType w:val="hybridMultilevel"/>
    <w:tmpl w:val="34F8877E"/>
    <w:lvl w:ilvl="0" w:tplc="81A4F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E4A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807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122F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8D7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CBF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67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2C9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06C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764BD9"/>
    <w:multiLevelType w:val="hybridMultilevel"/>
    <w:tmpl w:val="7DDE273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6993A4E"/>
    <w:multiLevelType w:val="hybridMultilevel"/>
    <w:tmpl w:val="11D2FB64"/>
    <w:lvl w:ilvl="0" w:tplc="EF96E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AB7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94DF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1C4B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E32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3A17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3ADB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2E4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872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DF707C"/>
    <w:multiLevelType w:val="hybridMultilevel"/>
    <w:tmpl w:val="495EE96C"/>
    <w:lvl w:ilvl="0" w:tplc="6400F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E72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C4D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4CD4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AE6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D46D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7219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A4A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2ED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76F2068"/>
    <w:multiLevelType w:val="hybridMultilevel"/>
    <w:tmpl w:val="E8441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0FD6"/>
    <w:multiLevelType w:val="hybridMultilevel"/>
    <w:tmpl w:val="666A45E2"/>
    <w:lvl w:ilvl="0" w:tplc="6F0C8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66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C57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1877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95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E236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C71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AC7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C95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8E22191"/>
    <w:multiLevelType w:val="hybridMultilevel"/>
    <w:tmpl w:val="DC04008E"/>
    <w:lvl w:ilvl="0" w:tplc="BDB0A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E82C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8E7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262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E8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8D2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8C8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018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BE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2060BC"/>
    <w:multiLevelType w:val="hybridMultilevel"/>
    <w:tmpl w:val="BFA0F752"/>
    <w:lvl w:ilvl="0" w:tplc="ABF43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AB4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CDB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E61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6AE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42DC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7449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85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AC57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9C07415"/>
    <w:multiLevelType w:val="hybridMultilevel"/>
    <w:tmpl w:val="F940AC36"/>
    <w:lvl w:ilvl="0" w:tplc="DBA84944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59F26A7D"/>
    <w:multiLevelType w:val="hybridMultilevel"/>
    <w:tmpl w:val="85941BC0"/>
    <w:lvl w:ilvl="0" w:tplc="DFBEF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A37E1"/>
    <w:multiLevelType w:val="hybridMultilevel"/>
    <w:tmpl w:val="FD624590"/>
    <w:lvl w:ilvl="0" w:tplc="FE360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C59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66B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2B1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E7E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AA5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8AB1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40A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C44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8C3324B"/>
    <w:multiLevelType w:val="hybridMultilevel"/>
    <w:tmpl w:val="5C2A0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06873"/>
    <w:multiLevelType w:val="hybridMultilevel"/>
    <w:tmpl w:val="8CCAA776"/>
    <w:lvl w:ilvl="0" w:tplc="EC922A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6A0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E43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E818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9C5C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4417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EA0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824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2C4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FA51FC5"/>
    <w:multiLevelType w:val="hybridMultilevel"/>
    <w:tmpl w:val="BB88C950"/>
    <w:lvl w:ilvl="0" w:tplc="DBA84944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D7CBA2E" w:tentative="1">
      <w:start w:val="1"/>
      <w:numFmt w:val="bullet"/>
      <w:lvlText w:val=""/>
      <w:lvlPicBulletId w:val="0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29FAB390" w:tentative="1">
      <w:start w:val="1"/>
      <w:numFmt w:val="bullet"/>
      <w:lvlText w:val=""/>
      <w:lvlPicBulletId w:val="0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3F82B120" w:tentative="1">
      <w:start w:val="1"/>
      <w:numFmt w:val="bullet"/>
      <w:lvlText w:val=""/>
      <w:lvlPicBulletId w:val="0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876A925E" w:tentative="1">
      <w:start w:val="1"/>
      <w:numFmt w:val="bullet"/>
      <w:lvlText w:val=""/>
      <w:lvlPicBulletId w:val="0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CD18B196" w:tentative="1">
      <w:start w:val="1"/>
      <w:numFmt w:val="bullet"/>
      <w:lvlText w:val=""/>
      <w:lvlPicBulletId w:val="0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68702B44" w:tentative="1">
      <w:start w:val="1"/>
      <w:numFmt w:val="bullet"/>
      <w:lvlText w:val=""/>
      <w:lvlPicBulletId w:val="0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23C6AF1E" w:tentative="1">
      <w:start w:val="1"/>
      <w:numFmt w:val="bullet"/>
      <w:lvlText w:val=""/>
      <w:lvlPicBulletId w:val="0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7D8AA50A" w:tentative="1">
      <w:start w:val="1"/>
      <w:numFmt w:val="bullet"/>
      <w:lvlText w:val=""/>
      <w:lvlPicBulletId w:val="0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4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E0"/>
    <w:rsid w:val="0000272C"/>
    <w:rsid w:val="00020073"/>
    <w:rsid w:val="00063418"/>
    <w:rsid w:val="000E6657"/>
    <w:rsid w:val="001B2500"/>
    <w:rsid w:val="00234CB5"/>
    <w:rsid w:val="002619CE"/>
    <w:rsid w:val="002728A8"/>
    <w:rsid w:val="002B3465"/>
    <w:rsid w:val="002C304F"/>
    <w:rsid w:val="00363638"/>
    <w:rsid w:val="003B72AF"/>
    <w:rsid w:val="003C1D85"/>
    <w:rsid w:val="003C3789"/>
    <w:rsid w:val="00445A2D"/>
    <w:rsid w:val="004B6252"/>
    <w:rsid w:val="0051048D"/>
    <w:rsid w:val="00517747"/>
    <w:rsid w:val="005369C8"/>
    <w:rsid w:val="00580ACC"/>
    <w:rsid w:val="00587C98"/>
    <w:rsid w:val="005D10BC"/>
    <w:rsid w:val="005E1DCB"/>
    <w:rsid w:val="005F7387"/>
    <w:rsid w:val="006B0171"/>
    <w:rsid w:val="006D0781"/>
    <w:rsid w:val="00755C6C"/>
    <w:rsid w:val="007A32E1"/>
    <w:rsid w:val="007D0952"/>
    <w:rsid w:val="00804C48"/>
    <w:rsid w:val="00833142"/>
    <w:rsid w:val="008A5641"/>
    <w:rsid w:val="008B1561"/>
    <w:rsid w:val="008E0BD1"/>
    <w:rsid w:val="008F4E60"/>
    <w:rsid w:val="008F7B04"/>
    <w:rsid w:val="0090125C"/>
    <w:rsid w:val="00971FAB"/>
    <w:rsid w:val="00987B45"/>
    <w:rsid w:val="00A2678A"/>
    <w:rsid w:val="00A32268"/>
    <w:rsid w:val="00A5752A"/>
    <w:rsid w:val="00AA01D1"/>
    <w:rsid w:val="00AB0830"/>
    <w:rsid w:val="00B25E6B"/>
    <w:rsid w:val="00B40389"/>
    <w:rsid w:val="00B72F6F"/>
    <w:rsid w:val="00BB2AE1"/>
    <w:rsid w:val="00BD1BBB"/>
    <w:rsid w:val="00BD4D75"/>
    <w:rsid w:val="00BE53E1"/>
    <w:rsid w:val="00C1553D"/>
    <w:rsid w:val="00C24CFB"/>
    <w:rsid w:val="00C6609E"/>
    <w:rsid w:val="00C95C62"/>
    <w:rsid w:val="00D51534"/>
    <w:rsid w:val="00D66186"/>
    <w:rsid w:val="00D7761F"/>
    <w:rsid w:val="00D86AE4"/>
    <w:rsid w:val="00DC3B8C"/>
    <w:rsid w:val="00DC5BF0"/>
    <w:rsid w:val="00DE6E29"/>
    <w:rsid w:val="00E02392"/>
    <w:rsid w:val="00E85077"/>
    <w:rsid w:val="00EA36E0"/>
    <w:rsid w:val="00EE42F4"/>
    <w:rsid w:val="00EF2950"/>
    <w:rsid w:val="00EF4249"/>
    <w:rsid w:val="00F0211C"/>
    <w:rsid w:val="00F904E9"/>
    <w:rsid w:val="00FC14E1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EDE0"/>
  <w15:docId w15:val="{BDAAC9B1-AD29-4711-BA6D-89BD4DF4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4E1"/>
    <w:rPr>
      <w:b/>
      <w:bCs/>
    </w:rPr>
  </w:style>
  <w:style w:type="paragraph" w:styleId="a5">
    <w:name w:val="List Paragraph"/>
    <w:basedOn w:val="a"/>
    <w:uiPriority w:val="34"/>
    <w:qFormat/>
    <w:rsid w:val="0000272C"/>
    <w:pPr>
      <w:ind w:left="720"/>
      <w:contextualSpacing/>
    </w:pPr>
  </w:style>
  <w:style w:type="paragraph" w:customStyle="1" w:styleId="c2">
    <w:name w:val="c2"/>
    <w:basedOn w:val="a"/>
    <w:rsid w:val="0036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3638"/>
  </w:style>
  <w:style w:type="paragraph" w:customStyle="1" w:styleId="c11">
    <w:name w:val="c11"/>
    <w:basedOn w:val="a"/>
    <w:rsid w:val="00A5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752A"/>
  </w:style>
  <w:style w:type="paragraph" w:customStyle="1" w:styleId="msonormalbullet1gif">
    <w:name w:val="msonormalbullet1.gif"/>
    <w:basedOn w:val="a"/>
    <w:rsid w:val="006D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D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0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66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Мария</cp:lastModifiedBy>
  <cp:revision>3</cp:revision>
  <dcterms:created xsi:type="dcterms:W3CDTF">2024-05-09T21:22:00Z</dcterms:created>
  <dcterms:modified xsi:type="dcterms:W3CDTF">2024-05-09T21:57:00Z</dcterms:modified>
</cp:coreProperties>
</file>