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AC" w:rsidRDefault="00BC3CAC" w:rsidP="008406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C3CAC" w:rsidRPr="00BC3CAC" w:rsidRDefault="00BC3CAC" w:rsidP="0084061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« Детский сад №34 «Колосок» города Белово»</w:t>
      </w: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Pr="00BC3CAC" w:rsidRDefault="00BC3CAC" w:rsidP="00840610">
      <w:pPr>
        <w:pStyle w:val="a3"/>
        <w:rPr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Pr="00BC3CAC" w:rsidRDefault="00BC3CAC" w:rsidP="00840610">
      <w:pPr>
        <w:pStyle w:val="a3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Консультация на тему</w:t>
      </w: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Pr="00BC3CAC" w:rsidRDefault="00BC3CAC" w:rsidP="00840610">
      <w:pPr>
        <w:pStyle w:val="a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ХУДОЖЕСТВЕННО – ЭСТЕТИЧЕСКОЕ РАЗВИТИЕ ДЕТЕЙ </w:t>
      </w:r>
    </w:p>
    <w:p w:rsidR="00BC3CAC" w:rsidRPr="00BC3CAC" w:rsidRDefault="00BC3CAC" w:rsidP="00840610">
      <w:pPr>
        <w:pStyle w:val="a3"/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40"/>
          <w:szCs w:val="40"/>
        </w:rPr>
        <w:t>ДОШКОЛЬНОГО ВОЗРАСТА</w:t>
      </w: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Pr="00BC3CAC" w:rsidRDefault="00BC3CAC" w:rsidP="00840610">
      <w:pPr>
        <w:pStyle w:val="a3"/>
        <w:rPr>
          <w:sz w:val="36"/>
          <w:szCs w:val="36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</w:t>
      </w:r>
      <w:r>
        <w:rPr>
          <w:b/>
          <w:i/>
          <w:sz w:val="36"/>
          <w:szCs w:val="36"/>
        </w:rPr>
        <w:t xml:space="preserve">Составила: </w:t>
      </w:r>
      <w:proofErr w:type="spellStart"/>
      <w:r>
        <w:rPr>
          <w:b/>
          <w:i/>
          <w:sz w:val="36"/>
          <w:szCs w:val="36"/>
        </w:rPr>
        <w:t>Климакова</w:t>
      </w:r>
      <w:proofErr w:type="spellEnd"/>
      <w:r>
        <w:rPr>
          <w:b/>
          <w:i/>
          <w:sz w:val="36"/>
          <w:szCs w:val="36"/>
        </w:rPr>
        <w:t xml:space="preserve"> О.В</w:t>
      </w: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Pr="00B80B42" w:rsidRDefault="00BC3CAC" w:rsidP="00840610">
      <w:pPr>
        <w:pStyle w:val="a3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                                                                    </w:t>
      </w:r>
      <w:r w:rsidR="00B80B42">
        <w:rPr>
          <w:b/>
          <w:i/>
          <w:sz w:val="28"/>
          <w:szCs w:val="28"/>
        </w:rPr>
        <w:t xml:space="preserve">                              </w:t>
      </w:r>
      <w:r w:rsidR="00B80B42">
        <w:rPr>
          <w:b/>
          <w:i/>
          <w:sz w:val="32"/>
          <w:szCs w:val="32"/>
        </w:rPr>
        <w:t>( воспитатель)</w:t>
      </w: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Default="00BC3CAC" w:rsidP="00840610">
      <w:pPr>
        <w:pStyle w:val="a3"/>
        <w:rPr>
          <w:b/>
          <w:i/>
          <w:sz w:val="28"/>
          <w:szCs w:val="28"/>
        </w:rPr>
      </w:pPr>
    </w:p>
    <w:p w:rsidR="00BC3CAC" w:rsidRPr="00B80B42" w:rsidRDefault="00B80B42" w:rsidP="00840610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Белово 2017</w:t>
      </w:r>
    </w:p>
    <w:p w:rsidR="000F3636" w:rsidRDefault="000F3636" w:rsidP="008406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Вдохновение не есть, исключительная принадлежность художника</w:t>
      </w:r>
      <w:r w:rsidR="00BC3CAC">
        <w:rPr>
          <w:b/>
          <w:i/>
          <w:sz w:val="28"/>
          <w:szCs w:val="28"/>
        </w:rPr>
        <w:t>: без него недалеко уйдет и ученый, без него немного сделает даже и ремесленник, потому что оно везде, во всяком деле, во всяком труде.</w:t>
      </w:r>
    </w:p>
    <w:p w:rsidR="00BC3CAC" w:rsidRPr="000F3636" w:rsidRDefault="00BC3CAC" w:rsidP="008406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В.Г. Белинский</w:t>
      </w:r>
    </w:p>
    <w:p w:rsidR="000F3636" w:rsidRDefault="000F3636" w:rsidP="00840610">
      <w:pPr>
        <w:pStyle w:val="a3"/>
        <w:rPr>
          <w:sz w:val="28"/>
          <w:szCs w:val="28"/>
        </w:rPr>
      </w:pPr>
    </w:p>
    <w:p w:rsidR="003C5F61" w:rsidRPr="00B80B42" w:rsidRDefault="00840610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Вдохновение средство эстетического воспитания детей в детском саду – изобразительное искусство. Оно развивает сенсорную культуру, обогащает представления об окружающем мире,</w:t>
      </w:r>
      <w:r w:rsidR="005C1245" w:rsidRPr="00B80B42">
        <w:rPr>
          <w:sz w:val="28"/>
          <w:szCs w:val="28"/>
        </w:rPr>
        <w:t xml:space="preserve"> стимулирует развитие речи, воображение, мышление, память. Внимание, познавательную активность, обогащает художественную деятельность детей и побуждает к творчеству.</w:t>
      </w:r>
    </w:p>
    <w:p w:rsidR="005C1245" w:rsidRPr="00B80B42" w:rsidRDefault="005C1245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Детям старшего дошкольного возраста вполне доступно понимание изобразительного искусства, его содержания и средств выразительности. Расширяя </w:t>
      </w:r>
      <w:proofErr w:type="gramStart"/>
      <w:r w:rsidRPr="00B80B42">
        <w:rPr>
          <w:sz w:val="28"/>
          <w:szCs w:val="28"/>
        </w:rPr>
        <w:t>диапазон развития ребенка и вовлекая</w:t>
      </w:r>
      <w:proofErr w:type="gramEnd"/>
      <w:r w:rsidRPr="00B80B42">
        <w:rPr>
          <w:sz w:val="28"/>
          <w:szCs w:val="28"/>
        </w:rPr>
        <w:t xml:space="preserve"> его в сказочный мир искусства, мы развиваем способность к творчеству и влияем на формирование личности ребенка.</w:t>
      </w:r>
    </w:p>
    <w:p w:rsidR="005C1245" w:rsidRPr="00B80B42" w:rsidRDefault="005C1245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В группе есть уголок маленького художника. Здесь размещаются альбомы по изобразительному искусству, художественные энциклопедии, развивающий материал, позволяющий в любое время каждому ребенку заняться рисованием, аппликацией, изучением наглядного материала.</w:t>
      </w:r>
    </w:p>
    <w:p w:rsidR="005C1245" w:rsidRPr="00B80B42" w:rsidRDefault="005C1245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Эстетическая среда, созданная педагогами, вызывает у детей эмоционально положительное отношение</w:t>
      </w:r>
      <w:r w:rsidR="00EA59FA" w:rsidRPr="00B80B42">
        <w:rPr>
          <w:sz w:val="28"/>
          <w:szCs w:val="28"/>
        </w:rPr>
        <w:t xml:space="preserve"> к детскому саду, обогащает новыми впечатлениями,</w:t>
      </w:r>
      <w:r w:rsidR="00CA78C3" w:rsidRPr="00B80B42">
        <w:rPr>
          <w:sz w:val="28"/>
          <w:szCs w:val="28"/>
        </w:rPr>
        <w:t xml:space="preserve"> </w:t>
      </w:r>
      <w:r w:rsidR="00EA59FA" w:rsidRPr="00B80B42">
        <w:rPr>
          <w:sz w:val="28"/>
          <w:szCs w:val="28"/>
        </w:rPr>
        <w:t>побуждает к активной творческой деятельности, способствует всестороннему развитию дошкольников.</w:t>
      </w:r>
    </w:p>
    <w:p w:rsidR="00EA59FA" w:rsidRPr="00B80B42" w:rsidRDefault="00EA59FA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Оформление групповой комнаты отвечает требованиям эстетического развития детей и отличается хорошим художественным вкусом. Имеются предметы народного искусства </w:t>
      </w:r>
      <w:proofErr w:type="gramStart"/>
      <w:r w:rsidRPr="00B80B42">
        <w:rPr>
          <w:sz w:val="28"/>
          <w:szCs w:val="28"/>
        </w:rPr>
        <w:t xml:space="preserve">( </w:t>
      </w:r>
      <w:proofErr w:type="gramEnd"/>
      <w:r w:rsidRPr="00B80B42">
        <w:rPr>
          <w:sz w:val="28"/>
          <w:szCs w:val="28"/>
        </w:rPr>
        <w:t xml:space="preserve">гжель, хохлома, </w:t>
      </w:r>
      <w:proofErr w:type="spellStart"/>
      <w:r w:rsidRPr="00B80B42">
        <w:rPr>
          <w:sz w:val="28"/>
          <w:szCs w:val="28"/>
        </w:rPr>
        <w:t>дымково</w:t>
      </w:r>
      <w:proofErr w:type="spellEnd"/>
      <w:r w:rsidRPr="00B80B42">
        <w:rPr>
          <w:sz w:val="28"/>
          <w:szCs w:val="28"/>
        </w:rPr>
        <w:t xml:space="preserve">, </w:t>
      </w:r>
      <w:proofErr w:type="spellStart"/>
      <w:r w:rsidRPr="00B80B42">
        <w:rPr>
          <w:sz w:val="28"/>
          <w:szCs w:val="28"/>
        </w:rPr>
        <w:t>скопинская</w:t>
      </w:r>
      <w:proofErr w:type="spellEnd"/>
      <w:r w:rsidRPr="00B80B42">
        <w:rPr>
          <w:sz w:val="28"/>
          <w:szCs w:val="28"/>
        </w:rPr>
        <w:t xml:space="preserve"> керамика).  На выставке регулярно обновляются репродукции русских пейзажистов – Левитана, Репина, </w:t>
      </w:r>
      <w:proofErr w:type="spellStart"/>
      <w:r w:rsidRPr="00B80B42">
        <w:rPr>
          <w:sz w:val="28"/>
          <w:szCs w:val="28"/>
        </w:rPr>
        <w:t>Саврасова</w:t>
      </w:r>
      <w:proofErr w:type="spellEnd"/>
      <w:r w:rsidRPr="00B80B42">
        <w:rPr>
          <w:sz w:val="28"/>
          <w:szCs w:val="28"/>
        </w:rPr>
        <w:t xml:space="preserve">, Шишкина </w:t>
      </w:r>
      <w:proofErr w:type="spellStart"/>
      <w:r w:rsidRPr="00B80B42">
        <w:rPr>
          <w:sz w:val="28"/>
          <w:szCs w:val="28"/>
        </w:rPr>
        <w:t>идр</w:t>
      </w:r>
      <w:proofErr w:type="spellEnd"/>
      <w:r w:rsidRPr="00B80B42">
        <w:rPr>
          <w:sz w:val="28"/>
          <w:szCs w:val="28"/>
        </w:rPr>
        <w:t>.</w:t>
      </w:r>
    </w:p>
    <w:p w:rsidR="00EA59FA" w:rsidRPr="00B80B42" w:rsidRDefault="00EA59FA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Особое место в создании полноценной </w:t>
      </w:r>
      <w:proofErr w:type="spellStart"/>
      <w:r w:rsidRPr="00B80B42">
        <w:rPr>
          <w:sz w:val="28"/>
          <w:szCs w:val="28"/>
        </w:rPr>
        <w:t>социокультурной</w:t>
      </w:r>
      <w:proofErr w:type="spellEnd"/>
      <w:r w:rsidRPr="00B80B42">
        <w:rPr>
          <w:sz w:val="28"/>
          <w:szCs w:val="28"/>
        </w:rPr>
        <w:t xml:space="preserve"> творческой среды для развития детей в нашей группе занимает взаимодействие с родителями, в процессе которого мы решаем следующие задачи.</w:t>
      </w:r>
    </w:p>
    <w:p w:rsidR="00EA59FA" w:rsidRPr="00B80B42" w:rsidRDefault="00EA59FA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- создание </w:t>
      </w:r>
      <w:proofErr w:type="gramStart"/>
      <w:r w:rsidRPr="00B80B42">
        <w:rPr>
          <w:sz w:val="28"/>
          <w:szCs w:val="28"/>
        </w:rPr>
        <w:t>эмоциональной</w:t>
      </w:r>
      <w:proofErr w:type="gramEnd"/>
      <w:r w:rsidRPr="00B80B42">
        <w:rPr>
          <w:sz w:val="28"/>
          <w:szCs w:val="28"/>
        </w:rPr>
        <w:t xml:space="preserve"> </w:t>
      </w:r>
      <w:proofErr w:type="spellStart"/>
      <w:r w:rsidRPr="00B80B42">
        <w:rPr>
          <w:sz w:val="28"/>
          <w:szCs w:val="28"/>
        </w:rPr>
        <w:t>взаимоподдержки</w:t>
      </w:r>
      <w:proofErr w:type="spellEnd"/>
      <w:r w:rsidRPr="00B80B42">
        <w:rPr>
          <w:sz w:val="28"/>
          <w:szCs w:val="28"/>
        </w:rPr>
        <w:t>;</w:t>
      </w:r>
    </w:p>
    <w:p w:rsidR="00EA59FA" w:rsidRPr="00B80B42" w:rsidRDefault="00EA59FA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- организация творческого сотрудничества</w:t>
      </w:r>
      <w:r w:rsidR="00CA78C3" w:rsidRPr="00B80B42">
        <w:rPr>
          <w:sz w:val="28"/>
          <w:szCs w:val="28"/>
        </w:rPr>
        <w:t>;</w:t>
      </w:r>
    </w:p>
    <w:p w:rsidR="00CA78C3" w:rsidRPr="00B80B42" w:rsidRDefault="00CA78C3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- установление партнерских отношений с семьей каждого ребенка;</w:t>
      </w:r>
    </w:p>
    <w:p w:rsidR="00CA78C3" w:rsidRPr="00B80B42" w:rsidRDefault="00CA78C3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- содействие родителям в общении с детьми и друг с другом;</w:t>
      </w:r>
    </w:p>
    <w:p w:rsidR="00CA78C3" w:rsidRPr="00B80B42" w:rsidRDefault="00CA78C3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- развитие у родителей уверенности в своих педагогических возможностях.</w:t>
      </w:r>
    </w:p>
    <w:p w:rsidR="00CA78C3" w:rsidRPr="00B80B42" w:rsidRDefault="00CA78C3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 В работе с родителями воспитанников мы выбираем продуктивные формы и методы:</w:t>
      </w:r>
    </w:p>
    <w:p w:rsidR="00CA78C3" w:rsidRPr="00B80B42" w:rsidRDefault="00CA78C3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- творческая лаборатория « Капелька» </w:t>
      </w:r>
      <w:proofErr w:type="gramStart"/>
      <w:r w:rsidRPr="00B80B42">
        <w:rPr>
          <w:sz w:val="28"/>
          <w:szCs w:val="28"/>
        </w:rPr>
        <w:t xml:space="preserve">( </w:t>
      </w:r>
      <w:proofErr w:type="gramEnd"/>
      <w:r w:rsidRPr="00B80B42">
        <w:rPr>
          <w:sz w:val="28"/>
          <w:szCs w:val="28"/>
        </w:rPr>
        <w:t>совместное изготовление костюмов для театрализованной деятельности);</w:t>
      </w:r>
    </w:p>
    <w:p w:rsidR="00CA78C3" w:rsidRPr="00B80B42" w:rsidRDefault="00CA78C3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- выставки семейного рисунка</w:t>
      </w:r>
      <w:r w:rsidR="00BE660C" w:rsidRPr="00B80B42">
        <w:rPr>
          <w:sz w:val="28"/>
          <w:szCs w:val="28"/>
        </w:rPr>
        <w:t>;</w:t>
      </w:r>
    </w:p>
    <w:p w:rsidR="00BE660C" w:rsidRPr="00B80B42" w:rsidRDefault="00BE660C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- семейная гостиная </w:t>
      </w:r>
      <w:proofErr w:type="gramStart"/>
      <w:r w:rsidRPr="00B80B42">
        <w:rPr>
          <w:sz w:val="28"/>
          <w:szCs w:val="28"/>
        </w:rPr>
        <w:t xml:space="preserve">( </w:t>
      </w:r>
      <w:proofErr w:type="gramEnd"/>
      <w:r w:rsidRPr="00B80B42">
        <w:rPr>
          <w:sz w:val="28"/>
          <w:szCs w:val="28"/>
        </w:rPr>
        <w:t xml:space="preserve">обсуждение проблем и решение вопросов в уютной </w:t>
      </w:r>
    </w:p>
    <w:p w:rsidR="00BE660C" w:rsidRPr="00B80B42" w:rsidRDefault="00BE660C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lastRenderedPageBreak/>
        <w:t>« домашней»  обстановке</w:t>
      </w:r>
      <w:proofErr w:type="gramStart"/>
      <w:r w:rsidRPr="00B80B42">
        <w:rPr>
          <w:sz w:val="28"/>
          <w:szCs w:val="28"/>
        </w:rPr>
        <w:t xml:space="preserve"> )</w:t>
      </w:r>
      <w:proofErr w:type="gramEnd"/>
      <w:r w:rsidRPr="00B80B42">
        <w:rPr>
          <w:sz w:val="28"/>
          <w:szCs w:val="28"/>
        </w:rPr>
        <w:t>;</w:t>
      </w:r>
    </w:p>
    <w:p w:rsidR="00BE660C" w:rsidRPr="00B80B42" w:rsidRDefault="00BE660C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- совместные досуги и праздники </w:t>
      </w:r>
      <w:proofErr w:type="gramStart"/>
      <w:r w:rsidRPr="00B80B42">
        <w:rPr>
          <w:sz w:val="28"/>
          <w:szCs w:val="28"/>
        </w:rPr>
        <w:t xml:space="preserve">( </w:t>
      </w:r>
      <w:proofErr w:type="gramEnd"/>
      <w:r w:rsidRPr="00B80B42">
        <w:rPr>
          <w:sz w:val="28"/>
          <w:szCs w:val="28"/>
        </w:rPr>
        <w:t>налаживание эмоционального контакта).</w:t>
      </w:r>
    </w:p>
    <w:p w:rsidR="00BE660C" w:rsidRPr="00B80B42" w:rsidRDefault="00BE660C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 С помощью родителей мы приобщаем детей к </w:t>
      </w:r>
      <w:proofErr w:type="gramStart"/>
      <w:r w:rsidRPr="00B80B42">
        <w:rPr>
          <w:sz w:val="28"/>
          <w:szCs w:val="28"/>
        </w:rPr>
        <w:t>прекрасному</w:t>
      </w:r>
      <w:proofErr w:type="gramEnd"/>
      <w:r w:rsidRPr="00B80B42">
        <w:rPr>
          <w:sz w:val="28"/>
          <w:szCs w:val="28"/>
        </w:rPr>
        <w:t>, стараемся развивать у них художественный и эстетический вкус.  Благодаря активному сотрудничеству с мамами и папами дети своими руками уже в дошкольном возрасте пусть небольшие, но поистине художественные шедевры.</w:t>
      </w:r>
    </w:p>
    <w:p w:rsidR="00BE660C" w:rsidRPr="00B80B42" w:rsidRDefault="00BE660C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В нашей группе  в полном объеме обеспечивается творческий подход к воспитанию и развитию детей, мы педагоги постоянно находим</w:t>
      </w:r>
      <w:r w:rsidR="000F3636" w:rsidRPr="00B80B42">
        <w:rPr>
          <w:sz w:val="28"/>
          <w:szCs w:val="28"/>
        </w:rPr>
        <w:t>ся в поиске, совершенствуем</w:t>
      </w:r>
      <w:r w:rsidRPr="00B80B42">
        <w:rPr>
          <w:sz w:val="28"/>
          <w:szCs w:val="28"/>
        </w:rPr>
        <w:t xml:space="preserve"> педагогическое мастерство</w:t>
      </w:r>
      <w:r w:rsidR="000F3636" w:rsidRPr="00B80B42">
        <w:rPr>
          <w:sz w:val="28"/>
          <w:szCs w:val="28"/>
        </w:rPr>
        <w:t xml:space="preserve"> и профессиональные умения.</w:t>
      </w:r>
    </w:p>
    <w:p w:rsidR="000F3636" w:rsidRPr="00B80B42" w:rsidRDefault="000F3636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Одна из форм работы – кружок декоративно-прикладного творчества</w:t>
      </w:r>
    </w:p>
    <w:p w:rsidR="000F3636" w:rsidRPr="00B80B42" w:rsidRDefault="000F3636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>« Умелые руки не знают скуки».</w:t>
      </w:r>
    </w:p>
    <w:p w:rsidR="000F3636" w:rsidRPr="00B80B42" w:rsidRDefault="000F3636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Для повышения эффективности методов воспитания и развития детей в кружке используются нестандартные приемы организации занятий с детьми. Например, в план работы включены задачи формирования духовно-нравственной культуры дошкольников на основе их приобщения к народным традициям родного края. Она решается на занятиях декоративно-прикладного творчества, где дети знакомятся с элементами самобытного национального искусства. Кроме того, используются флористика, </w:t>
      </w:r>
      <w:proofErr w:type="spellStart"/>
      <w:r w:rsidRPr="00B80B42">
        <w:rPr>
          <w:sz w:val="28"/>
          <w:szCs w:val="28"/>
        </w:rPr>
        <w:t>печворк</w:t>
      </w:r>
      <w:proofErr w:type="spellEnd"/>
      <w:r w:rsidRPr="00B80B42">
        <w:rPr>
          <w:sz w:val="28"/>
          <w:szCs w:val="28"/>
        </w:rPr>
        <w:t xml:space="preserve">, оригами, </w:t>
      </w:r>
      <w:proofErr w:type="spellStart"/>
      <w:r w:rsidRPr="00B80B42">
        <w:rPr>
          <w:sz w:val="28"/>
          <w:szCs w:val="28"/>
        </w:rPr>
        <w:t>тестопластика</w:t>
      </w:r>
      <w:proofErr w:type="spellEnd"/>
      <w:r w:rsidRPr="00B80B42">
        <w:rPr>
          <w:sz w:val="28"/>
          <w:szCs w:val="28"/>
        </w:rPr>
        <w:t>.</w:t>
      </w:r>
    </w:p>
    <w:p w:rsidR="000F3636" w:rsidRPr="00B80B42" w:rsidRDefault="000F3636" w:rsidP="00B80B42">
      <w:pPr>
        <w:pStyle w:val="a3"/>
        <w:jc w:val="both"/>
        <w:rPr>
          <w:sz w:val="28"/>
          <w:szCs w:val="28"/>
        </w:rPr>
      </w:pPr>
      <w:r w:rsidRPr="00B80B42">
        <w:rPr>
          <w:sz w:val="28"/>
          <w:szCs w:val="28"/>
        </w:rPr>
        <w:t xml:space="preserve"> </w:t>
      </w:r>
    </w:p>
    <w:p w:rsidR="00B80B42" w:rsidRPr="00B80B42" w:rsidRDefault="00B80B42" w:rsidP="00B80B42">
      <w:pPr>
        <w:pStyle w:val="a3"/>
        <w:jc w:val="both"/>
        <w:rPr>
          <w:sz w:val="28"/>
          <w:szCs w:val="28"/>
        </w:rPr>
      </w:pPr>
    </w:p>
    <w:p w:rsidR="00B80B42" w:rsidRPr="00B80B42" w:rsidRDefault="00B80B42" w:rsidP="00B80B42">
      <w:pPr>
        <w:pStyle w:val="a3"/>
        <w:jc w:val="both"/>
        <w:rPr>
          <w:sz w:val="28"/>
          <w:szCs w:val="28"/>
        </w:rPr>
      </w:pPr>
    </w:p>
    <w:p w:rsidR="00B80B42" w:rsidRPr="00B80B42" w:rsidRDefault="00B80B42" w:rsidP="00B80B42">
      <w:pPr>
        <w:pStyle w:val="a3"/>
        <w:jc w:val="both"/>
        <w:rPr>
          <w:sz w:val="28"/>
          <w:szCs w:val="28"/>
        </w:rPr>
      </w:pPr>
    </w:p>
    <w:p w:rsidR="00B80B42" w:rsidRPr="00B80B42" w:rsidRDefault="00B80B42" w:rsidP="00B80B42">
      <w:pPr>
        <w:pStyle w:val="a3"/>
        <w:jc w:val="both"/>
        <w:rPr>
          <w:sz w:val="28"/>
          <w:szCs w:val="28"/>
        </w:rPr>
      </w:pPr>
    </w:p>
    <w:p w:rsidR="00B80B42" w:rsidRPr="00B80B42" w:rsidRDefault="00B80B42" w:rsidP="00B80B42">
      <w:pPr>
        <w:pStyle w:val="a3"/>
        <w:jc w:val="both"/>
        <w:rPr>
          <w:sz w:val="28"/>
          <w:szCs w:val="28"/>
        </w:rPr>
      </w:pPr>
    </w:p>
    <w:p w:rsidR="00B80B42" w:rsidRPr="00B80B42" w:rsidRDefault="00B80B42" w:rsidP="00B80B42">
      <w:pPr>
        <w:pStyle w:val="a3"/>
        <w:jc w:val="both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Default="00B80B42" w:rsidP="00840610">
      <w:pPr>
        <w:pStyle w:val="a3"/>
        <w:rPr>
          <w:sz w:val="28"/>
          <w:szCs w:val="28"/>
        </w:rPr>
      </w:pPr>
    </w:p>
    <w:p w:rsidR="00B80B42" w:rsidRPr="00B80B42" w:rsidRDefault="00B80B42" w:rsidP="00B80B42">
      <w:pPr>
        <w:pStyle w:val="a3"/>
        <w:rPr>
          <w:sz w:val="36"/>
          <w:szCs w:val="36"/>
        </w:rPr>
      </w:pPr>
    </w:p>
    <w:sectPr w:rsidR="00B80B42" w:rsidRPr="00B80B42" w:rsidSect="00840610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08E5"/>
    <w:multiLevelType w:val="hybridMultilevel"/>
    <w:tmpl w:val="8F88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610"/>
    <w:rsid w:val="000F3636"/>
    <w:rsid w:val="003C5F61"/>
    <w:rsid w:val="005C1245"/>
    <w:rsid w:val="00840610"/>
    <w:rsid w:val="00B80B42"/>
    <w:rsid w:val="00BC3CAC"/>
    <w:rsid w:val="00BE660C"/>
    <w:rsid w:val="00CA78C3"/>
    <w:rsid w:val="00EA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2017-01-17T12:42:00Z</dcterms:created>
  <dcterms:modified xsi:type="dcterms:W3CDTF">2017-01-17T13:59:00Z</dcterms:modified>
</cp:coreProperties>
</file>