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79" w:rsidRPr="009D2579" w:rsidRDefault="009D2579" w:rsidP="009D2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БЮДЖЕТНОЕ ДОШКОЛЬНОЕ ОБРАЗОВАТЕЛЬНОЕ УЧРЕЖДЕНИЕ ДЕТСКИЙ САД №43</w:t>
      </w: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143409, Московская обл. г</w:t>
      </w:r>
      <w:proofErr w:type="gramStart"/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.К</w:t>
      </w:r>
      <w:proofErr w:type="gramEnd"/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расногорск, ул. Братьев Горожанкиных д. 22</w:t>
      </w:r>
    </w:p>
    <w:p w:rsidR="009D2579" w:rsidRPr="009D2579" w:rsidRDefault="009D2579" w:rsidP="009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тел: 8 (495) 564 - 65 -58, 564 - 22 - 63.</w:t>
      </w:r>
    </w:p>
    <w:p w:rsidR="009D2579" w:rsidRPr="009D2579" w:rsidRDefault="009D2579" w:rsidP="009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</w:t>
      </w:r>
    </w:p>
    <w:p w:rsidR="009D2579" w:rsidRDefault="009D2579" w:rsidP="009D25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579" w:rsidRDefault="009D2579" w:rsidP="009D25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«Предупреждение 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дисграфии</w:t>
      </w:r>
      <w:proofErr w:type="spellEnd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дислексии</w:t>
      </w:r>
      <w:proofErr w:type="spellEnd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 детей дошкольного возраста с речевыми нарушениями»</w:t>
      </w: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Default="009D2579" w:rsidP="009D25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right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9D2579" w:rsidRPr="009D2579" w:rsidRDefault="009D2579" w:rsidP="009D257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Костюкова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9D2579" w:rsidRPr="009D2579" w:rsidRDefault="009D2579" w:rsidP="009D2579">
      <w:pPr>
        <w:jc w:val="right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9D2579" w:rsidRPr="009D2579" w:rsidRDefault="009D2579" w:rsidP="009D2579">
      <w:pPr>
        <w:jc w:val="right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МДОУ д</w:t>
      </w:r>
      <w:proofErr w:type="gramStart"/>
      <w:r w:rsidRPr="009D257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D2579">
        <w:rPr>
          <w:rFonts w:ascii="Times New Roman" w:hAnsi="Times New Roman" w:cs="Times New Roman"/>
          <w:sz w:val="32"/>
          <w:szCs w:val="32"/>
        </w:rPr>
        <w:t xml:space="preserve"> № 43</w:t>
      </w: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9D2579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г. Красногорск</w:t>
      </w:r>
    </w:p>
    <w:p w:rsidR="00D936E1" w:rsidRDefault="009D2579" w:rsidP="009D2579">
      <w:pPr>
        <w:jc w:val="center"/>
        <w:rPr>
          <w:sz w:val="32"/>
          <w:szCs w:val="32"/>
        </w:rPr>
      </w:pPr>
      <w:r w:rsidRPr="009D2579">
        <w:rPr>
          <w:sz w:val="32"/>
          <w:szCs w:val="32"/>
        </w:rPr>
        <w:t>2017г.</w:t>
      </w:r>
    </w:p>
    <w:p w:rsidR="009D2579" w:rsidRPr="009D2579" w:rsidRDefault="009D2579" w:rsidP="00D3688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Определение</w:t>
      </w:r>
    </w:p>
    <w:p w:rsidR="009D2579" w:rsidRPr="009D2579" w:rsidRDefault="009D2579" w:rsidP="00D3688E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•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Дисграфия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- это частичное нарушение процесса письма, проявляющееся в стойких, повторяющихся ошибках, обусловленных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несформированностью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высших психических функций участвующих в процессе письма.</w:t>
      </w:r>
    </w:p>
    <w:p w:rsidR="009D2579" w:rsidRPr="009D2579" w:rsidRDefault="009D2579" w:rsidP="00D3688E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 </w:t>
      </w: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Аграфия</w:t>
      </w:r>
      <w:r w:rsidRPr="009D2579">
        <w:rPr>
          <w:rFonts w:ascii="Times New Roman" w:hAnsi="Times New Roman" w:cs="Times New Roman"/>
          <w:sz w:val="32"/>
          <w:szCs w:val="32"/>
        </w:rPr>
        <w:t xml:space="preserve"> – отсутствие процесса письма. 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•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Дислексия</w:t>
      </w:r>
      <w:proofErr w:type="spellEnd"/>
      <w:r w:rsidRPr="009D25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2579">
        <w:rPr>
          <w:rFonts w:ascii="Times New Roman" w:hAnsi="Times New Roman" w:cs="Times New Roman"/>
          <w:sz w:val="32"/>
          <w:szCs w:val="32"/>
        </w:rPr>
        <w:t xml:space="preserve">- частичное специфическое нарушение процесса чтения, обусловленное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несформированностью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(нарушением) высших психических функций и проявляющееся в повторяющихся ошибках стойкого характера.</w:t>
      </w:r>
    </w:p>
    <w:p w:rsid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•</w:t>
      </w: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Алексия</w:t>
      </w:r>
      <w:r w:rsidRPr="009D25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D2579">
        <w:rPr>
          <w:rFonts w:ascii="Times New Roman" w:hAnsi="Times New Roman" w:cs="Times New Roman"/>
          <w:sz w:val="32"/>
          <w:szCs w:val="32"/>
        </w:rPr>
        <w:t xml:space="preserve">- полная неспособность или потеря способности овладения процессом чтения. 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Симптоматика 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дислексии</w:t>
      </w:r>
      <w:proofErr w:type="spellEnd"/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1. Замена и смешение звуков при чтении, чаще в</w:t>
      </w:r>
      <w:r>
        <w:rPr>
          <w:rFonts w:ascii="Times New Roman" w:hAnsi="Times New Roman" w:cs="Times New Roman"/>
          <w:sz w:val="32"/>
          <w:szCs w:val="32"/>
        </w:rPr>
        <w:t>сего фонетически близких звуков</w:t>
      </w:r>
      <w:r w:rsidRPr="009D2579">
        <w:rPr>
          <w:rFonts w:ascii="Times New Roman" w:hAnsi="Times New Roman" w:cs="Times New Roman"/>
          <w:sz w:val="32"/>
          <w:szCs w:val="32"/>
        </w:rPr>
        <w:t>, а также замены графически сходных букв.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2.  Побуквенное чтение-нарушение слияния звуков в слоги и слова.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3.  Искажение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звуко-слоговой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структуры слова.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4.  Нарушение понимания прочитанного.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5. 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Аграмматизмы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при чтении.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6.  Часто наблюдается в анамнезе нарушения звукопроизношения.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7. Бедность лексического запаса, неточность употребления слов. 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8. Трудности ориентировки во всех пространственных направлениях.</w:t>
      </w:r>
    </w:p>
    <w:p w:rsidR="009D2579" w:rsidRP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9.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D2579">
        <w:rPr>
          <w:rFonts w:ascii="Times New Roman" w:hAnsi="Times New Roman" w:cs="Times New Roman"/>
          <w:sz w:val="32"/>
          <w:szCs w:val="32"/>
        </w:rPr>
        <w:t>оптико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- пространственных</w:t>
      </w:r>
      <w:proofErr w:type="gramEnd"/>
      <w:r w:rsidRPr="009D2579">
        <w:rPr>
          <w:rFonts w:ascii="Times New Roman" w:hAnsi="Times New Roman" w:cs="Times New Roman"/>
          <w:sz w:val="32"/>
          <w:szCs w:val="32"/>
        </w:rPr>
        <w:t xml:space="preserve"> представлений</w:t>
      </w:r>
    </w:p>
    <w:p w:rsid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10. Задержка в дифференциации правой и левой части тела, поздняя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литерализация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или ее нарушение</w:t>
      </w:r>
    </w:p>
    <w:p w:rsidR="009D2579" w:rsidRDefault="009D2579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</w:p>
    <w:p w:rsidR="00925FD5" w:rsidRPr="009D2579" w:rsidRDefault="00925FD5" w:rsidP="00D3688E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Симптоматика </w:t>
      </w:r>
      <w:proofErr w:type="spellStart"/>
      <w:r w:rsidRPr="009D25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дисграфии</w:t>
      </w:r>
      <w:proofErr w:type="spellEnd"/>
    </w:p>
    <w:p w:rsidR="009D2579" w:rsidRPr="009D2579" w:rsidRDefault="009D2579" w:rsidP="00D3688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1. Главный критерий диагностики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наличие на письме так называемых "специфических ошибок«:</w:t>
      </w:r>
    </w:p>
    <w:p w:rsidR="009D2579" w:rsidRPr="009D2579" w:rsidRDefault="009D2579" w:rsidP="00D3688E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 пропуски букв, слогов, слов, их перестановки </w:t>
      </w:r>
    </w:p>
    <w:p w:rsidR="009D2579" w:rsidRPr="009D2579" w:rsidRDefault="009D2579" w:rsidP="00D3688E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•замены и смешения букв, близких по акустико-артикуляторным характеристикам соответствующих звуков </w:t>
      </w:r>
    </w:p>
    <w:p w:rsidR="009D2579" w:rsidRPr="009D2579" w:rsidRDefault="009D2579" w:rsidP="00D3688E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 смешения букв, сходных по начертанию </w:t>
      </w:r>
    </w:p>
    <w:p w:rsidR="009D2579" w:rsidRPr="009D2579" w:rsidRDefault="009D2579" w:rsidP="00D3688E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 слияние нескольких слов в одно </w:t>
      </w:r>
    </w:p>
    <w:p w:rsidR="009D2579" w:rsidRPr="009D2579" w:rsidRDefault="009D2579" w:rsidP="00D3688E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•нарушения грамматического согласования и управления слов в предложении. </w:t>
      </w:r>
    </w:p>
    <w:p w:rsidR="009D2579" w:rsidRPr="009D2579" w:rsidRDefault="009D2579" w:rsidP="00D3688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Аграмматизмы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на письме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Нарушения чтения  и письма — самые распространённые формы речевой патологии у младших школьников. Но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D2579">
        <w:rPr>
          <w:rFonts w:ascii="Times New Roman" w:hAnsi="Times New Roman" w:cs="Times New Roman"/>
          <w:sz w:val="32"/>
          <w:szCs w:val="32"/>
        </w:rPr>
        <w:t xml:space="preserve"> как отмечают учителя начальных классов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D2579">
        <w:rPr>
          <w:rFonts w:ascii="Times New Roman" w:hAnsi="Times New Roman" w:cs="Times New Roman"/>
          <w:sz w:val="32"/>
          <w:szCs w:val="32"/>
        </w:rPr>
        <w:t xml:space="preserve"> нарушения чтения встречаются достаточно редко. Учителя  просят родителей и логопедов и воспитателей не учить детей читать. Максимум, чему они советуют научить детей – это умению плавно прочитать слоги. И очень советуют на этом этапе задержаться. Как сказал, учитель: «Если ребенок понял принцип слияния слогов, то с чтением проблем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D2579">
        <w:rPr>
          <w:rFonts w:ascii="Times New Roman" w:hAnsi="Times New Roman" w:cs="Times New Roman"/>
          <w:sz w:val="32"/>
          <w:szCs w:val="32"/>
        </w:rPr>
        <w:t xml:space="preserve"> как правило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D2579">
        <w:rPr>
          <w:rFonts w:ascii="Times New Roman" w:hAnsi="Times New Roman" w:cs="Times New Roman"/>
          <w:sz w:val="32"/>
          <w:szCs w:val="32"/>
        </w:rPr>
        <w:t xml:space="preserve"> не будет».</w:t>
      </w:r>
    </w:p>
    <w:p w:rsid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И самое главное надо помнить, что научить проще, чем переучить. Все больше детей сейчас после «горе родителей» или «педагогов самоучек» и «безграмотных пособий» приходится переучивать.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Нарушение письма сейчас встречается достаточно часто и как отмечают учителя в основном  из-за нарушенного звукопроизношения или недостаточной автоматизации звука в речи  и  нарушением фонематического восприятия.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lastRenderedPageBreak/>
        <w:t xml:space="preserve">Нарушение звукопроизношения могут проявиться и у </w:t>
      </w:r>
      <w:proofErr w:type="gramStart"/>
      <w:r w:rsidRPr="009D2579">
        <w:rPr>
          <w:rFonts w:ascii="Times New Roman" w:hAnsi="Times New Roman" w:cs="Times New Roman"/>
          <w:sz w:val="32"/>
          <w:szCs w:val="32"/>
        </w:rPr>
        <w:t>ребенка</w:t>
      </w:r>
      <w:proofErr w:type="gramEnd"/>
      <w:r w:rsidRPr="009D2579">
        <w:rPr>
          <w:rFonts w:ascii="Times New Roman" w:hAnsi="Times New Roman" w:cs="Times New Roman"/>
          <w:sz w:val="32"/>
          <w:szCs w:val="32"/>
        </w:rPr>
        <w:t xml:space="preserve"> выпущенного из детского сада с нормой.  </w:t>
      </w:r>
      <w:proofErr w:type="gramStart"/>
      <w:r w:rsidRPr="009D2579">
        <w:rPr>
          <w:rFonts w:ascii="Times New Roman" w:hAnsi="Times New Roman" w:cs="Times New Roman"/>
          <w:sz w:val="32"/>
          <w:szCs w:val="32"/>
        </w:rPr>
        <w:t>Сказывается</w:t>
      </w:r>
      <w:proofErr w:type="gramEnd"/>
      <w:r w:rsidRPr="009D2579">
        <w:rPr>
          <w:rFonts w:ascii="Times New Roman" w:hAnsi="Times New Roman" w:cs="Times New Roman"/>
          <w:sz w:val="32"/>
          <w:szCs w:val="32"/>
        </w:rPr>
        <w:t xml:space="preserve"> как правило  летний отдых и ослабление контроля со стороны родителей за речью. В данном случае учителя просят родителей не стесняться  и сообщить, что ребено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9D2579">
        <w:rPr>
          <w:rFonts w:ascii="Times New Roman" w:hAnsi="Times New Roman" w:cs="Times New Roman"/>
          <w:sz w:val="32"/>
          <w:szCs w:val="32"/>
        </w:rPr>
        <w:t xml:space="preserve"> посещал логопедическую группу в детском саду. </w:t>
      </w:r>
    </w:p>
    <w:p w:rsid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sz w:val="32"/>
          <w:szCs w:val="32"/>
        </w:rPr>
        <w:t>Формирование фонематического восприятия  проходит  в 6 этапов. На каждом этапе проводится своя работа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D2579">
        <w:rPr>
          <w:rFonts w:ascii="Times New Roman" w:hAnsi="Times New Roman" w:cs="Times New Roman"/>
          <w:sz w:val="32"/>
          <w:szCs w:val="32"/>
        </w:rPr>
        <w:t>используются различные игры для достижения наилучшего результата.</w:t>
      </w:r>
    </w:p>
    <w:p w:rsidR="0026514D" w:rsidRDefault="0026514D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Этапы работы по формированию фонематического восприятия</w:t>
      </w:r>
      <w:r w:rsidRPr="009D25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I  этап</w:t>
      </w:r>
      <w:r w:rsidRPr="009D2579">
        <w:rPr>
          <w:rFonts w:ascii="Times New Roman" w:hAnsi="Times New Roman" w:cs="Times New Roman"/>
          <w:sz w:val="32"/>
          <w:szCs w:val="32"/>
        </w:rPr>
        <w:t> — узнавание неречевых звуков.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II этап</w:t>
      </w:r>
      <w:r w:rsidRPr="009D2579">
        <w:rPr>
          <w:rFonts w:ascii="Times New Roman" w:hAnsi="Times New Roman" w:cs="Times New Roman"/>
          <w:sz w:val="32"/>
          <w:szCs w:val="32"/>
        </w:rPr>
        <w:t> — различение высоты, силы, тембра голоса на материале одинаковых звуков, слов, фраз.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III этап</w:t>
      </w:r>
      <w:r w:rsidRPr="009D2579">
        <w:rPr>
          <w:rFonts w:ascii="Times New Roman" w:hAnsi="Times New Roman" w:cs="Times New Roman"/>
          <w:sz w:val="32"/>
          <w:szCs w:val="32"/>
        </w:rPr>
        <w:t> — различение слов, близких по своему звуковому составу.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IV этап</w:t>
      </w:r>
      <w:r w:rsidRPr="009D2579">
        <w:rPr>
          <w:rFonts w:ascii="Times New Roman" w:hAnsi="Times New Roman" w:cs="Times New Roman"/>
          <w:sz w:val="32"/>
          <w:szCs w:val="32"/>
        </w:rPr>
        <w:t xml:space="preserve">  — дифференциация слогов. </w:t>
      </w: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V этап</w:t>
      </w:r>
      <w:r w:rsidRPr="009D2579">
        <w:rPr>
          <w:rFonts w:ascii="Times New Roman" w:hAnsi="Times New Roman" w:cs="Times New Roman"/>
          <w:sz w:val="32"/>
          <w:szCs w:val="32"/>
        </w:rPr>
        <w:t>  — дифференциация фонем. Начинать нужно обязательно с дифференциации гласных звуков.</w:t>
      </w:r>
    </w:p>
    <w:p w:rsid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D2579">
        <w:rPr>
          <w:rFonts w:ascii="Times New Roman" w:hAnsi="Times New Roman" w:cs="Times New Roman"/>
          <w:b/>
          <w:bCs/>
          <w:sz w:val="32"/>
          <w:szCs w:val="32"/>
        </w:rPr>
        <w:t>VI этап</w:t>
      </w:r>
      <w:r w:rsidRPr="009D2579">
        <w:rPr>
          <w:rFonts w:ascii="Times New Roman" w:hAnsi="Times New Roman" w:cs="Times New Roman"/>
          <w:sz w:val="32"/>
          <w:szCs w:val="32"/>
        </w:rPr>
        <w:t> — развитие навыков элементарного звукового анализа.</w:t>
      </w:r>
      <w:r w:rsidRPr="009D2579">
        <w:rPr>
          <w:rFonts w:ascii="Times New Roman" w:hAnsi="Times New Roman" w:cs="Times New Roman"/>
          <w:sz w:val="32"/>
          <w:szCs w:val="32"/>
        </w:rPr>
        <w:br/>
        <w:t xml:space="preserve">Начинается работа с определения количества слогов в слове и </w:t>
      </w:r>
      <w:proofErr w:type="spellStart"/>
      <w:r w:rsidRPr="009D2579">
        <w:rPr>
          <w:rFonts w:ascii="Times New Roman" w:hAnsi="Times New Roman" w:cs="Times New Roman"/>
          <w:sz w:val="32"/>
          <w:szCs w:val="32"/>
        </w:rPr>
        <w:t>отхлопывании</w:t>
      </w:r>
      <w:proofErr w:type="spellEnd"/>
      <w:r w:rsidRPr="009D2579">
        <w:rPr>
          <w:rFonts w:ascii="Times New Roman" w:hAnsi="Times New Roman" w:cs="Times New Roman"/>
          <w:sz w:val="32"/>
          <w:szCs w:val="32"/>
        </w:rPr>
        <w:t xml:space="preserve"> двух и трехсложных слов. Объяснить и показать детям, как отхлопывать слова разной сложности, как выделять при этом ударный слог. Далее проводится анализ гласных звуков.</w:t>
      </w:r>
    </w:p>
    <w:p w:rsidR="0026514D" w:rsidRDefault="0026514D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 I этап работы </w:t>
      </w:r>
      <w:r w:rsidRPr="00BA4759">
        <w:rPr>
          <w:rFonts w:ascii="Times New Roman" w:hAnsi="Times New Roman" w:cs="Times New Roman"/>
          <w:sz w:val="32"/>
          <w:szCs w:val="32"/>
        </w:rPr>
        <w:t>- узнавание неречевых звуков.</w:t>
      </w: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D368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>Игра «Что ты слышишь?» </w:t>
      </w:r>
      <w:r w:rsidRPr="00BA4759">
        <w:rPr>
          <w:rFonts w:ascii="Times New Roman" w:hAnsi="Times New Roman" w:cs="Times New Roman"/>
          <w:sz w:val="32"/>
          <w:szCs w:val="32"/>
        </w:rPr>
        <w:t>Посидеть тихо и постараться уловить все звуки, которые раздаются в комнате. Затем ребёнок воспроизводит те же действия и по возможности называет их.</w:t>
      </w: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lastRenderedPageBreak/>
        <w:t>2.</w:t>
      </w:r>
      <w:r w:rsidR="00D368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>Игра «Угадай по звуку» </w:t>
      </w:r>
      <w:r w:rsidRPr="00BA4759">
        <w:rPr>
          <w:rFonts w:ascii="Times New Roman" w:hAnsi="Times New Roman" w:cs="Times New Roman"/>
          <w:sz w:val="32"/>
          <w:szCs w:val="32"/>
        </w:rPr>
        <w:t>- определение предмета по характеру звука. Детям демонстрируют «звучание» каждого предмета, а затем, то же проделывают за ширмой и дети отгадывают предмет, показывая на него рукой или называя его.</w:t>
      </w: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3. Игра «Найди пару» </w:t>
      </w:r>
      <w:r w:rsidRPr="00BA4759">
        <w:rPr>
          <w:rFonts w:ascii="Times New Roman" w:hAnsi="Times New Roman" w:cs="Times New Roman"/>
          <w:sz w:val="32"/>
          <w:szCs w:val="32"/>
        </w:rPr>
        <w:t xml:space="preserve">Одинаковые емкости с разным наполнением (по 2 шт. на каждое наполнение). Логопед сначала с ребенком вместе играет с коробочками, звенит и сортирует 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 на группы по звучанию. Далее предлагает ребенку сделать сортировку самостоятельно. </w:t>
      </w: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4. Игра «Поставь по порядку» </w:t>
      </w:r>
      <w:r w:rsidRPr="00BA4759">
        <w:rPr>
          <w:rFonts w:ascii="Times New Roman" w:hAnsi="Times New Roman" w:cs="Times New Roman"/>
          <w:sz w:val="32"/>
          <w:szCs w:val="32"/>
        </w:rPr>
        <w:t>Логопед начинает игру на музыкальных инструментах на глазах у ребенка, и просит выбрать картинку с изображением того или иного инструмента. Постепенно усложняет: ребенку предлагается расположить картинки в ряд поочередно после каждого прослушанного звука. Если ребенок справляется, ребенок выкладывает картинки после прослушивания всех звуков.</w:t>
      </w: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5.  Игра «Запомни ритмический рисунок» </w:t>
      </w:r>
      <w:r w:rsidRPr="00BA4759">
        <w:rPr>
          <w:rFonts w:ascii="Times New Roman" w:hAnsi="Times New Roman" w:cs="Times New Roman"/>
          <w:sz w:val="32"/>
          <w:szCs w:val="32"/>
        </w:rPr>
        <w:t xml:space="preserve">запомни и как можно точнее воспроизведи ритмический рисунок с помощью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отхлопывания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и отстукивания (даются комбинации от одного до 10 ударов)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A4759" w:rsidRPr="00BA4759" w:rsidRDefault="00BA475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II этап работы </w:t>
      </w:r>
      <w:r w:rsidRPr="00BA4759">
        <w:rPr>
          <w:rFonts w:ascii="Times New Roman" w:hAnsi="Times New Roman" w:cs="Times New Roman"/>
          <w:sz w:val="32"/>
          <w:szCs w:val="32"/>
        </w:rPr>
        <w:t> — различение высоты, силы, тембра голоса на материале одинаковых  звуков, слов, фраз.</w:t>
      </w:r>
    </w:p>
    <w:p w:rsidR="00BA4759" w:rsidRPr="00925FD5" w:rsidRDefault="007F388F" w:rsidP="00D3688E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25FD5">
        <w:rPr>
          <w:rFonts w:ascii="Times New Roman" w:hAnsi="Times New Roman" w:cs="Times New Roman"/>
          <w:b/>
          <w:bCs/>
          <w:sz w:val="32"/>
          <w:szCs w:val="32"/>
        </w:rPr>
        <w:t xml:space="preserve">Игра «Метель» </w:t>
      </w:r>
      <w:r w:rsidRPr="00925FD5">
        <w:rPr>
          <w:rFonts w:ascii="Times New Roman" w:hAnsi="Times New Roman" w:cs="Times New Roman"/>
          <w:sz w:val="32"/>
          <w:szCs w:val="32"/>
        </w:rPr>
        <w:t xml:space="preserve">Учить детей на одном выдохе менять силу голоса </w:t>
      </w:r>
      <w:proofErr w:type="gramStart"/>
      <w:r w:rsidRPr="00925FD5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BA4759" w:rsidRPr="00925FD5">
        <w:rPr>
          <w:rFonts w:ascii="Times New Roman" w:hAnsi="Times New Roman" w:cs="Times New Roman"/>
          <w:sz w:val="32"/>
          <w:szCs w:val="32"/>
        </w:rPr>
        <w:t xml:space="preserve"> тихого к громкому и от громкого к тихому.</w:t>
      </w:r>
    </w:p>
    <w:p w:rsidR="00BA4759" w:rsidRPr="00BA4759" w:rsidRDefault="00BA4759" w:rsidP="00D3688E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2. Игра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«Близко – далеко» </w:t>
      </w:r>
      <w:r w:rsidRPr="00BA4759">
        <w:rPr>
          <w:rFonts w:ascii="Times New Roman" w:hAnsi="Times New Roman" w:cs="Times New Roman"/>
          <w:sz w:val="32"/>
          <w:szCs w:val="32"/>
        </w:rPr>
        <w:t>Логопед издает различные звуки. Ребенок учится различать, где гудит пароход (у-у-у) - далеко (тихо) или близко (громко). Какая дудочка играет: большая (у-у-у низким голосом) или маленькая (у-у-у высоким голосом).</w:t>
      </w:r>
    </w:p>
    <w:p w:rsidR="00BA4759" w:rsidRPr="009D2579" w:rsidRDefault="00BA4759" w:rsidP="00D3688E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Игра «Поймай звук», «Поймай песенку» </w:t>
      </w:r>
      <w:r w:rsidRPr="00BA4759">
        <w:rPr>
          <w:rFonts w:ascii="Times New Roman" w:hAnsi="Times New Roman" w:cs="Times New Roman"/>
          <w:sz w:val="32"/>
          <w:szCs w:val="32"/>
        </w:rPr>
        <w:t>Хлопнуть в ладоши, если в слове слышится звук «м». Мак, лук, мышка, кот, сыр, мыло, лампа</w:t>
      </w:r>
    </w:p>
    <w:p w:rsidR="00BA4759" w:rsidRPr="00BA4759" w:rsidRDefault="00BA4759" w:rsidP="00D3688E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>Игра</w:t>
      </w:r>
      <w:r w:rsidR="002651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"Угадай, как надо делать» </w:t>
      </w:r>
      <w:r w:rsidRPr="00BA4759">
        <w:rPr>
          <w:rFonts w:ascii="Times New Roman" w:hAnsi="Times New Roman" w:cs="Times New Roman"/>
          <w:sz w:val="32"/>
          <w:szCs w:val="32"/>
        </w:rPr>
        <w:t xml:space="preserve">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 </w:t>
      </w:r>
    </w:p>
    <w:p w:rsidR="00BA4759" w:rsidRDefault="00BA4759" w:rsidP="00D3688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>Капля раз, капля два,</w:t>
      </w:r>
      <w:r w:rsidRPr="00BA4759">
        <w:rPr>
          <w:rFonts w:ascii="Times New Roman" w:hAnsi="Times New Roman" w:cs="Times New Roman"/>
          <w:sz w:val="32"/>
          <w:szCs w:val="32"/>
        </w:rPr>
        <w:br/>
        <w:t>Капля медленно сперв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br/>
        <w:t>Кап, кап, кап, кап. (медленные хлопки)</w:t>
      </w:r>
      <w:r w:rsidRPr="00BA4759">
        <w:rPr>
          <w:rFonts w:ascii="Times New Roman" w:hAnsi="Times New Roman" w:cs="Times New Roman"/>
          <w:sz w:val="32"/>
          <w:szCs w:val="32"/>
        </w:rPr>
        <w:br/>
        <w:t>Стали капли поспевать.</w:t>
      </w:r>
      <w:r w:rsidRPr="00BA4759">
        <w:rPr>
          <w:rFonts w:ascii="Times New Roman" w:hAnsi="Times New Roman" w:cs="Times New Roman"/>
          <w:sz w:val="32"/>
          <w:szCs w:val="32"/>
        </w:rPr>
        <w:br/>
        <w:t>Капля каплю догонят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br/>
        <w:t>Кап, кап, кап, кап. (хлопки чаще)</w:t>
      </w:r>
      <w:r w:rsidRPr="00BA4759">
        <w:rPr>
          <w:rFonts w:ascii="Times New Roman" w:hAnsi="Times New Roman" w:cs="Times New Roman"/>
          <w:sz w:val="32"/>
          <w:szCs w:val="32"/>
        </w:rPr>
        <w:br/>
        <w:t>Зонтик поскорей раскроем,</w:t>
      </w:r>
      <w:r w:rsidRPr="00BA4759">
        <w:rPr>
          <w:rFonts w:ascii="Times New Roman" w:hAnsi="Times New Roman" w:cs="Times New Roman"/>
          <w:sz w:val="32"/>
          <w:szCs w:val="32"/>
        </w:rPr>
        <w:br/>
        <w:t xml:space="preserve">От дождя себя укроем. (руки над головой) </w:t>
      </w:r>
    </w:p>
    <w:p w:rsidR="00925FD5" w:rsidRDefault="00925FD5" w:rsidP="00D3688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  <w:u w:val="single"/>
        </w:rPr>
        <w:t>III</w:t>
      </w:r>
      <w:r w:rsidR="00D368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A4759">
        <w:rPr>
          <w:rFonts w:ascii="Times New Roman" w:hAnsi="Times New Roman" w:cs="Times New Roman"/>
          <w:b/>
          <w:bCs/>
          <w:sz w:val="32"/>
          <w:szCs w:val="32"/>
          <w:u w:val="single"/>
        </w:rPr>
        <w:t>этап работы</w:t>
      </w:r>
      <w:r w:rsidR="00925FD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A4759">
        <w:rPr>
          <w:rFonts w:ascii="Times New Roman" w:hAnsi="Times New Roman" w:cs="Times New Roman"/>
          <w:sz w:val="32"/>
          <w:szCs w:val="32"/>
        </w:rPr>
        <w:t>— различение слов, близких по своему звуковому составу.</w:t>
      </w:r>
      <w:r w:rsidRPr="00BA47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BA4759" w:rsidRPr="00BA4759" w:rsidRDefault="00BA4759" w:rsidP="00D36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> </w:t>
      </w:r>
      <w:r w:rsidRPr="00BA4759">
        <w:rPr>
          <w:rFonts w:ascii="Times New Roman" w:hAnsi="Times New Roman" w:cs="Times New Roman"/>
          <w:b/>
          <w:bCs/>
          <w:sz w:val="32"/>
          <w:szCs w:val="32"/>
        </w:rPr>
        <w:t>1. Игра «</w:t>
      </w:r>
      <w:proofErr w:type="gramStart"/>
      <w:r w:rsidRPr="00BA4759">
        <w:rPr>
          <w:rFonts w:ascii="Times New Roman" w:hAnsi="Times New Roman" w:cs="Times New Roman"/>
          <w:b/>
          <w:bCs/>
          <w:sz w:val="32"/>
          <w:szCs w:val="32"/>
        </w:rPr>
        <w:t>Правильно-неправильно</w:t>
      </w:r>
      <w:proofErr w:type="gramEnd"/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Pr="00BA4759">
        <w:rPr>
          <w:rFonts w:ascii="Times New Roman" w:hAnsi="Times New Roman" w:cs="Times New Roman"/>
          <w:sz w:val="32"/>
          <w:szCs w:val="32"/>
        </w:rPr>
        <w:t xml:space="preserve">  Логопед показывает детям: «Вагон». Затем объясняет: «Я буду называть эту картинку то правильно, то неправильно, а вы внимательно слушайте. Когда я ошибусь, вы хлопните в ладоши». Затем он произносит: «Вагон —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вакон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—</w:t>
      </w:r>
      <w:r w:rsidR="00925F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фагон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— вагон —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факон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вагом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» и т.д. Усложнение: Детям дают по два 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круга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 если они услышит правильное название предмета, он должен поднять зеленый кружок, если неправильное – красный</w:t>
      </w:r>
    </w:p>
    <w:p w:rsidR="00BA4759" w:rsidRDefault="00BA4759" w:rsidP="00D3688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>2. Игра «Добавим и запомним» </w:t>
      </w:r>
      <w:r w:rsidRPr="00BA4759">
        <w:rPr>
          <w:rFonts w:ascii="Times New Roman" w:hAnsi="Times New Roman" w:cs="Times New Roman"/>
          <w:sz w:val="32"/>
          <w:szCs w:val="32"/>
        </w:rPr>
        <w:t>Ребёнку предлагают повторить четыре слова со сходным звучанием: </w:t>
      </w:r>
      <w:r w:rsidRPr="00BA4759">
        <w:rPr>
          <w:rFonts w:ascii="Times New Roman" w:hAnsi="Times New Roman" w:cs="Times New Roman"/>
          <w:i/>
          <w:iCs/>
          <w:sz w:val="32"/>
          <w:szCs w:val="32"/>
        </w:rPr>
        <w:t>Даша, ваша, каша, Паша.</w:t>
      </w:r>
      <w:r w:rsidRPr="00BA4759">
        <w:rPr>
          <w:rFonts w:ascii="Times New Roman" w:hAnsi="Times New Roman" w:cs="Times New Roman"/>
          <w:sz w:val="32"/>
          <w:szCs w:val="32"/>
        </w:rPr>
        <w:t xml:space="preserve">  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 xml:space="preserve">Затем </w:t>
      </w:r>
      <w:r w:rsidRPr="00BA4759">
        <w:rPr>
          <w:rFonts w:ascii="Times New Roman" w:hAnsi="Times New Roman" w:cs="Times New Roman"/>
          <w:sz w:val="32"/>
          <w:szCs w:val="32"/>
        </w:rPr>
        <w:lastRenderedPageBreak/>
        <w:t>первое отбрасывается, но добавляется новое: </w:t>
      </w:r>
      <w:r w:rsidRPr="00BA4759">
        <w:rPr>
          <w:rFonts w:ascii="Times New Roman" w:hAnsi="Times New Roman" w:cs="Times New Roman"/>
          <w:i/>
          <w:iCs/>
          <w:sz w:val="32"/>
          <w:szCs w:val="32"/>
        </w:rPr>
        <w:t xml:space="preserve">ваша, каша, Паша, наша / каша, Паша, наша, </w:t>
      </w:r>
      <w:proofErr w:type="spellStart"/>
      <w:r w:rsidRPr="00BA4759">
        <w:rPr>
          <w:rFonts w:ascii="Times New Roman" w:hAnsi="Times New Roman" w:cs="Times New Roman"/>
          <w:i/>
          <w:iCs/>
          <w:sz w:val="32"/>
          <w:szCs w:val="32"/>
        </w:rPr>
        <w:t>Гаша</w:t>
      </w:r>
      <w:proofErr w:type="spellEnd"/>
      <w:r w:rsidRPr="00BA4759">
        <w:rPr>
          <w:rFonts w:ascii="Times New Roman" w:hAnsi="Times New Roman" w:cs="Times New Roman"/>
          <w:i/>
          <w:iCs/>
          <w:sz w:val="32"/>
          <w:szCs w:val="32"/>
        </w:rPr>
        <w:t xml:space="preserve"> / Маша, </w:t>
      </w:r>
      <w:proofErr w:type="spellStart"/>
      <w:r w:rsidRPr="00BA4759">
        <w:rPr>
          <w:rFonts w:ascii="Times New Roman" w:hAnsi="Times New Roman" w:cs="Times New Roman"/>
          <w:i/>
          <w:iCs/>
          <w:sz w:val="32"/>
          <w:szCs w:val="32"/>
        </w:rPr>
        <w:t>Таша</w:t>
      </w:r>
      <w:proofErr w:type="spellEnd"/>
      <w:r w:rsidRPr="00BA4759">
        <w:rPr>
          <w:rFonts w:ascii="Times New Roman" w:hAnsi="Times New Roman" w:cs="Times New Roman"/>
          <w:i/>
          <w:iCs/>
          <w:sz w:val="32"/>
          <w:szCs w:val="32"/>
        </w:rPr>
        <w:t>, чаша, Саша.</w:t>
      </w:r>
      <w:proofErr w:type="gramEnd"/>
    </w:p>
    <w:p w:rsidR="00BA4759" w:rsidRPr="00BA4759" w:rsidRDefault="00BA4759" w:rsidP="00D36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3. Игра «Какое слово отличается?» </w:t>
      </w:r>
      <w:r w:rsidRPr="00BA4759">
        <w:rPr>
          <w:rFonts w:ascii="Times New Roman" w:hAnsi="Times New Roman" w:cs="Times New Roman"/>
          <w:sz w:val="32"/>
          <w:szCs w:val="32"/>
        </w:rPr>
        <w:t xml:space="preserve">Из четырёх слов, произнесённых взрослым, ребёнок должен выбрать и назвать то слово, которое отличается от остальных.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Ком-ком-кот-ком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Канава-канава-какао-канава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4759" w:rsidRPr="00BA4759" w:rsidRDefault="00BA4759" w:rsidP="00D36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4. </w:t>
      </w:r>
      <w:proofErr w:type="gramStart"/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Игра «Подбери похожие слова» </w:t>
      </w:r>
      <w:r w:rsidRPr="00BA4759">
        <w:rPr>
          <w:rFonts w:ascii="Times New Roman" w:hAnsi="Times New Roman" w:cs="Times New Roman"/>
          <w:sz w:val="32"/>
          <w:szCs w:val="32"/>
        </w:rPr>
        <w:t>Взрослый произносит слова, близкие по звучанию: кошка – ложка, ушки – пушки.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 Затем произносит одно 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слово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 а детям </w:t>
      </w:r>
      <w:proofErr w:type="spellStart"/>
      <w:r w:rsidRPr="00BA4759">
        <w:rPr>
          <w:rFonts w:ascii="Times New Roman" w:hAnsi="Times New Roman" w:cs="Times New Roman"/>
          <w:sz w:val="32"/>
          <w:szCs w:val="32"/>
        </w:rPr>
        <w:t>подобрают</w:t>
      </w:r>
      <w:proofErr w:type="spellEnd"/>
      <w:r w:rsidRPr="00BA4759">
        <w:rPr>
          <w:rFonts w:ascii="Times New Roman" w:hAnsi="Times New Roman" w:cs="Times New Roman"/>
          <w:sz w:val="32"/>
          <w:szCs w:val="32"/>
        </w:rPr>
        <w:t xml:space="preserve"> к нему другие слова, близкие по звучанию.</w:t>
      </w:r>
    </w:p>
    <w:p w:rsidR="00BA4759" w:rsidRPr="00BA4759" w:rsidRDefault="00BA4759" w:rsidP="00D3688E">
      <w:pPr>
        <w:spacing w:after="0" w:line="36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5. Игра «Доскажи словечко» </w:t>
      </w:r>
      <w:r w:rsidRPr="00BA4759">
        <w:rPr>
          <w:rFonts w:ascii="Times New Roman" w:hAnsi="Times New Roman" w:cs="Times New Roman"/>
          <w:sz w:val="32"/>
          <w:szCs w:val="32"/>
        </w:rPr>
        <w:t>Логопед читает стишок, а ребенок договаривает последнее слово, которое подходит по смыслу и рифме:</w:t>
      </w:r>
      <w:r w:rsidRPr="00BA4759">
        <w:rPr>
          <w:rFonts w:ascii="Times New Roman" w:hAnsi="Times New Roman" w:cs="Times New Roman"/>
          <w:sz w:val="32"/>
          <w:szCs w:val="32"/>
        </w:rPr>
        <w:br/>
        <w:t>На ветке не птичка -</w:t>
      </w:r>
      <w:r w:rsidRPr="00BA4759">
        <w:rPr>
          <w:rFonts w:ascii="Times New Roman" w:hAnsi="Times New Roman" w:cs="Times New Roman"/>
          <w:sz w:val="32"/>
          <w:szCs w:val="32"/>
        </w:rPr>
        <w:br/>
        <w:t>Зверек-невеличка, </w:t>
      </w:r>
      <w:r w:rsidRPr="00BA4759">
        <w:rPr>
          <w:rFonts w:ascii="Times New Roman" w:hAnsi="Times New Roman" w:cs="Times New Roman"/>
          <w:sz w:val="32"/>
          <w:szCs w:val="32"/>
        </w:rPr>
        <w:br/>
        <w:t>Мех</w:t>
      </w:r>
      <w:r w:rsidR="00C76158">
        <w:rPr>
          <w:rFonts w:ascii="Times New Roman" w:hAnsi="Times New Roman" w:cs="Times New Roman"/>
          <w:sz w:val="32"/>
          <w:szCs w:val="32"/>
        </w:rPr>
        <w:t xml:space="preserve"> теплый, как грелка. </w:t>
      </w:r>
      <w:r w:rsidR="00C76158">
        <w:rPr>
          <w:rFonts w:ascii="Times New Roman" w:hAnsi="Times New Roman" w:cs="Times New Roman"/>
          <w:sz w:val="32"/>
          <w:szCs w:val="32"/>
        </w:rPr>
        <w:br/>
        <w:t>Зовут его</w:t>
      </w:r>
      <w:r w:rsidRPr="00BA4759">
        <w:rPr>
          <w:rFonts w:ascii="Times New Roman" w:hAnsi="Times New Roman" w:cs="Times New Roman"/>
          <w:sz w:val="32"/>
          <w:szCs w:val="32"/>
        </w:rPr>
        <w:t xml:space="preserve"> (белка)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>Усложнение: ребенок</w:t>
      </w:r>
      <w:r w:rsidR="00925FD5">
        <w:rPr>
          <w:rFonts w:ascii="Times New Roman" w:hAnsi="Times New Roman" w:cs="Times New Roman"/>
          <w:sz w:val="32"/>
          <w:szCs w:val="32"/>
        </w:rPr>
        <w:t xml:space="preserve"> </w:t>
      </w:r>
      <w:r w:rsidRPr="00BA4759">
        <w:rPr>
          <w:rFonts w:ascii="Times New Roman" w:hAnsi="Times New Roman" w:cs="Times New Roman"/>
          <w:sz w:val="32"/>
          <w:szCs w:val="32"/>
        </w:rPr>
        <w:t>сам  рифмует слова и сочиняет маленькие стихи</w:t>
      </w:r>
    </w:p>
    <w:p w:rsidR="00925FD5" w:rsidRDefault="00925FD5" w:rsidP="00D368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sz w:val="32"/>
          <w:szCs w:val="32"/>
          <w:u w:val="single"/>
        </w:rPr>
        <w:t>IV этап</w:t>
      </w:r>
      <w:r w:rsidRPr="00BA4759">
        <w:rPr>
          <w:rFonts w:ascii="Times New Roman" w:hAnsi="Times New Roman" w:cs="Times New Roman"/>
          <w:sz w:val="32"/>
          <w:szCs w:val="32"/>
        </w:rPr>
        <w:t> – дифференциация слогов.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ряд слогов с </w:t>
      </w:r>
      <w:r w:rsidRPr="00BA4759">
        <w:rPr>
          <w:rFonts w:ascii="Times New Roman" w:hAnsi="Times New Roman" w:cs="Times New Roman"/>
          <w:i/>
          <w:iCs/>
          <w:sz w:val="32"/>
          <w:szCs w:val="32"/>
        </w:rPr>
        <w:t xml:space="preserve">изменением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ударного слога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ДА-ДА-ДА;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сочетания слогов имеющих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общий согласный звук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МУ-МЫ-МА; НО-НА-НУ;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сочетания слогов имеющих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общий гласный</w:t>
      </w:r>
      <w:r w:rsidRPr="00BA4759">
        <w:rPr>
          <w:rFonts w:ascii="Times New Roman" w:hAnsi="Times New Roman" w:cs="Times New Roman"/>
          <w:sz w:val="32"/>
          <w:szCs w:val="32"/>
        </w:rPr>
        <w:t xml:space="preserve">: ТА-КА-ПА;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сочетания слогов имеющих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различия по глухости — звонкости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а) по два слога: </w:t>
      </w:r>
      <w:proofErr w:type="spellStart"/>
      <w:proofErr w:type="gramStart"/>
      <w:r w:rsidRPr="00BA4759">
        <w:rPr>
          <w:rFonts w:ascii="Times New Roman" w:hAnsi="Times New Roman" w:cs="Times New Roman"/>
          <w:sz w:val="32"/>
          <w:szCs w:val="32"/>
        </w:rPr>
        <w:t>па-ба</w:t>
      </w:r>
      <w:proofErr w:type="spellEnd"/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, б) по три слога: ПА-БА-ПА;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сочетания слогов имеющих </w:t>
      </w:r>
      <w:r w:rsidRPr="00BA4759">
        <w:rPr>
          <w:rFonts w:ascii="Times New Roman" w:hAnsi="Times New Roman" w:cs="Times New Roman"/>
          <w:i/>
          <w:iCs/>
          <w:sz w:val="32"/>
          <w:szCs w:val="32"/>
        </w:rPr>
        <w:t xml:space="preserve">различия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твёрдости-мягкости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МА-МЯ;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Воспроизвести сочетания слоговых пар,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постепенно наращивая согласный звук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ПА-СПА; 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lastRenderedPageBreak/>
        <w:t xml:space="preserve">Воспроизвести сочетания слогов с 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общим стечением двух согласных звуков и разными гласными</w:t>
      </w:r>
      <w:r w:rsidRPr="00BA4759">
        <w:rPr>
          <w:rFonts w:ascii="Times New Roman" w:hAnsi="Times New Roman" w:cs="Times New Roman"/>
          <w:sz w:val="32"/>
          <w:szCs w:val="32"/>
        </w:rPr>
        <w:t xml:space="preserve">: ПСА-ПСО-ПСУ-ПСЫ; </w:t>
      </w:r>
    </w:p>
    <w:p w:rsidR="00925FD5" w:rsidRDefault="00925FD5" w:rsidP="00D368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="00D368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D3688E">
        <w:rPr>
          <w:rFonts w:ascii="Times New Roman" w:hAnsi="Times New Roman" w:cs="Times New Roman"/>
          <w:b/>
          <w:bCs/>
          <w:sz w:val="32"/>
          <w:szCs w:val="32"/>
          <w:u w:val="single"/>
        </w:rPr>
        <w:t>этап</w:t>
      </w:r>
      <w:r w:rsidRPr="00BA4759">
        <w:rPr>
          <w:rFonts w:ascii="Times New Roman" w:hAnsi="Times New Roman" w:cs="Times New Roman"/>
          <w:sz w:val="32"/>
          <w:szCs w:val="32"/>
        </w:rPr>
        <w:t> – дифференциация фонем.</w:t>
      </w: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 Начинать нужно обязательно с дифференциации гласных звуков.</w:t>
      </w:r>
    </w:p>
    <w:p w:rsidR="00BA4759" w:rsidRP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>1.Игра «Покажи картинку»</w:t>
      </w:r>
    </w:p>
    <w:p w:rsidR="00BA4759" w:rsidRP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sz w:val="32"/>
          <w:szCs w:val="32"/>
        </w:rPr>
        <w:t xml:space="preserve">Детям картинки с изображением поезда, девочки, птички и объясняет: </w:t>
      </w:r>
      <w:proofErr w:type="gramStart"/>
      <w:r w:rsidRPr="00BA4759">
        <w:rPr>
          <w:rFonts w:ascii="Times New Roman" w:hAnsi="Times New Roman" w:cs="Times New Roman"/>
          <w:sz w:val="32"/>
          <w:szCs w:val="32"/>
        </w:rPr>
        <w:t>«Поезд гудит: у – у – у», «Девочка плачет: а – а – а » и т.д.</w:t>
      </w:r>
      <w:proofErr w:type="gramEnd"/>
      <w:r w:rsidRPr="00BA4759">
        <w:rPr>
          <w:rFonts w:ascii="Times New Roman" w:hAnsi="Times New Roman" w:cs="Times New Roman"/>
          <w:sz w:val="32"/>
          <w:szCs w:val="32"/>
        </w:rPr>
        <w:t xml:space="preserve"> Затем попеременно произносит эти звуки сначала удлиненно: а – а – а – а, дети поднимают соответствующие картинки, затем  коротко </w:t>
      </w:r>
    </w:p>
    <w:p w:rsid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Даем понятие гласный звук</w:t>
      </w: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можно пропеть</w:t>
      </w: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- не встречают препятствия</w:t>
      </w:r>
    </w:p>
    <w:p w:rsidR="00972DA5" w:rsidRP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- образуют слог</w:t>
      </w:r>
    </w:p>
    <w:p w:rsid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4759">
        <w:rPr>
          <w:noProof/>
          <w:lang w:eastAsia="ru-RU"/>
        </w:rPr>
        <w:t xml:space="preserve"> </w:t>
      </w:r>
    </w:p>
    <w:p w:rsid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Учим детей выделять гласный в начале слова</w:t>
      </w:r>
    </w:p>
    <w:p w:rsidR="00C76158" w:rsidRDefault="00C76158" w:rsidP="00D3688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- </w:t>
      </w:r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растягивая перв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ый звук</w:t>
      </w:r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: </w:t>
      </w:r>
      <w:proofErr w:type="spellStart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уууу-тка</w:t>
      </w:r>
      <w:proofErr w:type="spellEnd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оооо-блако</w:t>
      </w:r>
      <w:proofErr w:type="spellEnd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оооо-вцы</w:t>
      </w:r>
      <w:proofErr w:type="spellEnd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мммм-ышь</w:t>
      </w:r>
      <w:proofErr w:type="spellEnd"/>
      <w:r w:rsidRPr="00C761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др. </w:t>
      </w:r>
      <w:r w:rsidR="0009649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потом также:</w:t>
      </w:r>
    </w:p>
    <w:p w:rsidR="00096497" w:rsidRDefault="00096497" w:rsidP="00D3688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в середине</w:t>
      </w:r>
    </w:p>
    <w:p w:rsidR="00096497" w:rsidRPr="00C76158" w:rsidRDefault="00096497" w:rsidP="00D3688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в конце</w:t>
      </w:r>
    </w:p>
    <w:p w:rsidR="00BA4759" w:rsidRP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noProof/>
          <w:lang w:eastAsia="ru-RU"/>
        </w:rPr>
        <w:t xml:space="preserve"> </w:t>
      </w:r>
    </w:p>
    <w:p w:rsidR="00BA4759" w:rsidRP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proofErr w:type="gramStart"/>
      <w:r w:rsidRPr="00BA4759">
        <w:rPr>
          <w:rFonts w:ascii="Times New Roman" w:hAnsi="Times New Roman" w:cs="Times New Roman"/>
          <w:b/>
          <w:bCs/>
          <w:sz w:val="32"/>
          <w:szCs w:val="32"/>
        </w:rPr>
        <w:t>Игра «Найди одинаковый звук» </w:t>
      </w:r>
      <w:r w:rsidRPr="00BA4759">
        <w:rPr>
          <w:rFonts w:ascii="Times New Roman" w:hAnsi="Times New Roman" w:cs="Times New Roman"/>
          <w:sz w:val="32"/>
          <w:szCs w:val="32"/>
        </w:rPr>
        <w:t xml:space="preserve">Произносится ряд слов, дети определяют повторяющийся звук: </w:t>
      </w:r>
      <w:r w:rsidRPr="00BA4759">
        <w:rPr>
          <w:rFonts w:ascii="Times New Roman" w:hAnsi="Times New Roman" w:cs="Times New Roman"/>
          <w:i/>
          <w:iCs/>
          <w:sz w:val="32"/>
          <w:szCs w:val="32"/>
        </w:rPr>
        <w:t>сова, косы, нос — С</w:t>
      </w: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End"/>
    </w:p>
    <w:p w:rsidR="00C76158" w:rsidRDefault="00C76158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Даем понятие согласный  звук</w:t>
      </w:r>
    </w:p>
    <w:p w:rsidR="00C76158" w:rsidRPr="00C76158" w:rsidRDefault="00C76158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C76158">
        <w:rPr>
          <w:rFonts w:ascii="Times New Roman" w:hAnsi="Times New Roman" w:cs="Times New Roman"/>
          <w:bCs/>
          <w:iCs/>
          <w:sz w:val="32"/>
          <w:szCs w:val="32"/>
        </w:rPr>
        <w:t>-</w:t>
      </w:r>
      <w:r w:rsidR="002E55F1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C76158">
        <w:rPr>
          <w:rFonts w:ascii="Times New Roman" w:hAnsi="Times New Roman" w:cs="Times New Roman"/>
          <w:bCs/>
          <w:iCs/>
          <w:sz w:val="32"/>
          <w:szCs w:val="32"/>
        </w:rPr>
        <w:t xml:space="preserve">нельзя пропеть </w:t>
      </w:r>
    </w:p>
    <w:p w:rsidR="00C76158" w:rsidRDefault="00C76158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C76158">
        <w:rPr>
          <w:rFonts w:ascii="Times New Roman" w:hAnsi="Times New Roman" w:cs="Times New Roman"/>
          <w:bCs/>
          <w:iCs/>
          <w:sz w:val="32"/>
          <w:szCs w:val="32"/>
        </w:rPr>
        <w:t>-</w:t>
      </w:r>
      <w:r w:rsidR="002E55F1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C76158">
        <w:rPr>
          <w:rFonts w:ascii="Times New Roman" w:hAnsi="Times New Roman" w:cs="Times New Roman"/>
          <w:bCs/>
          <w:iCs/>
          <w:sz w:val="32"/>
          <w:szCs w:val="32"/>
        </w:rPr>
        <w:t>встречает препятствие</w:t>
      </w:r>
    </w:p>
    <w:p w:rsidR="00C76158" w:rsidRPr="00C76158" w:rsidRDefault="00C76158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BA4759" w:rsidRDefault="00BA4759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47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Согласные могут быть твердые и мягкие</w:t>
      </w:r>
    </w:p>
    <w:p w:rsidR="00C76158" w:rsidRDefault="00C76158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Даем понятие звонкий и глухой </w:t>
      </w:r>
    </w:p>
    <w:p w:rsidR="002E55F1" w:rsidRDefault="002E55F1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Прикладываем ладошку к горлу. Есть «звоночек» - звонкий, нет </w:t>
      </w:r>
      <w:r w:rsidR="00096497">
        <w:rPr>
          <w:rFonts w:ascii="Times New Roman" w:hAnsi="Times New Roman" w:cs="Times New Roman"/>
          <w:bCs/>
          <w:iCs/>
          <w:sz w:val="32"/>
          <w:szCs w:val="32"/>
        </w:rPr>
        <w:t>глухой</w:t>
      </w:r>
    </w:p>
    <w:p w:rsidR="00096497" w:rsidRPr="002E55F1" w:rsidRDefault="00096497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Соотнесение звука и буквы</w:t>
      </w:r>
      <w:r w:rsidRPr="00972D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6497" w:rsidRDefault="00096497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E55F1" w:rsidRPr="00D3688E" w:rsidRDefault="002E55F1" w:rsidP="00D3688E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32"/>
        </w:rPr>
      </w:pPr>
      <w:r w:rsidRPr="00D3688E">
        <w:rPr>
          <w:rFonts w:eastAsia="+mn-ea"/>
          <w:b/>
          <w:bCs/>
          <w:i/>
          <w:iCs/>
          <w:sz w:val="32"/>
          <w:szCs w:val="32"/>
        </w:rPr>
        <w:t>3.</w:t>
      </w:r>
      <w:r w:rsidR="00D3688E" w:rsidRPr="00D3688E">
        <w:rPr>
          <w:rFonts w:eastAsia="+mn-ea"/>
          <w:b/>
          <w:bCs/>
          <w:i/>
          <w:iCs/>
          <w:sz w:val="32"/>
          <w:szCs w:val="32"/>
        </w:rPr>
        <w:t xml:space="preserve"> </w:t>
      </w:r>
      <w:r w:rsidR="00972DA5" w:rsidRPr="00D3688E">
        <w:rPr>
          <w:rFonts w:eastAsia="+mn-ea"/>
          <w:b/>
          <w:bCs/>
          <w:i/>
          <w:iCs/>
          <w:sz w:val="32"/>
          <w:szCs w:val="32"/>
        </w:rPr>
        <w:t xml:space="preserve">Игра «Почтальон или говорящее письмо» </w:t>
      </w:r>
      <w:r w:rsidRPr="00D3688E">
        <w:rPr>
          <w:rStyle w:val="apple-converted-space"/>
          <w:color w:val="000000"/>
          <w:sz w:val="32"/>
          <w:szCs w:val="32"/>
        </w:rPr>
        <w:t> </w:t>
      </w:r>
      <w:r w:rsidRPr="00D3688E">
        <w:rPr>
          <w:color w:val="000000"/>
          <w:sz w:val="32"/>
          <w:szCs w:val="32"/>
        </w:rPr>
        <w:t>Предлагаем детям назвать картинки. Выделить первый звук в слове. Соотнести звук с буквой. Показать выбранную букву.</w:t>
      </w:r>
      <w:r w:rsidRPr="00D3688E">
        <w:rPr>
          <w:rStyle w:val="apple-converted-space"/>
          <w:color w:val="000000"/>
          <w:sz w:val="32"/>
          <w:szCs w:val="32"/>
        </w:rPr>
        <w:t> </w:t>
      </w:r>
    </w:p>
    <w:p w:rsidR="00972DA5" w:rsidRPr="002E55F1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Различаем звуки  по твердости и мягкости</w:t>
      </w:r>
    </w:p>
    <w:p w:rsidR="002E55F1" w:rsidRPr="00972DA5" w:rsidRDefault="002E55F1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Различаем звуки  по глухости и звонкости</w:t>
      </w:r>
    </w:p>
    <w:p w:rsidR="002E55F1" w:rsidRPr="00972DA5" w:rsidRDefault="002E55F1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2E55F1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55F1">
        <w:rPr>
          <w:rFonts w:ascii="Times New Roman" w:hAnsi="Times New Roman" w:cs="Times New Roman"/>
          <w:b/>
          <w:i/>
          <w:iCs/>
          <w:sz w:val="32"/>
          <w:szCs w:val="32"/>
        </w:rPr>
        <w:t>Узнавание  и выделение согласного</w:t>
      </w:r>
    </w:p>
    <w:p w:rsidR="00753FB3" w:rsidRPr="00972DA5" w:rsidRDefault="007F388F" w:rsidP="00D3688E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в начале, </w:t>
      </w:r>
    </w:p>
    <w:p w:rsidR="00753FB3" w:rsidRPr="00972DA5" w:rsidRDefault="007F388F" w:rsidP="00D3688E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середине </w:t>
      </w:r>
    </w:p>
    <w:p w:rsidR="00753FB3" w:rsidRPr="002E55F1" w:rsidRDefault="007F388F" w:rsidP="00D3688E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972DA5">
        <w:rPr>
          <w:rFonts w:ascii="Times New Roman" w:hAnsi="Times New Roman" w:cs="Times New Roman"/>
          <w:i/>
          <w:iCs/>
          <w:sz w:val="32"/>
          <w:szCs w:val="32"/>
        </w:rPr>
        <w:t>конце</w:t>
      </w:r>
      <w:proofErr w:type="gramEnd"/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 слова  </w:t>
      </w:r>
    </w:p>
    <w:p w:rsidR="002E55F1" w:rsidRPr="00972DA5" w:rsidRDefault="002E55F1" w:rsidP="00D3688E">
      <w:pPr>
        <w:spacing w:after="0" w:line="360" w:lineRule="auto"/>
        <w:ind w:left="128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Звуковой анализ слова</w:t>
      </w:r>
    </w:p>
    <w:p w:rsidR="00D3688E" w:rsidRPr="00972DA5" w:rsidRDefault="00D3688E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972DA5" w:rsidRDefault="00096497" w:rsidP="00D3688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4. </w:t>
      </w:r>
      <w:r w:rsidR="00972DA5" w:rsidRPr="00D3688E">
        <w:rPr>
          <w:rFonts w:ascii="Times New Roman" w:hAnsi="Times New Roman" w:cs="Times New Roman"/>
          <w:b/>
          <w:bCs/>
          <w:i/>
          <w:sz w:val="32"/>
          <w:szCs w:val="32"/>
        </w:rPr>
        <w:t>Игра «Назови по порядку»</w:t>
      </w:r>
      <w:r w:rsidR="00972DA5" w:rsidRPr="00972DA5">
        <w:rPr>
          <w:rFonts w:ascii="Times New Roman" w:hAnsi="Times New Roman" w:cs="Times New Roman"/>
          <w:sz w:val="32"/>
          <w:szCs w:val="32"/>
        </w:rPr>
        <w:t xml:space="preserve"> Полный </w:t>
      </w:r>
      <w:proofErr w:type="spellStart"/>
      <w:r w:rsidR="00972DA5" w:rsidRPr="00972DA5">
        <w:rPr>
          <w:rFonts w:ascii="Times New Roman" w:hAnsi="Times New Roman" w:cs="Times New Roman"/>
          <w:sz w:val="32"/>
          <w:szCs w:val="32"/>
        </w:rPr>
        <w:t>звукослоговой</w:t>
      </w:r>
      <w:proofErr w:type="spellEnd"/>
      <w:r w:rsidR="00972DA5" w:rsidRPr="00972DA5">
        <w:rPr>
          <w:rFonts w:ascii="Times New Roman" w:hAnsi="Times New Roman" w:cs="Times New Roman"/>
          <w:sz w:val="32"/>
          <w:szCs w:val="32"/>
        </w:rPr>
        <w:t xml:space="preserve"> анализ слова: </w:t>
      </w:r>
      <w:r w:rsidR="00972DA5" w:rsidRPr="00972DA5">
        <w:rPr>
          <w:rFonts w:ascii="Times New Roman" w:hAnsi="Times New Roman" w:cs="Times New Roman"/>
          <w:i/>
          <w:iCs/>
          <w:sz w:val="32"/>
          <w:szCs w:val="32"/>
        </w:rPr>
        <w:t>РАК</w:t>
      </w:r>
      <w:r w:rsidR="00972DA5" w:rsidRPr="00972DA5">
        <w:rPr>
          <w:rFonts w:ascii="Times New Roman" w:hAnsi="Times New Roman" w:cs="Times New Roman"/>
          <w:sz w:val="32"/>
          <w:szCs w:val="32"/>
        </w:rPr>
        <w:t xml:space="preserve"> – </w:t>
      </w:r>
      <w:proofErr w:type="gramStart"/>
      <w:r w:rsidR="00972DA5" w:rsidRPr="00972DA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972DA5" w:rsidRPr="00972DA5">
        <w:rPr>
          <w:rFonts w:ascii="Times New Roman" w:hAnsi="Times New Roman" w:cs="Times New Roman"/>
          <w:sz w:val="32"/>
          <w:szCs w:val="32"/>
        </w:rPr>
        <w:t>, А, К.</w:t>
      </w:r>
    </w:p>
    <w:p w:rsidR="00972DA5" w:rsidRPr="00096497" w:rsidRDefault="00972DA5" w:rsidP="00D3688E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>Игра «Синий — красный — зеленый»</w:t>
      </w:r>
      <w:r w:rsidRPr="0009649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096497">
        <w:rPr>
          <w:rFonts w:ascii="Times New Roman" w:hAnsi="Times New Roman" w:cs="Times New Roman"/>
          <w:sz w:val="32"/>
          <w:szCs w:val="32"/>
        </w:rPr>
        <w:t xml:space="preserve">Обучающий называет звук, а ребёнок в ответ показывает фишку: </w:t>
      </w:r>
      <w:proofErr w:type="gramStart"/>
      <w:r w:rsidRPr="0009649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096497">
        <w:rPr>
          <w:rFonts w:ascii="Times New Roman" w:hAnsi="Times New Roman" w:cs="Times New Roman"/>
          <w:sz w:val="32"/>
          <w:szCs w:val="32"/>
        </w:rPr>
        <w:t xml:space="preserve"> – синюю, И – красную и др. </w:t>
      </w:r>
    </w:p>
    <w:p w:rsidR="00D3688E" w:rsidRDefault="00D3688E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VI этап работы</w:t>
      </w:r>
      <w:r w:rsidRPr="00D3688E">
        <w:rPr>
          <w:rFonts w:ascii="Times New Roman" w:hAnsi="Times New Roman" w:cs="Times New Roman"/>
          <w:b/>
          <w:bCs/>
          <w:sz w:val="32"/>
          <w:szCs w:val="32"/>
        </w:rPr>
        <w:t xml:space="preserve">  - </w:t>
      </w:r>
      <w:r w:rsidRPr="00972DA5">
        <w:rPr>
          <w:rFonts w:ascii="Times New Roman" w:hAnsi="Times New Roman" w:cs="Times New Roman"/>
          <w:sz w:val="32"/>
          <w:szCs w:val="32"/>
        </w:rPr>
        <w:t>развитие у детей навыков элементарного звукового анализа.</w:t>
      </w:r>
    </w:p>
    <w:p w:rsidR="00D3688E" w:rsidRPr="00972DA5" w:rsidRDefault="00D3688E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53FB3" w:rsidRPr="00972DA5" w:rsidRDefault="00D3688E" w:rsidP="00D3688E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</w:t>
      </w:r>
      <w:r w:rsidR="007F388F"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пределяем количество слогов в слове</w:t>
      </w:r>
    </w:p>
    <w:p w:rsidR="00753FB3" w:rsidRPr="00972DA5" w:rsidRDefault="007F388F" w:rsidP="00D3688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2DA5">
        <w:rPr>
          <w:rFonts w:ascii="Times New Roman" w:hAnsi="Times New Roman" w:cs="Times New Roman"/>
          <w:sz w:val="32"/>
          <w:szCs w:val="32"/>
        </w:rPr>
        <w:t>Отхлопывание</w:t>
      </w:r>
      <w:proofErr w:type="spellEnd"/>
      <w:r w:rsidRPr="00972DA5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753FB3" w:rsidRPr="00972DA5" w:rsidRDefault="007F388F" w:rsidP="00D3688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По подбородку</w:t>
      </w:r>
    </w:p>
    <w:p w:rsidR="00753FB3" w:rsidRDefault="007F388F" w:rsidP="00D3688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По количеству гласных</w:t>
      </w:r>
    </w:p>
    <w:p w:rsidR="009D3207" w:rsidRDefault="009D3207" w:rsidP="00D3688E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972DA5" w:rsidRDefault="00D3688E" w:rsidP="00D3688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</w:t>
      </w:r>
      <w:r w:rsidR="00972DA5"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накомство с понятием начало, середина и конец слова</w:t>
      </w:r>
    </w:p>
    <w:p w:rsidR="00972DA5" w:rsidRPr="00972DA5" w:rsidRDefault="00972DA5" w:rsidP="00D3688E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>Узнавание  и выделение гласн</w:t>
      </w:r>
      <w:r w:rsidR="009D3207">
        <w:rPr>
          <w:rFonts w:ascii="Times New Roman" w:hAnsi="Times New Roman" w:cs="Times New Roman"/>
          <w:i/>
          <w:iCs/>
          <w:sz w:val="32"/>
          <w:szCs w:val="32"/>
        </w:rPr>
        <w:t>ых и согласных звуков</w:t>
      </w:r>
    </w:p>
    <w:p w:rsidR="00753FB3" w:rsidRPr="00972DA5" w:rsidRDefault="007F388F" w:rsidP="00D3688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в начале, </w:t>
      </w:r>
    </w:p>
    <w:p w:rsidR="00753FB3" w:rsidRPr="00972DA5" w:rsidRDefault="007F388F" w:rsidP="00D3688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середине </w:t>
      </w:r>
    </w:p>
    <w:p w:rsidR="00753FB3" w:rsidRPr="00D3688E" w:rsidRDefault="007F388F" w:rsidP="00D3688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972DA5">
        <w:rPr>
          <w:rFonts w:ascii="Times New Roman" w:hAnsi="Times New Roman" w:cs="Times New Roman"/>
          <w:i/>
          <w:iCs/>
          <w:sz w:val="32"/>
          <w:szCs w:val="32"/>
        </w:rPr>
        <w:t>конце</w:t>
      </w:r>
      <w:proofErr w:type="gramEnd"/>
      <w:r w:rsidRPr="00972DA5">
        <w:rPr>
          <w:rFonts w:ascii="Times New Roman" w:hAnsi="Times New Roman" w:cs="Times New Roman"/>
          <w:i/>
          <w:iCs/>
          <w:sz w:val="32"/>
          <w:szCs w:val="32"/>
        </w:rPr>
        <w:t xml:space="preserve"> слова</w:t>
      </w:r>
    </w:p>
    <w:p w:rsidR="00D3688E" w:rsidRPr="00972DA5" w:rsidRDefault="00D3688E" w:rsidP="00D3688E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>3. Игра «Найди домик»</w:t>
      </w:r>
      <w:r w:rsidRPr="00972DA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972DA5">
        <w:rPr>
          <w:rFonts w:ascii="Times New Roman" w:hAnsi="Times New Roman" w:cs="Times New Roman"/>
          <w:sz w:val="32"/>
          <w:szCs w:val="32"/>
        </w:rPr>
        <w:t>Дети закрывают соответствующими фишками все согласные или все гласные звуки: </w:t>
      </w:r>
      <w:r w:rsidRPr="00972DA5">
        <w:rPr>
          <w:rFonts w:ascii="Times New Roman" w:hAnsi="Times New Roman" w:cs="Times New Roman"/>
          <w:i/>
          <w:iCs/>
          <w:sz w:val="32"/>
          <w:szCs w:val="32"/>
        </w:rPr>
        <w:t>дом</w:t>
      </w:r>
      <w:r w:rsidRPr="00972DA5">
        <w:rPr>
          <w:rFonts w:ascii="Times New Roman" w:hAnsi="Times New Roman" w:cs="Times New Roman"/>
          <w:sz w:val="32"/>
          <w:szCs w:val="32"/>
        </w:rPr>
        <w:t xml:space="preserve"> – Д, М; кошка – К, </w:t>
      </w:r>
      <w:proofErr w:type="gramStart"/>
      <w:r w:rsidRPr="00972DA5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972DA5">
        <w:rPr>
          <w:rFonts w:ascii="Times New Roman" w:hAnsi="Times New Roman" w:cs="Times New Roman"/>
          <w:sz w:val="32"/>
          <w:szCs w:val="32"/>
        </w:rPr>
        <w:t>; только заданный согласный, например М в словах</w:t>
      </w:r>
      <w:r w:rsidRPr="00972DA5">
        <w:rPr>
          <w:rFonts w:ascii="Times New Roman" w:hAnsi="Times New Roman" w:cs="Times New Roman"/>
          <w:i/>
          <w:iCs/>
          <w:sz w:val="32"/>
          <w:szCs w:val="32"/>
        </w:rPr>
        <w:t>: ум, мы, дом, мох и т.д.</w:t>
      </w:r>
    </w:p>
    <w:p w:rsidR="00972DA5" w:rsidRPr="00972DA5" w:rsidRDefault="00972DA5" w:rsidP="007F388F">
      <w:pPr>
        <w:tabs>
          <w:tab w:val="left" w:pos="709"/>
          <w:tab w:val="left" w:pos="851"/>
          <w:tab w:val="left" w:pos="993"/>
          <w:tab w:val="left" w:pos="1701"/>
          <w:tab w:val="left" w:pos="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>4. Игра</w:t>
      </w:r>
      <w:r w:rsidR="007F388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>«Слово рассыпалось»</w:t>
      </w:r>
      <w:r w:rsidRPr="00972DA5">
        <w:rPr>
          <w:rFonts w:ascii="Times New Roman" w:hAnsi="Times New Roman" w:cs="Times New Roman"/>
          <w:sz w:val="32"/>
          <w:szCs w:val="32"/>
        </w:rPr>
        <w:t xml:space="preserve"> Произносятся три звука, например: С, О, </w:t>
      </w:r>
      <w:proofErr w:type="gramStart"/>
      <w:r w:rsidRPr="00972DA5">
        <w:rPr>
          <w:rFonts w:ascii="Times New Roman" w:hAnsi="Times New Roman" w:cs="Times New Roman"/>
          <w:sz w:val="32"/>
          <w:szCs w:val="32"/>
        </w:rPr>
        <w:t>К.</w:t>
      </w:r>
      <w:proofErr w:type="gramEnd"/>
      <w:r w:rsidRPr="00972DA5">
        <w:rPr>
          <w:rFonts w:ascii="Times New Roman" w:hAnsi="Times New Roman" w:cs="Times New Roman"/>
          <w:sz w:val="32"/>
          <w:szCs w:val="32"/>
        </w:rPr>
        <w:t xml:space="preserve"> Так как к этому времени дети уже обычно знают буквы, они быстро составляют слово – </w:t>
      </w:r>
      <w:r w:rsidRPr="00972DA5">
        <w:rPr>
          <w:rFonts w:ascii="Times New Roman" w:hAnsi="Times New Roman" w:cs="Times New Roman"/>
          <w:i/>
          <w:iCs/>
          <w:sz w:val="32"/>
          <w:szCs w:val="32"/>
        </w:rPr>
        <w:t>СОК</w:t>
      </w:r>
      <w:r w:rsidRPr="00972DA5">
        <w:rPr>
          <w:rFonts w:ascii="Times New Roman" w:hAnsi="Times New Roman" w:cs="Times New Roman"/>
          <w:sz w:val="32"/>
          <w:szCs w:val="32"/>
        </w:rPr>
        <w:t>.</w:t>
      </w:r>
    </w:p>
    <w:p w:rsidR="00972DA5" w:rsidRPr="00972DA5" w:rsidRDefault="00972DA5" w:rsidP="00D3688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Можно усложнить называть слоги</w:t>
      </w:r>
    </w:p>
    <w:p w:rsidR="00972DA5" w:rsidRDefault="00972DA5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88E">
        <w:rPr>
          <w:rFonts w:ascii="Times New Roman" w:hAnsi="Times New Roman" w:cs="Times New Roman"/>
          <w:b/>
          <w:bCs/>
          <w:i/>
          <w:sz w:val="32"/>
          <w:szCs w:val="32"/>
        </w:rPr>
        <w:t>5. Игра «Составь слово»</w:t>
      </w:r>
      <w:r w:rsidR="009D32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72DA5">
        <w:rPr>
          <w:rFonts w:ascii="Times New Roman" w:hAnsi="Times New Roman" w:cs="Times New Roman"/>
          <w:sz w:val="32"/>
          <w:szCs w:val="32"/>
        </w:rPr>
        <w:t xml:space="preserve">Ребенок определяет первый звук в названии </w:t>
      </w:r>
      <w:r w:rsidR="009D3207">
        <w:rPr>
          <w:rFonts w:ascii="Times New Roman" w:hAnsi="Times New Roman" w:cs="Times New Roman"/>
          <w:sz w:val="32"/>
          <w:szCs w:val="32"/>
        </w:rPr>
        <w:t>к</w:t>
      </w:r>
      <w:r w:rsidRPr="00972DA5">
        <w:rPr>
          <w:rFonts w:ascii="Times New Roman" w:hAnsi="Times New Roman" w:cs="Times New Roman"/>
          <w:sz w:val="32"/>
          <w:szCs w:val="32"/>
        </w:rPr>
        <w:t>аждой картинки и соединяет их в нужном порядке в слово</w:t>
      </w:r>
    </w:p>
    <w:p w:rsidR="00972DA5" w:rsidRDefault="009D3207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972DA5"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Игра «Подбери к слову схему» </w:t>
      </w:r>
      <w:r w:rsidR="00972DA5" w:rsidRPr="00972DA5">
        <w:rPr>
          <w:rFonts w:ascii="Times New Roman" w:hAnsi="Times New Roman" w:cs="Times New Roman"/>
          <w:sz w:val="32"/>
          <w:szCs w:val="32"/>
        </w:rPr>
        <w:t>Ребенку нужно к каждой картинке выбрать схему из представленных вариантов</w:t>
      </w:r>
    </w:p>
    <w:p w:rsidR="009D3207" w:rsidRDefault="009D3207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3688E" w:rsidRPr="00972DA5" w:rsidRDefault="00D3688E" w:rsidP="00D36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D3207" w:rsidRDefault="00972DA5" w:rsidP="00D3688E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Знакомим детей с ударением</w:t>
      </w:r>
    </w:p>
    <w:p w:rsidR="00972DA5" w:rsidRDefault="009D3207" w:rsidP="00D3688E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D3207">
        <w:rPr>
          <w:rFonts w:ascii="Times New Roman" w:hAnsi="Times New Roman" w:cs="Times New Roman"/>
          <w:bCs/>
          <w:iCs/>
          <w:sz w:val="32"/>
          <w:szCs w:val="32"/>
        </w:rPr>
        <w:t>- «завеем» слово</w:t>
      </w:r>
      <w:r w:rsidR="00972DA5" w:rsidRPr="009D3207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ласково, определяем </w:t>
      </w:r>
      <w:proofErr w:type="gramStart"/>
      <w:r>
        <w:rPr>
          <w:rFonts w:ascii="Times New Roman" w:hAnsi="Times New Roman" w:cs="Times New Roman"/>
          <w:bCs/>
          <w:iCs/>
          <w:sz w:val="32"/>
          <w:szCs w:val="32"/>
        </w:rPr>
        <w:t>какой</w:t>
      </w:r>
      <w:proofErr w:type="gram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произносим дольше. На него и падает ударение. Можно проверить протягивать все гласные звуки по</w:t>
      </w:r>
      <w:r w:rsidR="007F388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</w:rPr>
        <w:t>очереди и определить «правильное» звучание слова</w:t>
      </w:r>
    </w:p>
    <w:p w:rsidR="00D3688E" w:rsidRPr="009D3207" w:rsidRDefault="00D3688E" w:rsidP="00D3688E">
      <w:pPr>
        <w:pStyle w:val="a5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972DA5" w:rsidRDefault="00972DA5" w:rsidP="00D3688E">
      <w:pPr>
        <w:pStyle w:val="a5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Учимся составлять схемы предложений;</w:t>
      </w:r>
    </w:p>
    <w:p w:rsidR="00972DA5" w:rsidRPr="00972DA5" w:rsidRDefault="00972DA5" w:rsidP="00D3688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 xml:space="preserve"> </w:t>
      </w:r>
      <w:r w:rsidRPr="00972DA5">
        <w:rPr>
          <w:rFonts w:ascii="Times New Roman" w:hAnsi="Times New Roman" w:cs="Times New Roman"/>
          <w:sz w:val="32"/>
          <w:szCs w:val="32"/>
          <w:lang w:val="en-US"/>
        </w:rPr>
        <w:t xml:space="preserve">|_______    </w:t>
      </w:r>
      <w:r w:rsidRPr="00972DA5">
        <w:rPr>
          <w:rFonts w:ascii="Times New Roman" w:hAnsi="Times New Roman" w:cs="Times New Roman"/>
          <w:sz w:val="32"/>
          <w:szCs w:val="32"/>
        </w:rPr>
        <w:t xml:space="preserve"> ___</w:t>
      </w:r>
      <w:r w:rsidRPr="00972DA5">
        <w:rPr>
          <w:rFonts w:ascii="Times New Roman" w:hAnsi="Times New Roman" w:cs="Times New Roman"/>
          <w:sz w:val="32"/>
          <w:szCs w:val="32"/>
          <w:lang w:val="en-US"/>
        </w:rPr>
        <w:t xml:space="preserve">   _______     _______ .</w:t>
      </w:r>
    </w:p>
    <w:p w:rsidR="00972DA5" w:rsidRPr="00972DA5" w:rsidRDefault="00972DA5" w:rsidP="00D3688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Вертикальная линия обозначает</w:t>
      </w:r>
      <w:r w:rsidR="009D3207">
        <w:rPr>
          <w:rFonts w:ascii="Times New Roman" w:hAnsi="Times New Roman" w:cs="Times New Roman"/>
          <w:sz w:val="32"/>
          <w:szCs w:val="32"/>
        </w:rPr>
        <w:t xml:space="preserve"> - </w:t>
      </w:r>
      <w:r w:rsidRPr="00972DA5">
        <w:rPr>
          <w:rFonts w:ascii="Times New Roman" w:hAnsi="Times New Roman" w:cs="Times New Roman"/>
          <w:sz w:val="32"/>
          <w:szCs w:val="32"/>
        </w:rPr>
        <w:t>первое слово в предложении, пишется с большой буквы</w:t>
      </w:r>
    </w:p>
    <w:p w:rsidR="00972DA5" w:rsidRPr="00972DA5" w:rsidRDefault="00972DA5" w:rsidP="00D3688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Точка обозначает выраженную законченную мысль.</w:t>
      </w:r>
    </w:p>
    <w:p w:rsidR="00972DA5" w:rsidRPr="00972DA5" w:rsidRDefault="00972DA5" w:rsidP="00D3688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2DA5">
        <w:rPr>
          <w:rFonts w:ascii="Times New Roman" w:hAnsi="Times New Roman" w:cs="Times New Roman"/>
          <w:sz w:val="32"/>
          <w:szCs w:val="32"/>
        </w:rPr>
        <w:t>Короткая линия обозначает наличие короткого слова предлог</w:t>
      </w:r>
    </w:p>
    <w:p w:rsidR="00972DA5" w:rsidRPr="00972DA5" w:rsidRDefault="00972DA5" w:rsidP="00D3688E">
      <w:pPr>
        <w:pStyle w:val="a5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2DA5" w:rsidRPr="00BA4759" w:rsidRDefault="00972DA5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759" w:rsidRPr="00BA4759" w:rsidRDefault="00BA4759" w:rsidP="00D368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D2579" w:rsidRPr="009D2579" w:rsidRDefault="009D2579" w:rsidP="00D3688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7F388F" w:rsidRPr="009D2579" w:rsidRDefault="007F388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sectPr w:rsidR="007F388F" w:rsidRPr="009D2579" w:rsidSect="00925FD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427"/>
    <w:multiLevelType w:val="hybridMultilevel"/>
    <w:tmpl w:val="5E46F710"/>
    <w:lvl w:ilvl="0" w:tplc="EC8A2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83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A3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E6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042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63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C2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EC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0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E707F4"/>
    <w:multiLevelType w:val="hybridMultilevel"/>
    <w:tmpl w:val="921E2BC0"/>
    <w:lvl w:ilvl="0" w:tplc="CD98B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AE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81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8C1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A89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A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A3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67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6A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9F0E4E"/>
    <w:multiLevelType w:val="hybridMultilevel"/>
    <w:tmpl w:val="D5188C10"/>
    <w:lvl w:ilvl="0" w:tplc="C114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AE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AA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8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61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0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65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EE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41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60E26"/>
    <w:multiLevelType w:val="multilevel"/>
    <w:tmpl w:val="FD5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F2718"/>
    <w:multiLevelType w:val="hybridMultilevel"/>
    <w:tmpl w:val="DAF8D51E"/>
    <w:lvl w:ilvl="0" w:tplc="1A06CB0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5A24AC"/>
    <w:multiLevelType w:val="hybridMultilevel"/>
    <w:tmpl w:val="0A42E54C"/>
    <w:lvl w:ilvl="0" w:tplc="51E66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897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0F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ADA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6A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C89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E1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C2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68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007425"/>
    <w:multiLevelType w:val="hybridMultilevel"/>
    <w:tmpl w:val="E5CA24B2"/>
    <w:lvl w:ilvl="0" w:tplc="3ED4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9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E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2B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A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6F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9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D2579"/>
    <w:rsid w:val="00096497"/>
    <w:rsid w:val="0026514D"/>
    <w:rsid w:val="002E55F1"/>
    <w:rsid w:val="00753FB3"/>
    <w:rsid w:val="007F388F"/>
    <w:rsid w:val="00861CE3"/>
    <w:rsid w:val="00925FD5"/>
    <w:rsid w:val="00972DA5"/>
    <w:rsid w:val="009D2579"/>
    <w:rsid w:val="009D3207"/>
    <w:rsid w:val="009E7DD8"/>
    <w:rsid w:val="00BA4759"/>
    <w:rsid w:val="00C76158"/>
    <w:rsid w:val="00D3688E"/>
    <w:rsid w:val="00D936E1"/>
    <w:rsid w:val="00E812D2"/>
    <w:rsid w:val="00F46257"/>
    <w:rsid w:val="00FC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E1"/>
  </w:style>
  <w:style w:type="paragraph" w:styleId="3">
    <w:name w:val="heading 3"/>
    <w:basedOn w:val="a"/>
    <w:link w:val="30"/>
    <w:uiPriority w:val="9"/>
    <w:qFormat/>
    <w:rsid w:val="00C76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D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6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7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2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2017-07-18T08:16:00Z</dcterms:created>
  <dcterms:modified xsi:type="dcterms:W3CDTF">2017-07-18T08:16:00Z</dcterms:modified>
</cp:coreProperties>
</file>