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    Язык является основным средством общения, без которого сложно представить существование и развитие человеческого общества. Сегодня в нашем мире происходят важнейшие изменения в социальных отношениях. Средства коммуникации (информационные технологии) требуют повышения коммуникативной компетенции учащихся, для того чтобы они могли обмениваться мыслями в различных ситуациях в процессе взаимодействия с другими участниками общения, правильно используя при этом систему языковых и речевых норм. Следовательно, основное назначение иностранного языка состоит в формировании коммуникативной компетенции, то есть способности осуществлять иноязычное межличностное и межкультурное общение. На данном этапе в школьном образовании происходят значительные перемены, которые охватывают практически все стороны педагогического процесса. Они же ставят перед процессом образования определенные цели и задачи. Так, одной из главных задач, думаю, является повышение педагогического мастерства учителя путём освоения современных технологий обучения и воспитания. С овладением любой новой технологией начинается новое педагогическое мышление учителя: структурность, ясность методического языка, появление четкой тактики в методике преподавания. Следующей важнейшей задачей продуктивного образовательного процесса является личный интерес обучающегося. Необходимо знать, какие использовать технологии в учебном процессе, чтобы получить планируемые результаты. По всей видимости, не стоит уточнять, что использование какой-то одной определенной технологии обучения, какой бы совершенной она ни была, не создаст максимально эффективных условий для раскрытия и развития умений и навыков учащихся.</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Педагогическая (образовательная) технология</w:t>
      </w:r>
      <w:r w:rsidRPr="009D0B27">
        <w:rPr>
          <w:rFonts w:ascii="Times New Roman" w:eastAsia="Times New Roman" w:hAnsi="Times New Roman" w:cs="Times New Roman"/>
          <w:color w:val="000000"/>
          <w:sz w:val="24"/>
          <w:szCs w:val="24"/>
          <w:lang w:eastAsia="ru-RU"/>
        </w:rPr>
        <w:t> — продуманная во всех деталях модель совместной учебной и педагогической деятельности по проектированию, организации и проведению учебного процесса с обеспечением комфортных условий для учащихся и учителя. Педагогическая технология предполагает реализацию идеи полной управляемости учебным процессом</w:t>
      </w:r>
    </w:p>
    <w:p w:rsidR="009D0B27" w:rsidRPr="009D0B27" w:rsidRDefault="009D0B27" w:rsidP="009D0B2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Критерии современных образовательных технологий</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Прежде чем выбрать технологию, следует обозначить требования, которым она должна соответствовать:</w:t>
      </w:r>
    </w:p>
    <w:p w:rsidR="009D0B27" w:rsidRPr="009D0B27" w:rsidRDefault="009D0B27" w:rsidP="009D0B27">
      <w:pPr>
        <w:numPr>
          <w:ilvl w:val="0"/>
          <w:numId w:val="3"/>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Системность</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Современные технологии обучения английскому языку должны содержать такие признаки системы, как логичность построения процесса, целостность и взаимосвязь отдельных частей;</w:t>
      </w:r>
    </w:p>
    <w:p w:rsidR="009D0B27" w:rsidRPr="009D0B27" w:rsidRDefault="009D0B27" w:rsidP="009D0B27">
      <w:pPr>
        <w:numPr>
          <w:ilvl w:val="0"/>
          <w:numId w:val="4"/>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Концептуальность</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Любая технология обязана состоять из научной концепции, которая содержит обоснование достижения образовательных целей с психологической и социально-педагогической стороны;</w:t>
      </w:r>
    </w:p>
    <w:p w:rsidR="009D0B27" w:rsidRPr="009D0B27" w:rsidRDefault="009D0B27" w:rsidP="009D0B27">
      <w:pPr>
        <w:numPr>
          <w:ilvl w:val="0"/>
          <w:numId w:val="5"/>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Эффективность</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Технология должна гарантировать результат, который соответствует образовательным стандартам;</w:t>
      </w:r>
    </w:p>
    <w:p w:rsidR="009D0B27" w:rsidRPr="009D0B27" w:rsidRDefault="009D0B27" w:rsidP="009D0B27">
      <w:pPr>
        <w:numPr>
          <w:ilvl w:val="0"/>
          <w:numId w:val="6"/>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Гибкость</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Технология должна предусматривать возможность варьироваться в зависимости от комфорта и взаимодействия студентов с преподавателем;</w:t>
      </w:r>
    </w:p>
    <w:p w:rsidR="009D0B27" w:rsidRPr="009D0B27" w:rsidRDefault="009D0B27" w:rsidP="009D0B27">
      <w:pPr>
        <w:numPr>
          <w:ilvl w:val="0"/>
          <w:numId w:val="7"/>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Динамичность</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Выбранная технология всегда имеет перспективу дальнейшего развития или преобразования;</w:t>
      </w:r>
    </w:p>
    <w:p w:rsidR="009D0B27" w:rsidRPr="009D0B27" w:rsidRDefault="009D0B27" w:rsidP="009D0B27">
      <w:pPr>
        <w:numPr>
          <w:ilvl w:val="0"/>
          <w:numId w:val="8"/>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proofErr w:type="spellStart"/>
      <w:r w:rsidRPr="009D0B27">
        <w:rPr>
          <w:rFonts w:ascii="Times New Roman" w:eastAsia="Times New Roman" w:hAnsi="Times New Roman" w:cs="Times New Roman"/>
          <w:b/>
          <w:bCs/>
          <w:color w:val="000000"/>
          <w:sz w:val="24"/>
          <w:szCs w:val="24"/>
          <w:lang w:eastAsia="ru-RU"/>
        </w:rPr>
        <w:t>Воспроизводимость</w:t>
      </w:r>
      <w:proofErr w:type="spellEnd"/>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Любая технология должна быть понятна, чтобы ее могли применять разные педагоги и студенты в других учебных заведениях.</w:t>
      </w:r>
    </w:p>
    <w:p w:rsidR="009D0B27" w:rsidRPr="009D0B27" w:rsidRDefault="009D0B27" w:rsidP="009D0B2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Типы современных образовательных технологий</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lastRenderedPageBreak/>
        <w:t>1. Коммуникативная</w:t>
      </w:r>
      <w:r w:rsidRPr="009D0B27">
        <w:rPr>
          <w:rFonts w:ascii="Times New Roman" w:eastAsia="Times New Roman" w:hAnsi="Times New Roman" w:cs="Times New Roman"/>
          <w:color w:val="000000"/>
          <w:sz w:val="24"/>
          <w:szCs w:val="24"/>
          <w:lang w:eastAsia="ru-RU"/>
        </w:rPr>
        <w:t> — предназначена для формирования навыков коммуникативной компетентности. Данные современные технологии на уроках английского языка необходимы ученикам для адаптации к формам и моделям коммуникации в современных культурах.</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2. Дифференцированная технология</w:t>
      </w:r>
      <w:r w:rsidRPr="009D0B27">
        <w:rPr>
          <w:rFonts w:ascii="Times New Roman" w:eastAsia="Times New Roman" w:hAnsi="Times New Roman" w:cs="Times New Roman"/>
          <w:color w:val="000000"/>
          <w:sz w:val="24"/>
          <w:szCs w:val="24"/>
          <w:lang w:eastAsia="ru-RU"/>
        </w:rPr>
        <w:t> — познание предмета осуществляется с учетом их личных интересов, навыков и сильных сторон. В основе развития потенциала лежит поощрение, а также применение диагностических тестов.</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3. Модульная технология</w:t>
      </w:r>
      <w:r w:rsidRPr="009D0B27">
        <w:rPr>
          <w:rFonts w:ascii="Times New Roman" w:eastAsia="Times New Roman" w:hAnsi="Times New Roman" w:cs="Times New Roman"/>
          <w:color w:val="000000"/>
          <w:sz w:val="24"/>
          <w:szCs w:val="24"/>
          <w:lang w:eastAsia="ru-RU"/>
        </w:rPr>
        <w:t> — предусматривает, что современный английский урок, а также его содержание (автономные модули, подразделы) интегрируются в один общий курс.</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4. Информационно-коммуникативные технологии</w:t>
      </w:r>
      <w:r w:rsidRPr="009D0B27">
        <w:rPr>
          <w:rFonts w:ascii="Times New Roman" w:eastAsia="Times New Roman" w:hAnsi="Times New Roman" w:cs="Times New Roman"/>
          <w:color w:val="000000"/>
          <w:sz w:val="24"/>
          <w:szCs w:val="24"/>
          <w:lang w:eastAsia="ru-RU"/>
        </w:rPr>
        <w:t> — предусматривает повышение практической направленности урока, а также увеличение познавательной активности путем повышения интенсивности самостоятельной работы учеников.</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5. Технология применение ПО</w:t>
      </w:r>
      <w:r w:rsidRPr="009D0B27">
        <w:rPr>
          <w:rFonts w:ascii="Times New Roman" w:eastAsia="Times New Roman" w:hAnsi="Times New Roman" w:cs="Times New Roman"/>
          <w:color w:val="000000"/>
          <w:sz w:val="24"/>
          <w:szCs w:val="24"/>
          <w:lang w:eastAsia="ru-RU"/>
        </w:rPr>
        <w:t> — является подвидом ИКТ. Такие технологии обучения английскому языку в школе эффективно дополняют процесс обучения перевода текстов.</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Данная технология характеризуется применением компьютерных программ, которые интенсифицируют самостоятельную деятельность учеников. Это способствует развитию навыков грамматики, лексики и машинного перевода.</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6. Интернет-технологии</w:t>
      </w:r>
      <w:r w:rsidRPr="009D0B27">
        <w:rPr>
          <w:rFonts w:ascii="Times New Roman" w:eastAsia="Times New Roman" w:hAnsi="Times New Roman" w:cs="Times New Roman"/>
          <w:color w:val="000000"/>
          <w:sz w:val="24"/>
          <w:szCs w:val="24"/>
          <w:lang w:eastAsia="ru-RU"/>
        </w:rPr>
        <w:t> — открывают различные возможности и доступы для нахождения информации, создания отдельных проектов и исследований.</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7. Современные технологии в обучении английскому языку на основе индивидуального обучения</w:t>
      </w:r>
      <w:r w:rsidRPr="009D0B27">
        <w:rPr>
          <w:rFonts w:ascii="Times New Roman" w:eastAsia="Times New Roman" w:hAnsi="Times New Roman" w:cs="Times New Roman"/>
          <w:color w:val="000000"/>
          <w:sz w:val="24"/>
          <w:szCs w:val="24"/>
          <w:lang w:eastAsia="ru-RU"/>
        </w:rPr>
        <w:t> — реализует личностно-ориентированный метод обучения, что учитывает интересы и особенности учеников.</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8. Технология тестирования</w:t>
      </w:r>
      <w:r w:rsidRPr="009D0B27">
        <w:rPr>
          <w:rFonts w:ascii="Times New Roman" w:eastAsia="Times New Roman" w:hAnsi="Times New Roman" w:cs="Times New Roman"/>
          <w:color w:val="000000"/>
          <w:sz w:val="24"/>
          <w:szCs w:val="24"/>
          <w:lang w:eastAsia="ru-RU"/>
        </w:rPr>
        <w:t> — основывается на контроле усвоения материала учащимися в пределах курса. Данные технологии обучения на уроках английского языка позволяет педагогу определить сильные и слабые стороны учеников, а также выявить недостатки в своей программе.</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Международные экзамены по английскому языку проходят в соответствии с современными технологиями тестирования.</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9. Проектная технология</w:t>
      </w:r>
      <w:r w:rsidRPr="009D0B27">
        <w:rPr>
          <w:rFonts w:ascii="Times New Roman" w:eastAsia="Times New Roman" w:hAnsi="Times New Roman" w:cs="Times New Roman"/>
          <w:color w:val="000000"/>
          <w:sz w:val="24"/>
          <w:szCs w:val="24"/>
          <w:lang w:eastAsia="ru-RU"/>
        </w:rPr>
        <w:t xml:space="preserve"> — характеризуется созданием модели социального взаимодействия между учениками. Данная методика способствует формированию </w:t>
      </w:r>
      <w:proofErr w:type="spellStart"/>
      <w:r w:rsidRPr="009D0B27">
        <w:rPr>
          <w:rFonts w:ascii="Times New Roman" w:eastAsia="Times New Roman" w:hAnsi="Times New Roman" w:cs="Times New Roman"/>
          <w:color w:val="000000"/>
          <w:sz w:val="24"/>
          <w:szCs w:val="24"/>
          <w:lang w:eastAsia="ru-RU"/>
        </w:rPr>
        <w:t>межпредметных</w:t>
      </w:r>
      <w:proofErr w:type="spellEnd"/>
      <w:r w:rsidRPr="009D0B27">
        <w:rPr>
          <w:rFonts w:ascii="Times New Roman" w:eastAsia="Times New Roman" w:hAnsi="Times New Roman" w:cs="Times New Roman"/>
          <w:color w:val="000000"/>
          <w:sz w:val="24"/>
          <w:szCs w:val="24"/>
          <w:lang w:eastAsia="ru-RU"/>
        </w:rPr>
        <w:t xml:space="preserve"> связей, которые улучшают общую успеваемость учеников.</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10. Технология, базирующаяся на сотрудничестве</w:t>
      </w:r>
      <w:r w:rsidRPr="009D0B27">
        <w:rPr>
          <w:rFonts w:ascii="Times New Roman" w:eastAsia="Times New Roman" w:hAnsi="Times New Roman" w:cs="Times New Roman"/>
          <w:color w:val="000000"/>
          <w:sz w:val="24"/>
          <w:szCs w:val="24"/>
          <w:lang w:eastAsia="ru-RU"/>
        </w:rPr>
        <w:t> — эксплуатирует идею совместного обучения. При этом отдельная роль отводится как личной, так и коллективной ответственности за достижение обозначенных целей.</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11. Игровая технология</w:t>
      </w:r>
      <w:r w:rsidRPr="009D0B27">
        <w:rPr>
          <w:rFonts w:ascii="Times New Roman" w:eastAsia="Times New Roman" w:hAnsi="Times New Roman" w:cs="Times New Roman"/>
          <w:color w:val="000000"/>
          <w:sz w:val="24"/>
          <w:szCs w:val="24"/>
          <w:lang w:eastAsia="ru-RU"/>
        </w:rPr>
        <w:t> — основывается на раскрытии потенциала и развитии творческого мышления учащихся во время совместного рассмотрения и решения поставленных задач. К примеру, применяя популярную игру «Испорченный телефон», ученики развивают навык последовательного или синхронного перевода.</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12. Технология развития критического мышления</w:t>
      </w:r>
      <w:r w:rsidRPr="009D0B27">
        <w:rPr>
          <w:rFonts w:ascii="Times New Roman" w:eastAsia="Times New Roman" w:hAnsi="Times New Roman" w:cs="Times New Roman"/>
          <w:color w:val="000000"/>
          <w:sz w:val="24"/>
          <w:szCs w:val="24"/>
          <w:lang w:eastAsia="ru-RU"/>
        </w:rPr>
        <w:t> — предназначена для развития в ученике разносторонней персоны, которая может критически и с вниманием относиться к полученной информации. Данная технология становится крайне актуальной при литературном переводе художественных произведений, стихотворений и т.д.</w:t>
      </w:r>
      <w:bookmarkStart w:id="0" w:name="_GoBack"/>
      <w:bookmarkEnd w:id="0"/>
    </w:p>
    <w:p w:rsidR="009D0B27" w:rsidRPr="009D0B27" w:rsidRDefault="009D0B27" w:rsidP="009D0B2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Использование технологии </w:t>
      </w:r>
      <w:proofErr w:type="spellStart"/>
      <w:r w:rsidRPr="009D0B27">
        <w:rPr>
          <w:rFonts w:ascii="Times New Roman" w:eastAsia="Times New Roman" w:hAnsi="Times New Roman" w:cs="Times New Roman"/>
          <w:b/>
          <w:bCs/>
          <w:color w:val="000000"/>
          <w:sz w:val="24"/>
          <w:szCs w:val="24"/>
          <w:lang w:eastAsia="ru-RU"/>
        </w:rPr>
        <w:t>разноуровневого</w:t>
      </w:r>
      <w:proofErr w:type="spellEnd"/>
      <w:r w:rsidRPr="009D0B27">
        <w:rPr>
          <w:rFonts w:ascii="Times New Roman" w:eastAsia="Times New Roman" w:hAnsi="Times New Roman" w:cs="Times New Roman"/>
          <w:b/>
          <w:bCs/>
          <w:color w:val="000000"/>
          <w:sz w:val="24"/>
          <w:szCs w:val="24"/>
          <w:lang w:eastAsia="ru-RU"/>
        </w:rPr>
        <w:t> и дифференцированного обучения.</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 xml:space="preserve">В связи с тем, что в каждом классе сразу выделяются различия по уровню обучаемости среди учащихся, наиболее приемлемой и актуальной в организации образовательного процесса считаю технологию </w:t>
      </w:r>
      <w:proofErr w:type="spellStart"/>
      <w:r w:rsidRPr="009D0B27">
        <w:rPr>
          <w:rFonts w:ascii="Times New Roman" w:eastAsia="Times New Roman" w:hAnsi="Times New Roman" w:cs="Times New Roman"/>
          <w:color w:val="000000"/>
          <w:sz w:val="24"/>
          <w:szCs w:val="24"/>
          <w:lang w:eastAsia="ru-RU"/>
        </w:rPr>
        <w:t>внутриклассной</w:t>
      </w:r>
      <w:proofErr w:type="spellEnd"/>
      <w:r w:rsidRPr="009D0B27">
        <w:rPr>
          <w:rFonts w:ascii="Times New Roman" w:eastAsia="Times New Roman" w:hAnsi="Times New Roman" w:cs="Times New Roman"/>
          <w:color w:val="000000"/>
          <w:sz w:val="24"/>
          <w:szCs w:val="24"/>
          <w:lang w:eastAsia="ru-RU"/>
        </w:rPr>
        <w:t xml:space="preserve"> дифференциации с добавлением элементов </w:t>
      </w:r>
      <w:proofErr w:type="spellStart"/>
      <w:r w:rsidRPr="009D0B27">
        <w:rPr>
          <w:rFonts w:ascii="Times New Roman" w:eastAsia="Times New Roman" w:hAnsi="Times New Roman" w:cs="Times New Roman"/>
          <w:color w:val="000000"/>
          <w:sz w:val="24"/>
          <w:szCs w:val="24"/>
          <w:lang w:eastAsia="ru-RU"/>
        </w:rPr>
        <w:t>разноуровневого</w:t>
      </w:r>
      <w:proofErr w:type="spellEnd"/>
      <w:r w:rsidRPr="009D0B27">
        <w:rPr>
          <w:rFonts w:ascii="Times New Roman" w:eastAsia="Times New Roman" w:hAnsi="Times New Roman" w:cs="Times New Roman"/>
          <w:color w:val="000000"/>
          <w:sz w:val="24"/>
          <w:szCs w:val="24"/>
          <w:lang w:eastAsia="ru-RU"/>
        </w:rPr>
        <w:t xml:space="preserve"> обучения. Учитывая типологические особенности каждого ученика, делю класс на условные группы «А», «В», «С». Использую приемы коллективной работы, по динамическим парам или группам. Задания группы «С» зафиксированы как базовый стандарт — минимальный или репродуктивный. Здесь выделяю многократность повторения, учу выделять лексические опоры. Задания «В» выстроены на аналитико-</w:t>
      </w:r>
      <w:r w:rsidRPr="009D0B27">
        <w:rPr>
          <w:rFonts w:ascii="Times New Roman" w:eastAsia="Times New Roman" w:hAnsi="Times New Roman" w:cs="Times New Roman"/>
          <w:color w:val="000000"/>
          <w:sz w:val="24"/>
          <w:szCs w:val="24"/>
          <w:lang w:eastAsia="ru-RU"/>
        </w:rPr>
        <w:lastRenderedPageBreak/>
        <w:t>синтетическом уровне и обеспечивают умственную деятельность, которая необходима для решения заданий на применение. Задания группы «А» предполагают творческий или продуктивный уровень. Учащиеся осознанно, творчески применяют свои знания, составляя мини-диалоги, монологические высказывания по теме. Элементы организации групповой формы работы позволяют мне активизировать познавательную деятельность учащихся на уроке, включить в процесс обучения каждого ученика. Внутри групп каждый может высказать свое мнение, активно участвовать в решении учебных программ, в соответствии с уровнем языковой подготовки, изученных лексических единиц. На каждый урок создаю дидактический материал разной сложности. Все это дает ощутимый образовательный результат. Учащиеся, которые имеют недостаточные знания, которые плохо владеют разговорной речью перестают стесняться, наоборот, пытаются тянуться за сильными, легче вступают в диалог, исправляют свои ошибки в построении разговора, пытаются монологически высказывать свои мысли, учатся формулировать вопросы.</w:t>
      </w:r>
    </w:p>
    <w:p w:rsidR="009D0B27" w:rsidRPr="009D0B27" w:rsidRDefault="009D0B27" w:rsidP="009D0B2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Использование информационно-коммуникационных технологий.</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 xml:space="preserve">Одними из ведущих технологий в организации образовательного процесса на уроке и во внеурочное время считаю информационно-коммуникационные технологии. Применение ИКТ на всех этапах урока позволяет мне оптимизировать образовательный процесс, эффективно использовать время. При объяснении нового материала для наглядности использую компьютерные презентации в </w:t>
      </w:r>
      <w:proofErr w:type="spellStart"/>
      <w:r w:rsidRPr="009D0B27">
        <w:rPr>
          <w:rFonts w:ascii="Times New Roman" w:eastAsia="Times New Roman" w:hAnsi="Times New Roman" w:cs="Times New Roman"/>
          <w:color w:val="000000"/>
          <w:sz w:val="24"/>
          <w:szCs w:val="24"/>
          <w:lang w:eastAsia="ru-RU"/>
        </w:rPr>
        <w:t>MicrosoftPowerPoint</w:t>
      </w:r>
      <w:proofErr w:type="spellEnd"/>
      <w:r w:rsidRPr="009D0B27">
        <w:rPr>
          <w:rFonts w:ascii="Times New Roman" w:eastAsia="Times New Roman" w:hAnsi="Times New Roman" w:cs="Times New Roman"/>
          <w:color w:val="000000"/>
          <w:sz w:val="24"/>
          <w:szCs w:val="24"/>
          <w:lang w:eastAsia="ru-RU"/>
        </w:rPr>
        <w:t>, , видеоролики с сайта www.Youtube.com , учебные фильмы, видеоклипы, отрывки из мультипликационных и художественных фильмов, электронные приложения к УМК. На этапе закрепления лексики</w:t>
      </w:r>
      <w:proofErr w:type="gramStart"/>
      <w:r w:rsidRPr="009D0B27">
        <w:rPr>
          <w:rFonts w:ascii="Times New Roman" w:eastAsia="Times New Roman" w:hAnsi="Times New Roman" w:cs="Times New Roman"/>
          <w:color w:val="000000"/>
          <w:sz w:val="24"/>
          <w:szCs w:val="24"/>
          <w:lang w:eastAsia="ru-RU"/>
        </w:rPr>
        <w:t xml:space="preserve"> ,</w:t>
      </w:r>
      <w:proofErr w:type="gramEnd"/>
      <w:r w:rsidRPr="009D0B27">
        <w:rPr>
          <w:rFonts w:ascii="Times New Roman" w:eastAsia="Times New Roman" w:hAnsi="Times New Roman" w:cs="Times New Roman"/>
          <w:color w:val="000000"/>
          <w:sz w:val="24"/>
          <w:szCs w:val="24"/>
          <w:lang w:eastAsia="ru-RU"/>
        </w:rPr>
        <w:t>а так же при обобщении и повторении — интерактивные задания, при контроле – интерактивные тесты, при защите проектов- компьютерные презентации.</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 xml:space="preserve">Использование информационно-коммуникационных технологий и мультимедийных средств, проведение уроков на базе современной </w:t>
      </w:r>
      <w:proofErr w:type="spellStart"/>
      <w:r w:rsidRPr="009D0B27">
        <w:rPr>
          <w:rFonts w:ascii="Times New Roman" w:eastAsia="Times New Roman" w:hAnsi="Times New Roman" w:cs="Times New Roman"/>
          <w:color w:val="000000"/>
          <w:sz w:val="24"/>
          <w:szCs w:val="24"/>
          <w:lang w:eastAsia="ru-RU"/>
        </w:rPr>
        <w:t>медиатеки</w:t>
      </w:r>
      <w:proofErr w:type="spellEnd"/>
      <w:r w:rsidRPr="009D0B27">
        <w:rPr>
          <w:rFonts w:ascii="Times New Roman" w:eastAsia="Times New Roman" w:hAnsi="Times New Roman" w:cs="Times New Roman"/>
          <w:color w:val="000000"/>
          <w:sz w:val="24"/>
          <w:szCs w:val="24"/>
          <w:lang w:eastAsia="ru-RU"/>
        </w:rPr>
        <w:t xml:space="preserve"> позволяет мне активизировать познавательную деятельность учащихся, повысить мотивацию к изучению моего предмета, создают дополнительные условия для формирования и развития коммуникативных умений и языковых навыков учащихся. Использование данной технологии помогает осуществить переход от репродуктивных форм к самостоятельным, творческим видам работы.</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В результате созданы мультимедийные презентации по урокам, презентации к научным работам, к проектам.</w:t>
      </w:r>
    </w:p>
    <w:p w:rsidR="009D0B27" w:rsidRPr="009D0B27" w:rsidRDefault="009D0B27" w:rsidP="009D0B2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Использование технологии проектного обучения и исследовательской деятельности.</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Метод проектов считаю одним из ведущих при формировании речевых компетенций учащихся, умению использовать иностранный язык, как инструмент межкультурного общения и взаимодействия. Поэтому одной из главных считаю задачу по формированию у учащихся навыков проектной деятельности. Работая в проектной группе, ученики включены в активный диалог культур, используют знания и умения в английском языке в новых не стандартных ситуациях. Мои ученики выходят с исследовательскими работами на школьные научно-практические конференции, есть опыт участия в городской конференции.</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Проектная деятельность широко применяется на уроках английского языка в старших классах. Проектная деятельность направлена на решение коммуникативных задач, ориентирована на личность ученика, развивает мотивацию и творческий потенциал учителя и учащихся. В процессе работы над проектом происходит интегрированное развитие всех видов речевой деятельности и сочетание коллективной, парной и групповой работы.</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Проектная деятельность вызывает особый интерес у старшеклассников, т.к. они многое умеют и знают, и работа над проектами помогает им реализовать свои знания, умения и навыки. Она начинается на этапе формирования речевых навыков и заканчивается на этапе развития умения презентацией проекта и его защитой. Работа состоит из следующих шагов:</w:t>
      </w:r>
    </w:p>
    <w:p w:rsidR="009D0B27" w:rsidRPr="009D0B27" w:rsidRDefault="009D0B27" w:rsidP="009D0B27">
      <w:pPr>
        <w:numPr>
          <w:ilvl w:val="0"/>
          <w:numId w:val="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lastRenderedPageBreak/>
        <w:t>Определение темы.</w:t>
      </w:r>
    </w:p>
    <w:p w:rsidR="009D0B27" w:rsidRPr="009D0B27" w:rsidRDefault="009D0B27" w:rsidP="009D0B27">
      <w:pPr>
        <w:numPr>
          <w:ilvl w:val="0"/>
          <w:numId w:val="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Определение конечного результата.</w:t>
      </w:r>
    </w:p>
    <w:p w:rsidR="009D0B27" w:rsidRPr="009D0B27" w:rsidRDefault="009D0B27" w:rsidP="009D0B27">
      <w:pPr>
        <w:numPr>
          <w:ilvl w:val="0"/>
          <w:numId w:val="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Обсуждение и составление плана проекта.</w:t>
      </w:r>
    </w:p>
    <w:p w:rsidR="009D0B27" w:rsidRPr="009D0B27" w:rsidRDefault="009D0B27" w:rsidP="009D0B27">
      <w:pPr>
        <w:numPr>
          <w:ilvl w:val="0"/>
          <w:numId w:val="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Сбор информации.</w:t>
      </w:r>
    </w:p>
    <w:p w:rsidR="009D0B27" w:rsidRPr="009D0B27" w:rsidRDefault="009D0B27" w:rsidP="009D0B27">
      <w:pPr>
        <w:numPr>
          <w:ilvl w:val="0"/>
          <w:numId w:val="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Обработка информации.</w:t>
      </w:r>
    </w:p>
    <w:p w:rsidR="009D0B27" w:rsidRPr="009D0B27" w:rsidRDefault="009D0B27" w:rsidP="009D0B27">
      <w:pPr>
        <w:numPr>
          <w:ilvl w:val="0"/>
          <w:numId w:val="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Оформление проекта.</w:t>
      </w:r>
    </w:p>
    <w:p w:rsidR="009D0B27" w:rsidRPr="009D0B27" w:rsidRDefault="009D0B27" w:rsidP="009D0B27">
      <w:pPr>
        <w:numPr>
          <w:ilvl w:val="0"/>
          <w:numId w:val="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Презентация проекта.</w:t>
      </w:r>
    </w:p>
    <w:p w:rsidR="009D0B27" w:rsidRPr="009D0B27" w:rsidRDefault="009D0B27" w:rsidP="009D0B27">
      <w:pPr>
        <w:numPr>
          <w:ilvl w:val="0"/>
          <w:numId w:val="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Оценка проекта.</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Проектная деятельность в сочетании с работой на компьютере делает уроки интересными и современными. Учитель не только учит детей, но и многому учится у них.</w:t>
      </w:r>
    </w:p>
    <w:p w:rsidR="009D0B27" w:rsidRPr="009D0B27" w:rsidRDefault="009D0B27" w:rsidP="009D0B2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Использование здоровье сберегающих технологий.</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На уроках учащимся приходится много запоминать, говорить, писать, читать, слушать и анализировать информацию, поэтому, учитель должен уделять особое внимание здоровье сберегающим технологиям.</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Прежде всего, огромное значение имеет организация урока. Учитель должен строить урок в соответствии с динамикой внимания учащихся, учитывая время для каждого задания, чередуя виды работ.</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Во избежание усталости учащихся, смена видов работ: самостоятельная работа, чтение, письмо, слушание, ответы на вопросы, работа с учебнико</w:t>
      </w:r>
      <w:proofErr w:type="gramStart"/>
      <w:r w:rsidRPr="009D0B27">
        <w:rPr>
          <w:rFonts w:ascii="Times New Roman" w:eastAsia="Times New Roman" w:hAnsi="Times New Roman" w:cs="Times New Roman"/>
          <w:color w:val="000000"/>
          <w:sz w:val="24"/>
          <w:szCs w:val="24"/>
          <w:lang w:eastAsia="ru-RU"/>
        </w:rPr>
        <w:t>м(</w:t>
      </w:r>
      <w:proofErr w:type="gramEnd"/>
      <w:r w:rsidRPr="009D0B27">
        <w:rPr>
          <w:rFonts w:ascii="Times New Roman" w:eastAsia="Times New Roman" w:hAnsi="Times New Roman" w:cs="Times New Roman"/>
          <w:color w:val="000000"/>
          <w:sz w:val="24"/>
          <w:szCs w:val="24"/>
          <w:lang w:eastAsia="ru-RU"/>
        </w:rPr>
        <w:t>устно и письменно), творческие задания,“мозговой штурм”, необходимый элемент на каждом уроке. Они способствуют развитию мыслительных операций, памяти и одновременно отдыху учеников.</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Я начинаю урок с «</w:t>
      </w:r>
      <w:proofErr w:type="spellStart"/>
      <w:r w:rsidRPr="009D0B27">
        <w:rPr>
          <w:rFonts w:ascii="Times New Roman" w:eastAsia="Times New Roman" w:hAnsi="Times New Roman" w:cs="Times New Roman"/>
          <w:b/>
          <w:bCs/>
          <w:color w:val="000000"/>
          <w:sz w:val="24"/>
          <w:szCs w:val="24"/>
          <w:lang w:eastAsia="ru-RU"/>
        </w:rPr>
        <w:t>Warming</w:t>
      </w:r>
      <w:proofErr w:type="spellEnd"/>
      <w:r w:rsidRPr="009D0B27">
        <w:rPr>
          <w:rFonts w:ascii="Times New Roman" w:eastAsia="Times New Roman" w:hAnsi="Times New Roman" w:cs="Times New Roman"/>
          <w:b/>
          <w:bCs/>
          <w:color w:val="000000"/>
          <w:sz w:val="24"/>
          <w:szCs w:val="24"/>
          <w:lang w:eastAsia="ru-RU"/>
        </w:rPr>
        <w:t> </w:t>
      </w:r>
      <w:proofErr w:type="spellStart"/>
      <w:r w:rsidRPr="009D0B27">
        <w:rPr>
          <w:rFonts w:ascii="Times New Roman" w:eastAsia="Times New Roman" w:hAnsi="Times New Roman" w:cs="Times New Roman"/>
          <w:b/>
          <w:bCs/>
          <w:color w:val="000000"/>
          <w:sz w:val="24"/>
          <w:szCs w:val="24"/>
          <w:lang w:eastAsia="ru-RU"/>
        </w:rPr>
        <w:t>up</w:t>
      </w:r>
      <w:proofErr w:type="spellEnd"/>
      <w:r w:rsidRPr="009D0B27">
        <w:rPr>
          <w:rFonts w:ascii="Times New Roman" w:eastAsia="Times New Roman" w:hAnsi="Times New Roman" w:cs="Times New Roman"/>
          <w:b/>
          <w:bCs/>
          <w:color w:val="000000"/>
          <w:sz w:val="24"/>
          <w:szCs w:val="24"/>
          <w:lang w:eastAsia="ru-RU"/>
        </w:rPr>
        <w:t>”</w:t>
      </w:r>
      <w:r w:rsidRPr="009D0B27">
        <w:rPr>
          <w:rFonts w:ascii="Times New Roman" w:eastAsia="Times New Roman" w:hAnsi="Times New Roman" w:cs="Times New Roman"/>
          <w:color w:val="000000"/>
          <w:sz w:val="24"/>
          <w:szCs w:val="24"/>
          <w:lang w:eastAsia="ru-RU"/>
        </w:rPr>
        <w:t> (так называемого «разогрева»), то есть различного рода лексических, фонетических и лексико-грамматических «зарядок».</w:t>
      </w:r>
    </w:p>
    <w:p w:rsidR="009D0B27" w:rsidRPr="009D0B27" w:rsidRDefault="009D0B27" w:rsidP="009D0B2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Игры</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          Игры позволяют осуществлять дифференцированный подход к учащимся, вовлекать каждого школьника в работу, учитывая его интересы, склонность, уровень подготовки по языку. Упражнения игрового характера обогащают учащихся новыми впечатлениями, активизируют словарь,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 либо одну задачу (совершенствовать грамматические, лексические навыки и т.д.</w:t>
      </w:r>
      <w:proofErr w:type="gramStart"/>
      <w:r w:rsidRPr="009D0B27">
        <w:rPr>
          <w:rFonts w:ascii="Times New Roman" w:eastAsia="Times New Roman" w:hAnsi="Times New Roman" w:cs="Times New Roman"/>
          <w:color w:val="000000"/>
          <w:sz w:val="24"/>
          <w:szCs w:val="24"/>
          <w:lang w:eastAsia="ru-RU"/>
        </w:rPr>
        <w:t xml:space="preserve"> )</w:t>
      </w:r>
      <w:proofErr w:type="gramEnd"/>
      <w:r w:rsidRPr="009D0B27">
        <w:rPr>
          <w:rFonts w:ascii="Times New Roman" w:eastAsia="Times New Roman" w:hAnsi="Times New Roman" w:cs="Times New Roman"/>
          <w:color w:val="000000"/>
          <w:sz w:val="24"/>
          <w:szCs w:val="24"/>
          <w:lang w:eastAsia="ru-RU"/>
        </w:rPr>
        <w:t xml:space="preserve"> или же целый комплекс задач: формировать речевые умения, развивать наблюдательность, внимание, и творческие способности и т.д.</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Одни игры выполняются учащимися индивидуально, другие – коллективно.</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Индивидуальные и тихие игры можно выполнять в любой момент урока, коллективные – желательно проводить в конце урока, поскольку в них ярче выражен элемент состязательности, они требуют подвижности. Одно и то же упражнение может использоваться на разных этапах обучения. При этом изменяется лингвистическая наполняемость игры, способ ее организации и проведения.  Ситуация указывает на условия совершения действия, описывает действия, которые предстоит совершить, и задачу, которую следует решить. В ситуации необходимо дать сведения о социальных взаимоотношениях партнеров. Описание роли дается в ролевой карточке или в речемыслительной задаче.</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 </w:t>
      </w:r>
      <w:r w:rsidRPr="009D0B27">
        <w:rPr>
          <w:rFonts w:ascii="Times New Roman" w:eastAsia="Times New Roman" w:hAnsi="Times New Roman" w:cs="Times New Roman"/>
          <w:b/>
          <w:bCs/>
          <w:color w:val="000000"/>
          <w:sz w:val="24"/>
          <w:szCs w:val="24"/>
          <w:lang w:eastAsia="ru-RU"/>
        </w:rPr>
        <w:t>подвижные игры</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 при изучении темы «</w:t>
      </w:r>
      <w:hyperlink r:id="rId5" w:history="1">
        <w:r w:rsidRPr="009D0B27">
          <w:rPr>
            <w:rFonts w:ascii="Times New Roman" w:eastAsia="Times New Roman" w:hAnsi="Times New Roman" w:cs="Times New Roman"/>
            <w:color w:val="0000FF"/>
            <w:sz w:val="24"/>
            <w:szCs w:val="24"/>
            <w:u w:val="single"/>
            <w:lang w:eastAsia="ru-RU"/>
          </w:rPr>
          <w:t>SPORT</w:t>
        </w:r>
      </w:hyperlink>
      <w:r w:rsidRPr="009D0B27">
        <w:rPr>
          <w:rFonts w:ascii="Times New Roman" w:eastAsia="Times New Roman" w:hAnsi="Times New Roman" w:cs="Times New Roman"/>
          <w:color w:val="000000"/>
          <w:sz w:val="24"/>
          <w:szCs w:val="24"/>
          <w:lang w:eastAsia="ru-RU"/>
        </w:rPr>
        <w:t>” изобразить движением, мимикой, жестами,</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 при изучении алфавита нарисовать в воздухе букву</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 </w:t>
      </w:r>
      <w:r w:rsidRPr="009D0B27">
        <w:rPr>
          <w:rFonts w:ascii="Times New Roman" w:eastAsia="Times New Roman" w:hAnsi="Times New Roman" w:cs="Times New Roman"/>
          <w:b/>
          <w:bCs/>
          <w:color w:val="000000"/>
          <w:sz w:val="24"/>
          <w:szCs w:val="24"/>
          <w:lang w:eastAsia="ru-RU"/>
        </w:rPr>
        <w:t>ролевые игры</w:t>
      </w:r>
      <w:r w:rsidRPr="009D0B27">
        <w:rPr>
          <w:rFonts w:ascii="Times New Roman" w:eastAsia="Times New Roman" w:hAnsi="Times New Roman" w:cs="Times New Roman"/>
          <w:color w:val="000000"/>
          <w:sz w:val="24"/>
          <w:szCs w:val="24"/>
          <w:lang w:eastAsia="ru-RU"/>
        </w:rPr>
        <w:t>-пантомимы (например «</w:t>
      </w:r>
      <w:proofErr w:type="spellStart"/>
      <w:r w:rsidRPr="009D0B27">
        <w:rPr>
          <w:rFonts w:ascii="Times New Roman" w:eastAsia="Times New Roman" w:hAnsi="Times New Roman" w:cs="Times New Roman"/>
          <w:color w:val="000000"/>
          <w:sz w:val="24"/>
          <w:szCs w:val="24"/>
          <w:lang w:eastAsia="ru-RU"/>
        </w:rPr>
        <w:t>inthepetshop</w:t>
      </w:r>
      <w:proofErr w:type="spellEnd"/>
      <w:r w:rsidRPr="009D0B27">
        <w:rPr>
          <w:rFonts w:ascii="Times New Roman" w:eastAsia="Times New Roman" w:hAnsi="Times New Roman" w:cs="Times New Roman"/>
          <w:color w:val="000000"/>
          <w:sz w:val="24"/>
          <w:szCs w:val="24"/>
          <w:lang w:eastAsia="ru-RU"/>
        </w:rPr>
        <w:t xml:space="preserve">”: в магазине ты хочешь купить </w:t>
      </w:r>
      <w:proofErr w:type="spellStart"/>
      <w:r w:rsidRPr="009D0B27">
        <w:rPr>
          <w:rFonts w:ascii="Times New Roman" w:eastAsia="Times New Roman" w:hAnsi="Times New Roman" w:cs="Times New Roman"/>
          <w:color w:val="000000"/>
          <w:sz w:val="24"/>
          <w:szCs w:val="24"/>
          <w:lang w:eastAsia="ru-RU"/>
        </w:rPr>
        <w:t>петомца</w:t>
      </w:r>
      <w:proofErr w:type="spellEnd"/>
      <w:r w:rsidRPr="009D0B27">
        <w:rPr>
          <w:rFonts w:ascii="Times New Roman" w:eastAsia="Times New Roman" w:hAnsi="Times New Roman" w:cs="Times New Roman"/>
          <w:color w:val="000000"/>
          <w:sz w:val="24"/>
          <w:szCs w:val="24"/>
          <w:lang w:eastAsia="ru-RU"/>
        </w:rPr>
        <w:t>, но недостаточно хорошо владеешь английским языком, объяснись с продавцом мимикой и жестами)</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Подобные игры не только развивают координацию рук, ног и других частей тела, но и вызывают положительные эмоции на уроках.</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lastRenderedPageBreak/>
        <w:t>Использую на уроках </w:t>
      </w:r>
      <w:r w:rsidRPr="009D0B27">
        <w:rPr>
          <w:rFonts w:ascii="Times New Roman" w:eastAsia="Times New Roman" w:hAnsi="Times New Roman" w:cs="Times New Roman"/>
          <w:b/>
          <w:bCs/>
          <w:color w:val="000000"/>
          <w:sz w:val="24"/>
          <w:szCs w:val="24"/>
          <w:lang w:eastAsia="ru-RU"/>
        </w:rPr>
        <w:t>песни.</w:t>
      </w:r>
      <w:r w:rsidRPr="009D0B27">
        <w:rPr>
          <w:rFonts w:ascii="Times New Roman" w:eastAsia="Times New Roman" w:hAnsi="Times New Roman" w:cs="Times New Roman"/>
          <w:color w:val="000000"/>
          <w:sz w:val="24"/>
          <w:szCs w:val="24"/>
          <w:lang w:eastAsia="ru-RU"/>
        </w:rPr>
        <w:t> Песня позволяет учащимся не только отдохнуть, но и служит для формирования фонетических, лексических, грамматических навыков, повышает интерес к предмету, снижает утомляемость.</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Часто песню или рифмовку можно использовать в качестве </w:t>
      </w:r>
      <w:r w:rsidRPr="009D0B27">
        <w:rPr>
          <w:rFonts w:ascii="Times New Roman" w:eastAsia="Times New Roman" w:hAnsi="Times New Roman" w:cs="Times New Roman"/>
          <w:b/>
          <w:bCs/>
          <w:color w:val="000000"/>
          <w:sz w:val="24"/>
          <w:szCs w:val="24"/>
          <w:lang w:eastAsia="ru-RU"/>
        </w:rPr>
        <w:t>физкультминутки.</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Наличие </w:t>
      </w:r>
      <w:r w:rsidRPr="009D0B27">
        <w:rPr>
          <w:rFonts w:ascii="Times New Roman" w:eastAsia="Times New Roman" w:hAnsi="Times New Roman" w:cs="Times New Roman"/>
          <w:b/>
          <w:bCs/>
          <w:color w:val="000000"/>
          <w:sz w:val="24"/>
          <w:szCs w:val="24"/>
          <w:lang w:eastAsia="ru-RU"/>
        </w:rPr>
        <w:t>эмоциональных разрядок</w:t>
      </w:r>
      <w:r w:rsidRPr="009D0B27">
        <w:rPr>
          <w:rFonts w:ascii="Times New Roman" w:eastAsia="Times New Roman" w:hAnsi="Times New Roman" w:cs="Times New Roman"/>
          <w:color w:val="000000"/>
          <w:sz w:val="24"/>
          <w:szCs w:val="24"/>
          <w:lang w:eastAsia="ru-RU"/>
        </w:rPr>
        <w:t>: поговорки, веселые четверостишия, юмористическая или поучительная картинка необходимы для снятия умственного напряжения и утомления.</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Для работы с лексикой очень хороши учебные фильмы, видеоклипы, отрывки из мультипликационных и художественных фильмов. На этапе закрепления лексики можно применять прием «озвучка» (с опорой на субтитры или без). Можно превратить это в ещё более интересное занятие, попросив учащихся «</w:t>
      </w:r>
      <w:proofErr w:type="spellStart"/>
      <w:r w:rsidRPr="009D0B27">
        <w:rPr>
          <w:rFonts w:ascii="Times New Roman" w:eastAsia="Times New Roman" w:hAnsi="Times New Roman" w:cs="Times New Roman"/>
          <w:color w:val="000000"/>
          <w:sz w:val="24"/>
          <w:szCs w:val="24"/>
          <w:lang w:eastAsia="ru-RU"/>
        </w:rPr>
        <w:t>переозвучить</w:t>
      </w:r>
      <w:proofErr w:type="spellEnd"/>
      <w:r w:rsidRPr="009D0B27">
        <w:rPr>
          <w:rFonts w:ascii="Times New Roman" w:eastAsia="Times New Roman" w:hAnsi="Times New Roman" w:cs="Times New Roman"/>
          <w:color w:val="000000"/>
          <w:sz w:val="24"/>
          <w:szCs w:val="24"/>
          <w:lang w:eastAsia="ru-RU"/>
        </w:rPr>
        <w:t>» по-своему тот или иной отрывок. Просмотр мультфильмов на английском языке настраивает на запоминание и одновременно дает психологическую разгрузку.</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Несколько слов хочется сказать о </w:t>
      </w:r>
      <w:r w:rsidRPr="009D0B27">
        <w:rPr>
          <w:rFonts w:ascii="Times New Roman" w:eastAsia="Times New Roman" w:hAnsi="Times New Roman" w:cs="Times New Roman"/>
          <w:b/>
          <w:bCs/>
          <w:color w:val="000000"/>
          <w:sz w:val="24"/>
          <w:szCs w:val="24"/>
          <w:lang w:eastAsia="ru-RU"/>
        </w:rPr>
        <w:t>драматизации (</w:t>
      </w:r>
      <w:proofErr w:type="spellStart"/>
      <w:r w:rsidRPr="009D0B27">
        <w:rPr>
          <w:rFonts w:ascii="Times New Roman" w:eastAsia="Times New Roman" w:hAnsi="Times New Roman" w:cs="Times New Roman"/>
          <w:b/>
          <w:bCs/>
          <w:color w:val="000000"/>
          <w:sz w:val="24"/>
          <w:szCs w:val="24"/>
          <w:lang w:eastAsia="ru-RU"/>
        </w:rPr>
        <w:t>acting</w:t>
      </w:r>
      <w:proofErr w:type="spellEnd"/>
      <w:r w:rsidRPr="009D0B27">
        <w:rPr>
          <w:rFonts w:ascii="Times New Roman" w:eastAsia="Times New Roman" w:hAnsi="Times New Roman" w:cs="Times New Roman"/>
          <w:b/>
          <w:bCs/>
          <w:color w:val="000000"/>
          <w:sz w:val="24"/>
          <w:szCs w:val="24"/>
          <w:lang w:eastAsia="ru-RU"/>
        </w:rPr>
        <w:t> </w:t>
      </w:r>
      <w:proofErr w:type="spellStart"/>
      <w:r w:rsidRPr="009D0B27">
        <w:rPr>
          <w:rFonts w:ascii="Times New Roman" w:eastAsia="Times New Roman" w:hAnsi="Times New Roman" w:cs="Times New Roman"/>
          <w:b/>
          <w:bCs/>
          <w:color w:val="000000"/>
          <w:sz w:val="24"/>
          <w:szCs w:val="24"/>
          <w:lang w:eastAsia="ru-RU"/>
        </w:rPr>
        <w:t>out</w:t>
      </w:r>
      <w:proofErr w:type="spellEnd"/>
      <w:r w:rsidRPr="009D0B27">
        <w:rPr>
          <w:rFonts w:ascii="Times New Roman" w:eastAsia="Times New Roman" w:hAnsi="Times New Roman" w:cs="Times New Roman"/>
          <w:b/>
          <w:bCs/>
          <w:color w:val="000000"/>
          <w:sz w:val="24"/>
          <w:szCs w:val="24"/>
          <w:lang w:eastAsia="ru-RU"/>
        </w:rPr>
        <w:t>)</w:t>
      </w:r>
      <w:r w:rsidRPr="009D0B27">
        <w:rPr>
          <w:rFonts w:ascii="Times New Roman" w:eastAsia="Times New Roman" w:hAnsi="Times New Roman" w:cs="Times New Roman"/>
          <w:color w:val="000000"/>
          <w:sz w:val="24"/>
          <w:szCs w:val="24"/>
          <w:lang w:eastAsia="ru-RU"/>
        </w:rPr>
        <w:t> как о виде релаксации на уроке английского языка. Я считаю, что драматизация способствует развитию навыков общения на английском языке, расширяет кругозор детей.</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Безусловно, нельзя превратить каждый урок, от начала до конца, в урок-праздник, урок-соревнование. Многое требует серьезного труда, спокойной академической обстановки, вдумчивой интеллектуальной работы. Да и вечный праздник надоедает так же быстро, как и серые будни. Во всём нужно руководствоваться чувством меры. Тем не менее, если мои уроки будут построены таким образом, что учащиеся будут всегда ожидать чего-то нового и интересного; если эмоциональная атмосфера на уроках будет атмосферой доброжелательства и сотрудничества; если мои ученики будут иметь возможность развивать и проявлять не только свои знания, но и творческие способности, — безусловно, и учить, и учиться будет легко и радостно, что непременно положительно скажется на психофизическом здоровье и моем, и моих учеников.</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 xml:space="preserve">Таким образом, применение в рамках </w:t>
      </w:r>
      <w:proofErr w:type="spellStart"/>
      <w:r w:rsidRPr="009D0B27">
        <w:rPr>
          <w:rFonts w:ascii="Times New Roman" w:eastAsia="Times New Roman" w:hAnsi="Times New Roman" w:cs="Times New Roman"/>
          <w:color w:val="000000"/>
          <w:sz w:val="24"/>
          <w:szCs w:val="24"/>
          <w:lang w:eastAsia="ru-RU"/>
        </w:rPr>
        <w:t>компетентностно-ориентированного</w:t>
      </w:r>
      <w:proofErr w:type="spellEnd"/>
      <w:r w:rsidRPr="009D0B27">
        <w:rPr>
          <w:rFonts w:ascii="Times New Roman" w:eastAsia="Times New Roman" w:hAnsi="Times New Roman" w:cs="Times New Roman"/>
          <w:color w:val="000000"/>
          <w:sz w:val="24"/>
          <w:szCs w:val="24"/>
          <w:lang w:eastAsia="ru-RU"/>
        </w:rPr>
        <w:t xml:space="preserve"> обучения элементов нескольких современных образовательных технологий позволяет организовать образовательный процесс более продуктивным, эффективным, интересным, информационно насыщенным.</w:t>
      </w:r>
    </w:p>
    <w:p w:rsidR="009D0B27" w:rsidRPr="009D0B27" w:rsidRDefault="009D0B27" w:rsidP="009D0B2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Методы и приемы</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«Модельный метод обучения» (занятия в виде деловых игр, уроки типа: урок-суд, урок-аукцион, урок-пресс-конференция</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Эти уроки имитируют проходящие в жизни пресс-конференции: когда группы общественных деятелей или ученых ведут беседы с представителями прессы, направленные на выяснение важнейших вопросов и проблем с целью их популяризации и пропаганды. Уроки этого типа способствуют развитию у учащихся навыков работы с дополнительной литературой, воспитывают любознательность, умение делать дело в коллективе, товарищескую взаимопомощь.</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i/>
          <w:iCs/>
          <w:color w:val="000000"/>
          <w:sz w:val="24"/>
          <w:szCs w:val="24"/>
          <w:lang w:eastAsia="ru-RU"/>
        </w:rPr>
        <w:t>Урок-пресс-конференцию </w:t>
      </w:r>
      <w:r w:rsidRPr="009D0B27">
        <w:rPr>
          <w:rFonts w:ascii="Times New Roman" w:eastAsia="Times New Roman" w:hAnsi="Times New Roman" w:cs="Times New Roman"/>
          <w:color w:val="000000"/>
          <w:sz w:val="24"/>
          <w:szCs w:val="24"/>
          <w:lang w:eastAsia="ru-RU"/>
        </w:rPr>
        <w:t>провожу с целью обобщения и закрепления изученного материала. Необычные по форме, эти уроки вызывают большой интерес у учащихся, хорошо развивают творческие способности.</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Метод "</w:t>
      </w:r>
      <w:proofErr w:type="spellStart"/>
      <w:r w:rsidRPr="009D0B27">
        <w:rPr>
          <w:rFonts w:ascii="Times New Roman" w:eastAsia="Times New Roman" w:hAnsi="Times New Roman" w:cs="Times New Roman"/>
          <w:b/>
          <w:bCs/>
          <w:color w:val="000000"/>
          <w:sz w:val="24"/>
          <w:szCs w:val="24"/>
          <w:lang w:eastAsia="ru-RU"/>
        </w:rPr>
        <w:t>Mind-Map</w:t>
      </w:r>
      <w:proofErr w:type="spellEnd"/>
      <w:r w:rsidRPr="009D0B27">
        <w:rPr>
          <w:rFonts w:ascii="Times New Roman" w:eastAsia="Times New Roman" w:hAnsi="Times New Roman" w:cs="Times New Roman"/>
          <w:b/>
          <w:bCs/>
          <w:color w:val="000000"/>
          <w:sz w:val="24"/>
          <w:szCs w:val="24"/>
          <w:lang w:eastAsia="ru-RU"/>
        </w:rPr>
        <w:t>”(Карта памяти</w:t>
      </w:r>
      <w:r w:rsidRPr="009D0B27">
        <w:rPr>
          <w:rFonts w:ascii="Times New Roman" w:eastAsia="Times New Roman" w:hAnsi="Times New Roman" w:cs="Times New Roman"/>
          <w:b/>
          <w:bCs/>
          <w:i/>
          <w:iCs/>
          <w:color w:val="000000"/>
          <w:sz w:val="24"/>
          <w:szCs w:val="24"/>
          <w:lang w:eastAsia="ru-RU"/>
        </w:rPr>
        <w:t>)</w:t>
      </w:r>
      <w:r w:rsidRPr="009D0B27">
        <w:rPr>
          <w:rFonts w:ascii="Times New Roman" w:eastAsia="Times New Roman" w:hAnsi="Times New Roman" w:cs="Times New Roman"/>
          <w:b/>
          <w:bCs/>
          <w:color w:val="000000"/>
          <w:sz w:val="24"/>
          <w:szCs w:val="24"/>
          <w:lang w:eastAsia="ru-RU"/>
        </w:rPr>
        <w:t> </w:t>
      </w:r>
      <w:r w:rsidRPr="009D0B27">
        <w:rPr>
          <w:rFonts w:ascii="Times New Roman" w:eastAsia="Times New Roman" w:hAnsi="Times New Roman" w:cs="Times New Roman"/>
          <w:color w:val="000000"/>
          <w:sz w:val="24"/>
          <w:szCs w:val="24"/>
          <w:lang w:eastAsia="ru-RU"/>
        </w:rPr>
        <w:t>является простой технологией записи мыслей, идей, разговоров. Запись происходит быстро, ассоциативно. Тема находится в центре. Сначала возникает слово, идея, мысль. Идёт поток идей, их количество неограниченно, они все фиксируются, начинаем их записывать сверху слева и заканчиваем справа внизу. Метод является индивидуальным продуктом одного человека или одной группы. Выражает индивидуальные возможности, создаёт пространство для проявления креативных способностей.</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 Метод "</w:t>
      </w:r>
      <w:proofErr w:type="spellStart"/>
      <w:r w:rsidRPr="009D0B27">
        <w:rPr>
          <w:rFonts w:ascii="Times New Roman" w:eastAsia="Times New Roman" w:hAnsi="Times New Roman" w:cs="Times New Roman"/>
          <w:b/>
          <w:bCs/>
          <w:color w:val="000000"/>
          <w:sz w:val="24"/>
          <w:szCs w:val="24"/>
          <w:lang w:eastAsia="ru-RU"/>
        </w:rPr>
        <w:t>Brain</w:t>
      </w:r>
      <w:proofErr w:type="spellEnd"/>
      <w:r w:rsidRPr="009D0B27">
        <w:rPr>
          <w:rFonts w:ascii="Times New Roman" w:eastAsia="Times New Roman" w:hAnsi="Times New Roman" w:cs="Times New Roman"/>
          <w:color w:val="000000"/>
          <w:sz w:val="24"/>
          <w:szCs w:val="24"/>
          <w:lang w:eastAsia="ru-RU"/>
        </w:rPr>
        <w:t> </w:t>
      </w:r>
      <w:proofErr w:type="spellStart"/>
      <w:r w:rsidRPr="009D0B27">
        <w:rPr>
          <w:rFonts w:ascii="Times New Roman" w:eastAsia="Times New Roman" w:hAnsi="Times New Roman" w:cs="Times New Roman"/>
          <w:b/>
          <w:bCs/>
          <w:color w:val="000000"/>
          <w:sz w:val="24"/>
          <w:szCs w:val="24"/>
          <w:lang w:eastAsia="ru-RU"/>
        </w:rPr>
        <w:t>Storming</w:t>
      </w:r>
      <w:proofErr w:type="spellEnd"/>
      <w:r w:rsidRPr="009D0B27">
        <w:rPr>
          <w:rFonts w:ascii="Times New Roman" w:eastAsia="Times New Roman" w:hAnsi="Times New Roman" w:cs="Times New Roman"/>
          <w:b/>
          <w:bCs/>
          <w:color w:val="000000"/>
          <w:sz w:val="24"/>
          <w:szCs w:val="24"/>
          <w:lang w:eastAsia="ru-RU"/>
        </w:rPr>
        <w:t>”(Мозговой штурм)</w:t>
      </w:r>
      <w:r w:rsidRPr="009D0B27">
        <w:rPr>
          <w:rFonts w:ascii="Times New Roman" w:eastAsia="Times New Roman" w:hAnsi="Times New Roman" w:cs="Times New Roman"/>
          <w:color w:val="000000"/>
          <w:sz w:val="24"/>
          <w:szCs w:val="24"/>
          <w:lang w:eastAsia="ru-RU"/>
        </w:rPr>
        <w:t>:</w:t>
      </w:r>
      <w:r w:rsidRPr="009D0B27">
        <w:rPr>
          <w:rFonts w:ascii="Times New Roman" w:eastAsia="Times New Roman" w:hAnsi="Times New Roman" w:cs="Times New Roman"/>
          <w:i/>
          <w:iCs/>
          <w:color w:val="000000"/>
          <w:sz w:val="24"/>
          <w:szCs w:val="24"/>
          <w:lang w:eastAsia="ru-RU"/>
        </w:rPr>
        <w:t> </w:t>
      </w:r>
      <w:r w:rsidRPr="009D0B27">
        <w:rPr>
          <w:rFonts w:ascii="Times New Roman" w:eastAsia="Times New Roman" w:hAnsi="Times New Roman" w:cs="Times New Roman"/>
          <w:color w:val="000000"/>
          <w:sz w:val="24"/>
          <w:szCs w:val="24"/>
          <w:lang w:eastAsia="ru-RU"/>
        </w:rPr>
        <w:t xml:space="preserve">путём мозговой атаки учащиеся называют всё, что они знают и думают по озвученной теме, проблеме. Все идеи принимаются, </w:t>
      </w:r>
      <w:r w:rsidRPr="009D0B27">
        <w:rPr>
          <w:rFonts w:ascii="Times New Roman" w:eastAsia="Times New Roman" w:hAnsi="Times New Roman" w:cs="Times New Roman"/>
          <w:color w:val="000000"/>
          <w:sz w:val="24"/>
          <w:szCs w:val="24"/>
          <w:lang w:eastAsia="ru-RU"/>
        </w:rPr>
        <w:lastRenderedPageBreak/>
        <w:t>независимо от того, правильны они или нет. Роль учителя — роль проводника, заставляя учащихся размышлять, при этом внимательно выслушивая их соображения.</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D0B27">
        <w:rPr>
          <w:rFonts w:ascii="Times New Roman" w:eastAsia="Times New Roman" w:hAnsi="Times New Roman" w:cs="Times New Roman"/>
          <w:b/>
          <w:bCs/>
          <w:color w:val="000000"/>
          <w:sz w:val="24"/>
          <w:szCs w:val="24"/>
          <w:lang w:val="en-US" w:eastAsia="ru-RU"/>
        </w:rPr>
        <w:t>Teacher:</w:t>
      </w:r>
      <w:r w:rsidRPr="009D0B27">
        <w:rPr>
          <w:rFonts w:ascii="Times New Roman" w:eastAsia="Times New Roman" w:hAnsi="Times New Roman" w:cs="Times New Roman"/>
          <w:color w:val="000000"/>
          <w:sz w:val="24"/>
          <w:szCs w:val="24"/>
          <w:lang w:val="en-US" w:eastAsia="ru-RU"/>
        </w:rPr>
        <w:t> What comes to mind when you hear the expression: What is a calendar?</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9D0B27">
        <w:rPr>
          <w:rFonts w:ascii="Times New Roman" w:eastAsia="Times New Roman" w:hAnsi="Times New Roman" w:cs="Times New Roman"/>
          <w:b/>
          <w:bCs/>
          <w:color w:val="000000"/>
          <w:sz w:val="24"/>
          <w:szCs w:val="24"/>
          <w:lang w:eastAsia="ru-RU"/>
        </w:rPr>
        <w:t>Cluster-Method</w:t>
      </w:r>
      <w:proofErr w:type="spellEnd"/>
      <w:r w:rsidRPr="009D0B27">
        <w:rPr>
          <w:rFonts w:ascii="Times New Roman" w:eastAsia="Times New Roman" w:hAnsi="Times New Roman" w:cs="Times New Roman"/>
          <w:b/>
          <w:bCs/>
          <w:color w:val="000000"/>
          <w:sz w:val="24"/>
          <w:szCs w:val="24"/>
          <w:lang w:eastAsia="ru-RU"/>
        </w:rPr>
        <w:t xml:space="preserve"> (гроздь</w:t>
      </w:r>
      <w:r w:rsidRPr="009D0B27">
        <w:rPr>
          <w:rFonts w:ascii="Times New Roman" w:eastAsia="Times New Roman" w:hAnsi="Times New Roman" w:cs="Times New Roman"/>
          <w:b/>
          <w:bCs/>
          <w:i/>
          <w:iCs/>
          <w:color w:val="000000"/>
          <w:sz w:val="24"/>
          <w:szCs w:val="24"/>
          <w:lang w:eastAsia="ru-RU"/>
        </w:rPr>
        <w:t>)</w:t>
      </w:r>
      <w:r w:rsidRPr="009D0B27">
        <w:rPr>
          <w:rFonts w:ascii="Times New Roman" w:eastAsia="Times New Roman" w:hAnsi="Times New Roman" w:cs="Times New Roman"/>
          <w:b/>
          <w:bCs/>
          <w:color w:val="000000"/>
          <w:sz w:val="24"/>
          <w:szCs w:val="24"/>
          <w:lang w:eastAsia="ru-RU"/>
        </w:rPr>
        <w:t> — </w:t>
      </w:r>
      <w:r w:rsidRPr="009D0B27">
        <w:rPr>
          <w:rFonts w:ascii="Times New Roman" w:eastAsia="Times New Roman" w:hAnsi="Times New Roman" w:cs="Times New Roman"/>
          <w:color w:val="000000"/>
          <w:sz w:val="24"/>
          <w:szCs w:val="24"/>
          <w:lang w:eastAsia="ru-RU"/>
        </w:rPr>
        <w:t>служит для стимулирования мыслительной деятельности. Спонтанность, освобождённая от какой - либо цензуры. Графический приём систематизации материала. Мысли не громоздятся, а "гроздятся”, т. е. располагаются в определённом порядке.</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Технология составления:</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1)Ключевое слово; 2)Запись слов, спонтанно приходящих в голову, записываются вокруг основного слова. Они обводятся и соединяются с основным словом. 3)Каждое новое слово образует собой новое ядро, которое вызывает дальнейшие ассоциации. Таким образом, создаются ассоциативные</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9D0B27">
        <w:rPr>
          <w:rFonts w:ascii="Times New Roman" w:eastAsia="Times New Roman" w:hAnsi="Times New Roman" w:cs="Times New Roman"/>
          <w:b/>
          <w:bCs/>
          <w:color w:val="000000"/>
          <w:sz w:val="24"/>
          <w:szCs w:val="24"/>
          <w:lang w:eastAsia="ru-RU"/>
        </w:rPr>
        <w:t>Синквейн</w:t>
      </w:r>
      <w:proofErr w:type="spellEnd"/>
      <w:r w:rsidRPr="009D0B27">
        <w:rPr>
          <w:rFonts w:ascii="Times New Roman" w:eastAsia="Times New Roman" w:hAnsi="Times New Roman" w:cs="Times New Roman"/>
          <w:b/>
          <w:bCs/>
          <w:i/>
          <w:iCs/>
          <w:color w:val="000000"/>
          <w:sz w:val="24"/>
          <w:szCs w:val="24"/>
          <w:lang w:eastAsia="ru-RU"/>
        </w:rPr>
        <w:t> </w:t>
      </w:r>
      <w:r w:rsidRPr="009D0B27">
        <w:rPr>
          <w:rFonts w:ascii="Times New Roman" w:eastAsia="Times New Roman" w:hAnsi="Times New Roman" w:cs="Times New Roman"/>
          <w:b/>
          <w:bCs/>
          <w:color w:val="000000"/>
          <w:sz w:val="24"/>
          <w:szCs w:val="24"/>
          <w:lang w:eastAsia="ru-RU"/>
        </w:rPr>
        <w:t>— </w:t>
      </w:r>
      <w:r w:rsidRPr="009D0B27">
        <w:rPr>
          <w:rFonts w:ascii="Times New Roman" w:eastAsia="Times New Roman" w:hAnsi="Times New Roman" w:cs="Times New Roman"/>
          <w:color w:val="000000"/>
          <w:sz w:val="24"/>
          <w:szCs w:val="24"/>
          <w:lang w:eastAsia="ru-RU"/>
        </w:rPr>
        <w:t xml:space="preserve">это стихотворение, которое требует синтеза информации и материала в кратких выражениях, что позволяет описывать или рефлексировать. </w:t>
      </w:r>
      <w:proofErr w:type="spellStart"/>
      <w:r w:rsidRPr="009D0B27">
        <w:rPr>
          <w:rFonts w:ascii="Times New Roman" w:eastAsia="Times New Roman" w:hAnsi="Times New Roman" w:cs="Times New Roman"/>
          <w:color w:val="000000"/>
          <w:sz w:val="24"/>
          <w:szCs w:val="24"/>
          <w:lang w:eastAsia="ru-RU"/>
        </w:rPr>
        <w:t>Синквейн</w:t>
      </w:r>
      <w:proofErr w:type="spellEnd"/>
      <w:r w:rsidRPr="009D0B27">
        <w:rPr>
          <w:rFonts w:ascii="Times New Roman" w:eastAsia="Times New Roman" w:hAnsi="Times New Roman" w:cs="Times New Roman"/>
          <w:color w:val="000000"/>
          <w:sz w:val="24"/>
          <w:szCs w:val="24"/>
          <w:lang w:eastAsia="ru-RU"/>
        </w:rPr>
        <w:t xml:space="preserve"> — это стихотворение, состоящее из пяти строк. Каждому учащемуся даётся 5-7 минут на то, чтобы написать </w:t>
      </w:r>
      <w:proofErr w:type="spellStart"/>
      <w:r w:rsidRPr="009D0B27">
        <w:rPr>
          <w:rFonts w:ascii="Times New Roman" w:eastAsia="Times New Roman" w:hAnsi="Times New Roman" w:cs="Times New Roman"/>
          <w:color w:val="000000"/>
          <w:sz w:val="24"/>
          <w:szCs w:val="24"/>
          <w:lang w:eastAsia="ru-RU"/>
        </w:rPr>
        <w:t>синквейн</w:t>
      </w:r>
      <w:proofErr w:type="spellEnd"/>
      <w:r w:rsidRPr="009D0B27">
        <w:rPr>
          <w:rFonts w:ascii="Times New Roman" w:eastAsia="Times New Roman" w:hAnsi="Times New Roman" w:cs="Times New Roman"/>
          <w:color w:val="000000"/>
          <w:sz w:val="24"/>
          <w:szCs w:val="24"/>
          <w:lang w:eastAsia="ru-RU"/>
        </w:rPr>
        <w:t>.</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b/>
          <w:bCs/>
          <w:color w:val="000000"/>
          <w:sz w:val="24"/>
          <w:szCs w:val="24"/>
          <w:lang w:eastAsia="ru-RU"/>
        </w:rPr>
        <w:t xml:space="preserve">Правило написания </w:t>
      </w:r>
      <w:proofErr w:type="spellStart"/>
      <w:r w:rsidRPr="009D0B27">
        <w:rPr>
          <w:rFonts w:ascii="Times New Roman" w:eastAsia="Times New Roman" w:hAnsi="Times New Roman" w:cs="Times New Roman"/>
          <w:b/>
          <w:bCs/>
          <w:color w:val="000000"/>
          <w:sz w:val="24"/>
          <w:szCs w:val="24"/>
          <w:lang w:eastAsia="ru-RU"/>
        </w:rPr>
        <w:t>синквейна</w:t>
      </w:r>
      <w:proofErr w:type="spellEnd"/>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В первой строчке тема называется одним словом (обычно существительным).</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Вторая строчка — это описание темы в двух словах (двумя прилагательными).</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Третья строчка — это описание действия в рамках этой темы тремя словами.</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Четвертая строка — фраза из четырех строк, показывающая отношение к теме.</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Пятая строка — это синоним из одного слова, который повторяет суть темы.</w:t>
      </w:r>
    </w:p>
    <w:p w:rsidR="009D0B27" w:rsidRPr="009D0B27" w:rsidRDefault="009D0B27" w:rsidP="009D0B27">
      <w:pPr>
        <w:shd w:val="clear" w:color="auto" w:fill="FFFFFF"/>
        <w:spacing w:after="0" w:line="240" w:lineRule="auto"/>
        <w:rPr>
          <w:rFonts w:ascii="Times New Roman" w:eastAsia="Times New Roman" w:hAnsi="Times New Roman" w:cs="Times New Roman"/>
          <w:color w:val="000000"/>
          <w:sz w:val="24"/>
          <w:szCs w:val="24"/>
          <w:lang w:eastAsia="ru-RU"/>
        </w:rPr>
      </w:pPr>
      <w:r w:rsidRPr="009D0B27">
        <w:rPr>
          <w:rFonts w:ascii="Times New Roman" w:eastAsia="Times New Roman" w:hAnsi="Times New Roman" w:cs="Times New Roman"/>
          <w:color w:val="000000"/>
          <w:sz w:val="24"/>
          <w:szCs w:val="24"/>
          <w:lang w:eastAsia="ru-RU"/>
        </w:rPr>
        <w:t>Таким образом, применение современных образовательных технологий позволяет организовать образовательный процесс более продуктивным, эффективным, интересным, информационно насыщенным.     Применяя новые педагогические технологии на уроках, я убедилась, что процесс обучения английскому языку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rsidR="00F62BEC" w:rsidRPr="009D0B27" w:rsidRDefault="00F62BEC">
      <w:pPr>
        <w:rPr>
          <w:rFonts w:ascii="Times New Roman" w:hAnsi="Times New Roman" w:cs="Times New Roman"/>
          <w:sz w:val="24"/>
          <w:szCs w:val="24"/>
        </w:rPr>
      </w:pPr>
    </w:p>
    <w:sectPr w:rsidR="00F62BEC" w:rsidRPr="009D0B27" w:rsidSect="002677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23AA"/>
    <w:multiLevelType w:val="multilevel"/>
    <w:tmpl w:val="E852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24682"/>
    <w:multiLevelType w:val="multilevel"/>
    <w:tmpl w:val="3312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8F68B6"/>
    <w:multiLevelType w:val="multilevel"/>
    <w:tmpl w:val="B0D0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023B66"/>
    <w:multiLevelType w:val="multilevel"/>
    <w:tmpl w:val="F4DC64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D006C8"/>
    <w:multiLevelType w:val="multilevel"/>
    <w:tmpl w:val="9BA0D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47158B"/>
    <w:multiLevelType w:val="multilevel"/>
    <w:tmpl w:val="4A28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834207"/>
    <w:multiLevelType w:val="multilevel"/>
    <w:tmpl w:val="B316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1A28AF"/>
    <w:multiLevelType w:val="multilevel"/>
    <w:tmpl w:val="1DFE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375DF0"/>
    <w:multiLevelType w:val="multilevel"/>
    <w:tmpl w:val="3630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7"/>
  </w:num>
  <w:num w:numId="6">
    <w:abstractNumId w:val="0"/>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30F"/>
    <w:rsid w:val="002677E7"/>
    <w:rsid w:val="005A0E32"/>
    <w:rsid w:val="009D0B27"/>
    <w:rsid w:val="00F62BEC"/>
    <w:rsid w:val="00F973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030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infourok.ru/go.html?href%3Dhttp%253A%252F%252Fgarnett.ru%252Fshkolniku%252Fsport%252F&amp;sa=D&amp;ust=157039097143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2858</Words>
  <Characters>16297</Characters>
  <Application>Microsoft Office Word</Application>
  <DocSecurity>0</DocSecurity>
  <Lines>135</Lines>
  <Paragraphs>38</Paragraphs>
  <ScaleCrop>false</ScaleCrop>
  <Company/>
  <LinksUpToDate>false</LinksUpToDate>
  <CharactersWithSpaces>19117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Администратор</cp:lastModifiedBy>
  <cp:revision>5</cp:revision>
  <dcterms:created xsi:type="dcterms:W3CDTF">2022-11-09T05:22:00Z</dcterms:created>
  <dcterms:modified xsi:type="dcterms:W3CDTF">2024-10-23T08:28:00Z</dcterms:modified>
</cp:coreProperties>
</file>