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515" w:rsidRDefault="00057515" w:rsidP="0005751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  <w:sz w:val="26"/>
          <w:szCs w:val="26"/>
        </w:rPr>
      </w:pPr>
    </w:p>
    <w:p w:rsidR="00057515" w:rsidRDefault="00057515" w:rsidP="0005751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  <w:sz w:val="26"/>
          <w:szCs w:val="26"/>
        </w:rPr>
      </w:pPr>
    </w:p>
    <w:p w:rsidR="00057515" w:rsidRDefault="00057515" w:rsidP="0005751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  <w:sz w:val="26"/>
          <w:szCs w:val="26"/>
        </w:rPr>
      </w:pPr>
    </w:p>
    <w:p w:rsidR="00057515" w:rsidRDefault="00057515" w:rsidP="0005751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  <w:sz w:val="26"/>
          <w:szCs w:val="26"/>
        </w:rPr>
      </w:pPr>
    </w:p>
    <w:p w:rsidR="00057515" w:rsidRDefault="00057515" w:rsidP="0005751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  <w:sz w:val="26"/>
          <w:szCs w:val="26"/>
        </w:rPr>
      </w:pPr>
    </w:p>
    <w:p w:rsidR="00057515" w:rsidRDefault="00057515" w:rsidP="0005751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  <w:sz w:val="26"/>
          <w:szCs w:val="26"/>
        </w:rPr>
      </w:pPr>
    </w:p>
    <w:p w:rsidR="00057515" w:rsidRDefault="00057515" w:rsidP="0005751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  <w:sz w:val="26"/>
          <w:szCs w:val="26"/>
        </w:rPr>
      </w:pPr>
    </w:p>
    <w:p w:rsidR="00057515" w:rsidRDefault="00057515" w:rsidP="0005751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  <w:sz w:val="26"/>
          <w:szCs w:val="26"/>
        </w:rPr>
      </w:pPr>
    </w:p>
    <w:p w:rsidR="00057515" w:rsidRDefault="00057515" w:rsidP="0005751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  <w:sz w:val="26"/>
          <w:szCs w:val="26"/>
        </w:rPr>
      </w:pPr>
    </w:p>
    <w:p w:rsidR="00057515" w:rsidRPr="00057515" w:rsidRDefault="00057515" w:rsidP="0005751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52"/>
          <w:szCs w:val="52"/>
        </w:rPr>
      </w:pPr>
      <w:r w:rsidRPr="00057515">
        <w:rPr>
          <w:b/>
          <w:sz w:val="52"/>
          <w:szCs w:val="52"/>
        </w:rPr>
        <w:t xml:space="preserve">Доклад </w:t>
      </w:r>
    </w:p>
    <w:p w:rsidR="00057515" w:rsidRPr="00057515" w:rsidRDefault="00057515" w:rsidP="00057515">
      <w:pPr>
        <w:pStyle w:val="a3"/>
        <w:shd w:val="clear" w:color="auto" w:fill="FFFFFF"/>
        <w:spacing w:before="0" w:beforeAutospacing="0" w:after="0" w:afterAutospacing="0"/>
        <w:jc w:val="center"/>
        <w:rPr>
          <w:sz w:val="52"/>
          <w:szCs w:val="52"/>
        </w:rPr>
      </w:pPr>
      <w:r w:rsidRPr="00057515">
        <w:rPr>
          <w:sz w:val="52"/>
          <w:szCs w:val="52"/>
        </w:rPr>
        <w:t>на тему: «Дошкольное образование: современное состояние, проблемы, перспективы»</w:t>
      </w:r>
    </w:p>
    <w:p w:rsidR="00057515" w:rsidRPr="00057515" w:rsidRDefault="00057515" w:rsidP="00057515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5B5B5B"/>
          <w:sz w:val="52"/>
          <w:szCs w:val="52"/>
        </w:rPr>
      </w:pPr>
    </w:p>
    <w:p w:rsidR="00057515" w:rsidRDefault="00057515" w:rsidP="00057515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Arial" w:hAnsi="Arial" w:cs="Arial"/>
          <w:color w:val="5B5B5B"/>
          <w:sz w:val="26"/>
          <w:szCs w:val="26"/>
        </w:rPr>
      </w:pPr>
    </w:p>
    <w:p w:rsidR="00057515" w:rsidRDefault="00057515" w:rsidP="00057515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Arial" w:hAnsi="Arial" w:cs="Arial"/>
          <w:color w:val="5B5B5B"/>
          <w:sz w:val="26"/>
          <w:szCs w:val="26"/>
        </w:rPr>
      </w:pPr>
    </w:p>
    <w:p w:rsidR="00057515" w:rsidRDefault="00057515" w:rsidP="00057515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Arial" w:hAnsi="Arial" w:cs="Arial"/>
          <w:color w:val="5B5B5B"/>
          <w:sz w:val="26"/>
          <w:szCs w:val="26"/>
        </w:rPr>
      </w:pPr>
    </w:p>
    <w:p w:rsidR="00057515" w:rsidRDefault="00057515" w:rsidP="00057515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Arial" w:hAnsi="Arial" w:cs="Arial"/>
          <w:color w:val="5B5B5B"/>
          <w:sz w:val="26"/>
          <w:szCs w:val="26"/>
        </w:rPr>
      </w:pPr>
    </w:p>
    <w:p w:rsidR="00057515" w:rsidRDefault="00057515" w:rsidP="00057515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Arial" w:hAnsi="Arial" w:cs="Arial"/>
          <w:color w:val="5B5B5B"/>
          <w:sz w:val="26"/>
          <w:szCs w:val="26"/>
        </w:rPr>
      </w:pPr>
    </w:p>
    <w:p w:rsidR="00057515" w:rsidRDefault="00057515" w:rsidP="00057515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Arial" w:hAnsi="Arial" w:cs="Arial"/>
          <w:color w:val="5B5B5B"/>
          <w:sz w:val="26"/>
          <w:szCs w:val="26"/>
        </w:rPr>
      </w:pPr>
    </w:p>
    <w:p w:rsidR="00057515" w:rsidRDefault="00057515" w:rsidP="00057515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Arial" w:hAnsi="Arial" w:cs="Arial"/>
          <w:color w:val="5B5B5B"/>
          <w:sz w:val="26"/>
          <w:szCs w:val="26"/>
        </w:rPr>
      </w:pPr>
    </w:p>
    <w:p w:rsidR="00057515" w:rsidRDefault="00057515" w:rsidP="00057515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Arial" w:hAnsi="Arial" w:cs="Arial"/>
          <w:color w:val="5B5B5B"/>
          <w:sz w:val="26"/>
          <w:szCs w:val="26"/>
        </w:rPr>
      </w:pPr>
    </w:p>
    <w:p w:rsidR="00057515" w:rsidRDefault="00057515" w:rsidP="00057515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Arial" w:hAnsi="Arial" w:cs="Arial"/>
          <w:color w:val="5B5B5B"/>
          <w:sz w:val="26"/>
          <w:szCs w:val="26"/>
        </w:rPr>
      </w:pPr>
    </w:p>
    <w:p w:rsidR="00057515" w:rsidRDefault="00057515" w:rsidP="00057515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Arial" w:hAnsi="Arial" w:cs="Arial"/>
          <w:color w:val="5B5B5B"/>
          <w:sz w:val="26"/>
          <w:szCs w:val="26"/>
        </w:rPr>
      </w:pPr>
    </w:p>
    <w:p w:rsidR="00057515" w:rsidRDefault="00057515" w:rsidP="00057515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Arial" w:hAnsi="Arial" w:cs="Arial"/>
          <w:color w:val="5B5B5B"/>
          <w:sz w:val="26"/>
          <w:szCs w:val="26"/>
        </w:rPr>
      </w:pPr>
    </w:p>
    <w:p w:rsidR="00057515" w:rsidRDefault="00057515" w:rsidP="00057515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Arial" w:hAnsi="Arial" w:cs="Arial"/>
          <w:color w:val="5B5B5B"/>
          <w:sz w:val="26"/>
          <w:szCs w:val="26"/>
        </w:rPr>
      </w:pPr>
    </w:p>
    <w:p w:rsidR="00057515" w:rsidRDefault="00057515" w:rsidP="00057515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Arial" w:hAnsi="Arial" w:cs="Arial"/>
          <w:color w:val="5B5B5B"/>
          <w:sz w:val="26"/>
          <w:szCs w:val="26"/>
        </w:rPr>
      </w:pPr>
    </w:p>
    <w:p w:rsidR="00057515" w:rsidRDefault="00057515" w:rsidP="00057515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Arial" w:hAnsi="Arial" w:cs="Arial"/>
          <w:color w:val="5B5B5B"/>
          <w:sz w:val="26"/>
          <w:szCs w:val="26"/>
        </w:rPr>
      </w:pPr>
    </w:p>
    <w:p w:rsidR="00057515" w:rsidRDefault="00057515" w:rsidP="00057515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Arial" w:hAnsi="Arial" w:cs="Arial"/>
          <w:color w:val="5B5B5B"/>
          <w:sz w:val="26"/>
          <w:szCs w:val="26"/>
        </w:rPr>
      </w:pPr>
    </w:p>
    <w:p w:rsidR="00057515" w:rsidRDefault="00057515" w:rsidP="00057515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Arial" w:hAnsi="Arial" w:cs="Arial"/>
          <w:color w:val="5B5B5B"/>
          <w:sz w:val="26"/>
          <w:szCs w:val="26"/>
        </w:rPr>
      </w:pPr>
    </w:p>
    <w:p w:rsidR="00057515" w:rsidRDefault="00057515" w:rsidP="00057515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Arial" w:hAnsi="Arial" w:cs="Arial"/>
          <w:color w:val="5B5B5B"/>
          <w:sz w:val="26"/>
          <w:szCs w:val="26"/>
        </w:rPr>
      </w:pPr>
    </w:p>
    <w:p w:rsidR="00057515" w:rsidRDefault="00057515" w:rsidP="00057515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Arial" w:hAnsi="Arial" w:cs="Arial"/>
          <w:color w:val="5B5B5B"/>
          <w:sz w:val="26"/>
          <w:szCs w:val="26"/>
        </w:rPr>
      </w:pPr>
    </w:p>
    <w:p w:rsidR="00057515" w:rsidRDefault="00057515" w:rsidP="00057515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Arial" w:hAnsi="Arial" w:cs="Arial"/>
          <w:color w:val="5B5B5B"/>
          <w:sz w:val="26"/>
          <w:szCs w:val="26"/>
        </w:rPr>
      </w:pPr>
    </w:p>
    <w:p w:rsidR="00057515" w:rsidRDefault="00057515" w:rsidP="00057515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Arial" w:hAnsi="Arial" w:cs="Arial"/>
          <w:color w:val="5B5B5B"/>
          <w:sz w:val="26"/>
          <w:szCs w:val="26"/>
        </w:rPr>
      </w:pPr>
    </w:p>
    <w:p w:rsidR="00057515" w:rsidRPr="00057515" w:rsidRDefault="00057515" w:rsidP="00057515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sz w:val="36"/>
          <w:szCs w:val="36"/>
        </w:rPr>
      </w:pPr>
      <w:r w:rsidRPr="00057515">
        <w:rPr>
          <w:rStyle w:val="a4"/>
          <w:sz w:val="36"/>
          <w:szCs w:val="36"/>
        </w:rPr>
        <w:t>Автор</w:t>
      </w:r>
      <w:r w:rsidRPr="00057515">
        <w:rPr>
          <w:rStyle w:val="a4"/>
          <w:sz w:val="36"/>
          <w:szCs w:val="36"/>
          <w:lang w:val="en-US"/>
        </w:rPr>
        <w:t>:</w:t>
      </w:r>
      <w:r w:rsidRPr="00057515">
        <w:rPr>
          <w:rStyle w:val="a4"/>
          <w:sz w:val="36"/>
          <w:szCs w:val="36"/>
        </w:rPr>
        <w:t xml:space="preserve"> Алимова Эльвира</w:t>
      </w:r>
    </w:p>
    <w:p w:rsidR="00057515" w:rsidRPr="00057515" w:rsidRDefault="00057515" w:rsidP="00057515">
      <w:pPr>
        <w:pStyle w:val="a3"/>
        <w:shd w:val="clear" w:color="auto" w:fill="FFFFFF"/>
        <w:spacing w:before="0" w:beforeAutospacing="0" w:after="0" w:afterAutospacing="0"/>
        <w:rPr>
          <w:rStyle w:val="a4"/>
          <w:sz w:val="26"/>
          <w:szCs w:val="26"/>
        </w:rPr>
      </w:pPr>
    </w:p>
    <w:p w:rsidR="00057515" w:rsidRDefault="00057515" w:rsidP="00057515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Arial" w:hAnsi="Arial" w:cs="Arial"/>
          <w:color w:val="5B5B5B"/>
          <w:sz w:val="26"/>
          <w:szCs w:val="26"/>
        </w:rPr>
      </w:pPr>
    </w:p>
    <w:p w:rsidR="00057515" w:rsidRDefault="00057515" w:rsidP="00057515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Arial" w:hAnsi="Arial" w:cs="Arial"/>
          <w:color w:val="5B5B5B"/>
          <w:sz w:val="26"/>
          <w:szCs w:val="26"/>
        </w:rPr>
      </w:pPr>
    </w:p>
    <w:p w:rsidR="00057515" w:rsidRDefault="00057515" w:rsidP="00057515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Arial" w:hAnsi="Arial" w:cs="Arial"/>
          <w:color w:val="5B5B5B"/>
          <w:sz w:val="26"/>
          <w:szCs w:val="26"/>
        </w:rPr>
      </w:pPr>
    </w:p>
    <w:p w:rsidR="00057515" w:rsidRDefault="00057515" w:rsidP="00057515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Arial" w:hAnsi="Arial" w:cs="Arial"/>
          <w:color w:val="5B5B5B"/>
          <w:sz w:val="26"/>
          <w:szCs w:val="26"/>
        </w:rPr>
      </w:pPr>
    </w:p>
    <w:p w:rsidR="00057515" w:rsidRDefault="00057515" w:rsidP="00057515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rFonts w:ascii="Arial" w:hAnsi="Arial" w:cs="Arial"/>
          <w:color w:val="5B5B5B"/>
          <w:sz w:val="26"/>
          <w:szCs w:val="26"/>
        </w:rPr>
      </w:pPr>
    </w:p>
    <w:p w:rsidR="00057515" w:rsidRDefault="00057515" w:rsidP="00057515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Arial" w:hAnsi="Arial" w:cs="Arial"/>
          <w:color w:val="5B5B5B"/>
          <w:sz w:val="26"/>
          <w:szCs w:val="26"/>
        </w:rPr>
      </w:pPr>
    </w:p>
    <w:p w:rsidR="00057515" w:rsidRDefault="00057515" w:rsidP="00057515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Arial" w:hAnsi="Arial" w:cs="Arial"/>
          <w:color w:val="5B5B5B"/>
          <w:sz w:val="26"/>
          <w:szCs w:val="26"/>
        </w:rPr>
      </w:pPr>
    </w:p>
    <w:p w:rsidR="00057515" w:rsidRPr="00057515" w:rsidRDefault="00057515" w:rsidP="00057515">
      <w:pPr>
        <w:pStyle w:val="a3"/>
        <w:shd w:val="clear" w:color="auto" w:fill="FFFFFF"/>
        <w:spacing w:before="0" w:beforeAutospacing="0" w:after="0" w:afterAutospacing="0"/>
        <w:rPr>
          <w:rStyle w:val="a4"/>
          <w:color w:val="5B5B5B"/>
          <w:sz w:val="26"/>
          <w:szCs w:val="26"/>
        </w:rPr>
      </w:pPr>
    </w:p>
    <w:p w:rsidR="00057515" w:rsidRPr="00057515" w:rsidRDefault="00057515" w:rsidP="00057515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5B5B5B"/>
          <w:sz w:val="26"/>
          <w:szCs w:val="26"/>
        </w:rPr>
      </w:pPr>
    </w:p>
    <w:p w:rsidR="00057515" w:rsidRPr="00057515" w:rsidRDefault="00057515" w:rsidP="00057515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057515">
        <w:rPr>
          <w:rStyle w:val="a4"/>
          <w:sz w:val="26"/>
          <w:szCs w:val="26"/>
        </w:rPr>
        <w:t>Введение</w:t>
      </w:r>
    </w:p>
    <w:p w:rsidR="00057515" w:rsidRPr="00057515" w:rsidRDefault="00057515" w:rsidP="00057515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057515">
        <w:rPr>
          <w:sz w:val="26"/>
          <w:szCs w:val="26"/>
        </w:rPr>
        <w:t xml:space="preserve">Дошкольное образование является важной стадией в системе образования, формирующей основы личности и гражданской идентичности ребенка. На сегодняшний день дошкольное образование в России и других странах мира проходит через значительные изменения, вызывая </w:t>
      </w:r>
      <w:proofErr w:type="gramStart"/>
      <w:r w:rsidRPr="00057515">
        <w:rPr>
          <w:sz w:val="26"/>
          <w:szCs w:val="26"/>
        </w:rPr>
        <w:t>обсуждения</w:t>
      </w:r>
      <w:proofErr w:type="gramEnd"/>
      <w:r w:rsidRPr="00057515">
        <w:rPr>
          <w:sz w:val="26"/>
          <w:szCs w:val="26"/>
        </w:rPr>
        <w:t xml:space="preserve"> как среди специалистов, так и среди общества.</w:t>
      </w:r>
    </w:p>
    <w:p w:rsidR="00057515" w:rsidRPr="00057515" w:rsidRDefault="00057515" w:rsidP="00057515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057515">
        <w:rPr>
          <w:rStyle w:val="a4"/>
          <w:sz w:val="26"/>
          <w:szCs w:val="26"/>
        </w:rPr>
        <w:t>Современное состояние дошкольного образования</w:t>
      </w:r>
    </w:p>
    <w:p w:rsidR="00057515" w:rsidRPr="00057515" w:rsidRDefault="00057515" w:rsidP="00057515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057515">
        <w:rPr>
          <w:sz w:val="26"/>
          <w:szCs w:val="26"/>
        </w:rPr>
        <w:t xml:space="preserve">Согласно статистическим данным, за последние годы в России наблюдается растущий интерес к дошкольному образованию. Увеличивается количество дошкольных учреждений, а также </w:t>
      </w:r>
      <w:proofErr w:type="spellStart"/>
      <w:r w:rsidRPr="00057515">
        <w:rPr>
          <w:sz w:val="26"/>
          <w:szCs w:val="26"/>
        </w:rPr>
        <w:t>расширается</w:t>
      </w:r>
      <w:proofErr w:type="spellEnd"/>
      <w:r w:rsidRPr="00057515">
        <w:rPr>
          <w:sz w:val="26"/>
          <w:szCs w:val="26"/>
        </w:rPr>
        <w:t xml:space="preserve"> сеть частных детских садов. Государством реализуется ряд программ, направленных на улучшение качества дошкольного образования, такие как внедрение ФГОС (федеральных государственных образовательных стандартов), которые определяют требования к содержанию образования, результатам и условиям его реализации.</w:t>
      </w:r>
    </w:p>
    <w:p w:rsidR="00057515" w:rsidRPr="00057515" w:rsidRDefault="00057515" w:rsidP="00057515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057515">
        <w:rPr>
          <w:sz w:val="26"/>
          <w:szCs w:val="26"/>
        </w:rPr>
        <w:t xml:space="preserve">Современные подходы к дошкольному образованию акцентируют внимание на развитии ребенка, его индивидуальных способностях и интересах. Использование различных образовательных методик, таких как </w:t>
      </w:r>
      <w:proofErr w:type="spellStart"/>
      <w:r w:rsidRPr="00057515">
        <w:rPr>
          <w:sz w:val="26"/>
          <w:szCs w:val="26"/>
        </w:rPr>
        <w:t>Montessori</w:t>
      </w:r>
      <w:proofErr w:type="spellEnd"/>
      <w:r w:rsidRPr="00057515">
        <w:rPr>
          <w:sz w:val="26"/>
          <w:szCs w:val="26"/>
        </w:rPr>
        <w:t xml:space="preserve">, </w:t>
      </w:r>
      <w:proofErr w:type="spellStart"/>
      <w:r w:rsidRPr="00057515">
        <w:rPr>
          <w:sz w:val="26"/>
          <w:szCs w:val="26"/>
        </w:rPr>
        <w:t>Reggio</w:t>
      </w:r>
      <w:proofErr w:type="spellEnd"/>
      <w:r w:rsidRPr="00057515">
        <w:rPr>
          <w:sz w:val="26"/>
          <w:szCs w:val="26"/>
        </w:rPr>
        <w:t xml:space="preserve"> </w:t>
      </w:r>
      <w:proofErr w:type="spellStart"/>
      <w:r w:rsidRPr="00057515">
        <w:rPr>
          <w:sz w:val="26"/>
          <w:szCs w:val="26"/>
        </w:rPr>
        <w:t>Emilia</w:t>
      </w:r>
      <w:proofErr w:type="spellEnd"/>
      <w:r w:rsidRPr="00057515">
        <w:rPr>
          <w:sz w:val="26"/>
          <w:szCs w:val="26"/>
        </w:rPr>
        <w:t xml:space="preserve"> и др., становится все более популярным, что способствует созданию разнообразной и инновационной образовательной среды.</w:t>
      </w:r>
    </w:p>
    <w:p w:rsidR="00057515" w:rsidRPr="00057515" w:rsidRDefault="00057515" w:rsidP="00057515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057515">
        <w:rPr>
          <w:rStyle w:val="a4"/>
          <w:sz w:val="26"/>
          <w:szCs w:val="26"/>
        </w:rPr>
        <w:t>Проблемы в дошкольном образовании</w:t>
      </w:r>
    </w:p>
    <w:p w:rsidR="00057515" w:rsidRPr="00057515" w:rsidRDefault="00057515" w:rsidP="00057515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057515">
        <w:rPr>
          <w:sz w:val="26"/>
          <w:szCs w:val="26"/>
        </w:rPr>
        <w:t>Несмотря на позитивные изменения, система дошкольного образования сталкивается с рядом серьезных проблем:</w:t>
      </w:r>
    </w:p>
    <w:p w:rsidR="00057515" w:rsidRPr="00057515" w:rsidRDefault="00057515" w:rsidP="0005751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68"/>
        <w:jc w:val="both"/>
        <w:rPr>
          <w:sz w:val="26"/>
          <w:szCs w:val="26"/>
        </w:rPr>
      </w:pPr>
      <w:r w:rsidRPr="00057515">
        <w:rPr>
          <w:rStyle w:val="a4"/>
          <w:sz w:val="26"/>
          <w:szCs w:val="26"/>
        </w:rPr>
        <w:t>Недостаток квалифицированных кадров</w:t>
      </w:r>
      <w:r w:rsidRPr="00057515">
        <w:rPr>
          <w:sz w:val="26"/>
          <w:szCs w:val="26"/>
        </w:rPr>
        <w:t>. Проблема профессиональной подготовки педагогов в области дошкольного образования остается актуальной. Нехватка специалистов с современными знаниями и подходами приводит к тому, что многие образовательные учреждения не могут обеспечить должный уровень образования.</w:t>
      </w:r>
    </w:p>
    <w:p w:rsidR="00057515" w:rsidRPr="00057515" w:rsidRDefault="00057515" w:rsidP="0005751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68"/>
        <w:jc w:val="both"/>
        <w:rPr>
          <w:sz w:val="26"/>
          <w:szCs w:val="26"/>
        </w:rPr>
      </w:pPr>
      <w:r w:rsidRPr="00057515">
        <w:rPr>
          <w:rStyle w:val="a4"/>
          <w:sz w:val="26"/>
          <w:szCs w:val="26"/>
        </w:rPr>
        <w:t>Финансирование и материально-техническая база</w:t>
      </w:r>
      <w:r w:rsidRPr="00057515">
        <w:rPr>
          <w:sz w:val="26"/>
          <w:szCs w:val="26"/>
        </w:rPr>
        <w:t>. Не все детские сады обеспечены необходимыми ресурсами. Многочисленные учреждения сталкиваются с проблемами нехватки финансирования, что негативно сказывается на качестве образовательного процесса.</w:t>
      </w:r>
    </w:p>
    <w:p w:rsidR="00057515" w:rsidRPr="00057515" w:rsidRDefault="00057515" w:rsidP="0005751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68"/>
        <w:jc w:val="both"/>
        <w:rPr>
          <w:sz w:val="26"/>
          <w:szCs w:val="26"/>
        </w:rPr>
      </w:pPr>
      <w:r w:rsidRPr="00057515">
        <w:rPr>
          <w:rStyle w:val="a4"/>
          <w:sz w:val="26"/>
          <w:szCs w:val="26"/>
        </w:rPr>
        <w:t>Разнообразие программ и методов</w:t>
      </w:r>
      <w:r w:rsidRPr="00057515">
        <w:rPr>
          <w:sz w:val="26"/>
          <w:szCs w:val="26"/>
        </w:rPr>
        <w:t>. Вопрос стандартизации остается открытым. Существующие образовательные программы не всегда отвечают современным требованиям и интересам детей.</w:t>
      </w:r>
    </w:p>
    <w:p w:rsidR="00057515" w:rsidRPr="00057515" w:rsidRDefault="00057515" w:rsidP="0005751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68"/>
        <w:jc w:val="both"/>
        <w:rPr>
          <w:sz w:val="26"/>
          <w:szCs w:val="26"/>
        </w:rPr>
      </w:pPr>
      <w:r w:rsidRPr="00057515">
        <w:rPr>
          <w:rStyle w:val="a4"/>
          <w:sz w:val="26"/>
          <w:szCs w:val="26"/>
        </w:rPr>
        <w:t>Социальное неравенство</w:t>
      </w:r>
      <w:r w:rsidRPr="00057515">
        <w:rPr>
          <w:sz w:val="26"/>
          <w:szCs w:val="26"/>
        </w:rPr>
        <w:t>. Доступ к качественному дошкольному образованию часто ограничен для детей из семей с низким доходом, что приводит к социальной дифференциации детей уже на ранних этапах их жизни.</w:t>
      </w:r>
    </w:p>
    <w:p w:rsidR="00057515" w:rsidRPr="00057515" w:rsidRDefault="00057515" w:rsidP="00057515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6"/>
          <w:szCs w:val="26"/>
        </w:rPr>
      </w:pPr>
    </w:p>
    <w:p w:rsidR="00057515" w:rsidRPr="00057515" w:rsidRDefault="00057515" w:rsidP="00057515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057515">
        <w:rPr>
          <w:rStyle w:val="a4"/>
          <w:sz w:val="26"/>
          <w:szCs w:val="26"/>
        </w:rPr>
        <w:t>Перспективы развития дошкольного образования</w:t>
      </w:r>
    </w:p>
    <w:p w:rsidR="00057515" w:rsidRPr="00057515" w:rsidRDefault="00057515" w:rsidP="00057515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057515">
        <w:rPr>
          <w:sz w:val="26"/>
          <w:szCs w:val="26"/>
        </w:rPr>
        <w:t>Будущее дошкольного образования в России и за рубежом связано с несколькими ключевыми направлениями:</w:t>
      </w:r>
    </w:p>
    <w:p w:rsidR="00057515" w:rsidRPr="00057515" w:rsidRDefault="00057515" w:rsidP="0005751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468"/>
        <w:jc w:val="both"/>
        <w:rPr>
          <w:sz w:val="26"/>
          <w:szCs w:val="26"/>
        </w:rPr>
      </w:pPr>
      <w:r w:rsidRPr="00057515">
        <w:rPr>
          <w:rStyle w:val="a4"/>
          <w:sz w:val="26"/>
          <w:szCs w:val="26"/>
        </w:rPr>
        <w:t>Усовершенствование подготовки педагогов</w:t>
      </w:r>
      <w:r w:rsidRPr="00057515">
        <w:rPr>
          <w:sz w:val="26"/>
          <w:szCs w:val="26"/>
        </w:rPr>
        <w:t>. Важно пересмотреть программы подготовки воспитателей, акцентируя внимание на современных методах обучения и психологии детей.</w:t>
      </w:r>
    </w:p>
    <w:p w:rsidR="00057515" w:rsidRPr="00057515" w:rsidRDefault="00057515" w:rsidP="0005751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468"/>
        <w:jc w:val="both"/>
        <w:rPr>
          <w:sz w:val="26"/>
          <w:szCs w:val="26"/>
        </w:rPr>
      </w:pPr>
      <w:r w:rsidRPr="00057515">
        <w:rPr>
          <w:rStyle w:val="a4"/>
          <w:sz w:val="26"/>
          <w:szCs w:val="26"/>
        </w:rPr>
        <w:t>Интеграция технологий</w:t>
      </w:r>
      <w:r w:rsidRPr="00057515">
        <w:rPr>
          <w:sz w:val="26"/>
          <w:szCs w:val="26"/>
        </w:rPr>
        <w:t xml:space="preserve">. Использование цифровых технологий в образовательном процессе открывает новые горизонты для формирования </w:t>
      </w:r>
      <w:r w:rsidRPr="00057515">
        <w:rPr>
          <w:sz w:val="26"/>
          <w:szCs w:val="26"/>
        </w:rPr>
        <w:lastRenderedPageBreak/>
        <w:t>навыков у детей. Это позволит не только улучшить качество образования, но и сделать его более доступным.</w:t>
      </w:r>
    </w:p>
    <w:p w:rsidR="00057515" w:rsidRPr="00057515" w:rsidRDefault="00057515" w:rsidP="0005751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468"/>
        <w:jc w:val="both"/>
        <w:rPr>
          <w:sz w:val="26"/>
          <w:szCs w:val="26"/>
        </w:rPr>
      </w:pPr>
      <w:r w:rsidRPr="00057515">
        <w:rPr>
          <w:rStyle w:val="a4"/>
          <w:sz w:val="26"/>
          <w:szCs w:val="26"/>
        </w:rPr>
        <w:t>Развитие инклюзивного образования</w:t>
      </w:r>
      <w:r w:rsidRPr="00057515">
        <w:rPr>
          <w:sz w:val="26"/>
          <w:szCs w:val="26"/>
        </w:rPr>
        <w:t>. Создание условий для обучения детей с особыми образовательными потребностями станет приоритетом, так как оно способствует интеграции и уважению разнообразия.</w:t>
      </w:r>
    </w:p>
    <w:p w:rsidR="00057515" w:rsidRPr="00057515" w:rsidRDefault="00057515" w:rsidP="0005751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468"/>
        <w:jc w:val="both"/>
        <w:rPr>
          <w:sz w:val="26"/>
          <w:szCs w:val="26"/>
        </w:rPr>
      </w:pPr>
      <w:r w:rsidRPr="00057515">
        <w:rPr>
          <w:rStyle w:val="a4"/>
          <w:sz w:val="26"/>
          <w:szCs w:val="26"/>
        </w:rPr>
        <w:t>Сотрудничество с семьями</w:t>
      </w:r>
      <w:r w:rsidRPr="00057515">
        <w:rPr>
          <w:sz w:val="26"/>
          <w:szCs w:val="26"/>
        </w:rPr>
        <w:t>. Партнерство между образовательными учреждениями и семьями ребенка будет способствовать более полному развитию личности и интеграции образования в повседневную жизнь.</w:t>
      </w:r>
    </w:p>
    <w:p w:rsidR="00057515" w:rsidRPr="00057515" w:rsidRDefault="00057515" w:rsidP="00057515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057515">
        <w:rPr>
          <w:rStyle w:val="a4"/>
          <w:sz w:val="26"/>
          <w:szCs w:val="26"/>
        </w:rPr>
        <w:t>Заключение</w:t>
      </w:r>
    </w:p>
    <w:p w:rsidR="00057515" w:rsidRPr="00057515" w:rsidRDefault="00057515" w:rsidP="00057515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057515">
        <w:rPr>
          <w:sz w:val="26"/>
          <w:szCs w:val="26"/>
        </w:rPr>
        <w:t>Дошкольное образование — это основа, на которой строится дальнейшее обучение и социализация ребенка. Важно активно решать имеющиеся проблемы, используя инновационные подходы и современные технологии, для того, чтобы обеспечить каждому ребенку доступ к качественному и разнообразному образованию, формируя в них личность, готовую к вызовам XXI века.</w:t>
      </w:r>
    </w:p>
    <w:p w:rsidR="007048F8" w:rsidRPr="00057515" w:rsidRDefault="007048F8" w:rsidP="00057515">
      <w:pPr>
        <w:jc w:val="both"/>
        <w:rPr>
          <w:rFonts w:ascii="Times New Roman" w:hAnsi="Times New Roman" w:cs="Times New Roman"/>
        </w:rPr>
      </w:pPr>
    </w:p>
    <w:sectPr w:rsidR="007048F8" w:rsidRPr="000575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4119B0"/>
    <w:multiLevelType w:val="multilevel"/>
    <w:tmpl w:val="4DFAD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C082527"/>
    <w:multiLevelType w:val="multilevel"/>
    <w:tmpl w:val="EB8C0F92"/>
    <w:lvl w:ilvl="0">
      <w:start w:val="1"/>
      <w:numFmt w:val="decimal"/>
      <w:lvlText w:val="%1."/>
      <w:lvlJc w:val="left"/>
      <w:pPr>
        <w:tabs>
          <w:tab w:val="num" w:pos="5747"/>
        </w:tabs>
        <w:ind w:left="5747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057515"/>
    <w:rsid w:val="00057515"/>
    <w:rsid w:val="007048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75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5751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81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551</Words>
  <Characters>3146</Characters>
  <Application>Microsoft Office Word</Application>
  <DocSecurity>0</DocSecurity>
  <Lines>26</Lines>
  <Paragraphs>7</Paragraphs>
  <ScaleCrop>false</ScaleCrop>
  <Company>Microsoft</Company>
  <LinksUpToDate>false</LinksUpToDate>
  <CharactersWithSpaces>3690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2024-11-23T09:07:00Z</dcterms:created>
  <dcterms:modified xsi:type="dcterms:W3CDTF">2024-11-23T09:16:00Z</dcterms:modified>
</cp:coreProperties>
</file>