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97" w:rsidRPr="00111997" w:rsidRDefault="00111997" w:rsidP="00111997">
      <w:pPr>
        <w:jc w:val="center"/>
        <w:rPr>
          <w:rFonts w:ascii="Times New Roman" w:hAnsi="Times New Roman" w:cs="Times New Roman"/>
          <w:b/>
          <w:sz w:val="32"/>
        </w:rPr>
      </w:pPr>
      <w:r w:rsidRPr="00111997">
        <w:rPr>
          <w:rFonts w:ascii="Times New Roman" w:hAnsi="Times New Roman" w:cs="Times New Roman"/>
          <w:b/>
          <w:sz w:val="32"/>
        </w:rPr>
        <w:t>Этапы работы администрации детского сада по снижению бюрокра</w:t>
      </w:r>
      <w:r w:rsidRPr="00111997">
        <w:rPr>
          <w:rFonts w:ascii="Times New Roman" w:hAnsi="Times New Roman" w:cs="Times New Roman"/>
          <w:b/>
          <w:sz w:val="32"/>
        </w:rPr>
        <w:t>тической нагрузки на педагогов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 xml:space="preserve">В современных условиях образовательной системы одной из актуальных проблем является высокая бюрократическая нагрузка на педагогов. Это часто приводит к </w:t>
      </w:r>
      <w:bookmarkStart w:id="0" w:name="_GoBack"/>
      <w:bookmarkEnd w:id="0"/>
      <w:r w:rsidRPr="00111997">
        <w:rPr>
          <w:rFonts w:ascii="Times New Roman" w:hAnsi="Times New Roman" w:cs="Times New Roman"/>
          <w:sz w:val="28"/>
          <w:szCs w:val="28"/>
        </w:rPr>
        <w:t>уменьшению времени, уделяемого непосредственно образовательному процессу и взаимодействию с детьми. В данной статье мы рассмотрим этапы работы администраций детских садов, направленные на снижение этой нагрузки и оптимизацию процессов.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1. Анализ текущей ситуации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Первым шагом в снижении бюрократической нагрузки является проведение анализа существующих процессов документооборота. Администрация должна оценить объем и качество документации, необходимой для выполнения ежедневных обязанностей педагогов. На этом этапе важно выявить избыточные и дублирующие документы, которые можно сократить или отменить.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2. Разработка и внедрение новых стандартов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На основе проведенного анализа необходимо разработать новые стандарты работы с документацией. Это может включать упрощение форм отчетности, уменьшение количества необходимых справок и документов, а также внедрение типовых образцов, которые будут доступны всем педагогам. Четкие инструкции по заполнению документов также помогут снизить ве</w:t>
      </w:r>
      <w:r w:rsidRPr="00111997">
        <w:rPr>
          <w:rFonts w:ascii="Times New Roman" w:hAnsi="Times New Roman" w:cs="Times New Roman"/>
          <w:sz w:val="28"/>
          <w:szCs w:val="28"/>
        </w:rPr>
        <w:t>р</w:t>
      </w:r>
      <w:r w:rsidRPr="00111997">
        <w:rPr>
          <w:rFonts w:ascii="Times New Roman" w:hAnsi="Times New Roman" w:cs="Times New Roman"/>
          <w:sz w:val="28"/>
          <w:szCs w:val="28"/>
        </w:rPr>
        <w:t>оятность ошибок и экономить время.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3. Автоматизация процессов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Введение информационных технологий в работу детского сада — важный шаг к снижению бюрократии. Использование электронных журналов, автоматизированных систем учета и планирования позволит значительно сократить время, затрачиваемое на бумажные документы. Администрация может организовать обучение педагогов работе с новыми системами, чтобы каждый чувствовал себя уверенно и комфортно при их использовании.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4. Повышение квалификации педагогов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Необходимо предусмотреть регулярные курсы повышения квалификации для педагогов, посвященные вопросам управления временем и организации рабочего процесса. Участие в семинарах поможет педагогам более эффективно использовать имеющиеся ресурсы и инструменты, а также научиться делегировать определенные задачи административному персоналу.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5. Обратная связь и вовлеченность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lastRenderedPageBreak/>
        <w:t>Снижение бюрократической нагрузки — это не одноразовая акция, а постоянный процесс. Поэтому очень важно организовать систему обратной связи от педагогов. Регулярные опросы, обсуждения на педагогических советах помогут выявить проблемные области и определить, какие аспекты документации нуждаются в дальнейшей оптимизации. Кроме того, вовлеченность самих педагогов в процесс улучшения будет способствовать созданию более комфортной рабочей среды.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 xml:space="preserve"> 6. Оценка эффективности изменений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После внедрения всех предложенных изменений необходимо проводить оценку их эффективности. Это может быть сделано через анализ времени, которое педагоги тратят на бумажную работу до и после оптимизации, а также через анкетирование на предмет удовлетворенности сотрудников. Такой подход позволит понять, насколько успешно были реализованы принятые меры и требуется ли дополнительная корректировка контроля.</w:t>
      </w:r>
    </w:p>
    <w:p w:rsidR="00111997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Заключение</w:t>
      </w:r>
    </w:p>
    <w:p w:rsidR="00805C4B" w:rsidRPr="00111997" w:rsidRDefault="00111997" w:rsidP="00111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sz w:val="28"/>
          <w:szCs w:val="28"/>
        </w:rPr>
        <w:t>Снижение бюрократической нагрузки на педагогов важно не только для улучшения их профессиональной деятельности, но и для повышения качества образования, предоставляемого детям. Эффективная работа администрации детского сада в этом направлении может стать залогом не только успешного функционирования образовательного учреждения, но и создания более приятной рабочей атмосферы для педагогов. В результате все усилия будут направлены на главное — на развитие и воспитание наших детей.</w:t>
      </w:r>
    </w:p>
    <w:sectPr w:rsidR="00805C4B" w:rsidRPr="0011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97"/>
    <w:rsid w:val="00111997"/>
    <w:rsid w:val="008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</dc:creator>
  <cp:lastModifiedBy>Ulya</cp:lastModifiedBy>
  <cp:revision>1</cp:revision>
  <dcterms:created xsi:type="dcterms:W3CDTF">2025-11-12T05:34:00Z</dcterms:created>
  <dcterms:modified xsi:type="dcterms:W3CDTF">2025-11-12T05:39:00Z</dcterms:modified>
</cp:coreProperties>
</file>