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41" w:rsidRDefault="00B2763F" w:rsidP="00B33B0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Муниципальное бюджетное дошкольное образовательное учреждение «Детский сад </w:t>
      </w:r>
      <w:r w:rsidR="00B33B03">
        <w:rPr>
          <w:rFonts w:ascii="Times New Roman" w:hAnsi="Times New Roman"/>
          <w:b/>
          <w:sz w:val="28"/>
          <w:szCs w:val="28"/>
          <w:u w:val="single"/>
        </w:rPr>
        <w:t>№ 15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B2763F" w:rsidRPr="00A62E0B" w:rsidRDefault="00B2763F" w:rsidP="005E2C41">
      <w:pPr>
        <w:rPr>
          <w:rFonts w:ascii="Times New Roman" w:hAnsi="Times New Roman"/>
        </w:rPr>
      </w:pPr>
    </w:p>
    <w:p w:rsidR="005E2C41" w:rsidRPr="00A62E0B" w:rsidRDefault="005E2C41" w:rsidP="005E2C41">
      <w:pPr>
        <w:rPr>
          <w:rFonts w:ascii="Times New Roman" w:hAnsi="Times New Roman"/>
        </w:rPr>
      </w:pPr>
    </w:p>
    <w:p w:rsidR="005E2C41" w:rsidRPr="00A62E0B" w:rsidRDefault="005E2C41" w:rsidP="005E2C41">
      <w:pPr>
        <w:rPr>
          <w:rFonts w:ascii="Times New Roman" w:hAnsi="Times New Roman"/>
        </w:rPr>
      </w:pPr>
    </w:p>
    <w:p w:rsidR="005E2C41" w:rsidRPr="00A62E0B" w:rsidRDefault="005E2C41" w:rsidP="005E2C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3B03" w:rsidRDefault="00B33B03" w:rsidP="005E2C4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B33B03" w:rsidRDefault="00B33B03" w:rsidP="005E2C4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E2C41" w:rsidRDefault="00B33B03" w:rsidP="005E2C4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ПРОЕКТ НА ТЕМУ</w:t>
      </w:r>
    </w:p>
    <w:p w:rsidR="00B33B03" w:rsidRPr="00A62E0B" w:rsidRDefault="00B33B03" w:rsidP="005E2C4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37005" w:rsidRDefault="00A37005" w:rsidP="005E2C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37005">
        <w:rPr>
          <w:rFonts w:ascii="Times New Roman" w:hAnsi="Times New Roman"/>
          <w:b/>
          <w:sz w:val="40"/>
          <w:szCs w:val="40"/>
        </w:rPr>
        <w:t xml:space="preserve">«Формирование у детей дошкольного возраста </w:t>
      </w:r>
    </w:p>
    <w:p w:rsidR="005E2C41" w:rsidRPr="00A37005" w:rsidRDefault="00A37005" w:rsidP="005E2C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37005">
        <w:rPr>
          <w:rFonts w:ascii="Times New Roman" w:hAnsi="Times New Roman"/>
          <w:b/>
          <w:sz w:val="40"/>
          <w:szCs w:val="40"/>
        </w:rPr>
        <w:t>основ безопасного поведения в социуме</w:t>
      </w:r>
      <w:r w:rsidR="005E2C41" w:rsidRPr="00A37005">
        <w:rPr>
          <w:rFonts w:ascii="Times New Roman" w:hAnsi="Times New Roman"/>
          <w:b/>
          <w:sz w:val="40"/>
          <w:szCs w:val="40"/>
        </w:rPr>
        <w:t>»</w:t>
      </w:r>
    </w:p>
    <w:p w:rsidR="005E2C41" w:rsidRPr="00A62E0B" w:rsidRDefault="005E2C41" w:rsidP="005E2C41">
      <w:pPr>
        <w:rPr>
          <w:rFonts w:ascii="Times New Roman" w:hAnsi="Times New Roman"/>
          <w:b/>
          <w:sz w:val="28"/>
          <w:szCs w:val="28"/>
        </w:rPr>
      </w:pPr>
    </w:p>
    <w:p w:rsidR="005E2C41" w:rsidRPr="00A62E0B" w:rsidRDefault="005E2C41" w:rsidP="005E2C41">
      <w:pPr>
        <w:rPr>
          <w:rFonts w:ascii="Times New Roman" w:hAnsi="Times New Roman"/>
          <w:b/>
          <w:sz w:val="28"/>
          <w:szCs w:val="28"/>
        </w:rPr>
      </w:pPr>
    </w:p>
    <w:p w:rsidR="00B2763F" w:rsidRDefault="00B2763F" w:rsidP="005E2C41">
      <w:pPr>
        <w:rPr>
          <w:rFonts w:ascii="Times New Roman" w:hAnsi="Times New Roman"/>
          <w:b/>
          <w:sz w:val="28"/>
          <w:szCs w:val="28"/>
        </w:rPr>
      </w:pPr>
    </w:p>
    <w:p w:rsidR="00B2763F" w:rsidRDefault="00B2763F" w:rsidP="005E2C41">
      <w:pPr>
        <w:rPr>
          <w:rFonts w:ascii="Times New Roman" w:hAnsi="Times New Roman"/>
          <w:b/>
          <w:sz w:val="28"/>
          <w:szCs w:val="28"/>
        </w:rPr>
      </w:pPr>
    </w:p>
    <w:p w:rsidR="00B2763F" w:rsidRDefault="00B2763F" w:rsidP="005E2C41">
      <w:pPr>
        <w:rPr>
          <w:rFonts w:ascii="Times New Roman" w:hAnsi="Times New Roman"/>
          <w:b/>
          <w:sz w:val="28"/>
          <w:szCs w:val="28"/>
        </w:rPr>
      </w:pPr>
    </w:p>
    <w:p w:rsidR="00B2763F" w:rsidRPr="00A62E0B" w:rsidRDefault="00B2763F" w:rsidP="005E2C41">
      <w:pPr>
        <w:rPr>
          <w:rFonts w:ascii="Times New Roman" w:hAnsi="Times New Roman"/>
          <w:b/>
          <w:sz w:val="28"/>
          <w:szCs w:val="28"/>
        </w:rPr>
      </w:pPr>
    </w:p>
    <w:p w:rsidR="005E2C41" w:rsidRPr="00A62E0B" w:rsidRDefault="005E2C41" w:rsidP="005E2C41">
      <w:pPr>
        <w:rPr>
          <w:rFonts w:ascii="Times New Roman" w:hAnsi="Times New Roman"/>
          <w:b/>
          <w:sz w:val="28"/>
          <w:szCs w:val="28"/>
        </w:rPr>
      </w:pPr>
    </w:p>
    <w:p w:rsidR="00B2763F" w:rsidRPr="00A62E0B" w:rsidRDefault="00B33B03" w:rsidP="00B33B03">
      <w:pPr>
        <w:spacing w:after="0" w:line="240" w:lineRule="auto"/>
        <w:ind w:firstLine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– Трушина Анна Станиславовна</w:t>
      </w:r>
    </w:p>
    <w:p w:rsidR="00260432" w:rsidRPr="00A62E0B" w:rsidRDefault="00260432" w:rsidP="005E2C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2C41" w:rsidRPr="00A62E0B" w:rsidRDefault="005E2C41" w:rsidP="005E2C41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E2C41" w:rsidRDefault="005E2C41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27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3B03" w:rsidRDefault="00B33B03" w:rsidP="00B33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Тверь, 2025</w:t>
      </w:r>
    </w:p>
    <w:p w:rsidR="00B33B03" w:rsidRPr="00B33B03" w:rsidRDefault="00B33B03" w:rsidP="00B33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Паспорт проекта</w:t>
      </w:r>
    </w:p>
    <w:p w:rsidR="00B33B03" w:rsidRPr="00B33B03" w:rsidRDefault="00B33B03" w:rsidP="00B33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7180"/>
      </w:tblGrid>
      <w:tr w:rsidR="00B33B03" w:rsidRPr="00B33B03" w:rsidTr="00B33B03"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Название и тип проекта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Познавательный проект «Формирование у дошкольников основ безопасного поведения в социуме»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Разработчики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Трушина Анна Станиславовна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Дети, воспитатели, родители.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114AE6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 год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Основания для разработки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 Федеральный Закон от 29.12.2012 г. № 272- ФЗ «Об образовании в РФ».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  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образования».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 Постановление главного государственного врача РФ от 15 мая 2013г. № 26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4. Образовательная программа дошкольного</w:t>
            </w:r>
            <w:r w:rsidR="00114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образования МБДОУ «Детский сад № 15</w:t>
            </w:r>
            <w:r w:rsidRPr="00B33B0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дошкольного возраста основ собственной безопасности.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                 Познакомить с правилами безопасного поведения для человека и окружающего мира природы.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                 Познакомить с правилами безопасного поведения во время игр в разное время года.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                  Формировать знания о правилах безопасности дорожного движения в качестве пешехода и пассажира транспортного средства.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                 Формировать представления об опасных для человека ситуациях и способах поведения в них.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5.                 Формировать представления о правилах поведения с незнакомыми людьми.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6.                 Приобщать к здоровому образу жизни.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Этапы проведения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 этап.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Подготовительный.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Цель: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познавательного проекта.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II этап.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Практический.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Формирование у воспитанников основ собственной безопасности посредством различных форм и методов взаимодействия.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III этап.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Заключительный.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Обобщение итогов и представление продуктов познавательного проекта.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Планируемые результаты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Для воспитанников: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                 Ребенок имеет элементарные представления об опасных для человека ситуациях и способах поведения в них: о правилах безопасного поведения в природе, о правилах дорожного движения, об обращении с бытовыми предметами, о возможных контактах с незнакомыми людьми на улице  и др.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                  Соблюдает основы экологической культуры и безопасного поведения в природе.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                 Знает правила дорожного движения, правила передвижения пешеходов и велосипедистов.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4.                 Знает номера телефонов экстренных служб; знает свое имя, фамилию, возраст, домашний адрес, телефон.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5.                 Знает правила безопасного поведения во время игр в разное время года (купание в водоемах, катание на велосипеде, на санках, коньках, лыжах и др.).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                 Сформированы практические умения и 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навыки по уходу и бережному отношению к своему организму.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Для родителей: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 Сформированы теоретические знания и практические умения по вопросам формирования у детей основ собственной безопасности.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 Приобретён педагогический опыт активного участия в социализации и познавательном развитии своего ребенка.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 Обогащены знания о деятельности дошкольного образовательного учреждения, которое посещает ребенок.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4. Развит интерес и желание участвовать в образовательном процессе ДОУ.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Для педагогов: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 Сформированы профессиональные компетенции в вопросах формирования у воспитанников основ собственной безопасности.</w:t>
            </w:r>
          </w:p>
          <w:p w:rsidR="00B33B03" w:rsidRPr="00B33B03" w:rsidRDefault="00B33B03" w:rsidP="00B33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 Обогащена развивающая предметно-пространственная среда в группе по теме проекта.</w:t>
            </w:r>
          </w:p>
          <w:p w:rsidR="00B33B03" w:rsidRPr="00B33B03" w:rsidRDefault="00B33B03" w:rsidP="00B33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 Внедрены современные технологии и методики по формированию у детей элементарных представлений об опасных для человека ситуациях и способах поведения в них.</w:t>
            </w:r>
          </w:p>
          <w:p w:rsidR="00B33B03" w:rsidRPr="00B33B03" w:rsidRDefault="00B33B03" w:rsidP="00B33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Продукты проекта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 Презентация «Формирование у дошкольников основ собственной безопасности».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 Итоговое открытое мероприятие «Безопасность на дорогах и улицах».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 Оформление папки «Игры по формированию у детей дошкольного возраста навыков безопасности жизнедеятельности».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4AE6" w:rsidRDefault="00114AE6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В соответствии с ФГОС ДО одной из задач социально-коммуникативного развития детей дошкольного возраста является задача формирования основ безопасного поведения в быту, социуме, природе.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Актуальность</w:t>
      </w:r>
      <w:r w:rsidRPr="00B33B03">
        <w:rPr>
          <w:rFonts w:ascii="Times New Roman" w:hAnsi="Times New Roman"/>
          <w:color w:val="000000"/>
          <w:sz w:val="28"/>
          <w:szCs w:val="28"/>
        </w:rPr>
        <w:t> выбранной темы определяется тем, что необходимо серьёзно заниматься вопросами безопасности жизни человека в современных условиях. Знания о способах спасения нужны не только взрослым, но и детям.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К тому же, дошкольный период наиболее благоприятен в формировании представлений об особенностях окружающего мира, о способах сохранения своего здоровья, о правилах безопасного поведения в окружающем мире.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Поэтому, чем раньше начать работу по формированию представлений у детей о существующих в социальном и природном мире опасностях и противостоянию им, тем раньше дошкольники приобретут опыт безопасного поведения.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Обогащать знания и практические умения детей нужно в следующих направлениях: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  - познакомить дошкольников с правилами поведения в различных неожиданных ситуациях;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 способствовать формированию представлений о здоровом образе жизни, об адекватном поведении в городском транспорте, при общении с незнакомыми людьми, взаимодействии с пожароопасными и другими предметами, животными и ядовитыми растениями;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 способствовать формированию элементарных умений правильно действовать в опасных для жизни ситуациях.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33B03">
        <w:rPr>
          <w:rFonts w:ascii="Times New Roman" w:hAnsi="Times New Roman"/>
          <w:color w:val="000000"/>
          <w:sz w:val="28"/>
          <w:szCs w:val="28"/>
        </w:rPr>
        <w:t>Для реализации данных задач необходимо так организовать взаимодействие с дошкольником, чтобы оно было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B33B03">
        <w:rPr>
          <w:rFonts w:ascii="Times New Roman" w:hAnsi="Times New Roman"/>
          <w:color w:val="000000"/>
          <w:sz w:val="28"/>
          <w:szCs w:val="28"/>
        </w:rPr>
        <w:t>направлено на развитие его познавательного интереса и познавательную самостоятельность.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 xml:space="preserve">Эти личностные качества помогут ребенку активно исследовать и узнавать окружающий его мир. А результатами познания будут не только </w:t>
      </w:r>
      <w:r w:rsidRPr="00B33B03">
        <w:rPr>
          <w:rFonts w:ascii="Times New Roman" w:hAnsi="Times New Roman"/>
          <w:color w:val="000000"/>
          <w:sz w:val="28"/>
          <w:szCs w:val="28"/>
        </w:rPr>
        <w:lastRenderedPageBreak/>
        <w:t>элементарные понятия и навыки по безопасности жизни, но и общее развитие воспитанников.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При формировании основ безопасности жизнедеятельности у детей дошкольного возраста педагогу следует помнить основные методические правила: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 необходимо обеспечить психологический комфорт для каждого ребенка;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 усложнение материала должно происходить с учетом возрастных и индивидуальных особенностей ребенка;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- освоение новых знаний целесообразнее проводить в процессе активной познавательной, поисковой или игровой деятельности.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Цель проекта:</w:t>
      </w:r>
      <w:r w:rsidRPr="00B33B03">
        <w:rPr>
          <w:rFonts w:ascii="Times New Roman" w:hAnsi="Times New Roman"/>
          <w:color w:val="000000"/>
          <w:sz w:val="28"/>
          <w:szCs w:val="28"/>
        </w:rPr>
        <w:t> Формирование у детей дошкольного возраста основ собственной безопасности.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1. Познакомить с правилами безопасного поведения для человека и окружающего мира природы.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2. Познакомить с правилами безопасного поведения во время игр в разное время года.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3. Формировать знания о правилах безопасности дорожного движения в качестве пешехода и пассажира транспортного средства.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4. Формировать представления об опасных для человека ситуациях и способах поведения в них.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5. Формировать представления о правилах поведения с незнакомыми людьми.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6. Приобщать к здоровому образу жизни.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Принципы реализации проекта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1.                 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Позитивная социализация</w:t>
      </w:r>
      <w:r w:rsidRPr="00B33B03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ребенка </w:t>
      </w:r>
      <w:r w:rsidRPr="00B33B03">
        <w:rPr>
          <w:rFonts w:ascii="Times New Roman" w:hAnsi="Times New Roman"/>
          <w:color w:val="000000"/>
          <w:sz w:val="28"/>
          <w:szCs w:val="28"/>
        </w:rPr>
        <w:t>предполагает,</w:t>
      </w:r>
      <w:r w:rsidRPr="00B33B03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33B03">
        <w:rPr>
          <w:rFonts w:ascii="Times New Roman" w:hAnsi="Times New Roman"/>
          <w:color w:val="000000"/>
          <w:sz w:val="28"/>
          <w:szCs w:val="28"/>
        </w:rPr>
        <w:t>что освоение ребенком культурных</w:t>
      </w:r>
      <w:r w:rsidRPr="00B33B03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33B03">
        <w:rPr>
          <w:rFonts w:ascii="Times New Roman" w:hAnsi="Times New Roman"/>
          <w:color w:val="000000"/>
          <w:sz w:val="28"/>
          <w:szCs w:val="28"/>
        </w:rPr>
        <w:t xml:space="preserve">норм, средств и способов деятельности, формирование знаний о безопасности собственной жизни, приобщение к здоровому образу жизни происходят в процессе сотрудничества </w:t>
      </w:r>
      <w:proofErr w:type="gramStart"/>
      <w:r w:rsidRPr="00B33B03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B33B03">
        <w:rPr>
          <w:rFonts w:ascii="Times New Roman" w:hAnsi="Times New Roman"/>
          <w:color w:val="000000"/>
          <w:sz w:val="28"/>
          <w:szCs w:val="28"/>
        </w:rPr>
        <w:t xml:space="preserve"> взрослыми и другими детьми.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2. 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 Личностно-развивающий  и  гуманистический  характер  взаимодействия  </w:t>
      </w:r>
      <w:r w:rsidRPr="00B33B03">
        <w:rPr>
          <w:rFonts w:ascii="Times New Roman" w:hAnsi="Times New Roman"/>
          <w:color w:val="000000"/>
          <w:sz w:val="28"/>
          <w:szCs w:val="28"/>
        </w:rPr>
        <w:t>взрослых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ребенка, условием его эмоционального благополучия при формировании ценностей здорового образа жизни.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885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3.           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Активное</w:t>
      </w:r>
      <w:r w:rsidRPr="00B33B0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участие всех субъектов образовательных отношений в реализации проекта.</w:t>
      </w:r>
      <w:r w:rsidRPr="00B33B03">
        <w:rPr>
          <w:rFonts w:ascii="Times New Roman" w:hAnsi="Times New Roman"/>
          <w:color w:val="000000"/>
          <w:sz w:val="28"/>
          <w:szCs w:val="28"/>
        </w:rPr>
        <w:t> Этот принцип предполагает, что каждый участник имеет возможность внести свой индивидуальный вклад в ход какой-то игры, образовательной ситуации, обсуждения, в планирование образовательного процесса, может проявить инициативу. Детям и взрослым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885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4.            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Сотрудничество с семьей.</w:t>
      </w:r>
      <w:r w:rsidRPr="00B33B03">
        <w:rPr>
          <w:rFonts w:ascii="Times New Roman" w:hAnsi="Times New Roman"/>
          <w:color w:val="000000"/>
          <w:sz w:val="28"/>
          <w:szCs w:val="28"/>
        </w:rPr>
        <w:t xml:space="preserve">  Сотрудничество с семьей, открытость в отношении семьи, уважение семейных ценностей и традиций, их учет в образовательной работе являются важнейшим принципом при реализации проекта. Педагоги должны знать об условиях жизни ребенка в семье, понимать проблемы, уважать ценности и традиции семей воспитанников. Проект предполагает разнообразные формы сотрудничества с </w:t>
      </w:r>
      <w:proofErr w:type="gramStart"/>
      <w:r w:rsidRPr="00B33B03">
        <w:rPr>
          <w:rFonts w:ascii="Times New Roman" w:hAnsi="Times New Roman"/>
          <w:color w:val="000000"/>
          <w:sz w:val="28"/>
          <w:szCs w:val="28"/>
        </w:rPr>
        <w:t>семьей</w:t>
      </w:r>
      <w:proofErr w:type="gramEnd"/>
      <w:r w:rsidRPr="00B33B03">
        <w:rPr>
          <w:rFonts w:ascii="Times New Roman" w:hAnsi="Times New Roman"/>
          <w:color w:val="000000"/>
          <w:sz w:val="28"/>
          <w:szCs w:val="28"/>
        </w:rPr>
        <w:t xml:space="preserve"> как в содержательном, так и в организационном планах.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885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5. </w:t>
      </w: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 социальными партнерами. </w:t>
      </w:r>
      <w:r w:rsidRPr="00B33B03">
        <w:rPr>
          <w:rFonts w:ascii="Times New Roman" w:hAnsi="Times New Roman"/>
          <w:color w:val="000000"/>
          <w:sz w:val="28"/>
          <w:szCs w:val="28"/>
        </w:rPr>
        <w:t xml:space="preserve"> Социальное партнерство становится современной высокоэффективной технологией, которая позволяет расширить спектр образовательных услуг и динамично развиваться всем участникам образовательного процесса. Благодаря взаимодействию с партнерами повышается качество реализации основной образовательной программы дошкольного  образования и осуществляется  более полное  </w:t>
      </w:r>
      <w:r w:rsidRPr="00B33B03">
        <w:rPr>
          <w:rFonts w:ascii="Times New Roman" w:hAnsi="Times New Roman"/>
          <w:color w:val="000000"/>
          <w:sz w:val="28"/>
          <w:szCs w:val="28"/>
        </w:rPr>
        <w:lastRenderedPageBreak/>
        <w:t>удовлетворение индивидуальных образовательных потребностей дошкольников.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885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Содержание проекта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Содержание проекта обеспечивает формирование у детей основ безопасности в различных видах деятельности и охватывает следующие направления: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1.                Безопасность собственной жизнедеятельности.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2.                Безопасное поведение в природе.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3.                Безопасность на дорогах и улицах.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4.                Здоровье.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Основные формы организации образовательной деятельности</w:t>
      </w:r>
    </w:p>
    <w:p w:rsidR="00B33B03" w:rsidRPr="00B33B03" w:rsidRDefault="00B33B03" w:rsidP="00B33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Образовательную деятельность предполагается осуществлять средствами игры, являющейся основной формой работы с детьми дошкольного возраста и ведущим видом деятельности. Роль педагога заключается в создании игровой ситуации и организации игровой предметно-пространственной среды. Каждый педагогический метод опирается на принцип активности воспитанников, характеризуется высоким уровнем мотивации, наличием творческой и эмоциональной составляющих.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1"/>
      </w:tblGrid>
      <w:tr w:rsidR="00B33B03" w:rsidRPr="00B33B03" w:rsidTr="00B33B03"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взаимодействия педагога с детьми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  проблемные ситуации;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беседы;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обсуждение;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практикумы;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наблюдение;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чтение художественной литературы;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экскурсии;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рассматривание объектов и их обследование;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дидактические игры;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конкурсы, викторины;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рассматривание альбомов фотографий, иллюстраций, коллекций.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самостоятельной деятельности детей</w:t>
            </w:r>
          </w:p>
          <w:p w:rsidR="00B33B03" w:rsidRPr="00B33B03" w:rsidRDefault="00B33B03" w:rsidP="00B33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решение проблемных ситуаций;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дидактические игры;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сюжетно-ролевые игры;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наблюдения;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рассматривание;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экспериментирование с материалами.</w:t>
            </w:r>
          </w:p>
          <w:p w:rsidR="00B33B03" w:rsidRPr="00B33B03" w:rsidRDefault="00B33B03" w:rsidP="00B33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взаимодействия педагога с родителями</w:t>
            </w:r>
          </w:p>
          <w:p w:rsidR="00B33B03" w:rsidRPr="00B33B03" w:rsidRDefault="00B33B03" w:rsidP="00B33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совместно с родителями и для родителей: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образовательных мероприятий и занятий-практикумов;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спортивных и оздоровительных развлечений, досугов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консультаций и рекомендаций;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организация фотовыставок.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Механизм  оценки эффективности проекта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1.     Анкетирование среди родителей.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2.     Анализ реализации плана по формированию у детей знаний и умений  безопасного поведения в социуме.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Планирование деятельности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I этап. Подготовительный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294"/>
        <w:gridCol w:w="1276"/>
      </w:tblGrid>
      <w:tr w:rsidR="00B33B03" w:rsidRPr="00B33B03" w:rsidTr="00B33B03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 этапа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Подбор информационного материала, литературных источников по теме.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знаний детей о проблеме безопасности жизнедеятельности (беседы, наблюдения).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папок-передвижек и информационных листков: «Стихотворения для детей по ПДД» «Использование и 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хранение опасных предметов», «Как знакомить детей с основами безопасности». «Обращение с электрическими приборами», «Игры во дворе», «Как закалять ребенка в домашних условиях», «Не оставляйте детей без присмотра», «Что нужно делать при пожаре», «Формирование у детей представления о правильном режиме дня и пользе его соблюдения для здоровья», «Опасности на улице», «Опасности в природе».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проведение консультаций: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  для педагогов: «Организация развивающей предметно-пространственной среды в группе по ознакомлению детей с основами безопасности собственной жизнедеятельности»; «Моделирование дорожных ситуаций в процессе сюжетно-ролевых игр с дошкольниками», «Формирование у дошкольника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ценностного отношения к себе и окружающим людям в процессе приобщения к ЗОЖ»;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для родителей: «Типичные ситуации детского травматизма и меры их предупреждения», «Знакомство ребенка с правилами дорожного движения через игру», «Знакомство детей с элементарными правилами поведения на улице», 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у ребенка безопасного поведения в быту».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сценариев образовательных и досуговых мероприятий.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II этап. Практический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10366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954"/>
        <w:gridCol w:w="1435"/>
      </w:tblGrid>
      <w:tr w:rsidR="00B33B03" w:rsidRPr="00B33B03" w:rsidTr="00B33B0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B33B03" w:rsidRPr="00B33B03" w:rsidTr="00B33B03"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I. Безопасность собственной жизнедеятельности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 Проектирование различных ситуаций с детьми: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«Правила пользования колющими и 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режущими предметами»;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«Если ты потерялся»,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«Что ты будешь делать, если порежешься? Обожжешься? Ударишься? Укусит собака?»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  Игра-практикум  «Вызываем МЧС (скорую, полицию)».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 Образовательное мероприятие  «Не играй, дружок, с огнем».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4. Экскурсия в пожарную часть.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II. Безопасное поведение</w:t>
            </w:r>
          </w:p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в природе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 Проектирование различных ситуаций с детьми: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Что нельзя есть в лесу, чтоб не отравиться?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Как нужно одеваться в морозную погоду? В жару?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Что нужно делать при встрече с лесными животными?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Образовательное мероприятие «Школа безопасности».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 Развлечение «У природы нет плохой погоды».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III. Безопасность на дорогах и улицах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Игра-практикум «Мой безопасный путь в детский сад».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 Смотр-конкурс рисунков и поделок  «Красный, жёлтый, зелёный».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Проведение совместного с родителями и инспекторами ГИБДД тематического досуга «Знать </w:t>
            </w:r>
            <w:proofErr w:type="gramStart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отлично ПДД желает </w:t>
            </w:r>
            <w:proofErr w:type="gramStart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вам</w:t>
            </w:r>
            <w:proofErr w:type="gramEnd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ГИБДД».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IV. Здоровье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Игра-практикум совместно с врачом из детской </w:t>
            </w:r>
            <w:proofErr w:type="spellStart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поликлинники</w:t>
            </w:r>
            <w:proofErr w:type="spellEnd"/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 «О пользе витаминов и их значении для здоровья человека».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 Викторина «Что нужно знать о здоровом образе жизни?».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3B03" w:rsidRPr="00B33B03" w:rsidRDefault="00B33B03" w:rsidP="00B33B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3. Физкультурный досуг «Моя спортивная семья».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III этап. Заключительный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10515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003"/>
        <w:gridCol w:w="875"/>
      </w:tblGrid>
      <w:tr w:rsidR="00B33B03" w:rsidRPr="00B33B03" w:rsidTr="00B33B03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 этапа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 родителей с целью с целью оценки совместной работы по реализации задач проекта.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Анализ  соответствия оснащенности группы оборудованием и пособиями, способствующими формированию основ собственной безопасности.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мониторинговых мероприятий.</w:t>
            </w:r>
          </w:p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3B03" w:rsidRPr="00B33B03" w:rsidTr="00B33B03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опыта в форме: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 презентации «Взаимодействие с родителями по формированию у детей</w:t>
            </w:r>
            <w:r w:rsidRPr="00B33B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основ безопасного поведения в социуме».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- публикации «Развитие инициативы и самостоятельности детей дошкольного возраста в процессе ознакомления их с основами безопасности жизнедеятельности».</w:t>
            </w:r>
          </w:p>
          <w:p w:rsidR="00B33B03" w:rsidRPr="00B33B03" w:rsidRDefault="00B33B03" w:rsidP="00B33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03" w:rsidRPr="00B33B03" w:rsidRDefault="00B33B03" w:rsidP="00B33B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3B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B33B03" w:rsidRPr="00B33B03" w:rsidRDefault="00B33B03" w:rsidP="00B33B03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 xml:space="preserve">1.                Авдеева Н.Н., Князева О.Л., 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Стеркина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Р.Б. Безопасность. Учебное пособие по основам безопасности жизнедеятельности детей – СПб, Детство-Пресс, 2016.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 xml:space="preserve">2.                Белая К. Ю., 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Зимонина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В. Н., 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Кондрыкинская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Л. А. Как обеспечить безопасность дошкольников. Конспекты по основам безопасности детей дошкольного возраста. Книга для воспитателей детского сада. – М.: Просвещение, 2004.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3.                Белая К.Ю. Формирование основ безопасности у дошкольников. Для занятий с детьми 2-7 лет. - М.: Мозаика-Синтез, 2015.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4.                Дмитриенко З.С. Основы безопасности жизнедеятельности детей дошкольного возраста. Планирование работы. Беседы. Игры.- СПб, Детство-Пресс, 2016.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 xml:space="preserve">5.                 Жукова О.Г., Федорова Е.Г., 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Трушнина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Г.П. Азбука «Ау!»: Методические рекомендации по обучению детей основам безопасности. – СПб, Детство-Пресс, 2008.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6.                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Коломеец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Н.В. Формирование культуры безопасного поведения у детей 3-7 лет. – Волгоград, Учитель, 2013.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7.                </w:t>
      </w:r>
      <w:proofErr w:type="spellStart"/>
      <w:r w:rsidRPr="00B33B03">
        <w:rPr>
          <w:rFonts w:ascii="Times New Roman" w:hAnsi="Times New Roman"/>
          <w:color w:val="000000"/>
          <w:sz w:val="28"/>
          <w:szCs w:val="28"/>
        </w:rPr>
        <w:t>Саулина</w:t>
      </w:r>
      <w:proofErr w:type="spellEnd"/>
      <w:r w:rsidRPr="00B33B03">
        <w:rPr>
          <w:rFonts w:ascii="Times New Roman" w:hAnsi="Times New Roman"/>
          <w:color w:val="000000"/>
          <w:sz w:val="28"/>
          <w:szCs w:val="28"/>
        </w:rPr>
        <w:t xml:space="preserve"> Т.Ф.  Знакомим дошкольников с правилами дорожного движения: Для занятий с детьми 3-7 лет. - М.: Мозаика-Синтез, 2015.</w:t>
      </w:r>
    </w:p>
    <w:p w:rsidR="00B33B03" w:rsidRPr="00B33B03" w:rsidRDefault="00B33B03" w:rsidP="00B33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B03">
        <w:rPr>
          <w:rFonts w:ascii="Times New Roman" w:hAnsi="Times New Roman"/>
          <w:color w:val="000000"/>
          <w:sz w:val="28"/>
          <w:szCs w:val="28"/>
        </w:rPr>
        <w:t>8.                Тимофеева Л.Л. Формирование культуры безопасности. Конспекты современных форм организации детских видов деятельности. – Детство-Пресс, 2018.</w:t>
      </w:r>
    </w:p>
    <w:p w:rsidR="00E06428" w:rsidRPr="00B33B03" w:rsidRDefault="00E06428" w:rsidP="00FD1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6428" w:rsidRPr="00B33B03" w:rsidSect="00B2763F">
      <w:headerReference w:type="default" r:id="rId9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48" w:rsidRDefault="00272348" w:rsidP="00004674">
      <w:pPr>
        <w:spacing w:after="0" w:line="240" w:lineRule="auto"/>
      </w:pPr>
      <w:r>
        <w:separator/>
      </w:r>
    </w:p>
  </w:endnote>
  <w:endnote w:type="continuationSeparator" w:id="0">
    <w:p w:rsidR="00272348" w:rsidRDefault="00272348" w:rsidP="0000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48" w:rsidRDefault="00272348" w:rsidP="00004674">
      <w:pPr>
        <w:spacing w:after="0" w:line="240" w:lineRule="auto"/>
      </w:pPr>
      <w:r>
        <w:separator/>
      </w:r>
    </w:p>
  </w:footnote>
  <w:footnote w:type="continuationSeparator" w:id="0">
    <w:p w:rsidR="00272348" w:rsidRDefault="00272348" w:rsidP="0000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318" w:rsidRDefault="00C214EB">
    <w:pPr>
      <w:pStyle w:val="a4"/>
      <w:jc w:val="center"/>
    </w:pPr>
    <w:r>
      <w:fldChar w:fldCharType="begin"/>
    </w:r>
    <w:r w:rsidR="00655318">
      <w:instrText xml:space="preserve"> PAGE   \* MERGEFORMAT </w:instrText>
    </w:r>
    <w:r>
      <w:fldChar w:fldCharType="separate"/>
    </w:r>
    <w:r w:rsidR="00114AE6">
      <w:rPr>
        <w:noProof/>
      </w:rPr>
      <w:t>2</w:t>
    </w:r>
    <w:r>
      <w:fldChar w:fldCharType="end"/>
    </w:r>
  </w:p>
  <w:p w:rsidR="00655318" w:rsidRDefault="006553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22D464B6"/>
    <w:lvl w:ilvl="0" w:tplc="03BECF1C">
      <w:start w:val="2"/>
      <w:numFmt w:val="decimal"/>
      <w:lvlText w:val="%1."/>
      <w:lvlJc w:val="left"/>
    </w:lvl>
    <w:lvl w:ilvl="1" w:tplc="DC36C088">
      <w:numFmt w:val="decimal"/>
      <w:lvlText w:val=""/>
      <w:lvlJc w:val="left"/>
    </w:lvl>
    <w:lvl w:ilvl="2" w:tplc="BCEA00EC">
      <w:numFmt w:val="decimal"/>
      <w:lvlText w:val=""/>
      <w:lvlJc w:val="left"/>
    </w:lvl>
    <w:lvl w:ilvl="3" w:tplc="CB52AA40">
      <w:numFmt w:val="decimal"/>
      <w:lvlText w:val=""/>
      <w:lvlJc w:val="left"/>
    </w:lvl>
    <w:lvl w:ilvl="4" w:tplc="D69CDF02">
      <w:numFmt w:val="decimal"/>
      <w:lvlText w:val=""/>
      <w:lvlJc w:val="left"/>
    </w:lvl>
    <w:lvl w:ilvl="5" w:tplc="D848EB1A">
      <w:numFmt w:val="decimal"/>
      <w:lvlText w:val=""/>
      <w:lvlJc w:val="left"/>
    </w:lvl>
    <w:lvl w:ilvl="6" w:tplc="0A640DAC">
      <w:numFmt w:val="decimal"/>
      <w:lvlText w:val=""/>
      <w:lvlJc w:val="left"/>
    </w:lvl>
    <w:lvl w:ilvl="7" w:tplc="CC92915A">
      <w:numFmt w:val="decimal"/>
      <w:lvlText w:val=""/>
      <w:lvlJc w:val="left"/>
    </w:lvl>
    <w:lvl w:ilvl="8" w:tplc="98962690">
      <w:numFmt w:val="decimal"/>
      <w:lvlText w:val=""/>
      <w:lvlJc w:val="left"/>
    </w:lvl>
  </w:abstractNum>
  <w:abstractNum w:abstractNumId="1">
    <w:nsid w:val="04306627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026F6"/>
    <w:multiLevelType w:val="multilevel"/>
    <w:tmpl w:val="B17A2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542C6"/>
    <w:multiLevelType w:val="multilevel"/>
    <w:tmpl w:val="C63454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602558"/>
    <w:multiLevelType w:val="hybridMultilevel"/>
    <w:tmpl w:val="7AD6EC58"/>
    <w:lvl w:ilvl="0" w:tplc="2168D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EA4C57"/>
    <w:multiLevelType w:val="hybridMultilevel"/>
    <w:tmpl w:val="60C6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B7AA2"/>
    <w:multiLevelType w:val="multilevel"/>
    <w:tmpl w:val="D5A00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FE0C80"/>
    <w:multiLevelType w:val="hybridMultilevel"/>
    <w:tmpl w:val="D6306E80"/>
    <w:lvl w:ilvl="0" w:tplc="14A205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0115B6"/>
    <w:multiLevelType w:val="multilevel"/>
    <w:tmpl w:val="2B3ADA8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0">
    <w:nsid w:val="12F169AF"/>
    <w:multiLevelType w:val="hybridMultilevel"/>
    <w:tmpl w:val="5EE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E47AE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311C9F"/>
    <w:multiLevelType w:val="hybridMultilevel"/>
    <w:tmpl w:val="02E42C8C"/>
    <w:lvl w:ilvl="0" w:tplc="590EF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346CC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7D1DEB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461FB"/>
    <w:multiLevelType w:val="multilevel"/>
    <w:tmpl w:val="71D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40169F"/>
    <w:multiLevelType w:val="multilevel"/>
    <w:tmpl w:val="0A5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3B2EAB"/>
    <w:multiLevelType w:val="hybridMultilevel"/>
    <w:tmpl w:val="0A9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8C4B88"/>
    <w:multiLevelType w:val="multilevel"/>
    <w:tmpl w:val="C620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0D0C30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004A3D"/>
    <w:multiLevelType w:val="hybridMultilevel"/>
    <w:tmpl w:val="9412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6D0E8C"/>
    <w:multiLevelType w:val="hybridMultilevel"/>
    <w:tmpl w:val="2708AB28"/>
    <w:lvl w:ilvl="0" w:tplc="BB02F16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757DA8"/>
    <w:multiLevelType w:val="multilevel"/>
    <w:tmpl w:val="F468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0B5535F"/>
    <w:multiLevelType w:val="multilevel"/>
    <w:tmpl w:val="421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820C02"/>
    <w:multiLevelType w:val="hybridMultilevel"/>
    <w:tmpl w:val="9D4E6888"/>
    <w:lvl w:ilvl="0" w:tplc="DFA8C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6C3CC3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42722A"/>
    <w:multiLevelType w:val="hybridMultilevel"/>
    <w:tmpl w:val="9906EDDE"/>
    <w:lvl w:ilvl="0" w:tplc="A380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9BE68A9"/>
    <w:multiLevelType w:val="hybridMultilevel"/>
    <w:tmpl w:val="80BE85F4"/>
    <w:lvl w:ilvl="0" w:tplc="4812623E">
      <w:start w:val="1"/>
      <w:numFmt w:val="decimal"/>
      <w:lvlText w:val="%1."/>
      <w:lvlJc w:val="left"/>
      <w:pPr>
        <w:ind w:left="3337" w:hanging="360"/>
      </w:pPr>
      <w:rPr>
        <w:rFonts w:eastAsia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D56C6F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F4425D"/>
    <w:multiLevelType w:val="hybridMultilevel"/>
    <w:tmpl w:val="F0D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8C2049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7D1D39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822746"/>
    <w:multiLevelType w:val="multilevel"/>
    <w:tmpl w:val="7A822B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500E652A"/>
    <w:multiLevelType w:val="hybridMultilevel"/>
    <w:tmpl w:val="E656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90099"/>
    <w:multiLevelType w:val="multilevel"/>
    <w:tmpl w:val="404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E03FB6"/>
    <w:multiLevelType w:val="multilevel"/>
    <w:tmpl w:val="BE00BE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E9A12C6"/>
    <w:multiLevelType w:val="hybridMultilevel"/>
    <w:tmpl w:val="507C13C6"/>
    <w:lvl w:ilvl="0" w:tplc="E8A83C5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7">
    <w:nsid w:val="617E6240"/>
    <w:multiLevelType w:val="multilevel"/>
    <w:tmpl w:val="050853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9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36" w:hanging="2160"/>
      </w:pPr>
      <w:rPr>
        <w:rFonts w:hint="default"/>
        <w:b w:val="0"/>
      </w:rPr>
    </w:lvl>
  </w:abstractNum>
  <w:abstractNum w:abstractNumId="38">
    <w:nsid w:val="6512405A"/>
    <w:multiLevelType w:val="multilevel"/>
    <w:tmpl w:val="147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BC2BE5"/>
    <w:multiLevelType w:val="multilevel"/>
    <w:tmpl w:val="78605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9EA751D"/>
    <w:multiLevelType w:val="multilevel"/>
    <w:tmpl w:val="6AA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F7011B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C3317B"/>
    <w:multiLevelType w:val="hybridMultilevel"/>
    <w:tmpl w:val="017AE2F6"/>
    <w:lvl w:ilvl="0" w:tplc="B9326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B013C"/>
    <w:multiLevelType w:val="hybridMultilevel"/>
    <w:tmpl w:val="FE1E4832"/>
    <w:lvl w:ilvl="0" w:tplc="394A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C6CCF"/>
    <w:multiLevelType w:val="multilevel"/>
    <w:tmpl w:val="0E9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40"/>
  </w:num>
  <w:num w:numId="7">
    <w:abstractNumId w:val="22"/>
  </w:num>
  <w:num w:numId="8">
    <w:abstractNumId w:val="2"/>
  </w:num>
  <w:num w:numId="9">
    <w:abstractNumId w:val="39"/>
  </w:num>
  <w:num w:numId="10">
    <w:abstractNumId w:val="4"/>
  </w:num>
  <w:num w:numId="11">
    <w:abstractNumId w:val="7"/>
  </w:num>
  <w:num w:numId="12">
    <w:abstractNumId w:val="35"/>
  </w:num>
  <w:num w:numId="13">
    <w:abstractNumId w:val="34"/>
  </w:num>
  <w:num w:numId="14">
    <w:abstractNumId w:val="38"/>
  </w:num>
  <w:num w:numId="15">
    <w:abstractNumId w:val="32"/>
  </w:num>
  <w:num w:numId="16">
    <w:abstractNumId w:val="9"/>
  </w:num>
  <w:num w:numId="17">
    <w:abstractNumId w:val="21"/>
  </w:num>
  <w:num w:numId="18">
    <w:abstractNumId w:val="10"/>
  </w:num>
  <w:num w:numId="19">
    <w:abstractNumId w:val="6"/>
  </w:num>
  <w:num w:numId="20">
    <w:abstractNumId w:val="33"/>
  </w:num>
  <w:num w:numId="21">
    <w:abstractNumId w:val="8"/>
  </w:num>
  <w:num w:numId="22">
    <w:abstractNumId w:val="37"/>
  </w:num>
  <w:num w:numId="23">
    <w:abstractNumId w:val="24"/>
  </w:num>
  <w:num w:numId="24">
    <w:abstractNumId w:val="11"/>
  </w:num>
  <w:num w:numId="25">
    <w:abstractNumId w:val="13"/>
  </w:num>
  <w:num w:numId="26">
    <w:abstractNumId w:val="1"/>
  </w:num>
  <w:num w:numId="27">
    <w:abstractNumId w:val="44"/>
  </w:num>
  <w:num w:numId="28">
    <w:abstractNumId w:val="14"/>
  </w:num>
  <w:num w:numId="29">
    <w:abstractNumId w:val="26"/>
  </w:num>
  <w:num w:numId="30">
    <w:abstractNumId w:val="42"/>
  </w:num>
  <w:num w:numId="31">
    <w:abstractNumId w:val="5"/>
  </w:num>
  <w:num w:numId="32">
    <w:abstractNumId w:val="41"/>
  </w:num>
  <w:num w:numId="33">
    <w:abstractNumId w:val="31"/>
  </w:num>
  <w:num w:numId="34">
    <w:abstractNumId w:val="30"/>
  </w:num>
  <w:num w:numId="35">
    <w:abstractNumId w:val="28"/>
  </w:num>
  <w:num w:numId="36">
    <w:abstractNumId w:val="19"/>
  </w:num>
  <w:num w:numId="37">
    <w:abstractNumId w:val="3"/>
  </w:num>
  <w:num w:numId="38">
    <w:abstractNumId w:val="43"/>
  </w:num>
  <w:num w:numId="39">
    <w:abstractNumId w:val="20"/>
  </w:num>
  <w:num w:numId="40">
    <w:abstractNumId w:val="17"/>
  </w:num>
  <w:num w:numId="41">
    <w:abstractNumId w:val="0"/>
  </w:num>
  <w:num w:numId="42">
    <w:abstractNumId w:val="29"/>
  </w:num>
  <w:num w:numId="43">
    <w:abstractNumId w:val="36"/>
  </w:num>
  <w:num w:numId="44">
    <w:abstractNumId w:val="12"/>
  </w:num>
  <w:num w:numId="4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32"/>
    <w:rsid w:val="00004674"/>
    <w:rsid w:val="00025313"/>
    <w:rsid w:val="00032D3D"/>
    <w:rsid w:val="00032EAA"/>
    <w:rsid w:val="0003619D"/>
    <w:rsid w:val="00050388"/>
    <w:rsid w:val="00052A51"/>
    <w:rsid w:val="0006626E"/>
    <w:rsid w:val="00070677"/>
    <w:rsid w:val="00076C1C"/>
    <w:rsid w:val="000A2D1E"/>
    <w:rsid w:val="000A4747"/>
    <w:rsid w:val="000C5191"/>
    <w:rsid w:val="000E2A5E"/>
    <w:rsid w:val="000F715E"/>
    <w:rsid w:val="00114AE6"/>
    <w:rsid w:val="001255AF"/>
    <w:rsid w:val="00133017"/>
    <w:rsid w:val="00137D06"/>
    <w:rsid w:val="00142BC0"/>
    <w:rsid w:val="001438B0"/>
    <w:rsid w:val="00163C94"/>
    <w:rsid w:val="001931CF"/>
    <w:rsid w:val="001B11DF"/>
    <w:rsid w:val="001B4126"/>
    <w:rsid w:val="001E170A"/>
    <w:rsid w:val="001E3EA9"/>
    <w:rsid w:val="001F5915"/>
    <w:rsid w:val="0022272D"/>
    <w:rsid w:val="002433BD"/>
    <w:rsid w:val="002564E1"/>
    <w:rsid w:val="00260432"/>
    <w:rsid w:val="00272348"/>
    <w:rsid w:val="002726CA"/>
    <w:rsid w:val="002A5C56"/>
    <w:rsid w:val="002D578A"/>
    <w:rsid w:val="002E2AD8"/>
    <w:rsid w:val="002F7532"/>
    <w:rsid w:val="003155FE"/>
    <w:rsid w:val="003209B0"/>
    <w:rsid w:val="00326A01"/>
    <w:rsid w:val="00332C03"/>
    <w:rsid w:val="00336204"/>
    <w:rsid w:val="0034314F"/>
    <w:rsid w:val="003565D4"/>
    <w:rsid w:val="0036446F"/>
    <w:rsid w:val="00374B8A"/>
    <w:rsid w:val="00382311"/>
    <w:rsid w:val="00392205"/>
    <w:rsid w:val="003A35B3"/>
    <w:rsid w:val="003C19EC"/>
    <w:rsid w:val="003F1FCC"/>
    <w:rsid w:val="00406F65"/>
    <w:rsid w:val="004259F9"/>
    <w:rsid w:val="00427F7A"/>
    <w:rsid w:val="00431664"/>
    <w:rsid w:val="004522FE"/>
    <w:rsid w:val="00452FF8"/>
    <w:rsid w:val="004678CA"/>
    <w:rsid w:val="00476DE4"/>
    <w:rsid w:val="004908DC"/>
    <w:rsid w:val="004B3FE5"/>
    <w:rsid w:val="004E207C"/>
    <w:rsid w:val="004E4771"/>
    <w:rsid w:val="004F42A2"/>
    <w:rsid w:val="004F587D"/>
    <w:rsid w:val="0050168C"/>
    <w:rsid w:val="005057BB"/>
    <w:rsid w:val="0050696D"/>
    <w:rsid w:val="00512F6A"/>
    <w:rsid w:val="00522A4D"/>
    <w:rsid w:val="005310CC"/>
    <w:rsid w:val="005315CF"/>
    <w:rsid w:val="0053489F"/>
    <w:rsid w:val="0054692D"/>
    <w:rsid w:val="00573306"/>
    <w:rsid w:val="00583720"/>
    <w:rsid w:val="005871CA"/>
    <w:rsid w:val="00592F7D"/>
    <w:rsid w:val="00593A40"/>
    <w:rsid w:val="005A1217"/>
    <w:rsid w:val="005A49F0"/>
    <w:rsid w:val="005A75DD"/>
    <w:rsid w:val="005B4FD6"/>
    <w:rsid w:val="005C6E11"/>
    <w:rsid w:val="005D1B52"/>
    <w:rsid w:val="005E23A4"/>
    <w:rsid w:val="005E2C41"/>
    <w:rsid w:val="005E6033"/>
    <w:rsid w:val="005F2BD8"/>
    <w:rsid w:val="00623532"/>
    <w:rsid w:val="00655318"/>
    <w:rsid w:val="00661576"/>
    <w:rsid w:val="00674D1F"/>
    <w:rsid w:val="006C2CC5"/>
    <w:rsid w:val="006C7106"/>
    <w:rsid w:val="006D1945"/>
    <w:rsid w:val="006D284F"/>
    <w:rsid w:val="00701047"/>
    <w:rsid w:val="00701251"/>
    <w:rsid w:val="0071461F"/>
    <w:rsid w:val="00716D0D"/>
    <w:rsid w:val="007265F2"/>
    <w:rsid w:val="00736980"/>
    <w:rsid w:val="00742EF8"/>
    <w:rsid w:val="00766B7B"/>
    <w:rsid w:val="0078393A"/>
    <w:rsid w:val="00786BE2"/>
    <w:rsid w:val="0079154E"/>
    <w:rsid w:val="00793177"/>
    <w:rsid w:val="007A0B63"/>
    <w:rsid w:val="007C1952"/>
    <w:rsid w:val="007C3F07"/>
    <w:rsid w:val="007C68B4"/>
    <w:rsid w:val="007D5EC7"/>
    <w:rsid w:val="007E43BF"/>
    <w:rsid w:val="007F470C"/>
    <w:rsid w:val="007F625E"/>
    <w:rsid w:val="007F6832"/>
    <w:rsid w:val="008018BB"/>
    <w:rsid w:val="0080667B"/>
    <w:rsid w:val="0081641E"/>
    <w:rsid w:val="00820AF4"/>
    <w:rsid w:val="0083732A"/>
    <w:rsid w:val="0084330A"/>
    <w:rsid w:val="00885581"/>
    <w:rsid w:val="008C5D3D"/>
    <w:rsid w:val="008F3B0F"/>
    <w:rsid w:val="0092297B"/>
    <w:rsid w:val="00924B50"/>
    <w:rsid w:val="00970C77"/>
    <w:rsid w:val="009769EB"/>
    <w:rsid w:val="009919F8"/>
    <w:rsid w:val="009B6FFC"/>
    <w:rsid w:val="009C3337"/>
    <w:rsid w:val="009D4BBA"/>
    <w:rsid w:val="009E3772"/>
    <w:rsid w:val="009F0350"/>
    <w:rsid w:val="00A01C02"/>
    <w:rsid w:val="00A03FF4"/>
    <w:rsid w:val="00A150C6"/>
    <w:rsid w:val="00A273F1"/>
    <w:rsid w:val="00A31FD4"/>
    <w:rsid w:val="00A37005"/>
    <w:rsid w:val="00A42359"/>
    <w:rsid w:val="00A5657F"/>
    <w:rsid w:val="00A62E0B"/>
    <w:rsid w:val="00A67D0A"/>
    <w:rsid w:val="00A85E45"/>
    <w:rsid w:val="00A95E72"/>
    <w:rsid w:val="00A97D79"/>
    <w:rsid w:val="00AA0ADC"/>
    <w:rsid w:val="00AA39F5"/>
    <w:rsid w:val="00AA3DCA"/>
    <w:rsid w:val="00AB41FE"/>
    <w:rsid w:val="00AD1D2B"/>
    <w:rsid w:val="00AF2F82"/>
    <w:rsid w:val="00B109BC"/>
    <w:rsid w:val="00B125A9"/>
    <w:rsid w:val="00B2763F"/>
    <w:rsid w:val="00B303B2"/>
    <w:rsid w:val="00B33B03"/>
    <w:rsid w:val="00B365C3"/>
    <w:rsid w:val="00B517A8"/>
    <w:rsid w:val="00B51872"/>
    <w:rsid w:val="00B87FF3"/>
    <w:rsid w:val="00BC2B25"/>
    <w:rsid w:val="00BE732B"/>
    <w:rsid w:val="00C0011A"/>
    <w:rsid w:val="00C04131"/>
    <w:rsid w:val="00C1345E"/>
    <w:rsid w:val="00C154A2"/>
    <w:rsid w:val="00C214EB"/>
    <w:rsid w:val="00C304F8"/>
    <w:rsid w:val="00C768F6"/>
    <w:rsid w:val="00C77FDC"/>
    <w:rsid w:val="00C934D2"/>
    <w:rsid w:val="00CA0F83"/>
    <w:rsid w:val="00CA4547"/>
    <w:rsid w:val="00CB66FB"/>
    <w:rsid w:val="00CC236C"/>
    <w:rsid w:val="00CC3822"/>
    <w:rsid w:val="00CD6147"/>
    <w:rsid w:val="00CE696F"/>
    <w:rsid w:val="00D05BA5"/>
    <w:rsid w:val="00D30F66"/>
    <w:rsid w:val="00D5372D"/>
    <w:rsid w:val="00D5684C"/>
    <w:rsid w:val="00D7164A"/>
    <w:rsid w:val="00D74B67"/>
    <w:rsid w:val="00D74D8C"/>
    <w:rsid w:val="00D83967"/>
    <w:rsid w:val="00D83BF6"/>
    <w:rsid w:val="00D917CF"/>
    <w:rsid w:val="00DB099C"/>
    <w:rsid w:val="00DD07A1"/>
    <w:rsid w:val="00DD689F"/>
    <w:rsid w:val="00DE0E87"/>
    <w:rsid w:val="00DE2F19"/>
    <w:rsid w:val="00DF611B"/>
    <w:rsid w:val="00E06428"/>
    <w:rsid w:val="00E10F8A"/>
    <w:rsid w:val="00E309EB"/>
    <w:rsid w:val="00E319CF"/>
    <w:rsid w:val="00E4210E"/>
    <w:rsid w:val="00E439E0"/>
    <w:rsid w:val="00E717E7"/>
    <w:rsid w:val="00E9441A"/>
    <w:rsid w:val="00E97B78"/>
    <w:rsid w:val="00F073FF"/>
    <w:rsid w:val="00F22C4B"/>
    <w:rsid w:val="00F32329"/>
    <w:rsid w:val="00F347AF"/>
    <w:rsid w:val="00F427AC"/>
    <w:rsid w:val="00F608D5"/>
    <w:rsid w:val="00F71342"/>
    <w:rsid w:val="00F72962"/>
    <w:rsid w:val="00F90750"/>
    <w:rsid w:val="00FC279F"/>
    <w:rsid w:val="00FC53B8"/>
    <w:rsid w:val="00FD14EE"/>
    <w:rsid w:val="00FD36EB"/>
    <w:rsid w:val="00FD76D5"/>
    <w:rsid w:val="00FE004F"/>
    <w:rsid w:val="00FF34BF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4E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34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E0E87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rsid w:val="00052A51"/>
  </w:style>
  <w:style w:type="paragraph" w:customStyle="1" w:styleId="c21">
    <w:name w:val="c21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052A51"/>
  </w:style>
  <w:style w:type="paragraph" w:customStyle="1" w:styleId="c3">
    <w:name w:val="c3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rsid w:val="00052A51"/>
  </w:style>
  <w:style w:type="character" w:customStyle="1" w:styleId="c31">
    <w:name w:val="c31"/>
    <w:rsid w:val="00052A51"/>
  </w:style>
  <w:style w:type="character" w:customStyle="1" w:styleId="c28">
    <w:name w:val="c28"/>
    <w:rsid w:val="00052A51"/>
  </w:style>
  <w:style w:type="character" w:customStyle="1" w:styleId="c19">
    <w:name w:val="c19"/>
    <w:rsid w:val="00052A51"/>
  </w:style>
  <w:style w:type="paragraph" w:customStyle="1" w:styleId="c9">
    <w:name w:val="c9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rsid w:val="00052A51"/>
  </w:style>
  <w:style w:type="character" w:customStyle="1" w:styleId="c16">
    <w:name w:val="c16"/>
    <w:rsid w:val="00052A51"/>
  </w:style>
  <w:style w:type="character" w:customStyle="1" w:styleId="apple-converted-space">
    <w:name w:val="apple-converted-space"/>
    <w:qFormat/>
    <w:rsid w:val="00052A51"/>
  </w:style>
  <w:style w:type="character" w:customStyle="1" w:styleId="c8">
    <w:name w:val="c8"/>
    <w:rsid w:val="00052A51"/>
  </w:style>
  <w:style w:type="paragraph" w:customStyle="1" w:styleId="c23">
    <w:name w:val="c23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rsid w:val="00052A51"/>
  </w:style>
  <w:style w:type="paragraph" w:customStyle="1" w:styleId="c0">
    <w:name w:val="c0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052A51"/>
  </w:style>
  <w:style w:type="character" w:customStyle="1" w:styleId="c1">
    <w:name w:val="c1"/>
    <w:rsid w:val="00052A51"/>
  </w:style>
  <w:style w:type="character" w:customStyle="1" w:styleId="c20">
    <w:name w:val="c20"/>
    <w:rsid w:val="00052A51"/>
  </w:style>
  <w:style w:type="character" w:customStyle="1" w:styleId="c10">
    <w:name w:val="c10"/>
    <w:rsid w:val="00052A51"/>
  </w:style>
  <w:style w:type="character" w:customStyle="1" w:styleId="c4">
    <w:name w:val="c4"/>
    <w:rsid w:val="00052A51"/>
  </w:style>
  <w:style w:type="paragraph" w:customStyle="1" w:styleId="c26">
    <w:name w:val="c26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rsid w:val="00052A51"/>
  </w:style>
  <w:style w:type="character" w:customStyle="1" w:styleId="c15">
    <w:name w:val="c15"/>
    <w:rsid w:val="00052A51"/>
  </w:style>
  <w:style w:type="character" w:customStyle="1" w:styleId="c7">
    <w:name w:val="c7"/>
    <w:rsid w:val="00052A51"/>
  </w:style>
  <w:style w:type="character" w:customStyle="1" w:styleId="c14">
    <w:name w:val="c14"/>
    <w:rsid w:val="00052A51"/>
  </w:style>
  <w:style w:type="character" w:customStyle="1" w:styleId="c17">
    <w:name w:val="c17"/>
    <w:rsid w:val="00052A51"/>
  </w:style>
  <w:style w:type="table" w:styleId="a3">
    <w:name w:val="Table Grid"/>
    <w:basedOn w:val="a1"/>
    <w:uiPriority w:val="39"/>
    <w:rsid w:val="00CB66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467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046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4674"/>
    <w:rPr>
      <w:rFonts w:cs="Times New Roman"/>
    </w:rPr>
  </w:style>
  <w:style w:type="paragraph" w:styleId="a8">
    <w:name w:val="Normal (Web)"/>
    <w:aliases w:val="Знак Знак,Знак Знак1,Обычный (Web)"/>
    <w:basedOn w:val="a"/>
    <w:link w:val="a9"/>
    <w:uiPriority w:val="99"/>
    <w:unhideWhenUsed/>
    <w:qFormat/>
    <w:rsid w:val="001B1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E2C4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2C41"/>
    <w:pPr>
      <w:widowControl w:val="0"/>
      <w:shd w:val="clear" w:color="auto" w:fill="FFFFFF"/>
      <w:spacing w:after="180" w:line="0" w:lineRule="atLeast"/>
      <w:ind w:hanging="440"/>
      <w:jc w:val="both"/>
    </w:pPr>
    <w:rPr>
      <w:rFonts w:ascii="Times New Roman" w:hAnsi="Times New Roman"/>
      <w:sz w:val="19"/>
      <w:szCs w:val="19"/>
    </w:rPr>
  </w:style>
  <w:style w:type="paragraph" w:styleId="aa">
    <w:name w:val="List Paragraph"/>
    <w:basedOn w:val="a"/>
    <w:uiPriority w:val="34"/>
    <w:qFormat/>
    <w:rsid w:val="0092297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styleId="ab">
    <w:name w:val="Strong"/>
    <w:basedOn w:val="a0"/>
    <w:uiPriority w:val="22"/>
    <w:qFormat/>
    <w:rsid w:val="00AB41FE"/>
    <w:rPr>
      <w:b/>
      <w:bCs/>
    </w:rPr>
  </w:style>
  <w:style w:type="character" w:customStyle="1" w:styleId="c12">
    <w:name w:val="c12"/>
    <w:basedOn w:val="a0"/>
    <w:rsid w:val="00E309EB"/>
  </w:style>
  <w:style w:type="character" w:customStyle="1" w:styleId="a9">
    <w:name w:val="Обычный (веб) Знак"/>
    <w:aliases w:val="Знак Знак Знак,Знак Знак1 Знак,Обычный (Web) Знак"/>
    <w:link w:val="a8"/>
    <w:uiPriority w:val="99"/>
    <w:locked/>
    <w:rsid w:val="005A49F0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D5EC7"/>
  </w:style>
  <w:style w:type="character" w:customStyle="1" w:styleId="50">
    <w:name w:val="Заголовок 5 Знак"/>
    <w:basedOn w:val="a0"/>
    <w:link w:val="5"/>
    <w:uiPriority w:val="9"/>
    <w:rsid w:val="00DE0E87"/>
    <w:rPr>
      <w:rFonts w:ascii="Times New Roman" w:hAnsi="Times New Roman" w:cs="Times New Roman"/>
      <w:b/>
      <w:bCs/>
    </w:rPr>
  </w:style>
  <w:style w:type="character" w:styleId="ac">
    <w:name w:val="Emphasis"/>
    <w:basedOn w:val="a0"/>
    <w:uiPriority w:val="20"/>
    <w:qFormat/>
    <w:rsid w:val="00DE0E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34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me">
    <w:name w:val="name"/>
    <w:basedOn w:val="a0"/>
    <w:rsid w:val="00742EF8"/>
  </w:style>
  <w:style w:type="character" w:customStyle="1" w:styleId="type">
    <w:name w:val="type"/>
    <w:basedOn w:val="a0"/>
    <w:rsid w:val="00742EF8"/>
  </w:style>
  <w:style w:type="character" w:customStyle="1" w:styleId="prop-title-more">
    <w:name w:val="prop-title-more"/>
    <w:basedOn w:val="a0"/>
    <w:rsid w:val="00C30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4E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34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E0E87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rsid w:val="00052A51"/>
  </w:style>
  <w:style w:type="paragraph" w:customStyle="1" w:styleId="c21">
    <w:name w:val="c21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052A51"/>
  </w:style>
  <w:style w:type="paragraph" w:customStyle="1" w:styleId="c3">
    <w:name w:val="c3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rsid w:val="00052A51"/>
  </w:style>
  <w:style w:type="character" w:customStyle="1" w:styleId="c31">
    <w:name w:val="c31"/>
    <w:rsid w:val="00052A51"/>
  </w:style>
  <w:style w:type="character" w:customStyle="1" w:styleId="c28">
    <w:name w:val="c28"/>
    <w:rsid w:val="00052A51"/>
  </w:style>
  <w:style w:type="character" w:customStyle="1" w:styleId="c19">
    <w:name w:val="c19"/>
    <w:rsid w:val="00052A51"/>
  </w:style>
  <w:style w:type="paragraph" w:customStyle="1" w:styleId="c9">
    <w:name w:val="c9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rsid w:val="00052A51"/>
  </w:style>
  <w:style w:type="character" w:customStyle="1" w:styleId="c16">
    <w:name w:val="c16"/>
    <w:rsid w:val="00052A51"/>
  </w:style>
  <w:style w:type="character" w:customStyle="1" w:styleId="apple-converted-space">
    <w:name w:val="apple-converted-space"/>
    <w:qFormat/>
    <w:rsid w:val="00052A51"/>
  </w:style>
  <w:style w:type="character" w:customStyle="1" w:styleId="c8">
    <w:name w:val="c8"/>
    <w:rsid w:val="00052A51"/>
  </w:style>
  <w:style w:type="paragraph" w:customStyle="1" w:styleId="c23">
    <w:name w:val="c23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rsid w:val="00052A51"/>
  </w:style>
  <w:style w:type="paragraph" w:customStyle="1" w:styleId="c0">
    <w:name w:val="c0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052A51"/>
  </w:style>
  <w:style w:type="character" w:customStyle="1" w:styleId="c1">
    <w:name w:val="c1"/>
    <w:rsid w:val="00052A51"/>
  </w:style>
  <w:style w:type="character" w:customStyle="1" w:styleId="c20">
    <w:name w:val="c20"/>
    <w:rsid w:val="00052A51"/>
  </w:style>
  <w:style w:type="character" w:customStyle="1" w:styleId="c10">
    <w:name w:val="c10"/>
    <w:rsid w:val="00052A51"/>
  </w:style>
  <w:style w:type="character" w:customStyle="1" w:styleId="c4">
    <w:name w:val="c4"/>
    <w:rsid w:val="00052A51"/>
  </w:style>
  <w:style w:type="paragraph" w:customStyle="1" w:styleId="c26">
    <w:name w:val="c26"/>
    <w:basedOn w:val="a"/>
    <w:rsid w:val="00052A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rsid w:val="00052A51"/>
  </w:style>
  <w:style w:type="character" w:customStyle="1" w:styleId="c15">
    <w:name w:val="c15"/>
    <w:rsid w:val="00052A51"/>
  </w:style>
  <w:style w:type="character" w:customStyle="1" w:styleId="c7">
    <w:name w:val="c7"/>
    <w:rsid w:val="00052A51"/>
  </w:style>
  <w:style w:type="character" w:customStyle="1" w:styleId="c14">
    <w:name w:val="c14"/>
    <w:rsid w:val="00052A51"/>
  </w:style>
  <w:style w:type="character" w:customStyle="1" w:styleId="c17">
    <w:name w:val="c17"/>
    <w:rsid w:val="00052A51"/>
  </w:style>
  <w:style w:type="table" w:styleId="a3">
    <w:name w:val="Table Grid"/>
    <w:basedOn w:val="a1"/>
    <w:uiPriority w:val="39"/>
    <w:rsid w:val="00CB66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467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046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4674"/>
    <w:rPr>
      <w:rFonts w:cs="Times New Roman"/>
    </w:rPr>
  </w:style>
  <w:style w:type="paragraph" w:styleId="a8">
    <w:name w:val="Normal (Web)"/>
    <w:aliases w:val="Знак Знак,Знак Знак1,Обычный (Web)"/>
    <w:basedOn w:val="a"/>
    <w:link w:val="a9"/>
    <w:uiPriority w:val="99"/>
    <w:unhideWhenUsed/>
    <w:qFormat/>
    <w:rsid w:val="001B1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E2C4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2C41"/>
    <w:pPr>
      <w:widowControl w:val="0"/>
      <w:shd w:val="clear" w:color="auto" w:fill="FFFFFF"/>
      <w:spacing w:after="180" w:line="0" w:lineRule="atLeast"/>
      <w:ind w:hanging="440"/>
      <w:jc w:val="both"/>
    </w:pPr>
    <w:rPr>
      <w:rFonts w:ascii="Times New Roman" w:hAnsi="Times New Roman"/>
      <w:sz w:val="19"/>
      <w:szCs w:val="19"/>
    </w:rPr>
  </w:style>
  <w:style w:type="paragraph" w:styleId="aa">
    <w:name w:val="List Paragraph"/>
    <w:basedOn w:val="a"/>
    <w:uiPriority w:val="34"/>
    <w:qFormat/>
    <w:rsid w:val="0092297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styleId="ab">
    <w:name w:val="Strong"/>
    <w:basedOn w:val="a0"/>
    <w:uiPriority w:val="22"/>
    <w:qFormat/>
    <w:rsid w:val="00AB41FE"/>
    <w:rPr>
      <w:b/>
      <w:bCs/>
    </w:rPr>
  </w:style>
  <w:style w:type="character" w:customStyle="1" w:styleId="c12">
    <w:name w:val="c12"/>
    <w:basedOn w:val="a0"/>
    <w:rsid w:val="00E309EB"/>
  </w:style>
  <w:style w:type="character" w:customStyle="1" w:styleId="a9">
    <w:name w:val="Обычный (веб) Знак"/>
    <w:aliases w:val="Знак Знак Знак,Знак Знак1 Знак,Обычный (Web) Знак"/>
    <w:link w:val="a8"/>
    <w:uiPriority w:val="99"/>
    <w:locked/>
    <w:rsid w:val="005A49F0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D5EC7"/>
  </w:style>
  <w:style w:type="character" w:customStyle="1" w:styleId="50">
    <w:name w:val="Заголовок 5 Знак"/>
    <w:basedOn w:val="a0"/>
    <w:link w:val="5"/>
    <w:uiPriority w:val="9"/>
    <w:rsid w:val="00DE0E87"/>
    <w:rPr>
      <w:rFonts w:ascii="Times New Roman" w:hAnsi="Times New Roman" w:cs="Times New Roman"/>
      <w:b/>
      <w:bCs/>
    </w:rPr>
  </w:style>
  <w:style w:type="character" w:styleId="ac">
    <w:name w:val="Emphasis"/>
    <w:basedOn w:val="a0"/>
    <w:uiPriority w:val="20"/>
    <w:qFormat/>
    <w:rsid w:val="00DE0E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34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me">
    <w:name w:val="name"/>
    <w:basedOn w:val="a0"/>
    <w:rsid w:val="00742EF8"/>
  </w:style>
  <w:style w:type="character" w:customStyle="1" w:styleId="type">
    <w:name w:val="type"/>
    <w:basedOn w:val="a0"/>
    <w:rsid w:val="00742EF8"/>
  </w:style>
  <w:style w:type="character" w:customStyle="1" w:styleId="prop-title-more">
    <w:name w:val="prop-title-more"/>
    <w:basedOn w:val="a0"/>
    <w:rsid w:val="00C3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3B87F-D6B5-4433-B34D-5D379B43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Лена</dc:creator>
  <cp:lastModifiedBy>Windows User</cp:lastModifiedBy>
  <cp:revision>2</cp:revision>
  <dcterms:created xsi:type="dcterms:W3CDTF">2025-11-14T13:27:00Z</dcterms:created>
  <dcterms:modified xsi:type="dcterms:W3CDTF">2025-11-14T13:27:00Z</dcterms:modified>
</cp:coreProperties>
</file>