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24D6C" w14:textId="3F598B54" w:rsidR="009E630B" w:rsidRPr="009E630B" w:rsidRDefault="003E7F65" w:rsidP="008C2C84">
      <w:pPr>
        <w:rPr>
          <w:i/>
          <w:iCs/>
        </w:rPr>
      </w:pPr>
      <w:r w:rsidRPr="009E630B">
        <w:rPr>
          <w:i/>
          <w:iCs/>
        </w:rPr>
        <w:t xml:space="preserve"> </w:t>
      </w:r>
      <w:r w:rsidR="009E630B" w:rsidRPr="009E630B">
        <w:rPr>
          <w:i/>
          <w:iCs/>
        </w:rPr>
        <w:t xml:space="preserve">                                                                                           </w:t>
      </w:r>
      <w:r w:rsidR="00866182">
        <w:rPr>
          <w:i/>
          <w:iCs/>
        </w:rPr>
        <w:t xml:space="preserve">         </w:t>
      </w:r>
      <w:r w:rsidR="009E630B" w:rsidRPr="009E630B">
        <w:rPr>
          <w:i/>
          <w:iCs/>
        </w:rPr>
        <w:t>Киптенко И</w:t>
      </w:r>
      <w:r w:rsidR="00866182">
        <w:rPr>
          <w:i/>
          <w:iCs/>
        </w:rPr>
        <w:t xml:space="preserve">рина </w:t>
      </w:r>
      <w:r w:rsidR="009E630B" w:rsidRPr="009E630B">
        <w:rPr>
          <w:i/>
          <w:iCs/>
        </w:rPr>
        <w:t>В</w:t>
      </w:r>
      <w:r w:rsidR="00866182">
        <w:rPr>
          <w:i/>
          <w:iCs/>
        </w:rPr>
        <w:t>асильевна</w:t>
      </w:r>
      <w:r w:rsidR="009E630B" w:rsidRPr="009E630B">
        <w:rPr>
          <w:i/>
          <w:iCs/>
        </w:rPr>
        <w:t>,</w:t>
      </w:r>
    </w:p>
    <w:p w14:paraId="463B4ADA" w14:textId="40EA220E" w:rsidR="009E630B" w:rsidRDefault="009E630B" w:rsidP="008C2C84">
      <w:pPr>
        <w:rPr>
          <w:i/>
          <w:iCs/>
        </w:rPr>
      </w:pPr>
      <w:r w:rsidRPr="009E630B">
        <w:rPr>
          <w:i/>
          <w:iCs/>
        </w:rPr>
        <w:t xml:space="preserve">                                                                                             </w:t>
      </w:r>
      <w:r>
        <w:rPr>
          <w:i/>
          <w:iCs/>
        </w:rPr>
        <w:t>у</w:t>
      </w:r>
      <w:r w:rsidRPr="009E630B">
        <w:rPr>
          <w:i/>
          <w:iCs/>
        </w:rPr>
        <w:t xml:space="preserve">читель русского языка </w:t>
      </w:r>
      <w:r>
        <w:rPr>
          <w:i/>
          <w:iCs/>
        </w:rPr>
        <w:t>и литературы</w:t>
      </w:r>
    </w:p>
    <w:p w14:paraId="71294A3A" w14:textId="4A3F50E6" w:rsidR="009E630B" w:rsidRDefault="009E630B" w:rsidP="008C2C84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ГБОУ «Средняя школа №47 Г.О.Мариуполь»</w:t>
      </w:r>
    </w:p>
    <w:p w14:paraId="7A0F764C" w14:textId="69E99014" w:rsidR="009E630B" w:rsidRDefault="009E630B" w:rsidP="008C2C84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Донецкой Народной Республики</w:t>
      </w:r>
    </w:p>
    <w:p w14:paraId="40492FB3" w14:textId="77777777" w:rsidR="009E630B" w:rsidRPr="009E630B" w:rsidRDefault="009E630B" w:rsidP="008C2C84">
      <w:pPr>
        <w:rPr>
          <w:i/>
          <w:iCs/>
        </w:rPr>
      </w:pPr>
    </w:p>
    <w:p w14:paraId="04707949" w14:textId="77777777" w:rsidR="009E630B" w:rsidRDefault="005F3046" w:rsidP="008C2C84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Использование музейной педагогики на уроках русского языка и </w:t>
      </w:r>
    </w:p>
    <w:p w14:paraId="0DA21F16" w14:textId="42A9BACF" w:rsidR="008C2C84" w:rsidRPr="002E0FE3" w:rsidRDefault="005F3046" w:rsidP="008C2C84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литературы как способ </w:t>
      </w:r>
      <w:r w:rsidR="008C2C84" w:rsidRPr="002E0FE3">
        <w:rPr>
          <w:b/>
          <w:bCs/>
          <w:color w:val="000000"/>
          <w:sz w:val="28"/>
          <w:szCs w:val="28"/>
        </w:rPr>
        <w:t>формирования  социокультурных компетентностей</w:t>
      </w:r>
      <w:r>
        <w:rPr>
          <w:b/>
          <w:bCs/>
          <w:color w:val="000000"/>
          <w:sz w:val="28"/>
          <w:szCs w:val="28"/>
        </w:rPr>
        <w:t xml:space="preserve"> учащихся и средство патриотического воспитания</w:t>
      </w:r>
    </w:p>
    <w:p w14:paraId="1F8F4398" w14:textId="52DF2FE5" w:rsidR="008C2C84" w:rsidRPr="00C54A6E" w:rsidRDefault="008C2C84" w:rsidP="008C2C84">
      <w:pPr>
        <w:rPr>
          <w:color w:val="000000"/>
          <w:sz w:val="28"/>
          <w:szCs w:val="28"/>
        </w:rPr>
      </w:pPr>
      <w:r w:rsidRPr="00C54A6E">
        <w:rPr>
          <w:color w:val="000000"/>
          <w:sz w:val="28"/>
          <w:szCs w:val="28"/>
        </w:rPr>
        <w:t xml:space="preserve"> </w:t>
      </w:r>
      <w:r w:rsidR="009E630B">
        <w:rPr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14:paraId="5620E553" w14:textId="167AACC7" w:rsidR="008C2C84" w:rsidRDefault="008C2C84" w:rsidP="008C2C8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C54A6E">
        <w:rPr>
          <w:color w:val="000000"/>
          <w:sz w:val="28"/>
          <w:szCs w:val="28"/>
        </w:rPr>
        <w:t>Личностно ориентированная педагогика предполагает , что учитель сегодня должен не только давать знания, но и формировать соответствующие компетентности. Чтобы найти свое место в жизни,</w:t>
      </w:r>
      <w:r w:rsidR="00446EA2">
        <w:rPr>
          <w:color w:val="000000"/>
          <w:sz w:val="28"/>
          <w:szCs w:val="28"/>
        </w:rPr>
        <w:t xml:space="preserve"> </w:t>
      </w:r>
      <w:r w:rsidRPr="00C54A6E">
        <w:rPr>
          <w:color w:val="000000"/>
          <w:sz w:val="28"/>
          <w:szCs w:val="28"/>
        </w:rPr>
        <w:t>эффективно освоить жизненные и социальные роли, выпускник школы должен овладеть определенными качествами, умениями:</w:t>
      </w:r>
    </w:p>
    <w:p w14:paraId="470A8974" w14:textId="77777777" w:rsidR="008C2C84" w:rsidRPr="002E0FE3" w:rsidRDefault="008C2C84" w:rsidP="008C2C84">
      <w:pPr>
        <w:jc w:val="both"/>
        <w:rPr>
          <w:color w:val="000000"/>
          <w:sz w:val="28"/>
          <w:szCs w:val="28"/>
        </w:rPr>
      </w:pPr>
      <w:r w:rsidRPr="002E0FE3">
        <w:rPr>
          <w:color w:val="000000"/>
          <w:sz w:val="28"/>
          <w:szCs w:val="28"/>
        </w:rPr>
        <w:t xml:space="preserve">- быть гибким, мобильным, конкурентоспособным, уметь интегрироваться в динамичное общество, презентовать себя на рынке трудов; </w:t>
      </w:r>
    </w:p>
    <w:p w14:paraId="7A47FAFB" w14:textId="77777777" w:rsidR="008C2C84" w:rsidRPr="002E0FE3" w:rsidRDefault="008C2C84" w:rsidP="008C2C84">
      <w:pPr>
        <w:jc w:val="both"/>
        <w:rPr>
          <w:color w:val="000000"/>
          <w:sz w:val="28"/>
          <w:szCs w:val="28"/>
        </w:rPr>
      </w:pPr>
      <w:r w:rsidRPr="002E0FE3">
        <w:rPr>
          <w:color w:val="000000"/>
          <w:sz w:val="28"/>
          <w:szCs w:val="28"/>
        </w:rPr>
        <w:t xml:space="preserve">- критически мыслить; </w:t>
      </w:r>
    </w:p>
    <w:p w14:paraId="36747934" w14:textId="77777777" w:rsidR="008C2C84" w:rsidRPr="002E0FE3" w:rsidRDefault="008C2C84" w:rsidP="008C2C84">
      <w:pPr>
        <w:jc w:val="both"/>
        <w:rPr>
          <w:color w:val="000000"/>
          <w:sz w:val="28"/>
          <w:szCs w:val="28"/>
        </w:rPr>
      </w:pPr>
      <w:r w:rsidRPr="002E0FE3">
        <w:rPr>
          <w:color w:val="000000"/>
          <w:sz w:val="28"/>
          <w:szCs w:val="28"/>
        </w:rPr>
        <w:t xml:space="preserve">- использовать знания как инструмент для решения жизненных проблем; </w:t>
      </w:r>
    </w:p>
    <w:p w14:paraId="2D5A89D9" w14:textId="77777777" w:rsidR="008C2C84" w:rsidRPr="002E0FE3" w:rsidRDefault="008C2C84" w:rsidP="008C2C84">
      <w:pPr>
        <w:jc w:val="both"/>
        <w:rPr>
          <w:color w:val="000000"/>
          <w:sz w:val="28"/>
          <w:szCs w:val="28"/>
        </w:rPr>
      </w:pPr>
      <w:r w:rsidRPr="002E0FE3">
        <w:rPr>
          <w:color w:val="000000"/>
          <w:sz w:val="28"/>
          <w:szCs w:val="28"/>
        </w:rPr>
        <w:t xml:space="preserve">- генерировать новые идеи, принимать нестандартные решения и нести за них ответственность; </w:t>
      </w:r>
    </w:p>
    <w:p w14:paraId="05670807" w14:textId="77777777" w:rsidR="008C2C84" w:rsidRPr="002E0FE3" w:rsidRDefault="008C2C84" w:rsidP="008C2C84">
      <w:pPr>
        <w:jc w:val="both"/>
        <w:rPr>
          <w:color w:val="000000"/>
          <w:sz w:val="28"/>
          <w:szCs w:val="28"/>
        </w:rPr>
      </w:pPr>
      <w:r w:rsidRPr="002E0FE3">
        <w:rPr>
          <w:color w:val="000000"/>
          <w:sz w:val="28"/>
          <w:szCs w:val="28"/>
        </w:rPr>
        <w:t xml:space="preserve">- владеть коммуникативной культурой, уметь работать в команде; </w:t>
      </w:r>
    </w:p>
    <w:p w14:paraId="5CAB9EE0" w14:textId="77777777" w:rsidR="008C2C84" w:rsidRPr="002E0FE3" w:rsidRDefault="008C2C84" w:rsidP="008C2C84">
      <w:pPr>
        <w:jc w:val="both"/>
        <w:rPr>
          <w:color w:val="000000"/>
          <w:sz w:val="28"/>
          <w:szCs w:val="28"/>
        </w:rPr>
      </w:pPr>
      <w:r w:rsidRPr="002E0FE3">
        <w:rPr>
          <w:color w:val="000000"/>
          <w:sz w:val="28"/>
          <w:szCs w:val="28"/>
        </w:rPr>
        <w:t>- уметь предотвращать и выходить из любых конфликтных ситуаций;</w:t>
      </w:r>
    </w:p>
    <w:p w14:paraId="3EFAE944" w14:textId="77777777" w:rsidR="008C2C84" w:rsidRPr="002E0FE3" w:rsidRDefault="008C2C84" w:rsidP="008C2C84">
      <w:pPr>
        <w:jc w:val="both"/>
        <w:rPr>
          <w:color w:val="000000"/>
          <w:sz w:val="28"/>
          <w:szCs w:val="28"/>
        </w:rPr>
      </w:pPr>
      <w:r w:rsidRPr="002E0FE3">
        <w:rPr>
          <w:color w:val="000000"/>
          <w:sz w:val="28"/>
          <w:szCs w:val="28"/>
        </w:rPr>
        <w:t xml:space="preserve"> - целенаправленно использовать свой потенциал как для самореализации в профессиональном и личностном плане, так и в интересах общества, государства;</w:t>
      </w:r>
    </w:p>
    <w:p w14:paraId="3AD3B324" w14:textId="77777777" w:rsidR="008C2C84" w:rsidRPr="002E0FE3" w:rsidRDefault="008C2C84" w:rsidP="008C2C84">
      <w:pPr>
        <w:jc w:val="both"/>
        <w:rPr>
          <w:color w:val="000000"/>
          <w:sz w:val="28"/>
          <w:szCs w:val="28"/>
        </w:rPr>
      </w:pPr>
      <w:r w:rsidRPr="002E0FE3">
        <w:rPr>
          <w:color w:val="000000"/>
          <w:sz w:val="28"/>
          <w:szCs w:val="28"/>
        </w:rPr>
        <w:t>- уметь получать, анализировать информацию, полученную из разных источников, применять ее для индивидуального развития и самосовершенствования;</w:t>
      </w:r>
    </w:p>
    <w:p w14:paraId="668C32F5" w14:textId="77777777" w:rsidR="008C2C84" w:rsidRPr="002E0FE3" w:rsidRDefault="008C2C84" w:rsidP="008C2C84">
      <w:pPr>
        <w:jc w:val="both"/>
        <w:rPr>
          <w:color w:val="000000"/>
          <w:sz w:val="28"/>
          <w:szCs w:val="28"/>
        </w:rPr>
      </w:pPr>
      <w:r w:rsidRPr="002E0FE3">
        <w:rPr>
          <w:color w:val="000000"/>
          <w:sz w:val="28"/>
          <w:szCs w:val="28"/>
        </w:rPr>
        <w:t xml:space="preserve"> - бережно относиться к своему здоровью и здоровью других как к высшей ценности;</w:t>
      </w:r>
    </w:p>
    <w:p w14:paraId="2B8BDAC4" w14:textId="77777777" w:rsidR="008C2C84" w:rsidRPr="002E0FE3" w:rsidRDefault="008C2C84" w:rsidP="008C2C84">
      <w:pPr>
        <w:jc w:val="both"/>
        <w:rPr>
          <w:color w:val="000000"/>
          <w:sz w:val="28"/>
          <w:szCs w:val="28"/>
        </w:rPr>
      </w:pPr>
      <w:r w:rsidRPr="002E0FE3">
        <w:rPr>
          <w:color w:val="000000"/>
          <w:sz w:val="28"/>
          <w:szCs w:val="28"/>
        </w:rPr>
        <w:t xml:space="preserve"> - быть способным к выбору многочисленных альтернатив, которые предлагает современная жизнь. </w:t>
      </w:r>
    </w:p>
    <w:p w14:paraId="2F544B0D" w14:textId="77777777" w:rsidR="008C2C84" w:rsidRDefault="008C2C84" w:rsidP="008C2C84">
      <w:pPr>
        <w:jc w:val="both"/>
        <w:rPr>
          <w:color w:val="000000"/>
          <w:sz w:val="28"/>
          <w:szCs w:val="28"/>
        </w:rPr>
      </w:pPr>
      <w:r w:rsidRPr="002E0FE3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</w:t>
      </w:r>
      <w:r w:rsidRPr="002E0FE3">
        <w:rPr>
          <w:color w:val="000000"/>
          <w:sz w:val="28"/>
          <w:szCs w:val="28"/>
        </w:rPr>
        <w:t>Следовательно, статус человека в обществе зависит от него самого . Быстротечность социального прогресса, динамических изменений вызывает необходимость постоянной работы над собой , развитие жизненной компетентности , усиление ответственности молодого человека за свое будущее, за возможность достижения жизненного успеха.</w:t>
      </w:r>
    </w:p>
    <w:p w14:paraId="4FCFEDE4" w14:textId="77777777" w:rsidR="008C2C84" w:rsidRDefault="008C2C84" w:rsidP="008C2C8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2E0FE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C54A6E">
        <w:rPr>
          <w:color w:val="000000"/>
          <w:sz w:val="28"/>
          <w:szCs w:val="28"/>
        </w:rPr>
        <w:t xml:space="preserve">Компетентностный подход призван преодолеть пропасть между образованием и потребностями жизни. Идея компетентностно направленного образования органически связана с теми педагогическими прецендентами , где утверждаются такие общественно значимые ценности как свобода выбора, жизненный опыт, проектная деятельность учащихся. Ключевыми компетенциями сегодня являются: </w:t>
      </w:r>
    </w:p>
    <w:p w14:paraId="76E61832" w14:textId="77777777" w:rsidR="008C2C84" w:rsidRDefault="008C2C84" w:rsidP="008C2C84">
      <w:pPr>
        <w:jc w:val="both"/>
        <w:rPr>
          <w:color w:val="000000"/>
          <w:sz w:val="28"/>
          <w:szCs w:val="28"/>
        </w:rPr>
      </w:pPr>
      <w:r w:rsidRPr="00C54A6E">
        <w:rPr>
          <w:color w:val="000000"/>
          <w:sz w:val="28"/>
          <w:szCs w:val="28"/>
        </w:rPr>
        <w:t xml:space="preserve">- умение учиться; </w:t>
      </w:r>
    </w:p>
    <w:p w14:paraId="743B243B" w14:textId="77777777" w:rsidR="008C2C84" w:rsidRDefault="008C2C84" w:rsidP="008C2C84">
      <w:pPr>
        <w:jc w:val="both"/>
        <w:rPr>
          <w:color w:val="000000"/>
          <w:sz w:val="28"/>
          <w:szCs w:val="28"/>
        </w:rPr>
      </w:pPr>
      <w:r w:rsidRPr="00C54A6E">
        <w:rPr>
          <w:color w:val="000000"/>
          <w:sz w:val="28"/>
          <w:szCs w:val="28"/>
        </w:rPr>
        <w:t xml:space="preserve">- социальная компетентность; </w:t>
      </w:r>
    </w:p>
    <w:p w14:paraId="1BE9E532" w14:textId="77777777" w:rsidR="008C2C84" w:rsidRDefault="008C2C84" w:rsidP="008C2C84">
      <w:pPr>
        <w:jc w:val="both"/>
        <w:rPr>
          <w:color w:val="000000"/>
          <w:sz w:val="28"/>
          <w:szCs w:val="28"/>
        </w:rPr>
      </w:pPr>
      <w:r w:rsidRPr="00C54A6E">
        <w:rPr>
          <w:color w:val="000000"/>
          <w:sz w:val="28"/>
          <w:szCs w:val="28"/>
        </w:rPr>
        <w:t xml:space="preserve">- общекультурная; </w:t>
      </w:r>
    </w:p>
    <w:p w14:paraId="770A6915" w14:textId="77777777" w:rsidR="008C2C84" w:rsidRDefault="008C2C84" w:rsidP="008C2C84">
      <w:pPr>
        <w:jc w:val="both"/>
        <w:rPr>
          <w:color w:val="000000"/>
          <w:sz w:val="28"/>
          <w:szCs w:val="28"/>
        </w:rPr>
      </w:pPr>
      <w:r w:rsidRPr="00C54A6E">
        <w:rPr>
          <w:color w:val="000000"/>
          <w:sz w:val="28"/>
          <w:szCs w:val="28"/>
        </w:rPr>
        <w:lastRenderedPageBreak/>
        <w:t xml:space="preserve">- сохраняющая здоровье; </w:t>
      </w:r>
    </w:p>
    <w:p w14:paraId="656E3420" w14:textId="77777777" w:rsidR="008C2C84" w:rsidRDefault="008C2C84" w:rsidP="008C2C84">
      <w:pPr>
        <w:jc w:val="both"/>
        <w:rPr>
          <w:color w:val="000000"/>
          <w:sz w:val="28"/>
          <w:szCs w:val="28"/>
        </w:rPr>
      </w:pPr>
      <w:r w:rsidRPr="00C54A6E">
        <w:rPr>
          <w:color w:val="000000"/>
          <w:sz w:val="28"/>
          <w:szCs w:val="28"/>
        </w:rPr>
        <w:t xml:space="preserve">- компетентность по информационным и коммуникативным технологиям; - гражданская. </w:t>
      </w:r>
    </w:p>
    <w:p w14:paraId="4FD2A63C" w14:textId="06037F2E" w:rsidR="008C2C84" w:rsidRPr="00C54A6E" w:rsidRDefault="008C2C84" w:rsidP="008C2C8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F3046">
        <w:rPr>
          <w:color w:val="000000"/>
          <w:sz w:val="28"/>
          <w:szCs w:val="28"/>
        </w:rPr>
        <w:t>К</w:t>
      </w:r>
      <w:r w:rsidRPr="00C54A6E">
        <w:rPr>
          <w:color w:val="000000"/>
          <w:sz w:val="28"/>
          <w:szCs w:val="28"/>
        </w:rPr>
        <w:t xml:space="preserve">ак стержневые для XXI века </w:t>
      </w:r>
      <w:r w:rsidR="005F3046">
        <w:rPr>
          <w:color w:val="000000"/>
          <w:sz w:val="28"/>
          <w:szCs w:val="28"/>
        </w:rPr>
        <w:t xml:space="preserve">определены </w:t>
      </w:r>
      <w:r w:rsidRPr="00C54A6E">
        <w:rPr>
          <w:color w:val="000000"/>
          <w:sz w:val="28"/>
          <w:szCs w:val="28"/>
        </w:rPr>
        <w:t>такие компетентности:</w:t>
      </w:r>
    </w:p>
    <w:p w14:paraId="5F403A3D" w14:textId="77777777" w:rsidR="008C2C84" w:rsidRPr="0071516C" w:rsidRDefault="008C2C84" w:rsidP="0071516C">
      <w:pPr>
        <w:pStyle w:val="a3"/>
        <w:rPr>
          <w:rFonts w:ascii="Times New Roman" w:hAnsi="Times New Roman" w:cs="Times New Roman"/>
          <w:color w:val="000080"/>
          <w:sz w:val="28"/>
          <w:szCs w:val="28"/>
        </w:rPr>
      </w:pPr>
      <w:r w:rsidRPr="0071516C">
        <w:rPr>
          <w:rFonts w:ascii="Times New Roman" w:hAnsi="Times New Roman" w:cs="Times New Roman"/>
          <w:sz w:val="28"/>
          <w:szCs w:val="28"/>
        </w:rPr>
        <w:t xml:space="preserve">- политические и социальные: способность брать на себя ответственность, участвовать в совместном принятии решений, регулировать конфликты не насильственным путем; </w:t>
      </w:r>
    </w:p>
    <w:p w14:paraId="3E072C53" w14:textId="1B0F4CC7" w:rsidR="008C2C84" w:rsidRPr="0071516C" w:rsidRDefault="008C2C84" w:rsidP="0071516C">
      <w:pPr>
        <w:pStyle w:val="a3"/>
        <w:rPr>
          <w:rFonts w:ascii="Times New Roman" w:hAnsi="Times New Roman" w:cs="Times New Roman"/>
          <w:color w:val="000080"/>
          <w:sz w:val="28"/>
          <w:szCs w:val="28"/>
        </w:rPr>
      </w:pPr>
      <w:r w:rsidRPr="0071516C">
        <w:rPr>
          <w:rFonts w:ascii="Times New Roman" w:hAnsi="Times New Roman" w:cs="Times New Roman"/>
          <w:sz w:val="28"/>
          <w:szCs w:val="28"/>
        </w:rPr>
        <w:t>- компетенции относительно жизни в многокультурном обществе.</w:t>
      </w:r>
      <w:r w:rsidR="005F3046" w:rsidRPr="0071516C">
        <w:rPr>
          <w:rFonts w:ascii="Times New Roman" w:hAnsi="Times New Roman" w:cs="Times New Roman"/>
          <w:sz w:val="28"/>
          <w:szCs w:val="28"/>
        </w:rPr>
        <w:t xml:space="preserve"> </w:t>
      </w:r>
      <w:r w:rsidRPr="0071516C">
        <w:rPr>
          <w:rFonts w:ascii="Times New Roman" w:hAnsi="Times New Roman" w:cs="Times New Roman"/>
          <w:sz w:val="28"/>
          <w:szCs w:val="28"/>
        </w:rPr>
        <w:t xml:space="preserve">Образование должно вооружить молодежь поликультурными компетентностями осознание различий, уважение, толерантность, </w:t>
      </w:r>
      <w:r w:rsidR="005F3046" w:rsidRPr="0071516C">
        <w:rPr>
          <w:rFonts w:ascii="Times New Roman" w:hAnsi="Times New Roman" w:cs="Times New Roman"/>
          <w:sz w:val="28"/>
          <w:szCs w:val="28"/>
        </w:rPr>
        <w:t>к</w:t>
      </w:r>
      <w:r w:rsidRPr="0071516C">
        <w:rPr>
          <w:rFonts w:ascii="Times New Roman" w:hAnsi="Times New Roman" w:cs="Times New Roman"/>
          <w:sz w:val="28"/>
          <w:szCs w:val="28"/>
        </w:rPr>
        <w:t xml:space="preserve">ультура мира, способность жить с людьми других культур, языков, религий; </w:t>
      </w:r>
    </w:p>
    <w:p w14:paraId="343C30CA" w14:textId="77777777" w:rsidR="008C2C84" w:rsidRPr="0071516C" w:rsidRDefault="008C2C84" w:rsidP="0071516C">
      <w:pPr>
        <w:pStyle w:val="a3"/>
        <w:rPr>
          <w:rFonts w:ascii="Times New Roman" w:hAnsi="Times New Roman" w:cs="Times New Roman"/>
          <w:color w:val="000080"/>
          <w:sz w:val="28"/>
          <w:szCs w:val="28"/>
        </w:rPr>
      </w:pPr>
      <w:r w:rsidRPr="0071516C">
        <w:rPr>
          <w:rFonts w:ascii="Times New Roman" w:hAnsi="Times New Roman" w:cs="Times New Roman"/>
          <w:sz w:val="28"/>
          <w:szCs w:val="28"/>
        </w:rPr>
        <w:t xml:space="preserve">- самые разнообразные коммуникативные компетентности владения устным и письменным языком; </w:t>
      </w:r>
    </w:p>
    <w:p w14:paraId="0428778C" w14:textId="77777777" w:rsidR="008C2C84" w:rsidRPr="0071516C" w:rsidRDefault="008C2C84" w:rsidP="0071516C">
      <w:pPr>
        <w:pStyle w:val="a3"/>
        <w:rPr>
          <w:rFonts w:ascii="Times New Roman" w:hAnsi="Times New Roman" w:cs="Times New Roman"/>
          <w:color w:val="000080"/>
          <w:sz w:val="28"/>
          <w:szCs w:val="28"/>
        </w:rPr>
      </w:pPr>
      <w:r w:rsidRPr="0071516C">
        <w:rPr>
          <w:rFonts w:ascii="Times New Roman" w:hAnsi="Times New Roman" w:cs="Times New Roman"/>
          <w:sz w:val="28"/>
          <w:szCs w:val="28"/>
        </w:rPr>
        <w:t>- способность учиться на протяжении всей жизни как основа непрерывной подготовки в профессиональном плане , а также в личной и общественной жизни.</w:t>
      </w:r>
    </w:p>
    <w:p w14:paraId="0F1DEDD0" w14:textId="56AB7DDD" w:rsidR="003E7F65" w:rsidRPr="0071516C" w:rsidRDefault="005F3046" w:rsidP="0071516C">
      <w:pPr>
        <w:pStyle w:val="a3"/>
        <w:rPr>
          <w:rFonts w:ascii="Times New Roman" w:hAnsi="Times New Roman" w:cs="Times New Roman"/>
          <w:sz w:val="28"/>
          <w:szCs w:val="28"/>
        </w:rPr>
      </w:pPr>
      <w:r w:rsidRPr="0071516C">
        <w:rPr>
          <w:rFonts w:ascii="Times New Roman" w:hAnsi="Times New Roman" w:cs="Times New Roman"/>
          <w:sz w:val="28"/>
          <w:szCs w:val="28"/>
        </w:rPr>
        <w:t xml:space="preserve">         </w:t>
      </w:r>
      <w:r w:rsidR="008C2C84" w:rsidRPr="0071516C">
        <w:rPr>
          <w:rFonts w:ascii="Times New Roman" w:hAnsi="Times New Roman" w:cs="Times New Roman"/>
          <w:sz w:val="28"/>
          <w:szCs w:val="28"/>
        </w:rPr>
        <w:t>Для того, чтобы выпускник стал человеком социальным, он должен уже сегодня принимать участие в жизни общества, а прежде всего-  школы. Для этого мы создали в школе историко-краеведческий музей «Память», задачами которого являются:</w:t>
      </w:r>
    </w:p>
    <w:p w14:paraId="0FFA5AA9" w14:textId="6F2D8381" w:rsidR="008C2C84" w:rsidRDefault="008C2C84" w:rsidP="0084210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C2C84">
        <w:rPr>
          <w:color w:val="000000"/>
          <w:sz w:val="28"/>
          <w:szCs w:val="28"/>
        </w:rPr>
        <w:t xml:space="preserve">помощь пожилым людям, ветеранам Великой Отечественной войны;                                                 </w:t>
      </w:r>
      <w:r>
        <w:rPr>
          <w:color w:val="000000"/>
          <w:sz w:val="28"/>
          <w:szCs w:val="28"/>
        </w:rPr>
        <w:t xml:space="preserve">- </w:t>
      </w:r>
      <w:r w:rsidRPr="008C2C84">
        <w:rPr>
          <w:color w:val="000000"/>
          <w:sz w:val="28"/>
          <w:szCs w:val="28"/>
        </w:rPr>
        <w:t>сбор материалов о них, воспоминаний о войне ;</w:t>
      </w:r>
    </w:p>
    <w:p w14:paraId="401AE938" w14:textId="39352E05" w:rsidR="008C2C84" w:rsidRDefault="008C2C84" w:rsidP="0084210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C2C84">
        <w:rPr>
          <w:color w:val="000000"/>
          <w:sz w:val="28"/>
          <w:szCs w:val="28"/>
        </w:rPr>
        <w:t>организация встреч с ними, с людьми, которые воевали за свободу своей Родины от немецко - фашистских захватчиков, перенес все ужасы концлагерей, помогал фронту своим трудом в тылу, кто видел войну детскими глазами;</w:t>
      </w:r>
    </w:p>
    <w:p w14:paraId="483352A7" w14:textId="3059C3C6" w:rsidR="008C2C84" w:rsidRDefault="008C2C84" w:rsidP="0084210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C2C84">
        <w:rPr>
          <w:color w:val="000000"/>
          <w:sz w:val="28"/>
          <w:szCs w:val="28"/>
        </w:rPr>
        <w:t>организация праздников ко Дню Победы, Дню освобождения Мариуполя, Донбасса</w:t>
      </w:r>
      <w:r>
        <w:rPr>
          <w:color w:val="000000"/>
          <w:sz w:val="28"/>
          <w:szCs w:val="28"/>
        </w:rPr>
        <w:t xml:space="preserve">  </w:t>
      </w:r>
      <w:r w:rsidRPr="008C2C84">
        <w:rPr>
          <w:color w:val="000000"/>
          <w:sz w:val="28"/>
          <w:szCs w:val="28"/>
        </w:rPr>
        <w:t>от немецко-фашистских захватчиков;</w:t>
      </w:r>
    </w:p>
    <w:p w14:paraId="7EB8572F" w14:textId="7CA12406" w:rsidR="008C2C84" w:rsidRDefault="008C2C84" w:rsidP="0084210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C2C84">
        <w:t xml:space="preserve"> </w:t>
      </w:r>
      <w:r w:rsidRPr="008C2C84">
        <w:rPr>
          <w:color w:val="000000"/>
          <w:sz w:val="28"/>
          <w:szCs w:val="28"/>
        </w:rPr>
        <w:t>сбор материалов о природе своего края, обычаях и быте народов, проживающих в городе Мариуполе</w:t>
      </w:r>
      <w:r>
        <w:rPr>
          <w:color w:val="000000"/>
          <w:sz w:val="28"/>
          <w:szCs w:val="28"/>
        </w:rPr>
        <w:t>.</w:t>
      </w:r>
    </w:p>
    <w:p w14:paraId="4CF007B8" w14:textId="0B41189C" w:rsidR="008C2C84" w:rsidRDefault="008C2C84" w:rsidP="0084210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8C2C84">
        <w:rPr>
          <w:color w:val="000000"/>
          <w:sz w:val="28"/>
          <w:szCs w:val="28"/>
        </w:rPr>
        <w:t>Считаю, что дети должны быть патриотами своей земли, своего города , школы , своей “мал</w:t>
      </w:r>
      <w:r w:rsidR="0064154D">
        <w:rPr>
          <w:color w:val="000000"/>
          <w:sz w:val="28"/>
          <w:szCs w:val="28"/>
        </w:rPr>
        <w:t>ой</w:t>
      </w:r>
      <w:r w:rsidRPr="008C2C84">
        <w:rPr>
          <w:color w:val="000000"/>
          <w:sz w:val="28"/>
          <w:szCs w:val="28"/>
        </w:rPr>
        <w:t>” родины. Именно поэтому все мероприятия (праздники, экскурсии в школьном музее ,</w:t>
      </w:r>
      <w:r w:rsidR="00712CD8">
        <w:rPr>
          <w:color w:val="000000"/>
          <w:sz w:val="28"/>
          <w:szCs w:val="28"/>
        </w:rPr>
        <w:t xml:space="preserve"> </w:t>
      </w:r>
      <w:r w:rsidRPr="008C2C84">
        <w:rPr>
          <w:color w:val="000000"/>
          <w:sz w:val="28"/>
          <w:szCs w:val="28"/>
        </w:rPr>
        <w:t>которые проводят сами дети, встречи с гостями) направлены на усиление воспитания подрастающего поколения</w:t>
      </w:r>
      <w:r w:rsidR="0064154D">
        <w:rPr>
          <w:color w:val="000000"/>
          <w:sz w:val="28"/>
          <w:szCs w:val="28"/>
        </w:rPr>
        <w:t>.</w:t>
      </w:r>
    </w:p>
    <w:p w14:paraId="25267E62" w14:textId="337FF3EC" w:rsidR="0064154D" w:rsidRDefault="0064154D" w:rsidP="0084210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У</w:t>
      </w:r>
      <w:r w:rsidRPr="0064154D">
        <w:rPr>
          <w:color w:val="000000"/>
          <w:sz w:val="28"/>
          <w:szCs w:val="28"/>
        </w:rPr>
        <w:t xml:space="preserve">ченики </w:t>
      </w:r>
      <w:r>
        <w:rPr>
          <w:color w:val="000000"/>
          <w:sz w:val="28"/>
          <w:szCs w:val="28"/>
        </w:rPr>
        <w:t xml:space="preserve">нашей </w:t>
      </w:r>
      <w:r w:rsidRPr="0064154D">
        <w:rPr>
          <w:color w:val="000000"/>
          <w:sz w:val="28"/>
          <w:szCs w:val="28"/>
        </w:rPr>
        <w:t xml:space="preserve">школы принимали участие во многих областных акциях: </w:t>
      </w:r>
      <w:r w:rsidR="00B46202">
        <w:rPr>
          <w:color w:val="000000"/>
          <w:sz w:val="28"/>
          <w:szCs w:val="28"/>
        </w:rPr>
        <w:t xml:space="preserve"> </w:t>
      </w:r>
      <w:r w:rsidRPr="0064154D">
        <w:rPr>
          <w:color w:val="000000"/>
          <w:sz w:val="28"/>
          <w:szCs w:val="28"/>
        </w:rPr>
        <w:t>«Памятники рассказывают», «Мы помним их имена», «У войны не женское лицо» и других. Три поколения детей прошло через организацию краеведческой работы в школьном музее, и ,</w:t>
      </w:r>
      <w:r>
        <w:rPr>
          <w:color w:val="000000"/>
          <w:sz w:val="28"/>
          <w:szCs w:val="28"/>
        </w:rPr>
        <w:t xml:space="preserve"> </w:t>
      </w:r>
      <w:r w:rsidRPr="0064154D">
        <w:rPr>
          <w:color w:val="000000"/>
          <w:sz w:val="28"/>
          <w:szCs w:val="28"/>
        </w:rPr>
        <w:t>встречаясь после окончания школы, они с теплотой вспоминают годы учебы в школе, гордятся тем, что внесли свой вклад в это дело, и верят в то , что другие поколения учеников будут продолжать работу в музее и сохранят те материалы</w:t>
      </w:r>
      <w:r w:rsidR="00B46202">
        <w:rPr>
          <w:color w:val="000000"/>
          <w:sz w:val="28"/>
          <w:szCs w:val="28"/>
        </w:rPr>
        <w:t>,</w:t>
      </w:r>
      <w:r w:rsidRPr="006415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64154D">
        <w:rPr>
          <w:color w:val="000000"/>
          <w:sz w:val="28"/>
          <w:szCs w:val="28"/>
        </w:rPr>
        <w:t>которые они накопили.</w:t>
      </w:r>
    </w:p>
    <w:p w14:paraId="267F0139" w14:textId="3D42ED05" w:rsidR="00C667AC" w:rsidRPr="00C667AC" w:rsidRDefault="00C667AC" w:rsidP="00842105">
      <w:pPr>
        <w:jc w:val="both"/>
        <w:rPr>
          <w:color w:val="000000"/>
          <w:sz w:val="28"/>
          <w:szCs w:val="28"/>
        </w:rPr>
      </w:pPr>
      <w:r w:rsidRPr="00C667A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Материалы , собранные в музее, используются при проведении уроков и во внеурочной деятельности.</w:t>
      </w:r>
    </w:p>
    <w:p w14:paraId="6DE1E47C" w14:textId="2F2C4E66" w:rsidR="00481D58" w:rsidRDefault="00842105" w:rsidP="00C667A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481D58" w:rsidRPr="00C667AC">
        <w:rPr>
          <w:sz w:val="28"/>
          <w:szCs w:val="28"/>
        </w:rPr>
        <w:t>Главное</w:t>
      </w:r>
      <w:r w:rsidR="00446EA2" w:rsidRPr="00C667AC">
        <w:rPr>
          <w:sz w:val="28"/>
          <w:szCs w:val="28"/>
        </w:rPr>
        <w:t xml:space="preserve"> </w:t>
      </w:r>
      <w:r w:rsidR="00481D58" w:rsidRPr="00C667AC">
        <w:rPr>
          <w:sz w:val="28"/>
          <w:szCs w:val="28"/>
        </w:rPr>
        <w:t xml:space="preserve"> в музейной технологии-</w:t>
      </w:r>
      <w:r w:rsidR="00481D58" w:rsidRPr="00174465">
        <w:rPr>
          <w:sz w:val="28"/>
          <w:szCs w:val="28"/>
        </w:rPr>
        <w:t xml:space="preserve"> это уроки доброты ,когда мы воспитываем уважение к ветеранам Великой Отечественной войны, детям войны , участникам СВО .</w:t>
      </w:r>
    </w:p>
    <w:p w14:paraId="7BA5F98B" w14:textId="77777777" w:rsidR="0071516C" w:rsidRPr="00D81C47" w:rsidRDefault="0071516C" w:rsidP="0071516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D81C47">
        <w:rPr>
          <w:sz w:val="28"/>
          <w:szCs w:val="28"/>
        </w:rPr>
        <w:t>Интерактивность – основной методологический приём, используемый на уроках. Поэтому наиболее логично и эффективно использовать интерактивность на уроках и факультативных занятиях по русскому языку и литературе. Это, безусловно, открывает новые возможности обучения и воспитания.</w:t>
      </w:r>
    </w:p>
    <w:p w14:paraId="51C86AA8" w14:textId="617C64DC" w:rsidR="0071516C" w:rsidRPr="0071516C" w:rsidRDefault="0071516C" w:rsidP="0071516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        </w:t>
      </w:r>
      <w:r w:rsidRPr="00ED6EB8">
        <w:rPr>
          <w:rFonts w:ascii="Times New Roman" w:eastAsia="Calibri" w:hAnsi="Times New Roman" w:cs="Times New Roman"/>
          <w:sz w:val="28"/>
          <w:szCs w:val="28"/>
          <w:lang w:val="uk-UA"/>
        </w:rPr>
        <w:t>В мо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ей</w:t>
      </w:r>
      <w:r w:rsidRPr="00ED6E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практи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ке</w:t>
      </w:r>
      <w:r w:rsidRPr="00ED6E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оправдало </w:t>
      </w:r>
      <w:r w:rsidRPr="00ED6EB8">
        <w:rPr>
          <w:rFonts w:ascii="Times New Roman" w:eastAsia="Calibri" w:hAnsi="Times New Roman" w:cs="Times New Roman"/>
          <w:sz w:val="28"/>
          <w:szCs w:val="28"/>
          <w:lang w:val="uk-UA"/>
        </w:rPr>
        <w:t>себ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Pr="00ED6E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использование </w:t>
      </w:r>
      <w:r w:rsidRPr="00ED6E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Pr="00ED6EB8">
        <w:rPr>
          <w:rFonts w:ascii="Times New Roman" w:eastAsia="Calibri" w:hAnsi="Times New Roman" w:cs="Times New Roman"/>
          <w:sz w:val="28"/>
          <w:szCs w:val="28"/>
          <w:lang w:val="uk-UA"/>
        </w:rPr>
        <w:t>жпредметн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ы</w:t>
      </w:r>
      <w:r w:rsidRPr="00ED6E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связей во время </w:t>
      </w:r>
      <w:r w:rsidRPr="00ED6EB8">
        <w:rPr>
          <w:rFonts w:ascii="Times New Roman" w:eastAsia="Calibri" w:hAnsi="Times New Roman" w:cs="Times New Roman"/>
          <w:sz w:val="28"/>
          <w:szCs w:val="28"/>
          <w:lang w:val="uk-UA"/>
        </w:rPr>
        <w:t>проведен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ия</w:t>
      </w:r>
      <w:r w:rsidRPr="00ED6E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урок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ED6EB8">
        <w:rPr>
          <w:rFonts w:ascii="Times New Roman" w:eastAsia="Calibri" w:hAnsi="Times New Roman" w:cs="Times New Roman"/>
          <w:sz w:val="28"/>
          <w:szCs w:val="28"/>
          <w:lang w:val="uk-UA"/>
        </w:rPr>
        <w:t>в 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усского языка и </w:t>
      </w:r>
      <w:r w:rsidRPr="00ED6E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ED6EB8">
        <w:rPr>
          <w:rFonts w:ascii="Times New Roman" w:eastAsia="Calibri" w:hAnsi="Times New Roman" w:cs="Times New Roman"/>
          <w:sz w:val="28"/>
          <w:szCs w:val="28"/>
          <w:lang w:val="uk-UA"/>
        </w:rPr>
        <w:t>тератур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ы</w:t>
      </w:r>
      <w:r w:rsidRPr="00ED6E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Pr="00ED6E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историей</w:t>
      </w:r>
      <w:r w:rsidRPr="00ED6EB8">
        <w:rPr>
          <w:rFonts w:ascii="Times New Roman" w:eastAsia="Calibri" w:hAnsi="Times New Roman" w:cs="Times New Roman"/>
          <w:sz w:val="28"/>
          <w:szCs w:val="28"/>
          <w:lang w:val="uk-UA"/>
        </w:rPr>
        <w:t>, муз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ы</w:t>
      </w:r>
      <w:r w:rsidRPr="00ED6EB8">
        <w:rPr>
          <w:rFonts w:ascii="Times New Roman" w:eastAsia="Calibri" w:hAnsi="Times New Roman" w:cs="Times New Roman"/>
          <w:sz w:val="28"/>
          <w:szCs w:val="28"/>
          <w:lang w:val="uk-UA"/>
        </w:rPr>
        <w:t>ко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й</w:t>
      </w:r>
      <w:r w:rsidRPr="00ED6E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изобразительным искусством</w:t>
      </w:r>
      <w:r w:rsidRPr="00ED6EB8">
        <w:rPr>
          <w:rFonts w:ascii="Times New Roman" w:eastAsia="Calibri" w:hAnsi="Times New Roman" w:cs="Times New Roman"/>
          <w:sz w:val="28"/>
          <w:szCs w:val="28"/>
          <w:lang w:val="uk-UA"/>
        </w:rPr>
        <w:t>, проведен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ие</w:t>
      </w:r>
      <w:r w:rsidRPr="00ED6E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ED6EB8">
        <w:rPr>
          <w:rFonts w:ascii="Times New Roman" w:eastAsia="Calibri" w:hAnsi="Times New Roman" w:cs="Times New Roman"/>
          <w:sz w:val="28"/>
          <w:szCs w:val="28"/>
          <w:lang w:val="uk-UA"/>
        </w:rPr>
        <w:t>нтегр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иро</w:t>
      </w:r>
      <w:r w:rsidRPr="00ED6EB8">
        <w:rPr>
          <w:rFonts w:ascii="Times New Roman" w:eastAsia="Calibri" w:hAnsi="Times New Roman" w:cs="Times New Roman"/>
          <w:sz w:val="28"/>
          <w:szCs w:val="28"/>
          <w:lang w:val="uk-UA"/>
        </w:rPr>
        <w:t>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Pr="00ED6EB8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ы</w:t>
      </w:r>
      <w:r w:rsidRPr="00ED6EB8">
        <w:rPr>
          <w:rFonts w:ascii="Times New Roman" w:eastAsia="Calibri" w:hAnsi="Times New Roman" w:cs="Times New Roman"/>
          <w:sz w:val="28"/>
          <w:szCs w:val="28"/>
          <w:lang w:val="uk-UA"/>
        </w:rPr>
        <w:t>х урок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ED6EB8">
        <w:rPr>
          <w:rFonts w:ascii="Times New Roman" w:eastAsia="Calibri" w:hAnsi="Times New Roman" w:cs="Times New Roman"/>
          <w:sz w:val="28"/>
          <w:szCs w:val="28"/>
          <w:lang w:val="uk-UA"/>
        </w:rPr>
        <w:t>в.</w:t>
      </w:r>
    </w:p>
    <w:p w14:paraId="181AA466" w14:textId="519479CC" w:rsidR="00C667AC" w:rsidRDefault="00712CD8" w:rsidP="00C667AC">
      <w:pPr>
        <w:spacing w:line="216" w:lineRule="auto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67AC" w:rsidRPr="00C667AC">
        <w:rPr>
          <w:sz w:val="28"/>
          <w:szCs w:val="28"/>
        </w:rPr>
        <w:t>Типы уроков</w:t>
      </w:r>
      <w:r w:rsidR="00C667AC">
        <w:rPr>
          <w:sz w:val="28"/>
          <w:szCs w:val="28"/>
        </w:rPr>
        <w:t>,</w:t>
      </w:r>
      <w:r w:rsidR="00892FFE">
        <w:rPr>
          <w:sz w:val="28"/>
          <w:szCs w:val="28"/>
        </w:rPr>
        <w:t xml:space="preserve"> </w:t>
      </w:r>
      <w:r w:rsidR="00C667AC">
        <w:rPr>
          <w:sz w:val="28"/>
          <w:szCs w:val="28"/>
        </w:rPr>
        <w:t xml:space="preserve">которые можно использовать </w:t>
      </w:r>
      <w:r w:rsidR="00892FFE">
        <w:rPr>
          <w:sz w:val="28"/>
          <w:szCs w:val="28"/>
        </w:rPr>
        <w:t xml:space="preserve">с привлечением музейных материалов </w:t>
      </w:r>
      <w:r w:rsidR="00C667AC">
        <w:rPr>
          <w:sz w:val="28"/>
          <w:szCs w:val="28"/>
        </w:rPr>
        <w:t>на уроках предметов гуманитарного цикла:</w:t>
      </w:r>
    </w:p>
    <w:p w14:paraId="63BBD56E" w14:textId="7D35FFB0" w:rsidR="00C667AC" w:rsidRDefault="00C667AC" w:rsidP="00C667AC">
      <w:pPr>
        <w:spacing w:line="216" w:lineRule="auto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- урок в музее.</w:t>
      </w:r>
    </w:p>
    <w:p w14:paraId="0D0CA7BB" w14:textId="590C9CEA" w:rsidR="00C667AC" w:rsidRDefault="00C667AC" w:rsidP="00C667AC">
      <w:pPr>
        <w:spacing w:line="216" w:lineRule="auto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- урок-описание экспоната в музее,</w:t>
      </w:r>
    </w:p>
    <w:p w14:paraId="53EC9965" w14:textId="722B9327" w:rsidR="00C667AC" w:rsidRDefault="00C667AC" w:rsidP="00C667AC">
      <w:pPr>
        <w:spacing w:line="216" w:lineRule="auto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- урок-защита проекта,</w:t>
      </w:r>
    </w:p>
    <w:p w14:paraId="0CB931D0" w14:textId="0D9615F5" w:rsidR="00C667AC" w:rsidRDefault="00C667AC" w:rsidP="00C667AC">
      <w:pPr>
        <w:spacing w:line="216" w:lineRule="auto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- урок-презентация поискового материала,</w:t>
      </w:r>
    </w:p>
    <w:p w14:paraId="51D50CD4" w14:textId="3A6F9C38" w:rsidR="00C667AC" w:rsidRDefault="00C667AC" w:rsidP="00C667AC">
      <w:pPr>
        <w:spacing w:line="216" w:lineRule="auto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- интегрированные уроки с использованием музейных материалов.</w:t>
      </w:r>
    </w:p>
    <w:p w14:paraId="66C8F0B4" w14:textId="613C33DB" w:rsidR="00C667AC" w:rsidRDefault="00892FFE" w:rsidP="00892FFE">
      <w:pPr>
        <w:spacing w:line="216" w:lineRule="auto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12CD8">
        <w:rPr>
          <w:sz w:val="28"/>
          <w:szCs w:val="28"/>
        </w:rPr>
        <w:t xml:space="preserve"> </w:t>
      </w:r>
      <w:r w:rsidR="00C667AC">
        <w:rPr>
          <w:sz w:val="28"/>
          <w:szCs w:val="28"/>
        </w:rPr>
        <w:t>Формы уроков с использованием краеведческого материала:</w:t>
      </w:r>
    </w:p>
    <w:p w14:paraId="2188C629" w14:textId="38E6C25B" w:rsidR="00C667AC" w:rsidRDefault="00892FFE" w:rsidP="00892FFE">
      <w:pPr>
        <w:spacing w:line="216" w:lineRule="auto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дидактическая игра, сообщение, реферат, устный журнал, телемост, выпуск газеты, коллаж, проектная работа, инсценировка, мультимедийная презентация.</w:t>
      </w:r>
    </w:p>
    <w:p w14:paraId="72F88FEA" w14:textId="4811782D" w:rsidR="00892FFE" w:rsidRDefault="00892FFE" w:rsidP="00892FFE">
      <w:pPr>
        <w:spacing w:line="216" w:lineRule="auto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12C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Например, на уроке литературы в 5 классе при изучении бытовой сказки  «Солдатская шинель» мы можем показать фотографию участника Великой Отечественной войны Корнилаева Е.Я. в солдатской шинели и рассказать о его участии в войне, информации, которая хранится в школьном музее. </w:t>
      </w:r>
    </w:p>
    <w:p w14:paraId="44B5FCCB" w14:textId="1CA42EF8" w:rsidR="00892FFE" w:rsidRDefault="00892FFE" w:rsidP="00892FFE">
      <w:pPr>
        <w:spacing w:line="216" w:lineRule="auto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12C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7 классе при изучении «Кавказского пленника» Л.Н.Тостого(эпизода побега из плена героев Жилина и Костылина) можно вспомнить историю побега </w:t>
      </w:r>
      <w:r w:rsidRPr="00944840">
        <w:rPr>
          <w:sz w:val="28"/>
          <w:szCs w:val="28"/>
        </w:rPr>
        <w:t>из фашистского концлагеря бойца вч 9903 Тамары Лисициан</w:t>
      </w:r>
      <w:r>
        <w:rPr>
          <w:sz w:val="28"/>
          <w:szCs w:val="28"/>
        </w:rPr>
        <w:t>.</w:t>
      </w:r>
    </w:p>
    <w:p w14:paraId="779A192A" w14:textId="22416C95" w:rsidR="00892FFE" w:rsidRPr="00FD73C9" w:rsidRDefault="00892FFE" w:rsidP="00FD73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3C9">
        <w:rPr>
          <w:rFonts w:ascii="Times New Roman" w:hAnsi="Times New Roman" w:cs="Times New Roman"/>
          <w:sz w:val="28"/>
          <w:szCs w:val="28"/>
        </w:rPr>
        <w:t xml:space="preserve">      </w:t>
      </w:r>
      <w:r w:rsidR="00FD73C9">
        <w:rPr>
          <w:rFonts w:ascii="Times New Roman" w:hAnsi="Times New Roman" w:cs="Times New Roman"/>
          <w:sz w:val="28"/>
          <w:szCs w:val="28"/>
        </w:rPr>
        <w:t xml:space="preserve"> </w:t>
      </w:r>
      <w:r w:rsidR="00712CD8" w:rsidRPr="00FD73C9">
        <w:rPr>
          <w:rFonts w:ascii="Times New Roman" w:hAnsi="Times New Roman" w:cs="Times New Roman"/>
          <w:sz w:val="28"/>
          <w:szCs w:val="28"/>
        </w:rPr>
        <w:t xml:space="preserve"> </w:t>
      </w:r>
      <w:r w:rsidRPr="00FD73C9">
        <w:rPr>
          <w:rFonts w:ascii="Times New Roman" w:hAnsi="Times New Roman" w:cs="Times New Roman"/>
          <w:sz w:val="28"/>
          <w:szCs w:val="28"/>
        </w:rPr>
        <w:t>При проведении уроков русского языка используем тексты разных типов и стилей речи, составленные по материалам биографий людей, их воспоминаний о войне Великой Отечественной и событиях военных действий в  2022 году в Мариуполе. Например, на  уроке развития речи по русскому языку на тему «Письмо» можно обратиться к письмам солдат с фронта, которые хранятся в музее. А при написании диктантов и изложений можно использовать тексты с описанием событий войны и биографий жителей нашего микрорайона.</w:t>
      </w:r>
    </w:p>
    <w:p w14:paraId="555DE505" w14:textId="42EF5D74" w:rsidR="00FD73C9" w:rsidRPr="00FD73C9" w:rsidRDefault="00FD73C9" w:rsidP="00FD73C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FD73C9">
        <w:rPr>
          <w:rFonts w:ascii="Times New Roman" w:hAnsi="Times New Roman" w:cs="Times New Roman"/>
          <w:color w:val="000000"/>
          <w:sz w:val="28"/>
          <w:szCs w:val="28"/>
        </w:rPr>
        <w:t>Также в 5 классе на уроке по развитию речи на тему «Описание предмета» предлагаю описать ёлочную игрушку. Для этого знакомимся в музее с елочными игрушками 50-80 годов XX века. Ребятам предоставляется возможность взглянуть на игрушки-ровесники своих родителей, бабушек и дедушек, сравнить их с современными игрушками и описать в своих творческих работах.</w:t>
      </w:r>
    </w:p>
    <w:p w14:paraId="0E27D3F3" w14:textId="72FE2037" w:rsidR="00FD73C9" w:rsidRPr="00FD73C9" w:rsidRDefault="00FD73C9" w:rsidP="00FD73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3C9">
        <w:rPr>
          <w:rFonts w:ascii="Times New Roman" w:hAnsi="Times New Roman" w:cs="Times New Roman"/>
          <w:sz w:val="28"/>
          <w:szCs w:val="28"/>
        </w:rPr>
        <w:t xml:space="preserve">        На уроке литературы в 5 классе, изучая фольклор, провожу интегрированный урок «Детский фольклор». Знакомимся с детскими игрушками двадцатого века, играми детей, как одевались дети, какие книги, журналы читали. По возвращении в класс знакомимся с жанрами детского фольклора. В качестве домашнего задания предлагаю обучающимся представить себя детьми, ровесниками их бабушек и дедушек, инсценировать один из жанров детского фольклора.</w:t>
      </w:r>
    </w:p>
    <w:p w14:paraId="21FC3101" w14:textId="7B0C1CB3" w:rsidR="00FD73C9" w:rsidRPr="00F6180D" w:rsidRDefault="00FD73C9" w:rsidP="00F6180D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Pr="00FD73C9">
        <w:t xml:space="preserve"> </w:t>
      </w:r>
      <w:r w:rsidRPr="00F6180D">
        <w:rPr>
          <w:rFonts w:ascii="Times New Roman" w:hAnsi="Times New Roman" w:cs="Times New Roman"/>
          <w:sz w:val="28"/>
          <w:szCs w:val="28"/>
        </w:rPr>
        <w:t xml:space="preserve">С обучающимися 6 класса урок развития речи на тему «Интерьер. Описание помещения» проводим в школьном музее.Обучающиеся рассматривают одежду для мальчиков и девочек, узнают о пионерском галстуке и даже повязывают его. Конечно, у обучающихся возникает вопрос: кто такие пионеры и почему </w:t>
      </w:r>
      <w:r w:rsidRPr="00F6180D">
        <w:rPr>
          <w:rFonts w:ascii="Times New Roman" w:hAnsi="Times New Roman" w:cs="Times New Roman"/>
          <w:sz w:val="28"/>
          <w:szCs w:val="28"/>
        </w:rPr>
        <w:lastRenderedPageBreak/>
        <w:t>они носили галстук красного цвета. Один из учащихся готовит на данную тему сообщение.</w:t>
      </w:r>
    </w:p>
    <w:p w14:paraId="1AB5FA70" w14:textId="536C0494" w:rsidR="00FD73C9" w:rsidRDefault="00FD73C9" w:rsidP="00F6180D">
      <w:pPr>
        <w:pStyle w:val="a3"/>
        <w:rPr>
          <w:color w:val="000000"/>
        </w:rPr>
      </w:pPr>
      <w:r w:rsidRPr="00F6180D">
        <w:rPr>
          <w:rFonts w:ascii="Times New Roman" w:hAnsi="Times New Roman" w:cs="Times New Roman"/>
          <w:sz w:val="28"/>
          <w:szCs w:val="28"/>
        </w:rPr>
        <w:t xml:space="preserve">      </w:t>
      </w:r>
      <w:r w:rsidRPr="00F6180D">
        <w:rPr>
          <w:rFonts w:ascii="Times New Roman" w:hAnsi="Times New Roman" w:cs="Times New Roman"/>
          <w:color w:val="000000"/>
          <w:sz w:val="28"/>
          <w:szCs w:val="28"/>
        </w:rPr>
        <w:t>В 8 классе традиционно в апреле провожу «Урок Победы». Мы идем в школьный музей, где организована тематическая выставка. Пытаемся погрузиться в атмосферу того времени, знакомимся с экспонатами выставки, читаем стихи и отрывки из прозаических произведений военных лет, обучающиеся рассказывают истории своих семей. Аналогично организую и «Урок Мужества» в 7 классе</w:t>
      </w:r>
      <w:r w:rsidRPr="00FD73C9">
        <w:rPr>
          <w:color w:val="000000"/>
        </w:rPr>
        <w:t>.</w:t>
      </w:r>
    </w:p>
    <w:p w14:paraId="71F880FF" w14:textId="2895FB97" w:rsidR="0071516C" w:rsidRPr="0071516C" w:rsidRDefault="0071516C" w:rsidP="0071516C">
      <w:pPr>
        <w:spacing w:line="216" w:lineRule="auto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Рассматривая на уроках литературы в 10 класса роман Ф.Достоевского «Преступление и наказание» (говоря о теории Раскольникова и делении людей на обыкновенных и необыкновенных, можно обратиться к воспоминаниям жителей нашего микрорайона , побывавших в плену , в концлагерях или угнанных для работы в Германию в годы Великой Отечественной войны : Быкова Т.А.и Киптенко Г.И.(и такой материал тоже есть в школьном музее).</w:t>
      </w:r>
    </w:p>
    <w:p w14:paraId="55FBDC68" w14:textId="7760C69B" w:rsidR="00892FFE" w:rsidRDefault="00892FFE" w:rsidP="00FD73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3C9">
        <w:rPr>
          <w:rFonts w:ascii="Times New Roman" w:hAnsi="Times New Roman" w:cs="Times New Roman"/>
          <w:sz w:val="28"/>
          <w:szCs w:val="28"/>
        </w:rPr>
        <w:t xml:space="preserve">      </w:t>
      </w:r>
      <w:r w:rsidR="00712CD8" w:rsidRPr="00FD73C9">
        <w:rPr>
          <w:rFonts w:ascii="Times New Roman" w:hAnsi="Times New Roman" w:cs="Times New Roman"/>
          <w:sz w:val="28"/>
          <w:szCs w:val="28"/>
        </w:rPr>
        <w:t xml:space="preserve"> </w:t>
      </w:r>
      <w:r w:rsidRPr="00FD73C9">
        <w:rPr>
          <w:rFonts w:ascii="Times New Roman" w:hAnsi="Times New Roman" w:cs="Times New Roman"/>
          <w:sz w:val="28"/>
          <w:szCs w:val="28"/>
        </w:rPr>
        <w:t>На уроках истории события Великой Отечественной войны изучаются , в основном, в 9-10 классах. И когда рассматриваются события, происходящие в нашем крае, старшеклассники выполняют проектные работы, связанные с оккупацией  в Мариуполе , и судьбами ветеранов и жителей нашего города, которые воевали, освобождали страну от фашизма, дошли до Берлина, расписались на стенах Рейхстага и ,</w:t>
      </w:r>
      <w:r w:rsidR="00712CD8" w:rsidRPr="00FD73C9">
        <w:rPr>
          <w:rFonts w:ascii="Times New Roman" w:hAnsi="Times New Roman" w:cs="Times New Roman"/>
          <w:sz w:val="28"/>
          <w:szCs w:val="28"/>
        </w:rPr>
        <w:t xml:space="preserve"> </w:t>
      </w:r>
      <w:r w:rsidRPr="00FD73C9">
        <w:rPr>
          <w:rFonts w:ascii="Times New Roman" w:hAnsi="Times New Roman" w:cs="Times New Roman"/>
          <w:sz w:val="28"/>
          <w:szCs w:val="28"/>
        </w:rPr>
        <w:t>вернувшись домой , в Мариуполе строили заводы, работали на них (и воспоминания этих людей  тоже хранятся в школьном музее).</w:t>
      </w:r>
    </w:p>
    <w:p w14:paraId="56B01BD9" w14:textId="1E5ECD79" w:rsidR="0071516C" w:rsidRPr="00611F5D" w:rsidRDefault="0071516C" w:rsidP="00611F5D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      </w:t>
      </w:r>
      <w:r w:rsidRPr="00ED6EB8">
        <w:rPr>
          <w:rFonts w:eastAsia="Calibri"/>
          <w:sz w:val="28"/>
          <w:szCs w:val="28"/>
          <w:lang w:val="uk-UA" w:eastAsia="en-US"/>
        </w:rPr>
        <w:t xml:space="preserve">       Матер</w:t>
      </w:r>
      <w:r>
        <w:rPr>
          <w:rFonts w:eastAsia="Calibri"/>
          <w:sz w:val="28"/>
          <w:szCs w:val="28"/>
          <w:lang w:val="uk-UA" w:eastAsia="en-US"/>
        </w:rPr>
        <w:t>и</w:t>
      </w:r>
      <w:r w:rsidRPr="00ED6EB8">
        <w:rPr>
          <w:rFonts w:eastAsia="Calibri"/>
          <w:sz w:val="28"/>
          <w:szCs w:val="28"/>
          <w:lang w:val="uk-UA" w:eastAsia="en-US"/>
        </w:rPr>
        <w:t>ал</w:t>
      </w:r>
      <w:r>
        <w:rPr>
          <w:rFonts w:eastAsia="Calibri"/>
          <w:sz w:val="28"/>
          <w:szCs w:val="28"/>
          <w:lang w:val="uk-UA" w:eastAsia="en-US"/>
        </w:rPr>
        <w:t>ы</w:t>
      </w:r>
      <w:r w:rsidRPr="00ED6EB8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и</w:t>
      </w:r>
      <w:r w:rsidRPr="00ED6EB8">
        <w:rPr>
          <w:rFonts w:eastAsia="Calibri"/>
          <w:sz w:val="28"/>
          <w:szCs w:val="28"/>
          <w:lang w:val="uk-UA" w:eastAsia="en-US"/>
        </w:rPr>
        <w:t>стор</w:t>
      </w:r>
      <w:r>
        <w:rPr>
          <w:rFonts w:eastAsia="Calibri"/>
          <w:sz w:val="28"/>
          <w:szCs w:val="28"/>
          <w:lang w:val="uk-UA" w:eastAsia="en-US"/>
        </w:rPr>
        <w:t>ии</w:t>
      </w:r>
      <w:r w:rsidRPr="00ED6EB8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использую </w:t>
      </w:r>
      <w:r w:rsidRPr="00ED6EB8">
        <w:rPr>
          <w:rFonts w:eastAsia="Calibri"/>
          <w:sz w:val="28"/>
          <w:szCs w:val="28"/>
          <w:lang w:val="uk-UA" w:eastAsia="en-US"/>
        </w:rPr>
        <w:t xml:space="preserve">на </w:t>
      </w:r>
      <w:r>
        <w:rPr>
          <w:rFonts w:eastAsia="Calibri"/>
          <w:sz w:val="28"/>
          <w:szCs w:val="28"/>
          <w:lang w:val="uk-UA" w:eastAsia="en-US"/>
        </w:rPr>
        <w:t xml:space="preserve">уроках </w:t>
      </w:r>
      <w:r w:rsidRPr="00ED6EB8">
        <w:rPr>
          <w:rFonts w:eastAsia="Calibri"/>
          <w:sz w:val="28"/>
          <w:szCs w:val="28"/>
          <w:lang w:val="uk-UA" w:eastAsia="en-US"/>
        </w:rPr>
        <w:t>л</w:t>
      </w:r>
      <w:r>
        <w:rPr>
          <w:rFonts w:eastAsia="Calibri"/>
          <w:sz w:val="28"/>
          <w:szCs w:val="28"/>
          <w:lang w:val="uk-UA" w:eastAsia="en-US"/>
        </w:rPr>
        <w:t>и</w:t>
      </w:r>
      <w:r w:rsidRPr="00ED6EB8">
        <w:rPr>
          <w:rFonts w:eastAsia="Calibri"/>
          <w:sz w:val="28"/>
          <w:szCs w:val="28"/>
          <w:lang w:val="uk-UA" w:eastAsia="en-US"/>
        </w:rPr>
        <w:t>тератур</w:t>
      </w:r>
      <w:r>
        <w:rPr>
          <w:rFonts w:eastAsia="Calibri"/>
          <w:sz w:val="28"/>
          <w:szCs w:val="28"/>
          <w:lang w:val="uk-UA" w:eastAsia="en-US"/>
        </w:rPr>
        <w:t>ы</w:t>
      </w:r>
      <w:r w:rsidRPr="00ED6EB8">
        <w:rPr>
          <w:rFonts w:eastAsia="Calibri"/>
          <w:sz w:val="28"/>
          <w:szCs w:val="28"/>
          <w:lang w:val="uk-UA" w:eastAsia="en-US"/>
        </w:rPr>
        <w:t xml:space="preserve"> (напри</w:t>
      </w:r>
      <w:r>
        <w:rPr>
          <w:rFonts w:eastAsia="Calibri"/>
          <w:sz w:val="28"/>
          <w:szCs w:val="28"/>
          <w:lang w:val="uk-UA" w:eastAsia="en-US"/>
        </w:rPr>
        <w:t>мер</w:t>
      </w:r>
      <w:r w:rsidRPr="00ED6EB8">
        <w:rPr>
          <w:rFonts w:eastAsia="Calibri"/>
          <w:sz w:val="28"/>
          <w:szCs w:val="28"/>
          <w:lang w:val="uk-UA" w:eastAsia="en-US"/>
        </w:rPr>
        <w:t>, дан</w:t>
      </w:r>
      <w:r>
        <w:rPr>
          <w:rFonts w:eastAsia="Calibri"/>
          <w:sz w:val="28"/>
          <w:szCs w:val="28"/>
          <w:lang w:val="uk-UA" w:eastAsia="en-US"/>
        </w:rPr>
        <w:t>ные</w:t>
      </w:r>
      <w:r w:rsidRPr="00ED6EB8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об</w:t>
      </w:r>
      <w:r w:rsidRPr="00ED6EB8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и</w:t>
      </w:r>
      <w:r w:rsidRPr="00ED6EB8">
        <w:rPr>
          <w:rFonts w:eastAsia="Calibri"/>
          <w:sz w:val="28"/>
          <w:szCs w:val="28"/>
          <w:lang w:val="uk-UA" w:eastAsia="en-US"/>
        </w:rPr>
        <w:t>сторич</w:t>
      </w:r>
      <w:r>
        <w:rPr>
          <w:rFonts w:eastAsia="Calibri"/>
          <w:sz w:val="28"/>
          <w:szCs w:val="28"/>
          <w:lang w:val="uk-UA" w:eastAsia="en-US"/>
        </w:rPr>
        <w:t>еской</w:t>
      </w:r>
      <w:r w:rsidRPr="00ED6EB8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э</w:t>
      </w:r>
      <w:r w:rsidRPr="00ED6EB8">
        <w:rPr>
          <w:rFonts w:eastAsia="Calibri"/>
          <w:sz w:val="28"/>
          <w:szCs w:val="28"/>
          <w:lang w:val="uk-UA" w:eastAsia="en-US"/>
        </w:rPr>
        <w:t>пох</w:t>
      </w:r>
      <w:r>
        <w:rPr>
          <w:rFonts w:eastAsia="Calibri"/>
          <w:sz w:val="28"/>
          <w:szCs w:val="28"/>
          <w:lang w:val="uk-UA" w:eastAsia="en-US"/>
        </w:rPr>
        <w:t>е</w:t>
      </w:r>
      <w:r w:rsidRPr="00ED6EB8">
        <w:rPr>
          <w:rFonts w:eastAsia="Calibri"/>
          <w:sz w:val="28"/>
          <w:szCs w:val="28"/>
          <w:lang w:val="uk-UA" w:eastAsia="en-US"/>
        </w:rPr>
        <w:t xml:space="preserve">, </w:t>
      </w:r>
      <w:r w:rsidRPr="0078227F">
        <w:rPr>
          <w:color w:val="000000"/>
          <w:sz w:val="28"/>
          <w:szCs w:val="28"/>
        </w:rPr>
        <w:t>сведения об исторических условиях написания произведений</w:t>
      </w:r>
      <w:r>
        <w:rPr>
          <w:color w:val="000000"/>
          <w:sz w:val="28"/>
          <w:szCs w:val="28"/>
        </w:rPr>
        <w:t xml:space="preserve">). </w:t>
      </w:r>
      <w:r w:rsidRPr="0078227F">
        <w:rPr>
          <w:color w:val="000000"/>
          <w:sz w:val="28"/>
          <w:szCs w:val="28"/>
        </w:rPr>
        <w:t>Материалы краеведческой работы</w:t>
      </w:r>
      <w:r>
        <w:rPr>
          <w:color w:val="000000"/>
          <w:sz w:val="28"/>
          <w:szCs w:val="28"/>
        </w:rPr>
        <w:t xml:space="preserve"> </w:t>
      </w:r>
      <w:r w:rsidRPr="0078227F">
        <w:rPr>
          <w:color w:val="000000"/>
          <w:sz w:val="28"/>
          <w:szCs w:val="28"/>
        </w:rPr>
        <w:t xml:space="preserve">использую на уроках русского языка, развития связной речи (например, воспоминания ветеранов Великой Отечественной войны при написании </w:t>
      </w:r>
      <w:r>
        <w:rPr>
          <w:color w:val="000000"/>
          <w:sz w:val="28"/>
          <w:szCs w:val="28"/>
        </w:rPr>
        <w:t>сочинений</w:t>
      </w:r>
      <w:r w:rsidRPr="0078227F">
        <w:rPr>
          <w:color w:val="000000"/>
          <w:sz w:val="28"/>
          <w:szCs w:val="28"/>
        </w:rPr>
        <w:t xml:space="preserve">, произведений морально-этической или общественной тематики, тексты диктантов или </w:t>
      </w:r>
      <w:r>
        <w:rPr>
          <w:color w:val="000000"/>
          <w:sz w:val="28"/>
          <w:szCs w:val="28"/>
        </w:rPr>
        <w:t xml:space="preserve">изложений </w:t>
      </w:r>
      <w:r w:rsidRPr="0078227F">
        <w:rPr>
          <w:color w:val="000000"/>
          <w:sz w:val="28"/>
          <w:szCs w:val="28"/>
        </w:rPr>
        <w:t>с использованием материалов о природе родного края, быте  народов</w:t>
      </w:r>
      <w:r>
        <w:rPr>
          <w:color w:val="000000"/>
          <w:sz w:val="28"/>
          <w:szCs w:val="28"/>
        </w:rPr>
        <w:t>, населяющих наш край</w:t>
      </w:r>
      <w:r w:rsidRPr="0078227F">
        <w:rPr>
          <w:color w:val="000000"/>
          <w:sz w:val="28"/>
          <w:szCs w:val="28"/>
        </w:rPr>
        <w:t>).</w:t>
      </w:r>
    </w:p>
    <w:p w14:paraId="3A435D58" w14:textId="3E71D96F" w:rsidR="00892FFE" w:rsidRDefault="00892FFE" w:rsidP="00892FFE">
      <w:pPr>
        <w:spacing w:line="216" w:lineRule="auto"/>
        <w:contextualSpacing/>
        <w:jc w:val="both"/>
        <w:textAlignment w:val="baseline"/>
        <w:rPr>
          <w:sz w:val="28"/>
          <w:szCs w:val="28"/>
        </w:rPr>
      </w:pPr>
      <w:r w:rsidRPr="00FD73C9">
        <w:rPr>
          <w:sz w:val="28"/>
          <w:szCs w:val="28"/>
        </w:rPr>
        <w:t xml:space="preserve">       Сегодня, когда военные</w:t>
      </w:r>
      <w:r>
        <w:rPr>
          <w:sz w:val="28"/>
          <w:szCs w:val="28"/>
        </w:rPr>
        <w:t xml:space="preserve"> действия еще не закончены, война на Украине продолжается, незабываемые впечатления остаются у детей от встреч с участниками боевых действий, с участниками СВО. И тогда не возникает у ребят вопросов при написании сочинений, эссе на тему: «Есть ли сегодня место подвигу» или « Кто они-герои 21 века».</w:t>
      </w:r>
    </w:p>
    <w:p w14:paraId="1F392610" w14:textId="69C38480" w:rsidR="00892FFE" w:rsidRDefault="00892FFE" w:rsidP="00892FFE">
      <w:pPr>
        <w:spacing w:line="216" w:lineRule="auto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25521">
        <w:rPr>
          <w:sz w:val="28"/>
          <w:szCs w:val="28"/>
        </w:rPr>
        <w:t>Кроме очных экскурсий в школьном музее сегодня можно и нужно использовать виртуальные экскурсии в музеи России и мира.</w:t>
      </w:r>
      <w:r w:rsidR="00712CD8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 этот не новый. Первые виртуальные экскурсии появились в Интернете в 1991году. Сегодня цели их могут быть различными: от образовательных до развлекательных.</w:t>
      </w:r>
    </w:p>
    <w:p w14:paraId="6506E632" w14:textId="28407F69" w:rsidR="00892FFE" w:rsidRPr="005A08E5" w:rsidRDefault="00892FFE" w:rsidP="00892FFE">
      <w:pPr>
        <w:spacing w:line="216" w:lineRule="auto"/>
        <w:contextualSpacing/>
        <w:textAlignment w:val="baseline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 w:rsidRPr="005A08E5">
        <w:rPr>
          <w:sz w:val="28"/>
          <w:szCs w:val="28"/>
        </w:rPr>
        <w:t>Что касается, например</w:t>
      </w:r>
      <w:r w:rsidR="00712CD8">
        <w:rPr>
          <w:sz w:val="28"/>
          <w:szCs w:val="28"/>
        </w:rPr>
        <w:t>,</w:t>
      </w:r>
      <w:r w:rsidRPr="005A08E5">
        <w:rPr>
          <w:sz w:val="28"/>
          <w:szCs w:val="28"/>
        </w:rPr>
        <w:t xml:space="preserve"> уроков литературы,то виды виртуальных экскурсий могут быть такие:</w:t>
      </w:r>
    </w:p>
    <w:p w14:paraId="54BA0998" w14:textId="4D64A7D3" w:rsidR="00892FFE" w:rsidRPr="005A08E5" w:rsidRDefault="00892FFE" w:rsidP="00892FFE">
      <w:pPr>
        <w:spacing w:line="216" w:lineRule="auto"/>
        <w:contextualSpacing/>
        <w:textAlignment w:val="baseline"/>
        <w:rPr>
          <w:sz w:val="28"/>
          <w:szCs w:val="28"/>
        </w:rPr>
      </w:pPr>
      <w:r w:rsidRPr="005A08E5">
        <w:rPr>
          <w:sz w:val="28"/>
          <w:szCs w:val="28"/>
        </w:rPr>
        <w:t>- литературно-биографические</w:t>
      </w:r>
      <w:r w:rsidR="00712CD8">
        <w:rPr>
          <w:sz w:val="28"/>
          <w:szCs w:val="28"/>
        </w:rPr>
        <w:t xml:space="preserve"> </w:t>
      </w:r>
      <w:r>
        <w:rPr>
          <w:sz w:val="28"/>
          <w:szCs w:val="28"/>
        </w:rPr>
        <w:t>( связаны с биографией писателя),</w:t>
      </w:r>
    </w:p>
    <w:p w14:paraId="1CCC3872" w14:textId="29872AD6" w:rsidR="00892FFE" w:rsidRDefault="00892FFE" w:rsidP="00892FFE">
      <w:pPr>
        <w:spacing w:line="216" w:lineRule="auto"/>
        <w:contextualSpacing/>
        <w:textAlignment w:val="baseline"/>
        <w:rPr>
          <w:sz w:val="28"/>
          <w:szCs w:val="28"/>
        </w:rPr>
      </w:pPr>
      <w:r w:rsidRPr="005A08E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A08E5">
        <w:rPr>
          <w:sz w:val="28"/>
          <w:szCs w:val="28"/>
        </w:rPr>
        <w:t>литературно-краеведческие</w:t>
      </w:r>
      <w:r w:rsidR="00712C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 местам, связанным с жизнью и творчеством </w:t>
      </w:r>
    </w:p>
    <w:p w14:paraId="000EE89C" w14:textId="3AF041CE" w:rsidR="00892FFE" w:rsidRPr="005A08E5" w:rsidRDefault="00892FFE" w:rsidP="00892FFE">
      <w:pPr>
        <w:spacing w:line="216" w:lineRule="auto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писателя),</w:t>
      </w:r>
    </w:p>
    <w:p w14:paraId="13D11DB7" w14:textId="77777777" w:rsidR="00892FFE" w:rsidRDefault="00892FFE" w:rsidP="00892FFE">
      <w:pPr>
        <w:spacing w:line="216" w:lineRule="auto"/>
        <w:contextualSpacing/>
        <w:textAlignment w:val="baseline"/>
        <w:rPr>
          <w:sz w:val="28"/>
          <w:szCs w:val="28"/>
        </w:rPr>
      </w:pPr>
      <w:r w:rsidRPr="005A08E5">
        <w:rPr>
          <w:sz w:val="28"/>
          <w:szCs w:val="28"/>
        </w:rPr>
        <w:t>- историко-литературные</w:t>
      </w:r>
      <w:r>
        <w:rPr>
          <w:sz w:val="28"/>
          <w:szCs w:val="28"/>
        </w:rPr>
        <w:t xml:space="preserve"> (раскрывающие определенные периоды развития </w:t>
      </w:r>
    </w:p>
    <w:p w14:paraId="56FE5AB9" w14:textId="60171C09" w:rsidR="00892FFE" w:rsidRPr="005A08E5" w:rsidRDefault="00892FFE" w:rsidP="00892FFE">
      <w:pPr>
        <w:spacing w:line="216" w:lineRule="auto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литературы и культуры),</w:t>
      </w:r>
    </w:p>
    <w:p w14:paraId="76EB51EF" w14:textId="41831DC6" w:rsidR="00892FFE" w:rsidRPr="005A08E5" w:rsidRDefault="00892FFE" w:rsidP="00892FFE">
      <w:pPr>
        <w:spacing w:line="216" w:lineRule="auto"/>
        <w:contextualSpacing/>
        <w:textAlignment w:val="baseline"/>
        <w:rPr>
          <w:sz w:val="28"/>
          <w:szCs w:val="28"/>
        </w:rPr>
      </w:pPr>
      <w:r w:rsidRPr="005A08E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A08E5">
        <w:rPr>
          <w:sz w:val="28"/>
          <w:szCs w:val="28"/>
        </w:rPr>
        <w:t>литературно-художественные</w:t>
      </w:r>
      <w:r w:rsidR="00712CD8">
        <w:rPr>
          <w:sz w:val="28"/>
          <w:szCs w:val="28"/>
        </w:rPr>
        <w:t xml:space="preserve"> </w:t>
      </w:r>
      <w:r>
        <w:rPr>
          <w:sz w:val="28"/>
          <w:szCs w:val="28"/>
        </w:rPr>
        <w:t>(по мировым выставочным залам),</w:t>
      </w:r>
    </w:p>
    <w:p w14:paraId="3FD5ECF4" w14:textId="5E19FA16" w:rsidR="00892FFE" w:rsidRPr="00892FFE" w:rsidRDefault="00892FFE" w:rsidP="00892FFE">
      <w:pPr>
        <w:spacing w:line="216" w:lineRule="auto"/>
        <w:contextualSpacing/>
        <w:textAlignment w:val="baseline"/>
        <w:rPr>
          <w:sz w:val="28"/>
          <w:szCs w:val="28"/>
        </w:rPr>
      </w:pPr>
      <w:r w:rsidRPr="005A08E5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 </w:t>
      </w:r>
      <w:r w:rsidRPr="005A08E5">
        <w:rPr>
          <w:sz w:val="28"/>
          <w:szCs w:val="28"/>
        </w:rPr>
        <w:t>обзорные сайты</w:t>
      </w:r>
      <w:r w:rsidR="00712C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(где собраны несколько виртуальных экскурсий в рамках знакомства с одним писателем).   </w:t>
      </w:r>
    </w:p>
    <w:p w14:paraId="0CF01FD1" w14:textId="4566DD3C" w:rsidR="00892FFE" w:rsidRPr="009B2376" w:rsidRDefault="00892FFE" w:rsidP="00892FFE">
      <w:pPr>
        <w:spacing w:line="216" w:lineRule="auto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B2376">
        <w:rPr>
          <w:sz w:val="28"/>
          <w:szCs w:val="28"/>
        </w:rPr>
        <w:t xml:space="preserve">Достоинства данных экскурсий в том, что учитель сам отбирает нужный ему материал, </w:t>
      </w:r>
      <w:r>
        <w:rPr>
          <w:sz w:val="28"/>
          <w:szCs w:val="28"/>
        </w:rPr>
        <w:t xml:space="preserve">сам </w:t>
      </w:r>
      <w:r w:rsidRPr="009B2376">
        <w:rPr>
          <w:sz w:val="28"/>
          <w:szCs w:val="28"/>
        </w:rPr>
        <w:t>составляет маршрут, согласно поставленным целям. Здесь можно использовать видео, звуковые файлы, анимации, репродукции картин, портреты, фотографии.</w:t>
      </w:r>
    </w:p>
    <w:p w14:paraId="730139DD" w14:textId="697D709D" w:rsidR="00892FFE" w:rsidRPr="00892FFE" w:rsidRDefault="00892FFE" w:rsidP="00892FFE">
      <w:pPr>
        <w:spacing w:line="216" w:lineRule="auto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92FFE">
        <w:rPr>
          <w:sz w:val="28"/>
          <w:szCs w:val="28"/>
        </w:rPr>
        <w:t>Использовать виртуальные экскурсии можно на уроках практически любого предмета.</w:t>
      </w:r>
    </w:p>
    <w:p w14:paraId="16D45647" w14:textId="6F426CB9" w:rsidR="00892FFE" w:rsidRDefault="00892FFE" w:rsidP="00892FFE">
      <w:pPr>
        <w:spacing w:line="216" w:lineRule="auto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Таким образом, значение музейной педагогики никто не может ставить под сомнение- оно велико, делает процесс обучения качественным,результативным, интересным , так как помогает ребенку прожить не одну свою жизнь, а сотни жизней, о которых расскажет каждый экспонат музея. Здесь нет места ванда-лизму, здесь учат не разрушать , а создавать. Здесь учат разгадывать загадки , оставленные нам нашими предками. </w:t>
      </w:r>
    </w:p>
    <w:p w14:paraId="77C012DF" w14:textId="5BE6EECD" w:rsidR="00ED6EB8" w:rsidRPr="00611F5D" w:rsidRDefault="00ED6EB8" w:rsidP="00611F5D">
      <w:pPr>
        <w:spacing w:line="216" w:lineRule="auto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92FFE">
        <w:rPr>
          <w:sz w:val="28"/>
          <w:szCs w:val="28"/>
        </w:rPr>
        <w:t>Музейная педагогика-это интеграция музея в систему образован</w:t>
      </w:r>
      <w:bookmarkStart w:id="0" w:name="_Hlk214451638"/>
      <w:r w:rsidR="00611F5D">
        <w:rPr>
          <w:sz w:val="28"/>
          <w:szCs w:val="28"/>
        </w:rPr>
        <w:t>ия.</w:t>
      </w:r>
    </w:p>
    <w:p w14:paraId="53479327" w14:textId="208E54A2" w:rsidR="009678EA" w:rsidRDefault="009678EA" w:rsidP="009678EA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</w:rPr>
        <w:t xml:space="preserve">       </w:t>
      </w:r>
      <w:r w:rsidRPr="00744191">
        <w:rPr>
          <w:color w:val="000000"/>
          <w:sz w:val="28"/>
          <w:szCs w:val="28"/>
        </w:rPr>
        <w:t>Современные требования к школьному учебному процессу заключаются не только в том , чтобы ученики получили систему научных фактов, готовых истин и штампов. Обучение должно формировать у школьников способность творчески мыслить, умение анализировать , аргументированно защищать свою точку зрения , учиться понимать других людей, их поступки</w:t>
      </w:r>
      <w:r>
        <w:rPr>
          <w:rFonts w:ascii="Arial" w:hAnsi="Arial" w:cs="Arial"/>
          <w:color w:val="000000"/>
          <w:sz w:val="21"/>
          <w:szCs w:val="21"/>
        </w:rPr>
        <w:t>.</w:t>
      </w:r>
      <w:r w:rsidRPr="00ED6EB8">
        <w:rPr>
          <w:rFonts w:eastAsia="Calibri"/>
          <w:sz w:val="28"/>
          <w:szCs w:val="28"/>
          <w:lang w:val="uk-UA" w:eastAsia="en-US"/>
        </w:rPr>
        <w:t xml:space="preserve">     </w:t>
      </w:r>
    </w:p>
    <w:p w14:paraId="7BE5249E" w14:textId="6CF82873" w:rsidR="009678EA" w:rsidRPr="00F7788C" w:rsidRDefault="009678EA" w:rsidP="009678EA">
      <w:pPr>
        <w:rPr>
          <w:rFonts w:eastAsia="Calibri"/>
          <w:sz w:val="28"/>
          <w:szCs w:val="28"/>
          <w:lang w:val="uk-UA" w:eastAsia="en-US"/>
        </w:rPr>
      </w:pPr>
      <w:r w:rsidRPr="00F7788C">
        <w:rPr>
          <w:rFonts w:eastAsia="Calibri"/>
          <w:sz w:val="28"/>
          <w:szCs w:val="28"/>
          <w:lang w:val="uk-UA" w:eastAsia="en-US"/>
        </w:rPr>
        <w:t xml:space="preserve">      </w:t>
      </w:r>
      <w:r w:rsidR="009E630B">
        <w:rPr>
          <w:rFonts w:eastAsia="Calibri"/>
          <w:sz w:val="28"/>
          <w:szCs w:val="28"/>
          <w:lang w:val="uk-UA" w:eastAsia="en-US"/>
        </w:rPr>
        <w:t xml:space="preserve">  </w:t>
      </w:r>
      <w:r w:rsidRPr="00F7788C">
        <w:rPr>
          <w:sz w:val="28"/>
          <w:szCs w:val="28"/>
        </w:rPr>
        <w:t>Работа на уроках часто проходит с использованием интерактивных методов. Эти методы позволяют решить комплекс проблем:</w:t>
      </w:r>
    </w:p>
    <w:p w14:paraId="20BABF5B" w14:textId="77777777" w:rsidR="009678EA" w:rsidRPr="00F7788C" w:rsidRDefault="009678EA" w:rsidP="009678EA">
      <w:pPr>
        <w:rPr>
          <w:rFonts w:eastAsia="Calibri"/>
          <w:sz w:val="28"/>
          <w:szCs w:val="28"/>
          <w:lang w:val="uk-UA" w:eastAsia="en-US"/>
        </w:rPr>
      </w:pPr>
      <w:r w:rsidRPr="00F7788C">
        <w:rPr>
          <w:sz w:val="28"/>
          <w:szCs w:val="28"/>
        </w:rPr>
        <w:t xml:space="preserve">- все ученики включаются в работу; </w:t>
      </w:r>
    </w:p>
    <w:p w14:paraId="374BC693" w14:textId="77777777" w:rsidR="009678EA" w:rsidRPr="00F7788C" w:rsidRDefault="009678EA" w:rsidP="009678EA">
      <w:pPr>
        <w:rPr>
          <w:rFonts w:eastAsia="Calibri"/>
          <w:sz w:val="28"/>
          <w:szCs w:val="28"/>
          <w:lang w:val="uk-UA" w:eastAsia="en-US"/>
        </w:rPr>
      </w:pPr>
      <w:r w:rsidRPr="00F7788C">
        <w:rPr>
          <w:rFonts w:eastAsia="Calibri"/>
          <w:sz w:val="28"/>
          <w:szCs w:val="28"/>
          <w:lang w:val="uk-UA" w:eastAsia="en-US"/>
        </w:rPr>
        <w:t xml:space="preserve">- </w:t>
      </w:r>
      <w:r w:rsidRPr="00F7788C">
        <w:rPr>
          <w:sz w:val="28"/>
          <w:szCs w:val="28"/>
        </w:rPr>
        <w:t xml:space="preserve">прорабатывается и обобщается большое количество материала; </w:t>
      </w:r>
    </w:p>
    <w:p w14:paraId="710DB7F0" w14:textId="77777777" w:rsidR="009678EA" w:rsidRDefault="009678EA" w:rsidP="009678EA">
      <w:pPr>
        <w:rPr>
          <w:sz w:val="28"/>
          <w:szCs w:val="28"/>
        </w:rPr>
      </w:pPr>
      <w:r w:rsidRPr="00F7788C">
        <w:rPr>
          <w:rFonts w:eastAsia="Calibri"/>
          <w:sz w:val="28"/>
          <w:szCs w:val="28"/>
          <w:lang w:val="uk-UA" w:eastAsia="en-US"/>
        </w:rPr>
        <w:t xml:space="preserve">- </w:t>
      </w:r>
      <w:r w:rsidRPr="00F7788C">
        <w:rPr>
          <w:sz w:val="28"/>
          <w:szCs w:val="28"/>
        </w:rPr>
        <w:t xml:space="preserve">каждый ученик имеет возможность высказать свое мнение; </w:t>
      </w:r>
    </w:p>
    <w:p w14:paraId="30F25998" w14:textId="642A1EA3" w:rsidR="00ED6EB8" w:rsidRPr="00F7788C" w:rsidRDefault="009678EA" w:rsidP="00611F5D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- </w:t>
      </w:r>
      <w:r w:rsidRPr="00F7788C">
        <w:rPr>
          <w:sz w:val="28"/>
          <w:szCs w:val="28"/>
        </w:rPr>
        <w:t>формируются доброжелательные отношения в коллективе</w:t>
      </w:r>
      <w:bookmarkEnd w:id="0"/>
    </w:p>
    <w:p w14:paraId="0C9ED472" w14:textId="0734B2FA" w:rsidR="00ED6EB8" w:rsidRPr="00EA0D43" w:rsidRDefault="00F7788C" w:rsidP="00CF5927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</w:t>
      </w:r>
      <w:r w:rsidR="00EA0D43" w:rsidRPr="00EA0D43">
        <w:rPr>
          <w:color w:val="000000"/>
          <w:sz w:val="28"/>
          <w:szCs w:val="28"/>
        </w:rPr>
        <w:t>К подготовке и проведению уроков я часто привлекаю самих учеников. Только так они чувствуют себя со</w:t>
      </w:r>
      <w:r w:rsidR="00EA0D43">
        <w:rPr>
          <w:color w:val="000000"/>
          <w:sz w:val="28"/>
          <w:szCs w:val="28"/>
        </w:rPr>
        <w:t xml:space="preserve">авторами </w:t>
      </w:r>
      <w:r w:rsidR="00EA0D43" w:rsidRPr="00EA0D43">
        <w:rPr>
          <w:color w:val="000000"/>
          <w:sz w:val="28"/>
          <w:szCs w:val="28"/>
        </w:rPr>
        <w:t xml:space="preserve">, а учебный материал не оставляет их равнодушными. Начиная с 6 класса , разделяю учеников на исследовательские группы, каждая из которых получает какое-то опережающее задание. Такая форма работы способствует развитию межпредметных связей, ведь группам приходится готовить сообщения исторического,географического, эстетического, литературоведческого характера, подбирать и анализировать произведения искусства. </w:t>
      </w:r>
    </w:p>
    <w:p w14:paraId="254E7683" w14:textId="32E20835" w:rsidR="00ED6EB8" w:rsidRPr="00EA0D43" w:rsidRDefault="00EA0D43" w:rsidP="00CF5927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</w:t>
      </w:r>
      <w:r w:rsidRPr="00EA0D43">
        <w:rPr>
          <w:color w:val="000000"/>
          <w:sz w:val="28"/>
          <w:szCs w:val="28"/>
        </w:rPr>
        <w:t>Привлекать учащихся к сотрудничеству можно не только работой в подобных исследовательских группах, но и с помощью других форм. Написание отдельных сообщений, защита рефератов, индивидуальные опережающие задания для всего класса( составление словарей к произведению или теме, подбор цитат к характеристике героев, решение проблемных вопросов,</w:t>
      </w:r>
      <w:r>
        <w:rPr>
          <w:color w:val="000000"/>
          <w:sz w:val="28"/>
          <w:szCs w:val="28"/>
        </w:rPr>
        <w:t xml:space="preserve"> </w:t>
      </w:r>
      <w:r w:rsidRPr="00EA0D43">
        <w:rPr>
          <w:color w:val="000000"/>
          <w:sz w:val="28"/>
          <w:szCs w:val="28"/>
        </w:rPr>
        <w:t>самостоятельное составление обобщающих таблиц или схем-конспектов)-все эти виды робот способствуют тому, что ученики не будут чувствовать себя статистами на уроке. А логически продуманная система опережающих заданий, пос</w:t>
      </w:r>
      <w:r>
        <w:rPr>
          <w:color w:val="000000"/>
          <w:sz w:val="28"/>
          <w:szCs w:val="28"/>
        </w:rPr>
        <w:t>тепенно</w:t>
      </w:r>
      <w:r w:rsidRPr="00EA0D43">
        <w:rPr>
          <w:color w:val="000000"/>
          <w:sz w:val="28"/>
          <w:szCs w:val="28"/>
        </w:rPr>
        <w:t xml:space="preserve"> введенная с 5-6 классов, способствует подготовке учащихся к проведению семинарских занятий в старших классах</w:t>
      </w:r>
      <w:r w:rsidR="00ED6EB8" w:rsidRPr="00EA0D43">
        <w:rPr>
          <w:rFonts w:eastAsia="Calibri"/>
          <w:sz w:val="28"/>
          <w:szCs w:val="28"/>
          <w:lang w:val="uk-UA" w:eastAsia="en-US"/>
        </w:rPr>
        <w:t xml:space="preserve"> </w:t>
      </w:r>
    </w:p>
    <w:p w14:paraId="698D5424" w14:textId="503DB2A0" w:rsidR="00481D58" w:rsidRDefault="00CF5927" w:rsidP="00CF5927">
      <w:pPr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val="uk-UA" w:eastAsia="en-US"/>
        </w:rPr>
        <w:t xml:space="preserve">        </w:t>
      </w:r>
      <w:r w:rsidRPr="00CF5927">
        <w:rPr>
          <w:color w:val="000000"/>
          <w:sz w:val="28"/>
          <w:szCs w:val="28"/>
        </w:rPr>
        <w:t xml:space="preserve">Вообще, методика интерактивного обучения предполагает много вариативность, гибкость форм организации различных видов деятельности </w:t>
      </w:r>
      <w:r w:rsidRPr="00CF5927">
        <w:rPr>
          <w:color w:val="000000"/>
          <w:sz w:val="28"/>
          <w:szCs w:val="28"/>
        </w:rPr>
        <w:lastRenderedPageBreak/>
        <w:t>учащихся. А критерием эффективности является не только уровень достигнутых знаний , умений , навыков, но и сформированность компетентностей учащихся.</w:t>
      </w:r>
    </w:p>
    <w:p w14:paraId="4F221F0E" w14:textId="6E2B0E33" w:rsidR="0071516C" w:rsidRPr="0071516C" w:rsidRDefault="0071516C" w:rsidP="0071516C">
      <w:pPr>
        <w:pStyle w:val="a5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71516C">
        <w:rPr>
          <w:color w:val="000000"/>
          <w:sz w:val="28"/>
          <w:szCs w:val="28"/>
        </w:rPr>
        <w:t xml:space="preserve">  Таким образом, музейная технология как инновационная педагогическая технология способствует формированию у обучающихся правильных жизненных ориентиров, вызывает у них желание учиться, изучать историко-культурное наследие своего края, следовательно, развивается </w:t>
      </w:r>
      <w:r>
        <w:rPr>
          <w:color w:val="000000"/>
          <w:sz w:val="28"/>
          <w:szCs w:val="28"/>
        </w:rPr>
        <w:t xml:space="preserve">социокультурная </w:t>
      </w:r>
      <w:r w:rsidRPr="0071516C">
        <w:rPr>
          <w:color w:val="000000"/>
          <w:sz w:val="28"/>
          <w:szCs w:val="28"/>
        </w:rPr>
        <w:t>компетенция обучающихся, а также крепнет и растет чувство патриотизма</w:t>
      </w:r>
      <w:r w:rsidR="005F014A">
        <w:rPr>
          <w:color w:val="000000"/>
          <w:sz w:val="28"/>
          <w:szCs w:val="28"/>
        </w:rPr>
        <w:t>, любви</w:t>
      </w:r>
      <w:r w:rsidRPr="0071516C">
        <w:rPr>
          <w:color w:val="000000"/>
          <w:sz w:val="28"/>
          <w:szCs w:val="28"/>
        </w:rPr>
        <w:t xml:space="preserve"> к Родине, родной земле.</w:t>
      </w:r>
    </w:p>
    <w:p w14:paraId="6B0E468F" w14:textId="48295E8D" w:rsidR="0071516C" w:rsidRDefault="0071516C" w:rsidP="0071516C">
      <w:pPr>
        <w:pStyle w:val="rtecenter"/>
        <w:spacing w:before="120" w:beforeAutospacing="0" w:after="120" w:afterAutospacing="0"/>
        <w:ind w:firstLine="525"/>
        <w:jc w:val="center"/>
        <w:rPr>
          <w:rFonts w:ascii="Verdana" w:hAnsi="Verdana"/>
          <w:color w:val="000000"/>
          <w:sz w:val="21"/>
          <w:szCs w:val="21"/>
        </w:rPr>
      </w:pPr>
    </w:p>
    <w:p w14:paraId="37C75935" w14:textId="1DB5BA10" w:rsidR="0071516C" w:rsidRPr="00CF5927" w:rsidRDefault="0071516C" w:rsidP="00CF5927">
      <w:pPr>
        <w:jc w:val="both"/>
        <w:rPr>
          <w:sz w:val="28"/>
          <w:szCs w:val="28"/>
        </w:rPr>
      </w:pPr>
    </w:p>
    <w:sectPr w:rsidR="0071516C" w:rsidRPr="00CF5927" w:rsidSect="00F7788C">
      <w:pgSz w:w="11906" w:h="16838"/>
      <w:pgMar w:top="1103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A5E46"/>
    <w:multiLevelType w:val="multilevel"/>
    <w:tmpl w:val="DF18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E010E"/>
    <w:multiLevelType w:val="hybridMultilevel"/>
    <w:tmpl w:val="61324E64"/>
    <w:lvl w:ilvl="0" w:tplc="50EE4856"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0D0A63E9"/>
    <w:multiLevelType w:val="multilevel"/>
    <w:tmpl w:val="77B4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D53FC"/>
    <w:multiLevelType w:val="multilevel"/>
    <w:tmpl w:val="4056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4C03CE"/>
    <w:multiLevelType w:val="hybridMultilevel"/>
    <w:tmpl w:val="42A2B8F0"/>
    <w:lvl w:ilvl="0" w:tplc="4F7CB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DE3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96E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D23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7A9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EC7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62F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587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E2D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A747D00"/>
    <w:multiLevelType w:val="multilevel"/>
    <w:tmpl w:val="5EBE2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71DA5"/>
    <w:multiLevelType w:val="hybridMultilevel"/>
    <w:tmpl w:val="E21E312A"/>
    <w:lvl w:ilvl="0" w:tplc="709C6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0CA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C05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EEE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FE3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4E1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200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84C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B8D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847760C"/>
    <w:multiLevelType w:val="multilevel"/>
    <w:tmpl w:val="D1D20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51811"/>
    <w:multiLevelType w:val="multilevel"/>
    <w:tmpl w:val="D01A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4351DD"/>
    <w:multiLevelType w:val="multilevel"/>
    <w:tmpl w:val="9E2EC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18335C"/>
    <w:multiLevelType w:val="multilevel"/>
    <w:tmpl w:val="1260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FD7D55"/>
    <w:multiLevelType w:val="multilevel"/>
    <w:tmpl w:val="E092D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70EE0"/>
    <w:multiLevelType w:val="multilevel"/>
    <w:tmpl w:val="C5D6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CD38F4"/>
    <w:multiLevelType w:val="multilevel"/>
    <w:tmpl w:val="417A3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4B79A9"/>
    <w:multiLevelType w:val="multilevel"/>
    <w:tmpl w:val="4244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F86593"/>
    <w:multiLevelType w:val="multilevel"/>
    <w:tmpl w:val="01E64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53799F"/>
    <w:multiLevelType w:val="multilevel"/>
    <w:tmpl w:val="2A18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685560"/>
    <w:multiLevelType w:val="multilevel"/>
    <w:tmpl w:val="F1224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09158B"/>
    <w:multiLevelType w:val="hybridMultilevel"/>
    <w:tmpl w:val="6A829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3"/>
  </w:num>
  <w:num w:numId="5">
    <w:abstractNumId w:val="13"/>
  </w:num>
  <w:num w:numId="6">
    <w:abstractNumId w:val="2"/>
  </w:num>
  <w:num w:numId="7">
    <w:abstractNumId w:val="11"/>
  </w:num>
  <w:num w:numId="8">
    <w:abstractNumId w:val="9"/>
  </w:num>
  <w:num w:numId="9">
    <w:abstractNumId w:val="0"/>
  </w:num>
  <w:num w:numId="10">
    <w:abstractNumId w:val="5"/>
  </w:num>
  <w:num w:numId="11">
    <w:abstractNumId w:val="10"/>
  </w:num>
  <w:num w:numId="12">
    <w:abstractNumId w:val="15"/>
  </w:num>
  <w:num w:numId="13">
    <w:abstractNumId w:val="17"/>
  </w:num>
  <w:num w:numId="14">
    <w:abstractNumId w:val="16"/>
  </w:num>
  <w:num w:numId="15">
    <w:abstractNumId w:val="18"/>
  </w:num>
  <w:num w:numId="16">
    <w:abstractNumId w:val="8"/>
  </w:num>
  <w:num w:numId="17">
    <w:abstractNumId w:val="4"/>
  </w:num>
  <w:num w:numId="18">
    <w:abstractNumId w:val="6"/>
  </w:num>
  <w:num w:numId="19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E6"/>
    <w:rsid w:val="00043DBA"/>
    <w:rsid w:val="000721AD"/>
    <w:rsid w:val="00082B4D"/>
    <w:rsid w:val="000A3621"/>
    <w:rsid w:val="000A42A1"/>
    <w:rsid w:val="000D5793"/>
    <w:rsid w:val="000E5294"/>
    <w:rsid w:val="00103641"/>
    <w:rsid w:val="0011272D"/>
    <w:rsid w:val="001236CD"/>
    <w:rsid w:val="00133D3C"/>
    <w:rsid w:val="00134140"/>
    <w:rsid w:val="001363DE"/>
    <w:rsid w:val="00145306"/>
    <w:rsid w:val="0015726B"/>
    <w:rsid w:val="0017351D"/>
    <w:rsid w:val="00184ACA"/>
    <w:rsid w:val="001B3AB9"/>
    <w:rsid w:val="001C2286"/>
    <w:rsid w:val="001C2BF9"/>
    <w:rsid w:val="001C71D1"/>
    <w:rsid w:val="001D075B"/>
    <w:rsid w:val="001D55CB"/>
    <w:rsid w:val="001F1FF1"/>
    <w:rsid w:val="001F4474"/>
    <w:rsid w:val="00210FE0"/>
    <w:rsid w:val="002223A7"/>
    <w:rsid w:val="0022566D"/>
    <w:rsid w:val="00252DC5"/>
    <w:rsid w:val="00274629"/>
    <w:rsid w:val="002800E7"/>
    <w:rsid w:val="0028421B"/>
    <w:rsid w:val="00284EFC"/>
    <w:rsid w:val="00293271"/>
    <w:rsid w:val="002A0266"/>
    <w:rsid w:val="002B035F"/>
    <w:rsid w:val="002B4F8A"/>
    <w:rsid w:val="002C10FB"/>
    <w:rsid w:val="002C29BE"/>
    <w:rsid w:val="002D727C"/>
    <w:rsid w:val="00301FC7"/>
    <w:rsid w:val="0031153F"/>
    <w:rsid w:val="00322B05"/>
    <w:rsid w:val="00327117"/>
    <w:rsid w:val="0033262D"/>
    <w:rsid w:val="00337FDA"/>
    <w:rsid w:val="0035000B"/>
    <w:rsid w:val="00354E16"/>
    <w:rsid w:val="00373371"/>
    <w:rsid w:val="003845EC"/>
    <w:rsid w:val="0038603F"/>
    <w:rsid w:val="003A0731"/>
    <w:rsid w:val="003A5D45"/>
    <w:rsid w:val="003B3318"/>
    <w:rsid w:val="003B761B"/>
    <w:rsid w:val="003D56A1"/>
    <w:rsid w:val="003D69CA"/>
    <w:rsid w:val="003E7F65"/>
    <w:rsid w:val="003F4A89"/>
    <w:rsid w:val="00445576"/>
    <w:rsid w:val="00446EA2"/>
    <w:rsid w:val="004502C3"/>
    <w:rsid w:val="00453F5C"/>
    <w:rsid w:val="004541B3"/>
    <w:rsid w:val="00455C29"/>
    <w:rsid w:val="00462769"/>
    <w:rsid w:val="0046357D"/>
    <w:rsid w:val="00472451"/>
    <w:rsid w:val="00473028"/>
    <w:rsid w:val="00480190"/>
    <w:rsid w:val="00481D58"/>
    <w:rsid w:val="00487834"/>
    <w:rsid w:val="004A0F9A"/>
    <w:rsid w:val="004A2FB2"/>
    <w:rsid w:val="004B12AD"/>
    <w:rsid w:val="004B387A"/>
    <w:rsid w:val="004B611D"/>
    <w:rsid w:val="004D1503"/>
    <w:rsid w:val="004E3F8F"/>
    <w:rsid w:val="004E7F55"/>
    <w:rsid w:val="004F6926"/>
    <w:rsid w:val="005021F7"/>
    <w:rsid w:val="00511127"/>
    <w:rsid w:val="00513396"/>
    <w:rsid w:val="00513C1B"/>
    <w:rsid w:val="00535BB7"/>
    <w:rsid w:val="005372C5"/>
    <w:rsid w:val="00541B28"/>
    <w:rsid w:val="00551597"/>
    <w:rsid w:val="0055491E"/>
    <w:rsid w:val="00567F31"/>
    <w:rsid w:val="005917ED"/>
    <w:rsid w:val="00596F6E"/>
    <w:rsid w:val="005B2310"/>
    <w:rsid w:val="005B7910"/>
    <w:rsid w:val="005C00C5"/>
    <w:rsid w:val="005C3854"/>
    <w:rsid w:val="005E72DA"/>
    <w:rsid w:val="005F014A"/>
    <w:rsid w:val="005F3046"/>
    <w:rsid w:val="005F7561"/>
    <w:rsid w:val="005F762A"/>
    <w:rsid w:val="006022D0"/>
    <w:rsid w:val="00611F5D"/>
    <w:rsid w:val="00616FB0"/>
    <w:rsid w:val="00622DAC"/>
    <w:rsid w:val="00623CDA"/>
    <w:rsid w:val="006314F9"/>
    <w:rsid w:val="00633745"/>
    <w:rsid w:val="006404C1"/>
    <w:rsid w:val="0064154D"/>
    <w:rsid w:val="00650E16"/>
    <w:rsid w:val="0065544B"/>
    <w:rsid w:val="00666D09"/>
    <w:rsid w:val="006713BE"/>
    <w:rsid w:val="00672EAF"/>
    <w:rsid w:val="00673C28"/>
    <w:rsid w:val="00684F6E"/>
    <w:rsid w:val="00686E66"/>
    <w:rsid w:val="006A335D"/>
    <w:rsid w:val="006A7353"/>
    <w:rsid w:val="006B605D"/>
    <w:rsid w:val="006B7B09"/>
    <w:rsid w:val="006C2749"/>
    <w:rsid w:val="006D3FFE"/>
    <w:rsid w:val="006E4E2B"/>
    <w:rsid w:val="006F1FB6"/>
    <w:rsid w:val="006F5221"/>
    <w:rsid w:val="00712CD8"/>
    <w:rsid w:val="0071516C"/>
    <w:rsid w:val="00744191"/>
    <w:rsid w:val="0076165C"/>
    <w:rsid w:val="00764E1B"/>
    <w:rsid w:val="007749DC"/>
    <w:rsid w:val="0078227F"/>
    <w:rsid w:val="007863BE"/>
    <w:rsid w:val="00787E61"/>
    <w:rsid w:val="007D1D65"/>
    <w:rsid w:val="007F439C"/>
    <w:rsid w:val="00812277"/>
    <w:rsid w:val="00821B39"/>
    <w:rsid w:val="0083584D"/>
    <w:rsid w:val="00842105"/>
    <w:rsid w:val="008430B0"/>
    <w:rsid w:val="0085581E"/>
    <w:rsid w:val="00866182"/>
    <w:rsid w:val="008817A0"/>
    <w:rsid w:val="008830A1"/>
    <w:rsid w:val="00885182"/>
    <w:rsid w:val="00892FFE"/>
    <w:rsid w:val="008947F9"/>
    <w:rsid w:val="00896ECD"/>
    <w:rsid w:val="008B002C"/>
    <w:rsid w:val="008C2C84"/>
    <w:rsid w:val="008C7D2F"/>
    <w:rsid w:val="008D27F8"/>
    <w:rsid w:val="008F238F"/>
    <w:rsid w:val="00900A75"/>
    <w:rsid w:val="00946842"/>
    <w:rsid w:val="009616A9"/>
    <w:rsid w:val="009643DE"/>
    <w:rsid w:val="009678EA"/>
    <w:rsid w:val="00974F16"/>
    <w:rsid w:val="00994900"/>
    <w:rsid w:val="009A185B"/>
    <w:rsid w:val="009A1D2D"/>
    <w:rsid w:val="009A76C5"/>
    <w:rsid w:val="009B2C98"/>
    <w:rsid w:val="009E3312"/>
    <w:rsid w:val="009E630B"/>
    <w:rsid w:val="009E7DEC"/>
    <w:rsid w:val="00A01E4E"/>
    <w:rsid w:val="00A0373D"/>
    <w:rsid w:val="00A03B68"/>
    <w:rsid w:val="00A067E2"/>
    <w:rsid w:val="00A412D4"/>
    <w:rsid w:val="00A47F26"/>
    <w:rsid w:val="00AA1EF3"/>
    <w:rsid w:val="00AA2D2A"/>
    <w:rsid w:val="00AA2DBA"/>
    <w:rsid w:val="00AA555C"/>
    <w:rsid w:val="00AB1839"/>
    <w:rsid w:val="00AB2C40"/>
    <w:rsid w:val="00AB49DC"/>
    <w:rsid w:val="00AE161E"/>
    <w:rsid w:val="00AE3D80"/>
    <w:rsid w:val="00AE735E"/>
    <w:rsid w:val="00AF1A59"/>
    <w:rsid w:val="00AF5732"/>
    <w:rsid w:val="00B01AEA"/>
    <w:rsid w:val="00B16AEF"/>
    <w:rsid w:val="00B25963"/>
    <w:rsid w:val="00B3037D"/>
    <w:rsid w:val="00B322CB"/>
    <w:rsid w:val="00B33C8A"/>
    <w:rsid w:val="00B41319"/>
    <w:rsid w:val="00B430F9"/>
    <w:rsid w:val="00B43277"/>
    <w:rsid w:val="00B46202"/>
    <w:rsid w:val="00B522D2"/>
    <w:rsid w:val="00B53CE1"/>
    <w:rsid w:val="00B72E8F"/>
    <w:rsid w:val="00B80AE5"/>
    <w:rsid w:val="00B8350F"/>
    <w:rsid w:val="00B84F3F"/>
    <w:rsid w:val="00B97C2E"/>
    <w:rsid w:val="00BC3B9D"/>
    <w:rsid w:val="00BE0DB1"/>
    <w:rsid w:val="00C35701"/>
    <w:rsid w:val="00C41E93"/>
    <w:rsid w:val="00C667AC"/>
    <w:rsid w:val="00C8484E"/>
    <w:rsid w:val="00CF084C"/>
    <w:rsid w:val="00CF5927"/>
    <w:rsid w:val="00CF6500"/>
    <w:rsid w:val="00D04AAB"/>
    <w:rsid w:val="00D81C47"/>
    <w:rsid w:val="00DC2460"/>
    <w:rsid w:val="00DC4164"/>
    <w:rsid w:val="00E054B6"/>
    <w:rsid w:val="00E12FDD"/>
    <w:rsid w:val="00E331C2"/>
    <w:rsid w:val="00E4330E"/>
    <w:rsid w:val="00E537AB"/>
    <w:rsid w:val="00E55A35"/>
    <w:rsid w:val="00E55D40"/>
    <w:rsid w:val="00E778FF"/>
    <w:rsid w:val="00E81F3D"/>
    <w:rsid w:val="00E82D83"/>
    <w:rsid w:val="00EA0D43"/>
    <w:rsid w:val="00EC46E6"/>
    <w:rsid w:val="00ED49DC"/>
    <w:rsid w:val="00ED6EB8"/>
    <w:rsid w:val="00EE7769"/>
    <w:rsid w:val="00EF799E"/>
    <w:rsid w:val="00F15011"/>
    <w:rsid w:val="00F31580"/>
    <w:rsid w:val="00F31B39"/>
    <w:rsid w:val="00F321D5"/>
    <w:rsid w:val="00F32421"/>
    <w:rsid w:val="00F3362B"/>
    <w:rsid w:val="00F37F23"/>
    <w:rsid w:val="00F45AF1"/>
    <w:rsid w:val="00F474F4"/>
    <w:rsid w:val="00F543BA"/>
    <w:rsid w:val="00F6180D"/>
    <w:rsid w:val="00F76A22"/>
    <w:rsid w:val="00F7788C"/>
    <w:rsid w:val="00F858AF"/>
    <w:rsid w:val="00F91721"/>
    <w:rsid w:val="00FA0543"/>
    <w:rsid w:val="00FB2D90"/>
    <w:rsid w:val="00FC1135"/>
    <w:rsid w:val="00FC346D"/>
    <w:rsid w:val="00FC54A4"/>
    <w:rsid w:val="00FC6BAA"/>
    <w:rsid w:val="00FD73C9"/>
    <w:rsid w:val="00FF1721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8D6F"/>
  <w15:chartTrackingRefBased/>
  <w15:docId w15:val="{CE7C0582-F4C2-4E8F-8B41-0327EAD7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3F5C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53F5C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53F5C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53F5C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3B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71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D3FFE"/>
    <w:pPr>
      <w:spacing w:before="100" w:beforeAutospacing="1" w:after="100" w:afterAutospacing="1"/>
    </w:pPr>
  </w:style>
  <w:style w:type="paragraph" w:styleId="a6">
    <w:name w:val="Body Text"/>
    <w:basedOn w:val="a"/>
    <w:link w:val="a7"/>
    <w:qFormat/>
    <w:rsid w:val="00513C1B"/>
    <w:pPr>
      <w:widowControl w:val="0"/>
      <w:autoSpaceDE w:val="0"/>
      <w:autoSpaceDN w:val="0"/>
      <w:ind w:left="102" w:firstLine="566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rsid w:val="00513C1B"/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99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53F5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53F5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53F5C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53F5C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453F5C"/>
  </w:style>
  <w:style w:type="paragraph" w:styleId="a9">
    <w:name w:val="header"/>
    <w:basedOn w:val="a"/>
    <w:link w:val="aa"/>
    <w:uiPriority w:val="99"/>
    <w:unhideWhenUsed/>
    <w:rsid w:val="00453F5C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453F5C"/>
    <w:rPr>
      <w:lang w:val="en-US"/>
    </w:rPr>
  </w:style>
  <w:style w:type="paragraph" w:styleId="ab">
    <w:name w:val="Normal Indent"/>
    <w:basedOn w:val="a"/>
    <w:uiPriority w:val="99"/>
    <w:unhideWhenUsed/>
    <w:rsid w:val="00453F5C"/>
    <w:pPr>
      <w:spacing w:after="200" w:line="276" w:lineRule="auto"/>
      <w:ind w:left="7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c">
    <w:name w:val="Subtitle"/>
    <w:basedOn w:val="a"/>
    <w:next w:val="a"/>
    <w:link w:val="ad"/>
    <w:uiPriority w:val="11"/>
    <w:qFormat/>
    <w:rsid w:val="00453F5C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ad">
    <w:name w:val="Подзаголовок Знак"/>
    <w:basedOn w:val="a0"/>
    <w:link w:val="ac"/>
    <w:uiPriority w:val="11"/>
    <w:rsid w:val="00453F5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e">
    <w:name w:val="Title"/>
    <w:basedOn w:val="a"/>
    <w:next w:val="a"/>
    <w:link w:val="af"/>
    <w:uiPriority w:val="10"/>
    <w:qFormat/>
    <w:rsid w:val="00453F5C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f">
    <w:name w:val="Заголовок Знак"/>
    <w:basedOn w:val="a0"/>
    <w:link w:val="ae"/>
    <w:uiPriority w:val="10"/>
    <w:rsid w:val="00453F5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f0">
    <w:name w:val="Emphasis"/>
    <w:basedOn w:val="a0"/>
    <w:qFormat/>
    <w:rsid w:val="00453F5C"/>
    <w:rPr>
      <w:i/>
      <w:iCs/>
    </w:rPr>
  </w:style>
  <w:style w:type="character" w:styleId="af1">
    <w:name w:val="Hyperlink"/>
    <w:basedOn w:val="a0"/>
    <w:uiPriority w:val="99"/>
    <w:unhideWhenUsed/>
    <w:rsid w:val="00453F5C"/>
    <w:rPr>
      <w:color w:val="0563C1" w:themeColor="hyperlink"/>
      <w:u w:val="single"/>
    </w:rPr>
  </w:style>
  <w:style w:type="table" w:customStyle="1" w:styleId="12">
    <w:name w:val="Сетка таблицы1"/>
    <w:basedOn w:val="a1"/>
    <w:next w:val="a8"/>
    <w:uiPriority w:val="59"/>
    <w:rsid w:val="00453F5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caption"/>
    <w:basedOn w:val="a"/>
    <w:next w:val="a"/>
    <w:unhideWhenUsed/>
    <w:qFormat/>
    <w:rsid w:val="00453F5C"/>
    <w:pPr>
      <w:spacing w:after="200"/>
    </w:pPr>
    <w:rPr>
      <w:b/>
      <w:bCs/>
      <w:color w:val="4472C4" w:themeColor="accent1"/>
      <w:sz w:val="18"/>
      <w:szCs w:val="18"/>
      <w:lang w:val="en-US"/>
    </w:rPr>
  </w:style>
  <w:style w:type="paragraph" w:styleId="af3">
    <w:name w:val="Balloon Text"/>
    <w:basedOn w:val="a"/>
    <w:link w:val="af4"/>
    <w:uiPriority w:val="99"/>
    <w:semiHidden/>
    <w:unhideWhenUsed/>
    <w:rsid w:val="00F31B3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31B39"/>
    <w:rPr>
      <w:rFonts w:ascii="Segoe UI" w:eastAsia="Times New Roman" w:hAnsi="Segoe UI" w:cs="Segoe UI"/>
      <w:sz w:val="18"/>
      <w:szCs w:val="18"/>
      <w:lang w:eastAsia="ru-RU"/>
    </w:rPr>
  </w:style>
  <w:style w:type="character" w:styleId="af5">
    <w:name w:val="FollowedHyperlink"/>
    <w:basedOn w:val="a0"/>
    <w:uiPriority w:val="99"/>
    <w:semiHidden/>
    <w:unhideWhenUsed/>
    <w:rsid w:val="00F76A22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76A22"/>
    <w:pPr>
      <w:spacing w:before="100" w:beforeAutospacing="1" w:after="100" w:afterAutospacing="1"/>
    </w:pPr>
  </w:style>
  <w:style w:type="paragraph" w:styleId="af6">
    <w:name w:val="List"/>
    <w:basedOn w:val="a6"/>
    <w:unhideWhenUsed/>
    <w:rsid w:val="00F76A22"/>
    <w:pPr>
      <w:suppressAutoHyphens/>
      <w:autoSpaceDE/>
      <w:autoSpaceDN/>
      <w:spacing w:after="120"/>
      <w:ind w:left="0" w:firstLine="0"/>
      <w:jc w:val="left"/>
    </w:pPr>
    <w:rPr>
      <w:rFonts w:ascii="Arial" w:eastAsia="SimSun" w:hAnsi="Arial" w:cs="Arial"/>
      <w:kern w:val="2"/>
      <w:sz w:val="20"/>
      <w:szCs w:val="24"/>
      <w:lang w:val="uk-UA" w:eastAsia="zh-CN" w:bidi="hi-IN"/>
    </w:rPr>
  </w:style>
  <w:style w:type="paragraph" w:customStyle="1" w:styleId="13">
    <w:name w:val="Заголовок1"/>
    <w:basedOn w:val="a"/>
    <w:next w:val="a6"/>
    <w:rsid w:val="00F76A22"/>
    <w:pPr>
      <w:keepNext/>
      <w:widowControl w:val="0"/>
      <w:suppressAutoHyphens/>
      <w:spacing w:before="240" w:after="120"/>
    </w:pPr>
    <w:rPr>
      <w:rFonts w:ascii="Arial" w:eastAsia="Microsoft YaHei" w:hAnsi="Arial" w:cs="Arial"/>
      <w:kern w:val="2"/>
      <w:sz w:val="28"/>
      <w:szCs w:val="28"/>
      <w:lang w:val="uk-UA" w:eastAsia="zh-CN" w:bidi="hi-IN"/>
    </w:rPr>
  </w:style>
  <w:style w:type="paragraph" w:customStyle="1" w:styleId="14">
    <w:name w:val="Указатель1"/>
    <w:basedOn w:val="a"/>
    <w:rsid w:val="00F76A22"/>
    <w:pPr>
      <w:widowControl w:val="0"/>
      <w:suppressLineNumbers/>
      <w:suppressAutoHyphens/>
    </w:pPr>
    <w:rPr>
      <w:rFonts w:ascii="Arial" w:eastAsia="SimSun" w:hAnsi="Arial" w:cs="Arial"/>
      <w:kern w:val="2"/>
      <w:sz w:val="20"/>
      <w:lang w:val="uk-UA" w:eastAsia="zh-CN" w:bidi="hi-IN"/>
    </w:rPr>
  </w:style>
  <w:style w:type="paragraph" w:customStyle="1" w:styleId="15">
    <w:name w:val="Назва1"/>
    <w:basedOn w:val="a"/>
    <w:rsid w:val="00F76A22"/>
    <w:pPr>
      <w:widowControl w:val="0"/>
      <w:suppressLineNumbers/>
      <w:suppressAutoHyphens/>
      <w:spacing w:before="120" w:after="120"/>
    </w:pPr>
    <w:rPr>
      <w:rFonts w:ascii="Arial" w:eastAsia="SimSun" w:hAnsi="Arial" w:cs="Arial"/>
      <w:i/>
      <w:iCs/>
      <w:kern w:val="2"/>
      <w:sz w:val="20"/>
      <w:lang w:val="uk-UA" w:eastAsia="zh-CN" w:bidi="hi-IN"/>
    </w:rPr>
  </w:style>
  <w:style w:type="paragraph" w:customStyle="1" w:styleId="af7">
    <w:name w:val="Покажчик"/>
    <w:basedOn w:val="a"/>
    <w:rsid w:val="00F76A22"/>
    <w:pPr>
      <w:widowControl w:val="0"/>
      <w:suppressLineNumbers/>
      <w:suppressAutoHyphens/>
    </w:pPr>
    <w:rPr>
      <w:rFonts w:ascii="Arial" w:eastAsia="SimSun" w:hAnsi="Arial" w:cs="Arial"/>
      <w:kern w:val="2"/>
      <w:sz w:val="20"/>
      <w:lang w:val="uk-UA" w:eastAsia="zh-CN" w:bidi="hi-IN"/>
    </w:rPr>
  </w:style>
  <w:style w:type="paragraph" w:customStyle="1" w:styleId="af8">
    <w:name w:val="Содержимое таблицы"/>
    <w:basedOn w:val="a"/>
    <w:rsid w:val="00F76A22"/>
    <w:pPr>
      <w:widowControl w:val="0"/>
      <w:suppressLineNumbers/>
      <w:suppressAutoHyphens/>
    </w:pPr>
    <w:rPr>
      <w:rFonts w:ascii="Arial" w:eastAsia="SimSun" w:hAnsi="Arial" w:cs="Arial"/>
      <w:kern w:val="2"/>
      <w:sz w:val="20"/>
      <w:lang w:val="uk-UA" w:eastAsia="zh-CN" w:bidi="hi-IN"/>
    </w:rPr>
  </w:style>
  <w:style w:type="paragraph" w:customStyle="1" w:styleId="af9">
    <w:name w:val="Заголовок таблицы"/>
    <w:basedOn w:val="af8"/>
    <w:rsid w:val="00F76A22"/>
    <w:pPr>
      <w:jc w:val="center"/>
    </w:pPr>
    <w:rPr>
      <w:b/>
      <w:bCs/>
    </w:rPr>
  </w:style>
  <w:style w:type="character" w:customStyle="1" w:styleId="16">
    <w:name w:val="Основной шрифт абзаца1"/>
    <w:rsid w:val="00F76A22"/>
  </w:style>
  <w:style w:type="character" w:customStyle="1" w:styleId="21">
    <w:name w:val="Основной шрифт абзаца2"/>
    <w:rsid w:val="00F76A22"/>
  </w:style>
  <w:style w:type="character" w:customStyle="1" w:styleId="44">
    <w:name w:val="Основной текст (4)4"/>
    <w:uiPriority w:val="99"/>
    <w:rsid w:val="00F76A22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customStyle="1" w:styleId="31">
    <w:name w:val="Сетка таблицы3"/>
    <w:basedOn w:val="a1"/>
    <w:uiPriority w:val="59"/>
    <w:rsid w:val="00F76A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FA0543"/>
  </w:style>
  <w:style w:type="character" w:customStyle="1" w:styleId="32">
    <w:name w:val="Основной шрифт абзаца3"/>
    <w:rsid w:val="00FA0543"/>
  </w:style>
  <w:style w:type="table" w:customStyle="1" w:styleId="310">
    <w:name w:val="Сетка таблицы31"/>
    <w:basedOn w:val="a1"/>
    <w:next w:val="a8"/>
    <w:uiPriority w:val="59"/>
    <w:rsid w:val="00FA05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39"/>
    <w:rsid w:val="00FA0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D15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1503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character" w:customStyle="1" w:styleId="js-messages-title-dropdown-name">
    <w:name w:val="js-messages-title-dropdown-name"/>
    <w:basedOn w:val="a0"/>
    <w:rsid w:val="00AF5732"/>
  </w:style>
  <w:style w:type="character" w:styleId="afa">
    <w:name w:val="Unresolved Mention"/>
    <w:basedOn w:val="a0"/>
    <w:uiPriority w:val="99"/>
    <w:semiHidden/>
    <w:unhideWhenUsed/>
    <w:rsid w:val="0035000B"/>
    <w:rPr>
      <w:color w:val="605E5C"/>
      <w:shd w:val="clear" w:color="auto" w:fill="E1DFDD"/>
    </w:rPr>
  </w:style>
  <w:style w:type="paragraph" w:customStyle="1" w:styleId="richfactdown-paragraph">
    <w:name w:val="richfactdown-paragraph"/>
    <w:basedOn w:val="a"/>
    <w:rsid w:val="00FC54A4"/>
    <w:pPr>
      <w:spacing w:before="100" w:beforeAutospacing="1" w:after="100" w:afterAutospacing="1"/>
    </w:pPr>
  </w:style>
  <w:style w:type="character" w:styleId="afb">
    <w:name w:val="Strong"/>
    <w:basedOn w:val="a0"/>
    <w:uiPriority w:val="22"/>
    <w:qFormat/>
    <w:rsid w:val="00FC54A4"/>
    <w:rPr>
      <w:b/>
      <w:bCs/>
    </w:rPr>
  </w:style>
  <w:style w:type="numbering" w:customStyle="1" w:styleId="33">
    <w:name w:val="Нет списка3"/>
    <w:next w:val="a2"/>
    <w:uiPriority w:val="99"/>
    <w:semiHidden/>
    <w:unhideWhenUsed/>
    <w:rsid w:val="00AA555C"/>
  </w:style>
  <w:style w:type="paragraph" w:styleId="24">
    <w:name w:val="Body Text Indent 2"/>
    <w:basedOn w:val="a"/>
    <w:link w:val="25"/>
    <w:uiPriority w:val="99"/>
    <w:unhideWhenUsed/>
    <w:rsid w:val="00AA555C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A555C"/>
    <w:rPr>
      <w:rFonts w:eastAsiaTheme="minorEastAsia"/>
      <w:lang w:eastAsia="ru-RU"/>
    </w:rPr>
  </w:style>
  <w:style w:type="table" w:customStyle="1" w:styleId="TableGrid">
    <w:name w:val="TableGrid"/>
    <w:rsid w:val="00AA55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274629"/>
  </w:style>
  <w:style w:type="paragraph" w:customStyle="1" w:styleId="c24">
    <w:name w:val="c24"/>
    <w:basedOn w:val="a"/>
    <w:rsid w:val="008C7D2F"/>
    <w:pPr>
      <w:spacing w:before="100" w:beforeAutospacing="1" w:after="100" w:afterAutospacing="1"/>
    </w:pPr>
  </w:style>
  <w:style w:type="character" w:customStyle="1" w:styleId="c12">
    <w:name w:val="c12"/>
    <w:basedOn w:val="a0"/>
    <w:rsid w:val="008C7D2F"/>
  </w:style>
  <w:style w:type="character" w:customStyle="1" w:styleId="c3">
    <w:name w:val="c3"/>
    <w:basedOn w:val="a0"/>
    <w:rsid w:val="008C7D2F"/>
  </w:style>
  <w:style w:type="character" w:customStyle="1" w:styleId="c17">
    <w:name w:val="c17"/>
    <w:basedOn w:val="a0"/>
    <w:rsid w:val="008C7D2F"/>
  </w:style>
  <w:style w:type="paragraph" w:customStyle="1" w:styleId="c10">
    <w:name w:val="c10"/>
    <w:basedOn w:val="a"/>
    <w:rsid w:val="008C7D2F"/>
    <w:pPr>
      <w:spacing w:before="100" w:beforeAutospacing="1" w:after="100" w:afterAutospacing="1"/>
    </w:pPr>
  </w:style>
  <w:style w:type="paragraph" w:customStyle="1" w:styleId="c2">
    <w:name w:val="c2"/>
    <w:basedOn w:val="a"/>
    <w:rsid w:val="008C7D2F"/>
    <w:pPr>
      <w:spacing w:before="100" w:beforeAutospacing="1" w:after="100" w:afterAutospacing="1"/>
    </w:pPr>
  </w:style>
  <w:style w:type="character" w:customStyle="1" w:styleId="c4">
    <w:name w:val="c4"/>
    <w:basedOn w:val="a0"/>
    <w:rsid w:val="008C7D2F"/>
  </w:style>
  <w:style w:type="paragraph" w:customStyle="1" w:styleId="c26">
    <w:name w:val="c26"/>
    <w:basedOn w:val="a"/>
    <w:rsid w:val="008C7D2F"/>
    <w:pPr>
      <w:spacing w:before="100" w:beforeAutospacing="1" w:after="100" w:afterAutospacing="1"/>
    </w:pPr>
  </w:style>
  <w:style w:type="paragraph" w:customStyle="1" w:styleId="c79">
    <w:name w:val="c79"/>
    <w:basedOn w:val="a"/>
    <w:rsid w:val="008C7D2F"/>
    <w:pPr>
      <w:spacing w:before="100" w:beforeAutospacing="1" w:after="100" w:afterAutospacing="1"/>
    </w:pPr>
  </w:style>
  <w:style w:type="paragraph" w:customStyle="1" w:styleId="c95">
    <w:name w:val="c95"/>
    <w:basedOn w:val="a"/>
    <w:rsid w:val="008C7D2F"/>
    <w:pPr>
      <w:spacing w:before="100" w:beforeAutospacing="1" w:after="100" w:afterAutospacing="1"/>
    </w:pPr>
  </w:style>
  <w:style w:type="character" w:customStyle="1" w:styleId="c55">
    <w:name w:val="c55"/>
    <w:basedOn w:val="a0"/>
    <w:rsid w:val="008C7D2F"/>
  </w:style>
  <w:style w:type="paragraph" w:customStyle="1" w:styleId="c20">
    <w:name w:val="c20"/>
    <w:basedOn w:val="a"/>
    <w:rsid w:val="008C7D2F"/>
    <w:pPr>
      <w:spacing w:before="100" w:beforeAutospacing="1" w:after="100" w:afterAutospacing="1"/>
    </w:pPr>
  </w:style>
  <w:style w:type="paragraph" w:customStyle="1" w:styleId="c65">
    <w:name w:val="c65"/>
    <w:basedOn w:val="a"/>
    <w:rsid w:val="008C7D2F"/>
    <w:pPr>
      <w:spacing w:before="100" w:beforeAutospacing="1" w:after="100" w:afterAutospacing="1"/>
    </w:pPr>
  </w:style>
  <w:style w:type="character" w:customStyle="1" w:styleId="c72">
    <w:name w:val="c72"/>
    <w:basedOn w:val="a0"/>
    <w:rsid w:val="008C7D2F"/>
  </w:style>
  <w:style w:type="paragraph" w:customStyle="1" w:styleId="c61">
    <w:name w:val="c61"/>
    <w:basedOn w:val="a"/>
    <w:rsid w:val="008C7D2F"/>
    <w:pPr>
      <w:spacing w:before="100" w:beforeAutospacing="1" w:after="100" w:afterAutospacing="1"/>
    </w:pPr>
  </w:style>
  <w:style w:type="paragraph" w:customStyle="1" w:styleId="c43">
    <w:name w:val="c43"/>
    <w:basedOn w:val="a"/>
    <w:rsid w:val="008C7D2F"/>
    <w:pPr>
      <w:spacing w:before="100" w:beforeAutospacing="1" w:after="100" w:afterAutospacing="1"/>
    </w:pPr>
  </w:style>
  <w:style w:type="paragraph" w:customStyle="1" w:styleId="c52">
    <w:name w:val="c52"/>
    <w:basedOn w:val="a"/>
    <w:rsid w:val="008C7D2F"/>
    <w:pPr>
      <w:spacing w:before="100" w:beforeAutospacing="1" w:after="100" w:afterAutospacing="1"/>
    </w:pPr>
  </w:style>
  <w:style w:type="paragraph" w:customStyle="1" w:styleId="zfr3q">
    <w:name w:val="zfr3q"/>
    <w:basedOn w:val="a"/>
    <w:rsid w:val="001F1FF1"/>
    <w:pPr>
      <w:spacing w:before="100" w:beforeAutospacing="1" w:after="100" w:afterAutospacing="1"/>
    </w:pPr>
  </w:style>
  <w:style w:type="character" w:customStyle="1" w:styleId="c9dxtc">
    <w:name w:val="c9dxtc"/>
    <w:basedOn w:val="a0"/>
    <w:rsid w:val="001F1FF1"/>
  </w:style>
  <w:style w:type="paragraph" w:customStyle="1" w:styleId="rtecenter">
    <w:name w:val="rtecenter"/>
    <w:basedOn w:val="a"/>
    <w:rsid w:val="007151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93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70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7381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84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4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33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210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27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874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78507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5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4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54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0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4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67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243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047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7558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3903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0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070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69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58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06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2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17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750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1562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0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9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83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5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8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79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7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56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886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177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0880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8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1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2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2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1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3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9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57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45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732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5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10228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5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2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587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3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4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3339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3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61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4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113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7367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9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0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4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5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4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86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87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521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4323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775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9781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61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33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42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1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6879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26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684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9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03577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4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762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8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526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719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77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67759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71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1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59641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1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0798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1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43349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93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10021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34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70271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2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85067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2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8638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5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48805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5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91832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8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2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843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9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265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4141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34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9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3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69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635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114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880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92911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715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584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7338922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341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035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9957066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85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546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230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408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607181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2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869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266559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329000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9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598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647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30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190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191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081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501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716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132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60106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423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88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858293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76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472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55534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01998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1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67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193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821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354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30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407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540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87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128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805426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80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240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098034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290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365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015208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521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859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091112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1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755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70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44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84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2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12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70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22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667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262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291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23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23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66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84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920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037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669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733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2700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84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9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0100870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835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926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601469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53890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20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29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5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79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01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049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050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281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079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539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719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250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858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22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781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628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220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3779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859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680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728086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7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44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4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567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908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9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5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0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310684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223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5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63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73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201291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8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045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3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536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5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7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5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6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1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5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9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6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58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85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07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4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4456">
                      <w:marLeft w:val="90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22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0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8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7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5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6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04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1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203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5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9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4144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6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9362588">
                      <w:marLeft w:val="90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972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43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8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14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200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56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59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79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9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436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805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826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098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741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424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210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17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130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65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06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339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37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211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444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871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4547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962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2070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4435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2573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5955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5821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238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5683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511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790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7452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117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125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552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98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0152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9332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1091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271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785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337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217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1756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1269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1849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0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843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6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8471">
          <w:marLeft w:val="0"/>
          <w:marRight w:val="0"/>
          <w:marTop w:val="27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959">
          <w:marLeft w:val="0"/>
          <w:marRight w:val="0"/>
          <w:marTop w:val="27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129">
          <w:marLeft w:val="0"/>
          <w:marRight w:val="0"/>
          <w:marTop w:val="27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220">
          <w:marLeft w:val="0"/>
          <w:marRight w:val="0"/>
          <w:marTop w:val="27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3538">
          <w:marLeft w:val="0"/>
          <w:marRight w:val="0"/>
          <w:marTop w:val="27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961">
          <w:marLeft w:val="0"/>
          <w:marRight w:val="0"/>
          <w:marTop w:val="27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099">
          <w:marLeft w:val="0"/>
          <w:marRight w:val="0"/>
          <w:marTop w:val="27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19">
          <w:marLeft w:val="0"/>
          <w:marRight w:val="0"/>
          <w:marTop w:val="27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8908">
          <w:marLeft w:val="0"/>
          <w:marRight w:val="0"/>
          <w:marTop w:val="27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7736">
          <w:marLeft w:val="0"/>
          <w:marRight w:val="0"/>
          <w:marTop w:val="27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584">
          <w:marLeft w:val="0"/>
          <w:marRight w:val="0"/>
          <w:marTop w:val="27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4441">
          <w:marLeft w:val="0"/>
          <w:marRight w:val="0"/>
          <w:marTop w:val="27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823">
          <w:marLeft w:val="0"/>
          <w:marRight w:val="0"/>
          <w:marTop w:val="27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4788">
          <w:marLeft w:val="0"/>
          <w:marRight w:val="0"/>
          <w:marTop w:val="27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4995">
          <w:marLeft w:val="0"/>
          <w:marRight w:val="0"/>
          <w:marTop w:val="27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964">
          <w:marLeft w:val="0"/>
          <w:marRight w:val="0"/>
          <w:marTop w:val="27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0101">
          <w:marLeft w:val="0"/>
          <w:marRight w:val="0"/>
          <w:marTop w:val="27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661">
          <w:marLeft w:val="0"/>
          <w:marRight w:val="0"/>
          <w:marTop w:val="27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8719">
          <w:marLeft w:val="0"/>
          <w:marRight w:val="0"/>
          <w:marTop w:val="27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632">
          <w:marLeft w:val="0"/>
          <w:marRight w:val="0"/>
          <w:marTop w:val="27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0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457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8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1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3993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0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2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285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38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86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2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45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9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7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82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24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8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42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203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58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7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33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0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307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4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72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2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5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7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3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6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78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32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6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СШ №47</dc:creator>
  <cp:keywords/>
  <dc:description/>
  <cp:lastModifiedBy>МБОУ СШ №47</cp:lastModifiedBy>
  <cp:revision>21</cp:revision>
  <cp:lastPrinted>2025-11-19T10:36:00Z</cp:lastPrinted>
  <dcterms:created xsi:type="dcterms:W3CDTF">2025-11-17T10:58:00Z</dcterms:created>
  <dcterms:modified xsi:type="dcterms:W3CDTF">2025-11-20T05:13:00Z</dcterms:modified>
</cp:coreProperties>
</file>