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18" w:rsidRPr="003C3B18" w:rsidRDefault="003C3B18" w:rsidP="003C3B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C3B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Муниципальное автономное дошкольное образовательное учреждение –</w:t>
      </w:r>
    </w:p>
    <w:p w:rsidR="003C3B18" w:rsidRPr="003C3B18" w:rsidRDefault="003C3B18" w:rsidP="003C3B1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C3B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детский с</w:t>
      </w:r>
      <w:r w:rsidR="006851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ад «</w:t>
      </w:r>
      <w:proofErr w:type="spellStart"/>
      <w:r w:rsidR="006851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Чечек</w:t>
      </w:r>
      <w:proofErr w:type="spellEnd"/>
      <w:r w:rsidR="006851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» </w:t>
      </w:r>
      <w:r w:rsidRPr="003C3B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 xml:space="preserve">с. </w:t>
      </w:r>
      <w:proofErr w:type="gramStart"/>
      <w:r w:rsidRPr="003C3B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Кызыл – </w:t>
      </w:r>
      <w:proofErr w:type="spellStart"/>
      <w:r w:rsidRPr="003C3B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Мажалык</w:t>
      </w:r>
      <w:proofErr w:type="spellEnd"/>
      <w:proofErr w:type="gramEnd"/>
      <w:r w:rsidR="006851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3C3B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C3B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Барун-Хемчикского</w:t>
      </w:r>
      <w:proofErr w:type="spellEnd"/>
      <w:r w:rsidRPr="003C3B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C3B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кожууна</w:t>
      </w:r>
      <w:proofErr w:type="spellEnd"/>
      <w:r w:rsidRPr="003C3B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</w:t>
      </w:r>
      <w:r w:rsidR="00CD1C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еспублики </w:t>
      </w:r>
      <w:r w:rsidRPr="003C3B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</w:t>
      </w:r>
      <w:r w:rsidR="00CD1C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ыва</w:t>
      </w:r>
    </w:p>
    <w:p w:rsidR="003C3B18" w:rsidRPr="003C3B18" w:rsidRDefault="003C3B18" w:rsidP="003C3B1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3C3B18" w:rsidRPr="003C3B18" w:rsidRDefault="003C3B18" w:rsidP="003C3B1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</w:pPr>
    </w:p>
    <w:p w:rsidR="003C3B18" w:rsidRPr="003C3B18" w:rsidRDefault="003C3B18" w:rsidP="003C3B1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3C3B18" w:rsidRPr="003C3B18" w:rsidRDefault="003C3B18" w:rsidP="003C3B1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3C3B18" w:rsidRPr="003C3B18" w:rsidRDefault="003C3B18" w:rsidP="003C3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</w:p>
    <w:p w:rsidR="003C3B18" w:rsidRPr="003C3B18" w:rsidRDefault="003C3B18" w:rsidP="003C3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</w:p>
    <w:p w:rsidR="003C3B18" w:rsidRPr="003C3B18" w:rsidRDefault="003C3B18" w:rsidP="003C3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 w:rsidRPr="003C3B18">
        <w:rPr>
          <w:rFonts w:ascii="Times New Roman" w:eastAsia="Times New Roman" w:hAnsi="Times New Roman" w:cs="Times New Roman"/>
          <w:bCs/>
          <w:sz w:val="48"/>
          <w:szCs w:val="48"/>
        </w:rPr>
        <w:t>Региональная научно-практическая конференция</w:t>
      </w:r>
    </w:p>
    <w:p w:rsidR="003C3B18" w:rsidRPr="003C3B18" w:rsidRDefault="003C3B18" w:rsidP="003C3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</w:p>
    <w:p w:rsidR="003C3B18" w:rsidRPr="003C3B18" w:rsidRDefault="003C3B18" w:rsidP="003C3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 w:rsidRPr="003C3B18">
        <w:rPr>
          <w:rFonts w:ascii="Times New Roman" w:eastAsia="Times New Roman" w:hAnsi="Times New Roman" w:cs="Times New Roman"/>
          <w:bCs/>
          <w:sz w:val="48"/>
          <w:szCs w:val="48"/>
        </w:rPr>
        <w:t>ДОКЛАД</w:t>
      </w:r>
    </w:p>
    <w:p w:rsidR="003C3B18" w:rsidRPr="003C3B18" w:rsidRDefault="003C3B18" w:rsidP="003C3B18">
      <w:pPr>
        <w:shd w:val="clear" w:color="auto" w:fill="FFFFFF"/>
        <w:spacing w:after="0" w:line="240" w:lineRule="auto"/>
        <w:jc w:val="center"/>
        <w:rPr>
          <w:rFonts w:ascii="Monotype Corsiva" w:eastAsia="Calibri" w:hAnsi="Monotype Corsiva" w:cs="Times New Roman"/>
          <w:b/>
          <w:color w:val="000000"/>
          <w:sz w:val="48"/>
          <w:szCs w:val="48"/>
        </w:rPr>
      </w:pPr>
      <w:r w:rsidRPr="003C3B18">
        <w:rPr>
          <w:rFonts w:ascii="Monotype Corsiva" w:eastAsia="Calibri" w:hAnsi="Monotype Corsiva" w:cs="Times New Roman"/>
          <w:b/>
          <w:bCs/>
          <w:color w:val="000000"/>
          <w:sz w:val="48"/>
          <w:szCs w:val="48"/>
        </w:rPr>
        <w:t xml:space="preserve">Тема: </w:t>
      </w:r>
      <w:proofErr w:type="gramStart"/>
      <w:r w:rsidRPr="003C3B18">
        <w:rPr>
          <w:rFonts w:ascii="Monotype Corsiva" w:eastAsia="Calibri" w:hAnsi="Monotype Corsiva" w:cs="Times New Roman"/>
          <w:b/>
          <w:bCs/>
          <w:color w:val="000000"/>
          <w:sz w:val="48"/>
          <w:szCs w:val="48"/>
        </w:rPr>
        <w:t>«</w:t>
      </w:r>
      <w:r>
        <w:rPr>
          <w:rFonts w:ascii="Monotype Corsiva" w:eastAsia="Calibri" w:hAnsi="Monotype Corsiva" w:cs="Times New Roman"/>
          <w:b/>
          <w:bCs/>
          <w:color w:val="000000"/>
          <w:sz w:val="48"/>
          <w:szCs w:val="48"/>
        </w:rPr>
        <w:t>Мультипликация в детском саду для детей в изменяющему мире</w:t>
      </w:r>
      <w:r w:rsidRPr="003C3B18">
        <w:rPr>
          <w:rFonts w:ascii="Monotype Corsiva" w:eastAsia="Calibri" w:hAnsi="Monotype Corsiva" w:cs="Times New Roman"/>
          <w:b/>
          <w:bCs/>
          <w:color w:val="000000"/>
          <w:sz w:val="48"/>
          <w:szCs w:val="48"/>
        </w:rPr>
        <w:t>»</w:t>
      </w:r>
      <w:proofErr w:type="gramEnd"/>
    </w:p>
    <w:p w:rsidR="003C3B18" w:rsidRPr="003C3B18" w:rsidRDefault="003C3B18" w:rsidP="003C3B18">
      <w:pPr>
        <w:shd w:val="clear" w:color="auto" w:fill="FFFFFF"/>
        <w:spacing w:after="0" w:line="240" w:lineRule="auto"/>
        <w:rPr>
          <w:rFonts w:ascii="Cambria" w:eastAsia="Calibri" w:hAnsi="Cambria" w:cs="Times New Roman"/>
          <w:b/>
          <w:bCs/>
          <w:color w:val="000000"/>
          <w:sz w:val="48"/>
          <w:szCs w:val="48"/>
        </w:rPr>
      </w:pPr>
    </w:p>
    <w:p w:rsidR="003C3B18" w:rsidRPr="003C3B18" w:rsidRDefault="003C3B18" w:rsidP="003C3B18">
      <w:pPr>
        <w:shd w:val="clear" w:color="auto" w:fill="FFFFFF"/>
        <w:spacing w:after="0" w:line="240" w:lineRule="auto"/>
        <w:rPr>
          <w:rFonts w:ascii="Monotype Corsiva" w:eastAsia="Calibri" w:hAnsi="Monotype Corsiva" w:cs="Times New Roman"/>
          <w:color w:val="000000"/>
          <w:sz w:val="44"/>
          <w:szCs w:val="44"/>
        </w:rPr>
      </w:pPr>
    </w:p>
    <w:p w:rsidR="003C3B18" w:rsidRPr="003C3B18" w:rsidRDefault="003C3B18" w:rsidP="003C3B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C3B18" w:rsidRPr="003C3B18" w:rsidRDefault="003C3B18" w:rsidP="003C3B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C3B18" w:rsidRPr="003C3B18" w:rsidRDefault="003C3B18" w:rsidP="003C3B18">
      <w:pPr>
        <w:shd w:val="clear" w:color="auto" w:fill="FFFFFF"/>
        <w:tabs>
          <w:tab w:val="left" w:pos="7452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3C3B1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Pr="003C3B18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Подготовила</w:t>
      </w:r>
    </w:p>
    <w:p w:rsidR="003C3B18" w:rsidRPr="003C3B18" w:rsidRDefault="003C3B18" w:rsidP="003C3B1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C3B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Воспитатель высшей квалификационной категории:</w:t>
      </w:r>
    </w:p>
    <w:p w:rsidR="003C3B18" w:rsidRPr="003C3B18" w:rsidRDefault="003C3B18" w:rsidP="003C3B1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proofErr w:type="spellStart"/>
      <w:r w:rsidRPr="003C3B18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Достак</w:t>
      </w:r>
      <w:proofErr w:type="spellEnd"/>
      <w:r w:rsidRPr="003C3B18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Алёна</w:t>
      </w:r>
      <w:proofErr w:type="gramStart"/>
      <w:r w:rsidRPr="003C3B18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О</w:t>
      </w:r>
      <w:proofErr w:type="gramEnd"/>
      <w:r w:rsidRPr="003C3B18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кал – </w:t>
      </w:r>
      <w:proofErr w:type="spellStart"/>
      <w:r w:rsidRPr="003C3B18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ооловна</w:t>
      </w:r>
      <w:proofErr w:type="spellEnd"/>
    </w:p>
    <w:p w:rsidR="003C3B18" w:rsidRPr="003C3B18" w:rsidRDefault="006851D5" w:rsidP="003C3B1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Педагогический стаж: 35</w:t>
      </w:r>
      <w:r w:rsidR="003C3B18" w:rsidRPr="003C3B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года</w:t>
      </w:r>
    </w:p>
    <w:p w:rsidR="003C3B18" w:rsidRPr="003C3B18" w:rsidRDefault="003C3B18" w:rsidP="003C3B1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C3B18" w:rsidRPr="003C3B18" w:rsidRDefault="003C3B18" w:rsidP="003C3B1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C3B18" w:rsidRPr="003C3B18" w:rsidRDefault="003C3B18" w:rsidP="003C3B1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C3B18" w:rsidRPr="003C3B18" w:rsidRDefault="003C3B18" w:rsidP="003C3B1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C3B18" w:rsidRPr="003C3B18" w:rsidRDefault="003C3B18" w:rsidP="003C3B1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C3B18" w:rsidRPr="003C3B18" w:rsidRDefault="003C3B18" w:rsidP="003C3B1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C3B18" w:rsidRPr="003C3B18" w:rsidRDefault="003C3B18" w:rsidP="003C3B1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C3B18" w:rsidRDefault="003C3B18" w:rsidP="003C3B1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C3B18" w:rsidRDefault="003C3B18" w:rsidP="003C3B1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C3B18" w:rsidRPr="003C3B18" w:rsidRDefault="003C3B18" w:rsidP="003C3B1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C4F98" w:rsidRPr="003C3B18" w:rsidRDefault="00CD1C83" w:rsidP="003C3B1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.К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ызыл-Мажалык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 2025</w:t>
      </w:r>
      <w:r w:rsidR="003C3B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</w:t>
      </w:r>
    </w:p>
    <w:p w:rsidR="003E2147" w:rsidRPr="003E2147" w:rsidRDefault="003E2147" w:rsidP="003E2147">
      <w:pPr>
        <w:pStyle w:val="1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3E2147">
        <w:rPr>
          <w:b/>
          <w:sz w:val="24"/>
          <w:szCs w:val="24"/>
        </w:rPr>
        <w:lastRenderedPageBreak/>
        <w:t>Актуальность проекта.</w:t>
      </w:r>
    </w:p>
    <w:p w:rsidR="003E2147" w:rsidRPr="003E2147" w:rsidRDefault="003E2147" w:rsidP="003E2147">
      <w:pPr>
        <w:pStyle w:val="a5"/>
        <w:spacing w:before="0" w:beforeAutospacing="0" w:after="0" w:afterAutospacing="0"/>
        <w:ind w:firstLine="425"/>
        <w:jc w:val="both"/>
        <w:textAlignment w:val="baseline"/>
      </w:pPr>
      <w:r w:rsidRPr="003E2147">
        <w:rPr>
          <w:b/>
          <w:bCs/>
        </w:rPr>
        <w:t>Дошкольный возраст</w:t>
      </w:r>
      <w:r w:rsidRPr="003E2147">
        <w:t xml:space="preserve"> – самое благоприятное время, когда через эмоциональную сферу удается сформировать у ребенка познавательный интерес к предметам, явлениям, событиям окружающей действительности. Проблема современности в том, что на фоне кажущегося благополучия информационного пространства, предоставляющего огромный объем познавательных, развивающих программ, передач, компьютерных игр, дети воспринимают предметы и явления окружающего мира как данность – «Он такой, потому что такой, и другим быть не может».</w:t>
      </w:r>
    </w:p>
    <w:p w:rsidR="003E2147" w:rsidRPr="003E2147" w:rsidRDefault="003E2147" w:rsidP="003E2147">
      <w:pPr>
        <w:pStyle w:val="a5"/>
        <w:spacing w:before="0" w:beforeAutospacing="0" w:after="0" w:afterAutospacing="0"/>
        <w:ind w:left="284" w:firstLine="425"/>
        <w:jc w:val="both"/>
        <w:textAlignment w:val="baseline"/>
      </w:pPr>
      <w:r w:rsidRPr="003E2147">
        <w:t xml:space="preserve"> В последние годы происходят существенные изменения в системе дошкольного образования. Быстрым темпом входят в нашу повседневную профессиональную жизнь различные компьютерные технологии, которые мы – педагоги используем на благо ребенка. Одним из таких видов технологий является технология мультипликации.</w:t>
      </w:r>
    </w:p>
    <w:p w:rsidR="003E2147" w:rsidRPr="003E2147" w:rsidRDefault="003E2147" w:rsidP="003E2147">
      <w:pPr>
        <w:pStyle w:val="a5"/>
        <w:spacing w:before="0" w:beforeAutospacing="0" w:after="0" w:afterAutospacing="0"/>
        <w:ind w:left="284" w:firstLine="425"/>
        <w:jc w:val="both"/>
        <w:textAlignment w:val="baseline"/>
      </w:pPr>
      <w:r w:rsidRPr="003E2147">
        <w:t xml:space="preserve"> Мультипликация в образовательном процессе – это новый универсальный многогранный способ развития ребенка в современном визуальном и информационно насыщенном мире. </w:t>
      </w:r>
    </w:p>
    <w:p w:rsidR="003E2147" w:rsidRPr="003E2147" w:rsidRDefault="003E2147" w:rsidP="003E2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Ни для кого не секрет, что дети старшего дошкольного и младшего школьного возраста любят играть в компьютерные игры и смотреть мультфильмы. Именно на интересе к компьютеру и мультфильмам можно построить работу с дошкольниками, создав для детей новую развивающую среду, соединив вместе настольно-печатные, дидактические, компьютерные игры и создание мультфильмов.</w:t>
      </w:r>
    </w:p>
    <w:p w:rsidR="003E2147" w:rsidRPr="003E2147" w:rsidRDefault="003E2147" w:rsidP="003E2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У нас возникла идея соединить в творческом процессе воспитателей детского сада  общими усилиями создать для ребенка новую творческую среду, которая станет для него интересна и привлекательна, будет стимулировать к познавательной деятельности</w:t>
      </w:r>
    </w:p>
    <w:p w:rsidR="003E2147" w:rsidRPr="003E2147" w:rsidRDefault="003E2147" w:rsidP="003E2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А для воспитателей детского сада компьютерные технологии дадут новые возможности для творческого подхода к своей деятельности. </w:t>
      </w:r>
    </w:p>
    <w:p w:rsidR="003E2147" w:rsidRPr="003E2147" w:rsidRDefault="003E2147" w:rsidP="003E2147">
      <w:pPr>
        <w:pStyle w:val="a5"/>
        <w:spacing w:before="0" w:beforeAutospacing="0" w:after="0" w:afterAutospacing="0"/>
        <w:ind w:left="284" w:firstLine="425"/>
        <w:jc w:val="both"/>
        <w:textAlignment w:val="baseline"/>
      </w:pPr>
      <w:r w:rsidRPr="003E2147">
        <w:t xml:space="preserve">Теперь, благодаря новым технологиям и современному оснащению детского сада, дошкольники из пассивных потребителей </w:t>
      </w:r>
      <w:proofErr w:type="spellStart"/>
      <w:r w:rsidRPr="003E2147">
        <w:t>мультпродукции</w:t>
      </w:r>
      <w:proofErr w:type="spellEnd"/>
      <w:r w:rsidRPr="003E2147">
        <w:t>, станут активными участниками создания мультфильма, т. е. попробуют себя в новом качестве. Осваивая и используя навыки лепки, рисования, аппликации, конструирования, дети изготавливают персонажей и декорации для съёмки собственных мультфильмов; познакомятся с устройством фото и видео техники; придумают сценарии; непосредственно будут, участвовать в съемочном процессе; озвучивать своих героев - происходит сотворчество взрослого и ребёнка. Возможно в будущем, выступив в роли создателей мультфильмов.</w:t>
      </w:r>
    </w:p>
    <w:p w:rsidR="003E2147" w:rsidRPr="003E2147" w:rsidRDefault="00CD1C83" w:rsidP="003E2147">
      <w:pPr>
        <w:pStyle w:val="a5"/>
        <w:spacing w:before="0" w:beforeAutospacing="0" w:after="0" w:afterAutospacing="0"/>
        <w:ind w:left="284" w:firstLine="425"/>
        <w:jc w:val="both"/>
        <w:textAlignment w:val="baseline"/>
      </w:pPr>
      <w:r>
        <w:t xml:space="preserve"> С введением ФОП</w:t>
      </w:r>
      <w:r w:rsidR="003E2147" w:rsidRPr="003E2147">
        <w:t xml:space="preserve"> </w:t>
      </w:r>
      <w:proofErr w:type="gramStart"/>
      <w:r w:rsidR="003E2147" w:rsidRPr="003E2147">
        <w:t>ДО</w:t>
      </w:r>
      <w:proofErr w:type="gramEnd"/>
      <w:r w:rsidR="00105D0B">
        <w:t xml:space="preserve"> </w:t>
      </w:r>
      <w:proofErr w:type="gramStart"/>
      <w:r w:rsidR="003E2147" w:rsidRPr="003E2147">
        <w:t>новая</w:t>
      </w:r>
      <w:proofErr w:type="gramEnd"/>
      <w:r w:rsidR="003E2147" w:rsidRPr="003E2147">
        <w:t xml:space="preserve"> модель выпускника детского сада предполагает изменение характера и содержания педагогического взаимодействия с ребенком: если раньше на первый план выходила задача воспитания стандартного члена коллектива с определенным набором знаний, умений и навыков. То сейчас, стоит необходимость формирования компетентной, социально-адаптированной личности, способной ориентироваться в информационном пространстве, отстаивать свою точку зрения, продуктивно и конструктивно взаимодействовать со сверстниками и взрослыми.</w:t>
      </w:r>
    </w:p>
    <w:p w:rsidR="003E2147" w:rsidRPr="003E2147" w:rsidRDefault="003E2147" w:rsidP="003E2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В результате работы над проектом у дошкольников повышается познавательная мотивация, развивается воображение, вербально-логическое мышление, графические навыки и тонкая моторика руки. Дети становятся более уверенными в своих силах.</w:t>
      </w:r>
    </w:p>
    <w:p w:rsidR="003E2147" w:rsidRPr="003E2147" w:rsidRDefault="003E2147" w:rsidP="003E2147">
      <w:pPr>
        <w:pStyle w:val="a5"/>
        <w:spacing w:before="0" w:beforeAutospacing="0" w:after="0" w:afterAutospacing="0"/>
        <w:ind w:left="284" w:firstLine="425"/>
        <w:jc w:val="both"/>
        <w:textAlignment w:val="baseline"/>
      </w:pPr>
      <w:r w:rsidRPr="003E2147">
        <w:t>Новейшие информационные технологии позволят обеспечить не только интеграцию обязательного и дополнительного образования, но и объединить усилия логопеда и педагогов, открыть новые возможности использования мультимедийных технологий в педагогической и коррекционной работе с детьми.</w:t>
      </w:r>
    </w:p>
    <w:p w:rsidR="003E2147" w:rsidRPr="003E2147" w:rsidRDefault="003E2147" w:rsidP="003E2147">
      <w:pPr>
        <w:pStyle w:val="a5"/>
        <w:spacing w:before="0" w:beforeAutospacing="0" w:after="0" w:afterAutospacing="0"/>
        <w:ind w:left="284" w:firstLine="425"/>
        <w:jc w:val="both"/>
        <w:textAlignment w:val="baseline"/>
        <w:rPr>
          <w:color w:val="000000"/>
        </w:rPr>
      </w:pPr>
      <w:r w:rsidRPr="003E2147">
        <w:rPr>
          <w:color w:val="000000"/>
        </w:rPr>
        <w:t>Этим обусловлена актуальность выбранной темы.</w:t>
      </w:r>
    </w:p>
    <w:p w:rsidR="003E2147" w:rsidRPr="00FC3CEC" w:rsidRDefault="003E2147" w:rsidP="003E2147">
      <w:pPr>
        <w:pStyle w:val="a5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r w:rsidRPr="00FC3CEC">
        <w:rPr>
          <w:b/>
          <w:color w:val="000000"/>
        </w:rPr>
        <w:t xml:space="preserve">Проблема: </w:t>
      </w:r>
    </w:p>
    <w:p w:rsidR="003E2147" w:rsidRPr="003E2147" w:rsidRDefault="003E2147" w:rsidP="003E2147">
      <w:pPr>
        <w:pStyle w:val="a5"/>
        <w:spacing w:before="0" w:beforeAutospacing="0" w:after="0" w:afterAutospacing="0"/>
        <w:textAlignment w:val="baseline"/>
        <w:rPr>
          <w:color w:val="000000"/>
        </w:rPr>
      </w:pPr>
      <w:r w:rsidRPr="003E2147">
        <w:rPr>
          <w:color w:val="000000"/>
        </w:rPr>
        <w:t xml:space="preserve">Однако, наряду с нарастающим интересом к цифровым технологиям, все чаще мы замечаем, что дети уходят в мир виртуальных интересов, когда «друзьям» вместо слов </w:t>
      </w:r>
      <w:r w:rsidRPr="003E2147">
        <w:rPr>
          <w:color w:val="000000"/>
        </w:rPr>
        <w:lastRenderedPageBreak/>
        <w:t>приветствия  они оправляют смайлики. Такого рода общение замедляет развитие речи детей, не создает предпосылки для его обогащения.</w:t>
      </w:r>
    </w:p>
    <w:p w:rsidR="003E2147" w:rsidRPr="003E2147" w:rsidRDefault="003E2147" w:rsidP="003E2147">
      <w:pPr>
        <w:pStyle w:val="a5"/>
        <w:spacing w:before="0" w:beforeAutospacing="0" w:after="0" w:afterAutospacing="0"/>
        <w:textAlignment w:val="baseline"/>
        <w:rPr>
          <w:color w:val="000000"/>
        </w:rPr>
      </w:pPr>
      <w:r w:rsidRPr="003E2147">
        <w:rPr>
          <w:color w:val="000000"/>
        </w:rPr>
        <w:t xml:space="preserve">            При этом современное образование ставит своей целью формирование у детей  </w:t>
      </w:r>
      <w:r w:rsidRPr="003E2147">
        <w:rPr>
          <w:b/>
          <w:bCs/>
          <w:color w:val="000000"/>
        </w:rPr>
        <w:t>коммуникативной компетентности</w:t>
      </w:r>
      <w:r w:rsidRPr="003E2147">
        <w:rPr>
          <w:color w:val="000000"/>
        </w:rPr>
        <w:t xml:space="preserve"> - умения вступать в коммуникацию с целью быть понятым, владение умениями общения. </w:t>
      </w:r>
    </w:p>
    <w:p w:rsidR="003E2147" w:rsidRPr="003E2147" w:rsidRDefault="003E2147" w:rsidP="003E2147">
      <w:pPr>
        <w:pStyle w:val="a5"/>
        <w:spacing w:before="0" w:beforeAutospacing="0" w:after="0" w:afterAutospacing="0"/>
        <w:textAlignment w:val="baseline"/>
        <w:rPr>
          <w:color w:val="000000"/>
        </w:rPr>
      </w:pPr>
      <w:r w:rsidRPr="003E2147">
        <w:rPr>
          <w:color w:val="000000"/>
        </w:rPr>
        <w:t xml:space="preserve">             Л. С. Выготский рассматривал общение в качестве главного условия личностного развития и воспитания детей, утверждал, что формирование коммуникативных умений детей является одной из приоритетных задач школы, так как результативность и качество процесса общения в большей степени зависит от уровня коммуникативных умений субъектов общения.</w:t>
      </w:r>
    </w:p>
    <w:p w:rsidR="003E2147" w:rsidRPr="003E2147" w:rsidRDefault="003E2147" w:rsidP="003E2147">
      <w:pPr>
        <w:pStyle w:val="a5"/>
        <w:spacing w:before="0" w:beforeAutospacing="0" w:after="0" w:afterAutospacing="0"/>
        <w:textAlignment w:val="baseline"/>
        <w:rPr>
          <w:color w:val="000000"/>
        </w:rPr>
      </w:pPr>
      <w:r w:rsidRPr="003E2147">
        <w:rPr>
          <w:color w:val="000000"/>
        </w:rPr>
        <w:t xml:space="preserve">             Овладение родным языком как средством и способом общения и познания является одним из важных приобретений дошкольного детства.</w:t>
      </w:r>
    </w:p>
    <w:p w:rsidR="003E2147" w:rsidRPr="003E2147" w:rsidRDefault="003E2147" w:rsidP="003E2147">
      <w:pPr>
        <w:pStyle w:val="a4"/>
        <w:spacing w:before="0" w:beforeAutospacing="0" w:after="0" w:afterAutospacing="0"/>
        <w:ind w:firstLine="480"/>
        <w:jc w:val="both"/>
        <w:rPr>
          <w:b/>
          <w:color w:val="000000"/>
        </w:rPr>
      </w:pPr>
      <w:r w:rsidRPr="003E2147">
        <w:rPr>
          <w:b/>
          <w:color w:val="000000"/>
        </w:rPr>
        <w:t>Цель исследования</w:t>
      </w:r>
      <w:r w:rsidRPr="003E2147">
        <w:rPr>
          <w:color w:val="000000"/>
        </w:rPr>
        <w:t>: определить эффективность</w:t>
      </w:r>
      <w:r w:rsidR="00105D0B">
        <w:rPr>
          <w:color w:val="000000"/>
        </w:rPr>
        <w:t xml:space="preserve"> </w:t>
      </w:r>
      <w:r w:rsidRPr="003E2147">
        <w:rPr>
          <w:color w:val="000000"/>
        </w:rPr>
        <w:t>мультипликационных технологий в развитии коммуникативных умений  детей дошкольного возраста</w:t>
      </w:r>
      <w:r w:rsidRPr="003E2147">
        <w:rPr>
          <w:b/>
          <w:color w:val="000000"/>
        </w:rPr>
        <w:t>.</w:t>
      </w:r>
    </w:p>
    <w:p w:rsidR="003E2147" w:rsidRPr="003E2147" w:rsidRDefault="003E2147" w:rsidP="003E2147">
      <w:pPr>
        <w:pStyle w:val="a4"/>
        <w:spacing w:before="0" w:beforeAutospacing="0" w:after="0" w:afterAutospacing="0"/>
        <w:ind w:firstLine="480"/>
        <w:jc w:val="both"/>
        <w:rPr>
          <w:color w:val="000000"/>
        </w:rPr>
      </w:pPr>
      <w:r w:rsidRPr="003E2147">
        <w:rPr>
          <w:b/>
          <w:bCs/>
          <w:color w:val="000000"/>
        </w:rPr>
        <w:t xml:space="preserve">Объект: </w:t>
      </w:r>
      <w:r w:rsidRPr="003E2147">
        <w:rPr>
          <w:color w:val="000000"/>
        </w:rPr>
        <w:t>коммуникативные умения детей дошкольного возраста</w:t>
      </w:r>
    </w:p>
    <w:p w:rsidR="003E2147" w:rsidRPr="003E2147" w:rsidRDefault="003E2147" w:rsidP="003E2147">
      <w:pPr>
        <w:pStyle w:val="a4"/>
        <w:spacing w:before="0" w:beforeAutospacing="0" w:after="0" w:afterAutospacing="0"/>
        <w:ind w:firstLine="480"/>
        <w:jc w:val="both"/>
        <w:rPr>
          <w:color w:val="000000"/>
        </w:rPr>
      </w:pPr>
      <w:r w:rsidRPr="003E2147">
        <w:rPr>
          <w:b/>
          <w:color w:val="000000"/>
        </w:rPr>
        <w:t>Предмет исследования</w:t>
      </w:r>
      <w:r w:rsidRPr="003E2147">
        <w:rPr>
          <w:color w:val="000000"/>
        </w:rPr>
        <w:t>: процесс развития коммуникативных умений у детей дошкольного возраста средствами мультипликационных технологий.</w:t>
      </w:r>
    </w:p>
    <w:p w:rsidR="003E2147" w:rsidRPr="003E2147" w:rsidRDefault="003E2147" w:rsidP="003E2147">
      <w:pPr>
        <w:pStyle w:val="a4"/>
        <w:spacing w:before="0" w:beforeAutospacing="0" w:after="0" w:afterAutospacing="0"/>
        <w:ind w:firstLine="480"/>
        <w:jc w:val="both"/>
        <w:rPr>
          <w:color w:val="000000"/>
        </w:rPr>
      </w:pPr>
      <w:r w:rsidRPr="003E2147">
        <w:rPr>
          <w:b/>
          <w:color w:val="000000"/>
        </w:rPr>
        <w:t>Гипотеза исследования</w:t>
      </w:r>
      <w:r w:rsidRPr="003E2147">
        <w:rPr>
          <w:color w:val="000000"/>
        </w:rPr>
        <w:t xml:space="preserve">: </w:t>
      </w:r>
    </w:p>
    <w:p w:rsidR="003E2147" w:rsidRPr="003E2147" w:rsidRDefault="003E2147" w:rsidP="003E2147">
      <w:pPr>
        <w:pStyle w:val="a5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2147">
        <w:rPr>
          <w:color w:val="000000"/>
        </w:rPr>
        <w:t>Именно поэтому мы предполагаем, что мультипликационные технологии является тем мотивирующим средством развития коммуникативных умений ребенка дошкольного возраста, поскольку усиливает наглядный эффект и помогает легче осознавать воспринимаемый материал</w:t>
      </w:r>
    </w:p>
    <w:p w:rsidR="003E2147" w:rsidRPr="003E2147" w:rsidRDefault="003E2147" w:rsidP="003E2147">
      <w:pPr>
        <w:pStyle w:val="1"/>
        <w:shd w:val="clear" w:color="auto" w:fill="auto"/>
        <w:tabs>
          <w:tab w:val="left" w:pos="480"/>
        </w:tabs>
        <w:spacing w:line="240" w:lineRule="auto"/>
        <w:ind w:left="480" w:firstLine="0"/>
        <w:rPr>
          <w:b/>
          <w:sz w:val="24"/>
          <w:szCs w:val="24"/>
        </w:rPr>
      </w:pPr>
      <w:r w:rsidRPr="003E2147">
        <w:rPr>
          <w:b/>
          <w:sz w:val="24"/>
          <w:szCs w:val="24"/>
        </w:rPr>
        <w:t>Задачи представляемой инновации.</w:t>
      </w:r>
    </w:p>
    <w:p w:rsidR="003E2147" w:rsidRPr="003E2147" w:rsidRDefault="003E2147" w:rsidP="003E2147">
      <w:pPr>
        <w:pStyle w:val="a4"/>
        <w:spacing w:before="0" w:beforeAutospacing="0" w:after="0" w:afterAutospacing="0"/>
        <w:ind w:firstLine="480"/>
        <w:jc w:val="both"/>
        <w:rPr>
          <w:b/>
        </w:rPr>
      </w:pPr>
      <w:r w:rsidRPr="003E2147">
        <w:rPr>
          <w:color w:val="000000"/>
        </w:rPr>
        <w:t xml:space="preserve">Выявить влияние </w:t>
      </w:r>
      <w:r w:rsidRPr="00C139EF">
        <w:rPr>
          <w:color w:val="000000"/>
        </w:rPr>
        <w:t>мультипликации как средства развития связной речи у детей дошкольного возраста.</w:t>
      </w:r>
      <w:bookmarkStart w:id="0" w:name="_GoBack"/>
      <w:bookmarkEnd w:id="0"/>
    </w:p>
    <w:p w:rsidR="003E2147" w:rsidRPr="003E2147" w:rsidRDefault="003E2147" w:rsidP="003E2147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1. Проанализировать психолого-педагогическую литературу по проблеме и разработать номенклатуру коммуникативных умений для детей 5-7 лет.</w:t>
      </w:r>
    </w:p>
    <w:p w:rsidR="003E2147" w:rsidRPr="003E2147" w:rsidRDefault="003E2147" w:rsidP="003E2147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2.     Определить возможности мультипликационных технологий развитии коммуникативных умений детей дошкольного возраста.</w:t>
      </w:r>
    </w:p>
    <w:p w:rsidR="003E2147" w:rsidRPr="003E2147" w:rsidRDefault="003E2147" w:rsidP="003E2147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3.     Разработать содержание занятий на основе мультипликации.</w:t>
      </w:r>
    </w:p>
    <w:p w:rsidR="003E2147" w:rsidRPr="003E2147" w:rsidRDefault="003E2147" w:rsidP="003E2147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4. Экспериментально проверить влияние мультипликационных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147">
        <w:rPr>
          <w:rFonts w:ascii="Times New Roman" w:hAnsi="Times New Roman" w:cs="Times New Roman"/>
          <w:sz w:val="24"/>
          <w:szCs w:val="24"/>
        </w:rPr>
        <w:t>в развитии и коррекции коммуникативных умений.</w:t>
      </w:r>
    </w:p>
    <w:p w:rsidR="003E2147" w:rsidRPr="003E2147" w:rsidRDefault="003E2147" w:rsidP="003E2147">
      <w:pPr>
        <w:pStyle w:val="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Для решения поставленных задач будут использованы следующие </w:t>
      </w:r>
      <w:r w:rsidRPr="006851D5">
        <w:rPr>
          <w:rFonts w:ascii="Times New Roman" w:hAnsi="Times New Roman" w:cs="Times New Roman"/>
          <w:sz w:val="24"/>
          <w:szCs w:val="24"/>
        </w:rPr>
        <w:t>методы исследования:</w:t>
      </w:r>
      <w:r w:rsidRPr="003E2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147" w:rsidRDefault="003E2147" w:rsidP="003E2147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2147">
        <w:rPr>
          <w:rFonts w:ascii="Times New Roman" w:hAnsi="Times New Roman" w:cs="Times New Roman"/>
          <w:sz w:val="24"/>
          <w:szCs w:val="24"/>
        </w:rPr>
        <w:t>теоретический</w:t>
      </w:r>
      <w:proofErr w:type="gramEnd"/>
      <w:r w:rsidRPr="003E2147">
        <w:rPr>
          <w:rFonts w:ascii="Times New Roman" w:hAnsi="Times New Roman" w:cs="Times New Roman"/>
          <w:sz w:val="24"/>
          <w:szCs w:val="24"/>
        </w:rPr>
        <w:t>: изучение    психологической и  специальной литературы по теме  исследования;</w:t>
      </w:r>
    </w:p>
    <w:p w:rsidR="003E2147" w:rsidRDefault="003E2147" w:rsidP="003E2147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2147">
        <w:rPr>
          <w:rFonts w:ascii="Times New Roman" w:hAnsi="Times New Roman" w:cs="Times New Roman"/>
          <w:sz w:val="24"/>
          <w:szCs w:val="24"/>
        </w:rPr>
        <w:t>статистической</w:t>
      </w:r>
      <w:proofErr w:type="gramEnd"/>
      <w:r w:rsidRPr="003E2147">
        <w:rPr>
          <w:rFonts w:ascii="Times New Roman" w:hAnsi="Times New Roman" w:cs="Times New Roman"/>
          <w:sz w:val="24"/>
          <w:szCs w:val="24"/>
        </w:rPr>
        <w:t>: изучение  состояние обучения;</w:t>
      </w:r>
    </w:p>
    <w:p w:rsidR="003E2147" w:rsidRPr="003E2147" w:rsidRDefault="003E2147" w:rsidP="003E2147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2147">
        <w:rPr>
          <w:rFonts w:ascii="Times New Roman" w:hAnsi="Times New Roman" w:cs="Times New Roman"/>
          <w:sz w:val="24"/>
          <w:szCs w:val="24"/>
        </w:rPr>
        <w:t>экспериментальный</w:t>
      </w:r>
      <w:proofErr w:type="gramEnd"/>
      <w:r w:rsidRPr="003E2147">
        <w:rPr>
          <w:rFonts w:ascii="Times New Roman" w:hAnsi="Times New Roman" w:cs="Times New Roman"/>
          <w:sz w:val="24"/>
          <w:szCs w:val="24"/>
        </w:rPr>
        <w:t>: проведение подготовительного, экспериментально-практического и обобщающего этапов с использованием разнообразных форм и методов педагогических технологий с учетом возраста детей.</w:t>
      </w:r>
    </w:p>
    <w:p w:rsidR="003E2147" w:rsidRPr="003E2147" w:rsidRDefault="003E2147" w:rsidP="003E2147">
      <w:pPr>
        <w:pStyle w:val="a5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2147">
        <w:rPr>
          <w:color w:val="000000"/>
          <w:bdr w:val="none" w:sz="0" w:space="0" w:color="auto" w:frame="1"/>
        </w:rPr>
        <w:t>Именно она, как нельзя лучше, подходит для дошкольников, ведь мультипликация – это сказка.</w:t>
      </w:r>
    </w:p>
    <w:p w:rsidR="003E2147" w:rsidRPr="003E2147" w:rsidRDefault="003E2147" w:rsidP="003E2147">
      <w:pPr>
        <w:pStyle w:val="2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51D5">
        <w:rPr>
          <w:rFonts w:ascii="Times New Roman" w:hAnsi="Times New Roman" w:cs="Times New Roman"/>
          <w:b/>
          <w:sz w:val="24"/>
          <w:szCs w:val="24"/>
        </w:rPr>
        <w:t>Научная  новизна</w:t>
      </w:r>
      <w:r w:rsidRPr="003E2147">
        <w:rPr>
          <w:rFonts w:ascii="Times New Roman" w:hAnsi="Times New Roman" w:cs="Times New Roman"/>
          <w:sz w:val="24"/>
          <w:szCs w:val="24"/>
        </w:rPr>
        <w:t xml:space="preserve"> исследования состоит в том, что в нем  впервые в условиях дошкольного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147">
        <w:rPr>
          <w:rFonts w:ascii="Times New Roman" w:hAnsi="Times New Roman" w:cs="Times New Roman"/>
          <w:sz w:val="24"/>
          <w:szCs w:val="24"/>
        </w:rPr>
        <w:t>будут:</w:t>
      </w:r>
    </w:p>
    <w:p w:rsidR="003E2147" w:rsidRPr="003E2147" w:rsidRDefault="003E2147" w:rsidP="003E2147">
      <w:pPr>
        <w:pStyle w:val="a4"/>
        <w:spacing w:before="0" w:beforeAutospacing="0" w:after="0" w:afterAutospacing="0"/>
        <w:ind w:firstLine="480"/>
        <w:jc w:val="both"/>
        <w:rPr>
          <w:color w:val="000000"/>
        </w:rPr>
      </w:pPr>
      <w:r w:rsidRPr="003E2147">
        <w:t>- в</w:t>
      </w:r>
      <w:r w:rsidRPr="003E2147">
        <w:rPr>
          <w:color w:val="000000"/>
        </w:rPr>
        <w:t>ыявлены компоненты мультипликационных технологий как средства развития коммуникативных умений у детей дошкольного возраста.</w:t>
      </w:r>
    </w:p>
    <w:p w:rsidR="003E2147" w:rsidRPr="003E2147" w:rsidRDefault="003E2147" w:rsidP="003E2147">
      <w:pPr>
        <w:pStyle w:val="a4"/>
        <w:spacing w:before="0" w:beforeAutospacing="0" w:after="0" w:afterAutospacing="0"/>
        <w:ind w:firstLine="480"/>
        <w:jc w:val="both"/>
        <w:rPr>
          <w:color w:val="000000"/>
        </w:rPr>
      </w:pPr>
      <w:r w:rsidRPr="003E2147">
        <w:rPr>
          <w:color w:val="000000"/>
        </w:rPr>
        <w:t>- Найдены способы воздействия на развития коммуникативных умений у детей дошкольного возраста, обсуждение содержания литературных произведений и ситуаций, показ и отбор картинок с изображением, соответствующих персонажей рассказа, поощрение спонтанного эмоционального выражения и свободы выбора поведения.</w:t>
      </w:r>
    </w:p>
    <w:p w:rsidR="003E2147" w:rsidRPr="003E2147" w:rsidRDefault="003E2147" w:rsidP="003E2147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2147">
        <w:rPr>
          <w:rFonts w:ascii="Times New Roman" w:hAnsi="Times New Roman" w:cs="Times New Roman"/>
          <w:sz w:val="24"/>
          <w:szCs w:val="24"/>
        </w:rPr>
        <w:t>-определены роль и место мультипликационной деятельности;</w:t>
      </w:r>
      <w:proofErr w:type="gramEnd"/>
    </w:p>
    <w:p w:rsidR="003E2147" w:rsidRPr="003E2147" w:rsidRDefault="003E2147" w:rsidP="003E2147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            - намечены пути  совершенствования обучения;</w:t>
      </w:r>
    </w:p>
    <w:p w:rsidR="003E2147" w:rsidRPr="003E2147" w:rsidRDefault="003E2147" w:rsidP="003E2147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             -будет разработана система работы с  дошкольниками;</w:t>
      </w:r>
    </w:p>
    <w:p w:rsidR="003E2147" w:rsidRPr="003E2147" w:rsidRDefault="003E2147" w:rsidP="003E2147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lastRenderedPageBreak/>
        <w:t xml:space="preserve">              -будут внесены конкретные  предложения по дальнейшему совершенствованию работы  по использованию средств мультипликации для развития </w:t>
      </w:r>
      <w:r w:rsidRPr="003E2147">
        <w:rPr>
          <w:rFonts w:ascii="Times New Roman" w:hAnsi="Times New Roman" w:cs="Times New Roman"/>
          <w:color w:val="000000"/>
          <w:sz w:val="24"/>
          <w:szCs w:val="24"/>
        </w:rPr>
        <w:t>коммуникативных умений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147">
        <w:rPr>
          <w:rFonts w:ascii="Times New Roman" w:hAnsi="Times New Roman" w:cs="Times New Roman"/>
          <w:sz w:val="24"/>
          <w:szCs w:val="24"/>
        </w:rPr>
        <w:t>детей дошкольного возраста.</w:t>
      </w:r>
    </w:p>
    <w:p w:rsidR="003E2147" w:rsidRPr="003E2147" w:rsidRDefault="003E2147" w:rsidP="003E2147">
      <w:pPr>
        <w:pStyle w:val="a4"/>
        <w:spacing w:before="0" w:beforeAutospacing="0" w:after="0" w:afterAutospacing="0"/>
        <w:ind w:firstLine="480"/>
        <w:jc w:val="both"/>
        <w:rPr>
          <w:color w:val="000000"/>
        </w:rPr>
      </w:pPr>
      <w:r w:rsidRPr="003E2147">
        <w:rPr>
          <w:b/>
          <w:color w:val="000000"/>
        </w:rPr>
        <w:t>Теоретическая значимость:</w:t>
      </w:r>
      <w:r>
        <w:rPr>
          <w:b/>
          <w:color w:val="000000"/>
        </w:rPr>
        <w:t xml:space="preserve"> </w:t>
      </w:r>
      <w:r w:rsidRPr="003E2147">
        <w:rPr>
          <w:color w:val="000000"/>
        </w:rPr>
        <w:t>полученные результаты</w:t>
      </w:r>
      <w:r>
        <w:rPr>
          <w:color w:val="000000"/>
        </w:rPr>
        <w:t xml:space="preserve"> </w:t>
      </w:r>
      <w:r w:rsidRPr="003E2147">
        <w:rPr>
          <w:color w:val="000000"/>
        </w:rPr>
        <w:t>отражающие уровень развития</w:t>
      </w:r>
      <w:r>
        <w:rPr>
          <w:color w:val="000000"/>
        </w:rPr>
        <w:t xml:space="preserve"> </w:t>
      </w:r>
      <w:r w:rsidRPr="003E2147">
        <w:rPr>
          <w:color w:val="000000"/>
        </w:rPr>
        <w:t xml:space="preserve">коммуникативных умений дошкольников; доказаны особенности использования средств мультипликации в развитии коммуникативных умений старших дошкольников; </w:t>
      </w:r>
    </w:p>
    <w:p w:rsidR="003E2147" w:rsidRPr="003E2147" w:rsidRDefault="003E2147" w:rsidP="003E2147">
      <w:pPr>
        <w:pStyle w:val="a4"/>
        <w:spacing w:before="0" w:beforeAutospacing="0" w:after="0" w:afterAutospacing="0"/>
        <w:ind w:firstLine="480"/>
        <w:rPr>
          <w:color w:val="000000"/>
        </w:rPr>
      </w:pPr>
      <w:r w:rsidRPr="003E2147">
        <w:rPr>
          <w:b/>
          <w:color w:val="000000"/>
        </w:rPr>
        <w:t>Практическая значимость</w:t>
      </w:r>
      <w:r>
        <w:rPr>
          <w:b/>
          <w:color w:val="000000"/>
        </w:rPr>
        <w:t xml:space="preserve"> </w:t>
      </w:r>
      <w:r w:rsidRPr="003E2147">
        <w:rPr>
          <w:color w:val="000000"/>
        </w:rPr>
        <w:t>исследования</w:t>
      </w:r>
      <w:r>
        <w:rPr>
          <w:color w:val="000000"/>
        </w:rPr>
        <w:t xml:space="preserve"> </w:t>
      </w:r>
      <w:r w:rsidRPr="003E2147">
        <w:rPr>
          <w:color w:val="000000"/>
        </w:rPr>
        <w:t>заключается в том, что  результаты, полученные в ходе работы,  можно использовать в ДОУ</w:t>
      </w:r>
    </w:p>
    <w:p w:rsidR="003E2147" w:rsidRPr="003E2147" w:rsidRDefault="003E2147" w:rsidP="003E2147">
      <w:pPr>
        <w:pStyle w:val="a4"/>
        <w:spacing w:before="0" w:beforeAutospacing="0" w:after="0" w:afterAutospacing="0"/>
        <w:ind w:firstLine="480"/>
        <w:jc w:val="both"/>
        <w:rPr>
          <w:color w:val="000000"/>
        </w:rPr>
      </w:pPr>
      <w:r w:rsidRPr="003E2147">
        <w:rPr>
          <w:color w:val="000000"/>
        </w:rPr>
        <w:t xml:space="preserve">• Внедрены приёмы групповой работы </w:t>
      </w:r>
      <w:proofErr w:type="gramStart"/>
      <w:r w:rsidRPr="003E2147">
        <w:rPr>
          <w:color w:val="000000"/>
        </w:rPr>
        <w:t>со</w:t>
      </w:r>
      <w:proofErr w:type="gramEnd"/>
      <w:r w:rsidRPr="003E2147">
        <w:rPr>
          <w:color w:val="000000"/>
        </w:rPr>
        <w:t xml:space="preserve"> дошкольниками с учётом их возрастных и социокультурных особенностей;</w:t>
      </w:r>
    </w:p>
    <w:p w:rsidR="003E2147" w:rsidRPr="003E2147" w:rsidRDefault="003E2147" w:rsidP="003E2147">
      <w:pPr>
        <w:pStyle w:val="a4"/>
        <w:spacing w:before="0" w:beforeAutospacing="0" w:after="0" w:afterAutospacing="0"/>
        <w:ind w:firstLine="480"/>
        <w:jc w:val="both"/>
        <w:rPr>
          <w:color w:val="000000"/>
        </w:rPr>
      </w:pPr>
      <w:r w:rsidRPr="003E2147">
        <w:rPr>
          <w:color w:val="000000"/>
        </w:rPr>
        <w:t>• Материалы исследования (сборник мультипликаций) использованы в работе педагогов в системе дошкольного воспитания, а также в профилактике и коррекции речи детей.</w:t>
      </w:r>
    </w:p>
    <w:p w:rsidR="00B84806" w:rsidRPr="003E2147" w:rsidRDefault="003E2147" w:rsidP="003E21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2147">
        <w:rPr>
          <w:rFonts w:ascii="Times New Roman" w:hAnsi="Times New Roman" w:cs="Times New Roman"/>
          <w:b/>
          <w:bCs/>
          <w:sz w:val="24"/>
          <w:szCs w:val="24"/>
        </w:rPr>
        <w:t>Система работы над мультипликационным произведением строится на основе общедидактических принципов, отражающих закономерности усвоения языка и речи:</w:t>
      </w:r>
    </w:p>
    <w:p w:rsidR="00B84806" w:rsidRPr="003E2147" w:rsidRDefault="005C4F98" w:rsidP="003E21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принцип взаимосвязи сенсорного, умственного и речевого развития детей,</w:t>
      </w:r>
    </w:p>
    <w:p w:rsidR="00B84806" w:rsidRPr="003E2147" w:rsidRDefault="005C4F98" w:rsidP="003E21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коммуникативно</w:t>
      </w:r>
      <w:r w:rsidR="00105D0B">
        <w:rPr>
          <w:rFonts w:ascii="Times New Roman" w:hAnsi="Times New Roman" w:cs="Times New Roman"/>
          <w:sz w:val="24"/>
          <w:szCs w:val="24"/>
        </w:rPr>
        <w:t xml:space="preserve"> </w:t>
      </w:r>
      <w:r w:rsidRPr="003E2147">
        <w:rPr>
          <w:rFonts w:ascii="Times New Roman" w:hAnsi="Times New Roman" w:cs="Times New Roman"/>
          <w:sz w:val="24"/>
          <w:szCs w:val="24"/>
        </w:rPr>
        <w:t>-</w:t>
      </w:r>
      <w:r w:rsidR="00105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147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E2147">
        <w:rPr>
          <w:rFonts w:ascii="Times New Roman" w:hAnsi="Times New Roman" w:cs="Times New Roman"/>
          <w:sz w:val="24"/>
          <w:szCs w:val="24"/>
        </w:rPr>
        <w:t xml:space="preserve"> подхода к развитию речи,</w:t>
      </w:r>
    </w:p>
    <w:p w:rsidR="00B84806" w:rsidRPr="003E2147" w:rsidRDefault="005C4F98" w:rsidP="003E21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обогащения мотивации речевой деятельности.</w:t>
      </w:r>
    </w:p>
    <w:p w:rsidR="003E2147" w:rsidRPr="003E2147" w:rsidRDefault="003E2147" w:rsidP="003E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b/>
          <w:bCs/>
          <w:sz w:val="24"/>
          <w:szCs w:val="24"/>
        </w:rPr>
        <w:t>Тип проекта:</w:t>
      </w:r>
    </w:p>
    <w:p w:rsidR="00B84806" w:rsidRPr="003E2147" w:rsidRDefault="005C4F98" w:rsidP="003E214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b/>
          <w:bCs/>
          <w:sz w:val="24"/>
          <w:szCs w:val="24"/>
        </w:rPr>
        <w:t xml:space="preserve">По виду деятельности </w:t>
      </w:r>
      <w:r w:rsidRPr="003E2147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3E2147">
        <w:rPr>
          <w:rFonts w:ascii="Times New Roman" w:hAnsi="Times New Roman" w:cs="Times New Roman"/>
          <w:sz w:val="24"/>
          <w:szCs w:val="24"/>
        </w:rPr>
        <w:t>творческий</w:t>
      </w:r>
      <w:proofErr w:type="gramEnd"/>
      <w:r w:rsidRPr="003E2147">
        <w:rPr>
          <w:rFonts w:ascii="Times New Roman" w:hAnsi="Times New Roman" w:cs="Times New Roman"/>
          <w:sz w:val="24"/>
          <w:szCs w:val="24"/>
        </w:rPr>
        <w:t>,</w:t>
      </w:r>
    </w:p>
    <w:p w:rsidR="00B84806" w:rsidRPr="003E2147" w:rsidRDefault="005C4F98" w:rsidP="003E214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b/>
          <w:bCs/>
          <w:sz w:val="24"/>
          <w:szCs w:val="24"/>
        </w:rPr>
        <w:t xml:space="preserve">По продолжительности </w:t>
      </w:r>
      <w:r w:rsidR="006851D5">
        <w:rPr>
          <w:rFonts w:ascii="Times New Roman" w:hAnsi="Times New Roman" w:cs="Times New Roman"/>
          <w:sz w:val="24"/>
          <w:szCs w:val="24"/>
        </w:rPr>
        <w:t>– долгосрочный  (2024-2025</w:t>
      </w:r>
      <w:r w:rsidRPr="003E2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14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3E214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3E2147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3E2147">
        <w:rPr>
          <w:rFonts w:ascii="Times New Roman" w:hAnsi="Times New Roman" w:cs="Times New Roman"/>
          <w:sz w:val="24"/>
          <w:szCs w:val="24"/>
        </w:rPr>
        <w:t>),</w:t>
      </w:r>
    </w:p>
    <w:p w:rsidR="00B84806" w:rsidRPr="003E2147" w:rsidRDefault="005C4F98" w:rsidP="003E214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b/>
          <w:bCs/>
          <w:sz w:val="24"/>
          <w:szCs w:val="24"/>
        </w:rPr>
        <w:t xml:space="preserve">По составу участников </w:t>
      </w:r>
      <w:r w:rsidRPr="003E2147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3E2147">
        <w:rPr>
          <w:rFonts w:ascii="Times New Roman" w:hAnsi="Times New Roman" w:cs="Times New Roman"/>
          <w:sz w:val="24"/>
          <w:szCs w:val="24"/>
        </w:rPr>
        <w:t>групповые</w:t>
      </w:r>
      <w:proofErr w:type="gramEnd"/>
      <w:r w:rsidRPr="003E21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2147" w:rsidRPr="003E2147" w:rsidRDefault="003E2147" w:rsidP="003E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b/>
          <w:bCs/>
          <w:sz w:val="24"/>
          <w:szCs w:val="24"/>
        </w:rPr>
        <w:t xml:space="preserve">Ожидаемые результаты исследования </w:t>
      </w:r>
    </w:p>
    <w:p w:rsidR="003E2147" w:rsidRPr="003E2147" w:rsidRDefault="003E2147" w:rsidP="003E214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заключаются в том, что была предложена </w:t>
      </w:r>
    </w:p>
    <w:p w:rsidR="003E2147" w:rsidRPr="003E2147" w:rsidRDefault="003E2147" w:rsidP="003E214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теоретически обоснованная и экспериментально-</w:t>
      </w:r>
    </w:p>
    <w:p w:rsidR="003E2147" w:rsidRPr="003E2147" w:rsidRDefault="003E2147" w:rsidP="003E214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проверенная эффективная система использования </w:t>
      </w:r>
    </w:p>
    <w:p w:rsidR="003E2147" w:rsidRPr="003E2147" w:rsidRDefault="003E2147" w:rsidP="003E214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средств мультипликации в развитии связной речи </w:t>
      </w:r>
    </w:p>
    <w:p w:rsidR="003E2147" w:rsidRPr="003E2147" w:rsidRDefault="003E2147" w:rsidP="003E214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детей старшего дошкольного возраста. </w:t>
      </w:r>
    </w:p>
    <w:p w:rsidR="003E2147" w:rsidRPr="003E2147" w:rsidRDefault="003E2147" w:rsidP="003E214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Апробированные  материалы, разработанные </w:t>
      </w:r>
      <w:proofErr w:type="gramStart"/>
      <w:r w:rsidRPr="003E214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E2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147" w:rsidRPr="003E2147" w:rsidRDefault="003E2147" w:rsidP="003E214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основе исследования, позволяют внедрить </w:t>
      </w:r>
    </w:p>
    <w:p w:rsidR="003E2147" w:rsidRPr="003E2147" w:rsidRDefault="003E2147" w:rsidP="003E214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предложенную систему  в программу </w:t>
      </w:r>
      <w:proofErr w:type="gramStart"/>
      <w:r w:rsidRPr="003E2147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 w:rsidRPr="003E2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147" w:rsidRPr="003E2147" w:rsidRDefault="003E2147" w:rsidP="003E214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образования. </w:t>
      </w:r>
    </w:p>
    <w:p w:rsidR="003E2147" w:rsidRPr="003E2147" w:rsidRDefault="003E2147" w:rsidP="003E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b/>
          <w:bCs/>
          <w:sz w:val="24"/>
          <w:szCs w:val="24"/>
        </w:rPr>
        <w:t>Алгоритм действия при создании мультфильма</w:t>
      </w:r>
    </w:p>
    <w:p w:rsidR="003E2147" w:rsidRPr="003E2147" w:rsidRDefault="003E2147" w:rsidP="003E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1. </w:t>
      </w:r>
      <w:r w:rsidRPr="003E2147">
        <w:rPr>
          <w:rFonts w:ascii="Times New Roman" w:hAnsi="Times New Roman" w:cs="Times New Roman"/>
          <w:i/>
          <w:iCs/>
          <w:sz w:val="24"/>
          <w:szCs w:val="24"/>
        </w:rPr>
        <w:t>Выбираем известную сказку, рассказ, стихотворение или придумываем сюжет вместе с детьми.</w:t>
      </w:r>
    </w:p>
    <w:p w:rsidR="003E2147" w:rsidRPr="003E2147" w:rsidRDefault="003E2147" w:rsidP="003E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Определяем технику анимации.</w:t>
      </w:r>
      <w:r w:rsidRPr="003E214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B84806" w:rsidRPr="003E2147" w:rsidRDefault="005C4F98" w:rsidP="003E214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перекладка</w:t>
      </w:r>
      <w:r w:rsidRPr="003E2147">
        <w:rPr>
          <w:rFonts w:ascii="Times New Roman" w:hAnsi="Times New Roman" w:cs="Times New Roman"/>
          <w:sz w:val="24"/>
          <w:szCs w:val="24"/>
        </w:rPr>
        <w:t> – хорошо подходит для тех, кто любит рисовать.</w:t>
      </w:r>
    </w:p>
    <w:p w:rsidR="00B84806" w:rsidRPr="003E2147" w:rsidRDefault="005C4F98" w:rsidP="003E214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кукольная анимация</w:t>
      </w:r>
      <w:r w:rsidRPr="003E2147">
        <w:rPr>
          <w:rFonts w:ascii="Times New Roman" w:hAnsi="Times New Roman" w:cs="Times New Roman"/>
          <w:sz w:val="24"/>
          <w:szCs w:val="24"/>
        </w:rPr>
        <w:t> – для тех, кто любит мастерить из различных материалов.</w:t>
      </w:r>
    </w:p>
    <w:p w:rsidR="00B84806" w:rsidRPr="003E2147" w:rsidRDefault="005C4F98" w:rsidP="003E214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пластилиновая анимация</w:t>
      </w:r>
      <w:r w:rsidRPr="003E2147">
        <w:rPr>
          <w:rFonts w:ascii="Times New Roman" w:hAnsi="Times New Roman" w:cs="Times New Roman"/>
          <w:sz w:val="24"/>
          <w:szCs w:val="24"/>
        </w:rPr>
        <w:t> – для тех, кто любит лепить.</w:t>
      </w:r>
    </w:p>
    <w:p w:rsidR="00B84806" w:rsidRPr="003E2147" w:rsidRDefault="005C4F98" w:rsidP="003E214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предметная анимация</w:t>
      </w:r>
      <w:r w:rsidRPr="003E2147">
        <w:rPr>
          <w:rFonts w:ascii="Times New Roman" w:hAnsi="Times New Roman" w:cs="Times New Roman"/>
          <w:sz w:val="24"/>
          <w:szCs w:val="24"/>
        </w:rPr>
        <w:t> – для тех, кто любит строить и конструировать.</w:t>
      </w:r>
    </w:p>
    <w:p w:rsidR="00B84806" w:rsidRPr="003E2147" w:rsidRDefault="005C4F98" w:rsidP="003E214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сыпучая анимация</w:t>
      </w:r>
      <w:r w:rsidRPr="003E214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E2147">
        <w:rPr>
          <w:rFonts w:ascii="Times New Roman" w:hAnsi="Times New Roman" w:cs="Times New Roman"/>
          <w:sz w:val="24"/>
          <w:szCs w:val="24"/>
        </w:rPr>
        <w:t>– работать одновременно за одним столом могут не более 4 участников.</w:t>
      </w:r>
    </w:p>
    <w:p w:rsidR="003E2147" w:rsidRPr="003E2147" w:rsidRDefault="003E2147" w:rsidP="003E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3. </w:t>
      </w:r>
      <w:r w:rsidRPr="003E2147">
        <w:rPr>
          <w:rFonts w:ascii="Times New Roman" w:hAnsi="Times New Roman" w:cs="Times New Roman"/>
          <w:i/>
          <w:iCs/>
          <w:sz w:val="24"/>
          <w:szCs w:val="24"/>
        </w:rPr>
        <w:t xml:space="preserve">Делаем </w:t>
      </w:r>
      <w:proofErr w:type="spellStart"/>
      <w:r w:rsidRPr="003E2147">
        <w:rPr>
          <w:rFonts w:ascii="Times New Roman" w:hAnsi="Times New Roman" w:cs="Times New Roman"/>
          <w:i/>
          <w:iCs/>
          <w:sz w:val="24"/>
          <w:szCs w:val="24"/>
        </w:rPr>
        <w:t>раскадровку</w:t>
      </w:r>
      <w:proofErr w:type="spellEnd"/>
      <w:r w:rsidRPr="003E21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E2147" w:rsidRPr="003E2147" w:rsidRDefault="003E2147" w:rsidP="003E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i/>
          <w:iCs/>
          <w:sz w:val="24"/>
          <w:szCs w:val="24"/>
        </w:rPr>
        <w:t>4.Создаём персонажей, фоны и декорации</w:t>
      </w:r>
      <w:r w:rsidRPr="003E2147">
        <w:rPr>
          <w:rFonts w:ascii="Times New Roman" w:hAnsi="Times New Roman" w:cs="Times New Roman"/>
          <w:sz w:val="24"/>
          <w:szCs w:val="24"/>
        </w:rPr>
        <w:t> </w:t>
      </w:r>
    </w:p>
    <w:p w:rsidR="003E2147" w:rsidRPr="003E2147" w:rsidRDefault="003E2147" w:rsidP="003E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i/>
          <w:iCs/>
          <w:sz w:val="24"/>
          <w:szCs w:val="24"/>
        </w:rPr>
        <w:t>5.Записываем необходимые диалоги, авторский текст</w:t>
      </w:r>
      <w:r w:rsidRPr="003E21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2147" w:rsidRPr="003E2147" w:rsidRDefault="003E2147" w:rsidP="003E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i/>
          <w:iCs/>
          <w:sz w:val="24"/>
          <w:szCs w:val="24"/>
        </w:rPr>
        <w:t>6.Съёмка мультфильма</w:t>
      </w:r>
      <w:r w:rsidRPr="003E21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2147" w:rsidRPr="003E2147" w:rsidRDefault="003E2147" w:rsidP="003E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i/>
          <w:iCs/>
          <w:sz w:val="24"/>
          <w:szCs w:val="24"/>
        </w:rPr>
        <w:t>7. Монтаж.</w:t>
      </w:r>
      <w:r w:rsidRPr="003E2147">
        <w:rPr>
          <w:rFonts w:ascii="Times New Roman" w:hAnsi="Times New Roman" w:cs="Times New Roman"/>
          <w:sz w:val="24"/>
          <w:szCs w:val="24"/>
        </w:rPr>
        <w:t> </w:t>
      </w:r>
    </w:p>
    <w:p w:rsidR="003E2147" w:rsidRPr="003E2147" w:rsidRDefault="003E2147" w:rsidP="003E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Фотокадры переносятся на компьютер, с помощью специальной программы задаётся движение. В одной секунде для плавности движения ставится 8-12 кадров в секунду. Получается, что в одноминутном мультфильме около 500 кадров.</w:t>
      </w:r>
    </w:p>
    <w:p w:rsidR="003E2147" w:rsidRPr="003E2147" w:rsidRDefault="003E2147" w:rsidP="003E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i/>
          <w:iCs/>
          <w:sz w:val="24"/>
          <w:szCs w:val="24"/>
        </w:rPr>
        <w:t>8. Просмотр фильма!</w:t>
      </w:r>
    </w:p>
    <w:p w:rsidR="003E2147" w:rsidRPr="003E2147" w:rsidRDefault="003E2147" w:rsidP="003E2147">
      <w:pPr>
        <w:pStyle w:val="1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3E2147">
        <w:rPr>
          <w:b/>
          <w:sz w:val="24"/>
          <w:szCs w:val="24"/>
        </w:rPr>
        <w:lastRenderedPageBreak/>
        <w:t xml:space="preserve">Методика диагностики развития коммуникативных навыков (О.Н. </w:t>
      </w:r>
      <w:proofErr w:type="spellStart"/>
      <w:r w:rsidRPr="003E2147">
        <w:rPr>
          <w:b/>
          <w:sz w:val="24"/>
          <w:szCs w:val="24"/>
        </w:rPr>
        <w:t>Сомковой</w:t>
      </w:r>
      <w:proofErr w:type="spellEnd"/>
      <w:r w:rsidRPr="003E2147">
        <w:rPr>
          <w:b/>
          <w:sz w:val="24"/>
          <w:szCs w:val="24"/>
        </w:rPr>
        <w:t>)</w:t>
      </w:r>
    </w:p>
    <w:p w:rsidR="003E2147" w:rsidRPr="003E2147" w:rsidRDefault="003E2147" w:rsidP="003E2147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9"/>
        <w:gridCol w:w="2489"/>
        <w:gridCol w:w="1965"/>
        <w:gridCol w:w="2270"/>
      </w:tblGrid>
      <w:tr w:rsidR="003E2147" w:rsidRPr="003E2147" w:rsidTr="006163FF">
        <w:trPr>
          <w:trHeight w:val="3386"/>
          <w:jc w:val="center"/>
        </w:trPr>
        <w:tc>
          <w:tcPr>
            <w:tcW w:w="3739" w:type="dxa"/>
            <w:shd w:val="clear" w:color="auto" w:fill="FFFFFF"/>
          </w:tcPr>
          <w:p w:rsidR="003E2147" w:rsidRPr="003E2147" w:rsidRDefault="003E2147" w:rsidP="003E2147">
            <w:pPr>
              <w:pStyle w:val="a5"/>
              <w:spacing w:before="0" w:beforeAutospacing="0" w:after="0" w:afterAutospacing="0"/>
              <w:rPr>
                <w:b/>
              </w:rPr>
            </w:pPr>
            <w:r w:rsidRPr="003E2147">
              <w:rPr>
                <w:b/>
              </w:rPr>
              <w:t>Связная речь</w:t>
            </w:r>
          </w:p>
          <w:p w:rsidR="003E2147" w:rsidRPr="003E2147" w:rsidRDefault="003E2147" w:rsidP="003E2147">
            <w:pPr>
              <w:pStyle w:val="a5"/>
              <w:spacing w:before="0" w:beforeAutospacing="0" w:after="0" w:afterAutospacing="0"/>
            </w:pPr>
          </w:p>
          <w:p w:rsidR="003E2147" w:rsidRPr="003E2147" w:rsidRDefault="003E2147" w:rsidP="003E2147">
            <w:pPr>
              <w:pStyle w:val="a5"/>
              <w:spacing w:before="0" w:beforeAutospacing="0" w:after="0" w:afterAutospacing="0"/>
            </w:pPr>
            <w:r w:rsidRPr="003E2147">
              <w:t>Пересказ литературного текста (упр. 18).</w:t>
            </w:r>
          </w:p>
          <w:p w:rsidR="003E2147" w:rsidRPr="003E2147" w:rsidRDefault="003E2147" w:rsidP="003E2147">
            <w:pPr>
              <w:pStyle w:val="a5"/>
              <w:spacing w:before="0" w:beforeAutospacing="0" w:after="0" w:afterAutospacing="0"/>
            </w:pPr>
            <w:r w:rsidRPr="003E2147">
              <w:t>Составление описательных рассказов (упр. 1, 3).</w:t>
            </w:r>
          </w:p>
          <w:p w:rsidR="003E2147" w:rsidRPr="003E2147" w:rsidRDefault="003E2147" w:rsidP="003E2147">
            <w:pPr>
              <w:pStyle w:val="a5"/>
              <w:spacing w:before="0" w:beforeAutospacing="0" w:after="0" w:afterAutospacing="0"/>
            </w:pPr>
            <w:r w:rsidRPr="003E2147">
              <w:t>Сочинение рассказа по серии сюжетных кар</w:t>
            </w:r>
            <w:r w:rsidRPr="003E2147">
              <w:softHyphen/>
              <w:t>тинок (упр. 19)</w:t>
            </w:r>
          </w:p>
        </w:tc>
        <w:tc>
          <w:tcPr>
            <w:tcW w:w="2489" w:type="dxa"/>
            <w:shd w:val="clear" w:color="auto" w:fill="FFFFFF"/>
          </w:tcPr>
          <w:p w:rsidR="003E2147" w:rsidRPr="003E2147" w:rsidRDefault="003E2147" w:rsidP="003E2147">
            <w:pPr>
              <w:pStyle w:val="a5"/>
              <w:spacing w:before="0" w:beforeAutospacing="0" w:after="0" w:afterAutospacing="0"/>
            </w:pPr>
            <w:r w:rsidRPr="003E2147">
              <w:t xml:space="preserve">Высокий уровень </w:t>
            </w:r>
          </w:p>
          <w:p w:rsidR="003E2147" w:rsidRPr="003E2147" w:rsidRDefault="003E2147" w:rsidP="003E2147">
            <w:pPr>
              <w:pStyle w:val="a5"/>
              <w:spacing w:before="0" w:beforeAutospacing="0" w:after="0" w:afterAutospacing="0"/>
            </w:pPr>
            <w:r w:rsidRPr="003E2147">
              <w:t>7—9 баллов</w:t>
            </w:r>
          </w:p>
          <w:p w:rsidR="003E2147" w:rsidRPr="003E2147" w:rsidRDefault="003E2147" w:rsidP="003E2147">
            <w:pPr>
              <w:pStyle w:val="a5"/>
              <w:spacing w:before="0" w:beforeAutospacing="0" w:after="0" w:afterAutospacing="0"/>
            </w:pPr>
            <w:r w:rsidRPr="003E2147">
              <w:t xml:space="preserve">Пересказывает текст полно, самостоятельно, эмоционально, используя авторские средства выразительности. </w:t>
            </w:r>
          </w:p>
          <w:p w:rsidR="003E2147" w:rsidRPr="003E2147" w:rsidRDefault="003E2147" w:rsidP="003E2147">
            <w:pPr>
              <w:pStyle w:val="a5"/>
              <w:spacing w:before="0" w:beforeAutospacing="0" w:after="0" w:afterAutospacing="0"/>
            </w:pPr>
            <w:r w:rsidRPr="003E2147">
              <w:t>Самостоятельно составляет описательные и сюжетные рассказы по картин</w:t>
            </w:r>
            <w:r w:rsidRPr="003E2147">
              <w:softHyphen/>
              <w:t xml:space="preserve">ке и схеме. </w:t>
            </w:r>
          </w:p>
          <w:p w:rsidR="003E2147" w:rsidRPr="003E2147" w:rsidRDefault="003E2147" w:rsidP="003E2147">
            <w:pPr>
              <w:pStyle w:val="a5"/>
              <w:spacing w:before="0" w:beforeAutospacing="0" w:after="0" w:afterAutospacing="0"/>
            </w:pPr>
            <w:r w:rsidRPr="003E2147">
              <w:t>Соблюдает логику изложения, поль</w:t>
            </w:r>
            <w:r w:rsidRPr="003E2147">
              <w:softHyphen/>
              <w:t>зуется эмоциональными, речевыми и языковы</w:t>
            </w:r>
            <w:r w:rsidRPr="003E2147">
              <w:softHyphen/>
              <w:t>ми средствами выразительности</w:t>
            </w:r>
          </w:p>
        </w:tc>
        <w:tc>
          <w:tcPr>
            <w:tcW w:w="1965" w:type="dxa"/>
            <w:shd w:val="clear" w:color="auto" w:fill="FFFFFF"/>
          </w:tcPr>
          <w:p w:rsidR="003E2147" w:rsidRPr="003E2147" w:rsidRDefault="003E2147" w:rsidP="003E2147">
            <w:pPr>
              <w:pStyle w:val="a5"/>
              <w:spacing w:before="0" w:beforeAutospacing="0" w:after="0" w:afterAutospacing="0"/>
            </w:pPr>
            <w:r w:rsidRPr="003E2147">
              <w:t xml:space="preserve">Средний уровень </w:t>
            </w:r>
          </w:p>
          <w:p w:rsidR="003E2147" w:rsidRPr="003E2147" w:rsidRDefault="003E2147" w:rsidP="003E2147">
            <w:pPr>
              <w:pStyle w:val="a5"/>
              <w:spacing w:before="0" w:beforeAutospacing="0" w:after="0" w:afterAutospacing="0"/>
            </w:pPr>
            <w:r w:rsidRPr="003E2147">
              <w:t>4—6 баллов</w:t>
            </w:r>
          </w:p>
          <w:p w:rsidR="003E2147" w:rsidRPr="003E2147" w:rsidRDefault="003E2147" w:rsidP="003E2147">
            <w:pPr>
              <w:pStyle w:val="a5"/>
              <w:spacing w:before="0" w:beforeAutospacing="0" w:after="0" w:afterAutospacing="0"/>
            </w:pPr>
            <w:r w:rsidRPr="003E2147">
              <w:t>При пересказе схематично передает сюжет рас</w:t>
            </w:r>
            <w:r w:rsidRPr="003E2147">
              <w:softHyphen/>
              <w:t>сказа, слабо используя средства выразительно</w:t>
            </w:r>
            <w:r w:rsidRPr="003E2147">
              <w:softHyphen/>
              <w:t>сти. С длительными паузами, но самостоятель</w:t>
            </w:r>
            <w:r w:rsidRPr="003E2147">
              <w:softHyphen/>
              <w:t xml:space="preserve">но придумывает описательные и </w:t>
            </w:r>
            <w:proofErr w:type="gramStart"/>
            <w:r w:rsidRPr="003E2147">
              <w:t>сюжетный</w:t>
            </w:r>
            <w:proofErr w:type="gramEnd"/>
            <w:r w:rsidRPr="003E2147">
              <w:t xml:space="preserve"> рассказы. </w:t>
            </w:r>
          </w:p>
          <w:p w:rsidR="003E2147" w:rsidRPr="003E2147" w:rsidRDefault="003E2147" w:rsidP="003E2147">
            <w:pPr>
              <w:pStyle w:val="a5"/>
              <w:spacing w:before="0" w:beforeAutospacing="0" w:after="0" w:afterAutospacing="0"/>
            </w:pPr>
            <w:r w:rsidRPr="003E2147">
              <w:t>В сюжетном рассказе может допус</w:t>
            </w:r>
            <w:r w:rsidRPr="003E2147">
              <w:softHyphen/>
              <w:t>тить логические ошибки, пользуется лишь отдельными средствами выразительности</w:t>
            </w:r>
          </w:p>
        </w:tc>
        <w:tc>
          <w:tcPr>
            <w:tcW w:w="2270" w:type="dxa"/>
            <w:shd w:val="clear" w:color="auto" w:fill="FFFFFF"/>
          </w:tcPr>
          <w:p w:rsidR="003E2147" w:rsidRPr="003E2147" w:rsidRDefault="003E2147" w:rsidP="003E2147">
            <w:pPr>
              <w:pStyle w:val="a5"/>
              <w:spacing w:before="0" w:beforeAutospacing="0" w:after="0" w:afterAutospacing="0"/>
            </w:pPr>
            <w:r w:rsidRPr="003E2147">
              <w:t xml:space="preserve">Низкий уровень </w:t>
            </w:r>
          </w:p>
          <w:p w:rsidR="003E2147" w:rsidRPr="003E2147" w:rsidRDefault="003E2147" w:rsidP="003E2147">
            <w:pPr>
              <w:pStyle w:val="a5"/>
              <w:spacing w:before="0" w:beforeAutospacing="0" w:after="0" w:afterAutospacing="0"/>
            </w:pPr>
            <w:r w:rsidRPr="003E2147">
              <w:t>1—3 балл</w:t>
            </w:r>
          </w:p>
          <w:p w:rsidR="003E2147" w:rsidRPr="003E2147" w:rsidRDefault="003E2147" w:rsidP="003E2147">
            <w:pPr>
              <w:pStyle w:val="a5"/>
              <w:spacing w:before="0" w:beforeAutospacing="0" w:after="0" w:afterAutospacing="0"/>
            </w:pPr>
            <w:r w:rsidRPr="003E2147">
              <w:t>Затрудняется в самостоятельном пересказе,</w:t>
            </w:r>
            <w:r w:rsidR="00105D0B">
              <w:t xml:space="preserve"> </w:t>
            </w:r>
            <w:r w:rsidRPr="003E2147">
              <w:t xml:space="preserve">воспроизводит текст по вопросам взрослого. </w:t>
            </w:r>
          </w:p>
          <w:p w:rsidR="003E2147" w:rsidRPr="003E2147" w:rsidRDefault="003E2147" w:rsidP="003E2147">
            <w:pPr>
              <w:pStyle w:val="a5"/>
              <w:spacing w:before="0" w:beforeAutospacing="0" w:after="0" w:afterAutospacing="0"/>
            </w:pPr>
            <w:r w:rsidRPr="003E2147">
              <w:t>Описательные рассказы из 3—4 простых предложений.</w:t>
            </w:r>
          </w:p>
          <w:p w:rsidR="003E2147" w:rsidRPr="003E2147" w:rsidRDefault="003E2147" w:rsidP="003E2147">
            <w:pPr>
              <w:pStyle w:val="a5"/>
              <w:spacing w:before="0" w:beforeAutospacing="0" w:after="0" w:afterAutospacing="0"/>
            </w:pPr>
            <w:r w:rsidRPr="003E2147">
              <w:t xml:space="preserve"> При составлении сюжетного рассказа затрудняется в установлении связей между элементами сюжета. Не использует средства выразительности</w:t>
            </w:r>
          </w:p>
        </w:tc>
      </w:tr>
    </w:tbl>
    <w:p w:rsidR="003E2147" w:rsidRPr="003E2147" w:rsidRDefault="003E2147" w:rsidP="003E2147">
      <w:pPr>
        <w:pStyle w:val="1"/>
        <w:shd w:val="clear" w:color="auto" w:fill="auto"/>
        <w:tabs>
          <w:tab w:val="left" w:pos="475"/>
        </w:tabs>
        <w:spacing w:line="240" w:lineRule="auto"/>
        <w:ind w:left="480" w:firstLine="0"/>
        <w:rPr>
          <w:b/>
          <w:sz w:val="24"/>
          <w:szCs w:val="24"/>
        </w:rPr>
      </w:pPr>
    </w:p>
    <w:p w:rsidR="003E2147" w:rsidRPr="003E2147" w:rsidRDefault="003E2147" w:rsidP="003E2147">
      <w:pPr>
        <w:keepNext/>
        <w:keepLines/>
        <w:spacing w:after="0" w:line="240" w:lineRule="auto"/>
        <w:ind w:left="2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b/>
          <w:i/>
          <w:sz w:val="24"/>
          <w:szCs w:val="24"/>
        </w:rPr>
        <w:t>Средний дошкольный возраст</w:t>
      </w:r>
      <w:r w:rsidRPr="003E2147">
        <w:rPr>
          <w:rFonts w:ascii="Times New Roman" w:hAnsi="Times New Roman" w:cs="Times New Roman"/>
          <w:sz w:val="24"/>
          <w:szCs w:val="24"/>
        </w:rPr>
        <w:t>.</w:t>
      </w:r>
    </w:p>
    <w:p w:rsidR="003E2147" w:rsidRPr="003E2147" w:rsidRDefault="003E2147" w:rsidP="003E2147">
      <w:pPr>
        <w:spacing w:after="0" w:line="240" w:lineRule="auto"/>
        <w:ind w:left="20" w:right="2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Style w:val="a9"/>
          <w:rFonts w:eastAsia="Arial Unicode MS"/>
          <w:sz w:val="24"/>
          <w:szCs w:val="24"/>
        </w:rPr>
        <w:t>Высокий уровень.</w:t>
      </w:r>
      <w:r w:rsidRPr="003E2147">
        <w:rPr>
          <w:rFonts w:ascii="Times New Roman" w:hAnsi="Times New Roman" w:cs="Times New Roman"/>
          <w:sz w:val="24"/>
          <w:szCs w:val="24"/>
        </w:rPr>
        <w:t xml:space="preserve"> Самостоятельно подробно описывает предмет, выделяя не менее 6 признаков. При описании устанавливает связи и выражает их вербально («У коровы рога, чтобы бодаться»). Правильно и точно называет все особенности объекта, используя прилагательные, наречия. 8 рассказе используются простые распространенные, слож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носочиненные и сложноподчиненные предложения. Использует в речи средства эмоциональной и интонационной выразительности. Звукопроизношение в пределах возрастной нормы.</w:t>
      </w:r>
    </w:p>
    <w:p w:rsidR="003E2147" w:rsidRPr="003E2147" w:rsidRDefault="003E2147" w:rsidP="003E2147">
      <w:pPr>
        <w:spacing w:after="0" w:line="240" w:lineRule="auto"/>
        <w:ind w:left="20" w:right="2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Style w:val="a9"/>
          <w:rFonts w:eastAsia="Arial Unicode MS"/>
          <w:sz w:val="24"/>
          <w:szCs w:val="24"/>
        </w:rPr>
        <w:t>Средний уровень.</w:t>
      </w:r>
      <w:r w:rsidRPr="003E2147">
        <w:rPr>
          <w:rFonts w:ascii="Times New Roman" w:hAnsi="Times New Roman" w:cs="Times New Roman"/>
          <w:sz w:val="24"/>
          <w:szCs w:val="24"/>
        </w:rPr>
        <w:t xml:space="preserve"> Самостоятельно описывает предмет, выделяя не менее 5 признаков. Связи устанавливает только при помощи взросло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го. Допускает 1—2 ошибки в обозначении признаков предмета (заме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няет названием сходных признаков). Использует 2—3 прилагательных. В рассказе преобладают простые распространенные предложения. Преобладает использование средств эмоциональной выразительности. Допускает 1—2 грамматические ошибки. Имеются небольшие наруше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ния в звукопроизношении (шипящих, свистящих, сонорных звуков).</w:t>
      </w:r>
    </w:p>
    <w:p w:rsidR="003E2147" w:rsidRPr="003E2147" w:rsidRDefault="003E2147" w:rsidP="003E2147">
      <w:pPr>
        <w:spacing w:after="0" w:line="240" w:lineRule="auto"/>
        <w:ind w:left="20" w:right="2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Style w:val="a9"/>
          <w:rFonts w:eastAsia="Arial Unicode MS"/>
          <w:sz w:val="24"/>
          <w:szCs w:val="24"/>
        </w:rPr>
        <w:t>Низкий уровень.</w:t>
      </w:r>
      <w:r w:rsidRPr="003E2147">
        <w:rPr>
          <w:rFonts w:ascii="Times New Roman" w:hAnsi="Times New Roman" w:cs="Times New Roman"/>
          <w:sz w:val="24"/>
          <w:szCs w:val="24"/>
        </w:rPr>
        <w:t xml:space="preserve"> При самостоятельном описании предмета называет только 2—3 признака. Затрудняется в обозначении свойств и каче</w:t>
      </w:r>
      <w:proofErr w:type="gramStart"/>
      <w:r w:rsidRPr="003E2147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3E2147">
        <w:rPr>
          <w:rFonts w:ascii="Times New Roman" w:hAnsi="Times New Roman" w:cs="Times New Roman"/>
          <w:sz w:val="24"/>
          <w:szCs w:val="24"/>
        </w:rPr>
        <w:t xml:space="preserve">едмета. Называет признаки предмета </w:t>
      </w:r>
      <w:proofErr w:type="spellStart"/>
      <w:r w:rsidRPr="003E2147">
        <w:rPr>
          <w:rFonts w:ascii="Times New Roman" w:hAnsi="Times New Roman" w:cs="Times New Roman"/>
          <w:sz w:val="24"/>
          <w:szCs w:val="24"/>
        </w:rPr>
        <w:t>рядоположенно</w:t>
      </w:r>
      <w:proofErr w:type="spellEnd"/>
      <w:r w:rsidRPr="003E2147">
        <w:rPr>
          <w:rFonts w:ascii="Times New Roman" w:hAnsi="Times New Roman" w:cs="Times New Roman"/>
          <w:sz w:val="24"/>
          <w:szCs w:val="24"/>
        </w:rPr>
        <w:t>, связей не ус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танавливает. В рассказе преобладают простые предложения. В основ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ном использует в речи лишь некоторые средства эмоциональной вы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разительности. Допускает разнообразные грамматические ошибки. Много сложностей в звукопроизношении.</w:t>
      </w:r>
    </w:p>
    <w:p w:rsidR="003E2147" w:rsidRPr="003E2147" w:rsidRDefault="003E2147" w:rsidP="003E2147">
      <w:pPr>
        <w:keepNext/>
        <w:keepLines/>
        <w:spacing w:after="0" w:line="240" w:lineRule="auto"/>
        <w:ind w:left="2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b/>
          <w:i/>
          <w:sz w:val="24"/>
          <w:szCs w:val="24"/>
        </w:rPr>
        <w:t>Старший дошкольный возраст</w:t>
      </w:r>
      <w:r w:rsidRPr="003E2147">
        <w:rPr>
          <w:rFonts w:ascii="Times New Roman" w:hAnsi="Times New Roman" w:cs="Times New Roman"/>
          <w:sz w:val="24"/>
          <w:szCs w:val="24"/>
        </w:rPr>
        <w:t>.</w:t>
      </w:r>
    </w:p>
    <w:p w:rsidR="003E2147" w:rsidRPr="003E2147" w:rsidRDefault="003E2147" w:rsidP="003E2147">
      <w:pPr>
        <w:spacing w:after="0" w:line="240" w:lineRule="auto"/>
        <w:ind w:left="20" w:right="2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Style w:val="a9"/>
          <w:rFonts w:eastAsia="Arial Unicode MS"/>
          <w:sz w:val="24"/>
          <w:szCs w:val="24"/>
        </w:rPr>
        <w:t>Высокий уровень.</w:t>
      </w:r>
      <w:r w:rsidRPr="003E2147">
        <w:rPr>
          <w:rFonts w:ascii="Times New Roman" w:hAnsi="Times New Roman" w:cs="Times New Roman"/>
          <w:sz w:val="24"/>
          <w:szCs w:val="24"/>
        </w:rPr>
        <w:t xml:space="preserve"> Самостоятельно составляет полный подробный рассказ, отражая содержание всей серии картинок (или схему). Логика рассказа соответствует </w:t>
      </w:r>
      <w:r w:rsidRPr="003E2147">
        <w:rPr>
          <w:rFonts w:ascii="Times New Roman" w:hAnsi="Times New Roman" w:cs="Times New Roman"/>
          <w:sz w:val="24"/>
          <w:szCs w:val="24"/>
        </w:rPr>
        <w:lastRenderedPageBreak/>
        <w:t>структурным компонентам повествования. Ха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рактерна точность обозначений с использованием разных частей речи. В рассказе присутствуют разные типы предложений, адекватно отража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ющих передаваемое содержание. Рассказ содержит элементы описаний. Используются средства эмоциональной, интонационной и языковой выразительности. Грамматических ошибок в речи нет. Речь чистая. Рас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сказ творческий: придумывает имена героям, оригинальные трактовки сюжета, присутствует личное отношение к излагаемым событиям.</w:t>
      </w:r>
    </w:p>
    <w:p w:rsidR="003E2147" w:rsidRPr="003E2147" w:rsidRDefault="003E2147" w:rsidP="003E2147">
      <w:pPr>
        <w:spacing w:after="0" w:line="240" w:lineRule="auto"/>
        <w:ind w:left="20" w:right="2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Style w:val="a9"/>
          <w:rFonts w:eastAsia="Arial Unicode MS"/>
          <w:sz w:val="24"/>
          <w:szCs w:val="24"/>
        </w:rPr>
        <w:t>Средний уровень.</w:t>
      </w:r>
      <w:r w:rsidRPr="003E2147">
        <w:rPr>
          <w:rFonts w:ascii="Times New Roman" w:hAnsi="Times New Roman" w:cs="Times New Roman"/>
          <w:sz w:val="24"/>
          <w:szCs w:val="24"/>
        </w:rPr>
        <w:t xml:space="preserve"> Самостоятельно составляет повествовательный рас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сказ, отражая содержание серии картинок. Часть картинок серии раскры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вается схематично. Возможны некоторые нарушения логики повествова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ния (пропуск 1—2 структурных компонентов). Точно определяет объек</w:t>
      </w:r>
      <w:r w:rsidRPr="003E2147">
        <w:rPr>
          <w:rFonts w:ascii="Times New Roman" w:hAnsi="Times New Roman" w:cs="Times New Roman"/>
          <w:sz w:val="24"/>
          <w:szCs w:val="24"/>
        </w:rPr>
        <w:softHyphen/>
        <w:t xml:space="preserve">ты и действия, мало использует качественные характеристики. В рассказе преобладают существительные и глаголы. Использует преимущественно простые формы выражения мысли, присутствуют 2—3 </w:t>
      </w:r>
      <w:proofErr w:type="gramStart"/>
      <w:r w:rsidRPr="003E2147">
        <w:rPr>
          <w:rFonts w:ascii="Times New Roman" w:hAnsi="Times New Roman" w:cs="Times New Roman"/>
          <w:sz w:val="24"/>
          <w:szCs w:val="24"/>
        </w:rPr>
        <w:t>сложных</w:t>
      </w:r>
      <w:proofErr w:type="gramEnd"/>
      <w:r w:rsidRPr="003E2147">
        <w:rPr>
          <w:rFonts w:ascii="Times New Roman" w:hAnsi="Times New Roman" w:cs="Times New Roman"/>
          <w:sz w:val="24"/>
          <w:szCs w:val="24"/>
        </w:rPr>
        <w:t xml:space="preserve"> предло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жения. Использует в основном средства интонационной и эмоциональ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ной выразительности. Языковая выразительность ограничивается ис</w:t>
      </w:r>
      <w:r w:rsidRPr="003E2147">
        <w:rPr>
          <w:rFonts w:ascii="Times New Roman" w:hAnsi="Times New Roman" w:cs="Times New Roman"/>
          <w:sz w:val="24"/>
          <w:szCs w:val="24"/>
        </w:rPr>
        <w:softHyphen/>
        <w:t xml:space="preserve">пользованием 3—4 эпитетов. Допускает </w:t>
      </w:r>
      <w:r w:rsidRPr="003E2147">
        <w:rPr>
          <w:rStyle w:val="1pt"/>
          <w:rFonts w:ascii="Times New Roman" w:eastAsia="Arial Unicode MS" w:hAnsi="Times New Roman" w:cs="Times New Roman"/>
          <w:sz w:val="24"/>
          <w:szCs w:val="24"/>
        </w:rPr>
        <w:t>1—2</w:t>
      </w:r>
      <w:r w:rsidRPr="003E2147">
        <w:rPr>
          <w:rFonts w:ascii="Times New Roman" w:hAnsi="Times New Roman" w:cs="Times New Roman"/>
          <w:sz w:val="24"/>
          <w:szCs w:val="24"/>
        </w:rPr>
        <w:t>грамматических ошибки. Присутствуют некоторые творческие проявления.</w:t>
      </w:r>
    </w:p>
    <w:p w:rsidR="003E2147" w:rsidRPr="003E2147" w:rsidRDefault="003E2147" w:rsidP="003E2147">
      <w:pPr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Style w:val="a9"/>
          <w:rFonts w:eastAsia="Arial Unicode MS"/>
          <w:sz w:val="24"/>
          <w:szCs w:val="24"/>
        </w:rPr>
        <w:t>Низкий уровень.</w:t>
      </w:r>
      <w:r w:rsidRPr="003E2147">
        <w:rPr>
          <w:rFonts w:ascii="Times New Roman" w:hAnsi="Times New Roman" w:cs="Times New Roman"/>
          <w:sz w:val="24"/>
          <w:szCs w:val="24"/>
        </w:rPr>
        <w:t xml:space="preserve"> Самостоятельно составляет рассказ по серии кар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тинок. В рассказе отражено содержание не всех картинок серии. Рас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сказ схематичен — преобладают перечисления последовательных дей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ствий. Возможно существенное нарушение структуры повествователь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ного рассказа (отсутствие кульминации, экспозиции). Преобладают простые предложения. Присутствуют единичные средства выразитель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ности. Есть грамматические ошибки и сложности звукопроизношения. Творчества не проявляет.</w:t>
      </w:r>
    </w:p>
    <w:p w:rsidR="003E2147" w:rsidRPr="003E2147" w:rsidRDefault="003E2147" w:rsidP="003E2147">
      <w:pPr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В результате проведенной промежуточной диагностики воспита</w:t>
      </w:r>
      <w:r w:rsidRPr="003E2147">
        <w:rPr>
          <w:rFonts w:ascii="Times New Roman" w:hAnsi="Times New Roman" w:cs="Times New Roman"/>
          <w:sz w:val="24"/>
          <w:szCs w:val="24"/>
        </w:rPr>
        <w:softHyphen/>
        <w:t xml:space="preserve">тель должен сделать выводы, ответив на следующие вопросы: </w:t>
      </w:r>
    </w:p>
    <w:p w:rsidR="003E2147" w:rsidRPr="003E2147" w:rsidRDefault="003E2147" w:rsidP="003E2147">
      <w:pPr>
        <w:pStyle w:val="a6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Изменилось ли состояние речевой деятельности детей с низкими уровнями речевого развития к моменту проведения промежуточной диагностики по сравнению с предыдущим периодом? </w:t>
      </w:r>
    </w:p>
    <w:p w:rsidR="003E2147" w:rsidRPr="003E2147" w:rsidRDefault="003E2147" w:rsidP="003E2147">
      <w:pPr>
        <w:pStyle w:val="a6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 Какие задачи индивидуального </w:t>
      </w:r>
      <w:proofErr w:type="gramStart"/>
      <w:r w:rsidRPr="003E2147">
        <w:rPr>
          <w:rFonts w:ascii="Times New Roman" w:hAnsi="Times New Roman" w:cs="Times New Roman"/>
          <w:sz w:val="24"/>
          <w:szCs w:val="24"/>
        </w:rPr>
        <w:t>сопровождения процесса развития речи детей</w:t>
      </w:r>
      <w:proofErr w:type="gramEnd"/>
      <w:r w:rsidRPr="003E2147">
        <w:rPr>
          <w:rFonts w:ascii="Times New Roman" w:hAnsi="Times New Roman" w:cs="Times New Roman"/>
          <w:sz w:val="24"/>
          <w:szCs w:val="24"/>
        </w:rPr>
        <w:t xml:space="preserve"> необходимо ставить и решать воспитателю? </w:t>
      </w:r>
    </w:p>
    <w:p w:rsidR="003E2147" w:rsidRPr="003E2147" w:rsidRDefault="003E2147" w:rsidP="003E2147">
      <w:pPr>
        <w:pStyle w:val="a6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 Какого рода коррекцию задач, содержания и форм работы по раз</w:t>
      </w:r>
      <w:r w:rsidRPr="003E2147">
        <w:rPr>
          <w:rFonts w:ascii="Times New Roman" w:hAnsi="Times New Roman" w:cs="Times New Roman"/>
          <w:sz w:val="24"/>
          <w:szCs w:val="24"/>
        </w:rPr>
        <w:softHyphen/>
        <w:t>витию речи следует произвести на оставшийся период учебного года.</w:t>
      </w:r>
    </w:p>
    <w:p w:rsidR="003E2147" w:rsidRPr="003E2147" w:rsidRDefault="003E2147" w:rsidP="003E2147">
      <w:pPr>
        <w:pStyle w:val="1"/>
        <w:shd w:val="clear" w:color="auto" w:fill="auto"/>
        <w:tabs>
          <w:tab w:val="left" w:pos="475"/>
        </w:tabs>
        <w:spacing w:line="240" w:lineRule="auto"/>
        <w:ind w:left="480" w:firstLine="0"/>
        <w:rPr>
          <w:b/>
          <w:sz w:val="24"/>
          <w:szCs w:val="24"/>
        </w:rPr>
      </w:pPr>
    </w:p>
    <w:p w:rsidR="003E2147" w:rsidRPr="003E2147" w:rsidRDefault="003E2147" w:rsidP="003E2147">
      <w:pPr>
        <w:tabs>
          <w:tab w:val="left" w:pos="281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147">
        <w:rPr>
          <w:rFonts w:ascii="Times New Roman" w:hAnsi="Times New Roman" w:cs="Times New Roman"/>
          <w:b/>
          <w:sz w:val="24"/>
          <w:szCs w:val="24"/>
        </w:rPr>
        <w:t>База эксперимента</w:t>
      </w:r>
    </w:p>
    <w:p w:rsidR="003E2147" w:rsidRPr="003E2147" w:rsidRDefault="006851D5" w:rsidP="003E2147">
      <w:pPr>
        <w:tabs>
          <w:tab w:val="left" w:pos="28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</w:t>
      </w:r>
      <w:r w:rsidR="003E2147" w:rsidRPr="003E2147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</w:t>
      </w:r>
      <w:r>
        <w:rPr>
          <w:rFonts w:ascii="Times New Roman" w:hAnsi="Times New Roman" w:cs="Times New Roman"/>
          <w:sz w:val="24"/>
          <w:szCs w:val="24"/>
        </w:rPr>
        <w:t>учреждение д</w:t>
      </w:r>
      <w:r w:rsidR="00E76287">
        <w:rPr>
          <w:rFonts w:ascii="Times New Roman" w:hAnsi="Times New Roman" w:cs="Times New Roman"/>
          <w:sz w:val="24"/>
          <w:szCs w:val="24"/>
        </w:rPr>
        <w:t>етский сад «</w:t>
      </w:r>
      <w:proofErr w:type="spellStart"/>
      <w:r w:rsidR="00E76287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3E2147" w:rsidRPr="003E2147">
        <w:rPr>
          <w:rFonts w:ascii="Times New Roman" w:hAnsi="Times New Roman" w:cs="Times New Roman"/>
          <w:sz w:val="24"/>
          <w:szCs w:val="24"/>
        </w:rPr>
        <w:t>» с. Кызыл-Ма</w:t>
      </w:r>
      <w:r>
        <w:rPr>
          <w:rFonts w:ascii="Times New Roman" w:hAnsi="Times New Roman" w:cs="Times New Roman"/>
          <w:sz w:val="24"/>
          <w:szCs w:val="24"/>
        </w:rPr>
        <w:t xml:space="preserve">жалык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Барун-Хемчикского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Тыва.</w:t>
      </w:r>
    </w:p>
    <w:p w:rsidR="003E2147" w:rsidRPr="003E2147" w:rsidRDefault="003E2147" w:rsidP="003E21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b/>
          <w:bCs/>
          <w:sz w:val="24"/>
          <w:szCs w:val="24"/>
        </w:rPr>
        <w:t>Работа с участниками эксперимента</w:t>
      </w:r>
    </w:p>
    <w:p w:rsidR="003E2147" w:rsidRPr="003E2147" w:rsidRDefault="003E2147" w:rsidP="003E21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Для достижения внутренней и внешней мотивации у всех участников </w:t>
      </w:r>
    </w:p>
    <w:p w:rsidR="003E2147" w:rsidRPr="003E2147" w:rsidRDefault="003E2147" w:rsidP="003E2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образовательного процесса проводится  разъяснительная работа по значимости эксперимента, подробное изъяснение его целей и предполагаемых результатов. </w:t>
      </w:r>
    </w:p>
    <w:p w:rsidR="003E2147" w:rsidRPr="003E2147" w:rsidRDefault="003E2147" w:rsidP="003E21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Также проводится  работа по оказанию помощи педагогам в овладении </w:t>
      </w:r>
    </w:p>
    <w:p w:rsidR="003E2147" w:rsidRPr="003E2147" w:rsidRDefault="003E2147" w:rsidP="003E2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методологией и методикой проведения экспериментальной работы в форме семинаров, мастер-классов, мозгового штурма, тренингов, собеседования и  курсов повышения квалификации. </w:t>
      </w:r>
    </w:p>
    <w:p w:rsidR="003E2147" w:rsidRPr="003E2147" w:rsidRDefault="003E2147" w:rsidP="003E21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Для родителей и воспитанников  проводится  разъяснительная работа, социально-психологические тренинги, лекции, консультации, совместные мероприятия,  и т.д.</w:t>
      </w:r>
    </w:p>
    <w:p w:rsidR="003E2147" w:rsidRPr="003E2147" w:rsidRDefault="003E2147" w:rsidP="003E21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Об основной деятельностью детского сада родители могут ознакомиться из ежемесячной газеты для родителей</w:t>
      </w:r>
      <w:proofErr w:type="gramStart"/>
      <w:r w:rsidRPr="003E214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E2147" w:rsidRPr="003E2147" w:rsidRDefault="003E2147" w:rsidP="003E21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b/>
          <w:bCs/>
          <w:sz w:val="24"/>
          <w:szCs w:val="24"/>
        </w:rPr>
        <w:t>Анализ условий</w:t>
      </w:r>
    </w:p>
    <w:p w:rsidR="003E2147" w:rsidRPr="003E2147" w:rsidRDefault="003E2147" w:rsidP="003E21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В результате опроса родителей и анкетирования педагогов выявился</w:t>
      </w:r>
    </w:p>
    <w:p w:rsidR="003E2147" w:rsidRPr="003E2147" w:rsidRDefault="003E2147" w:rsidP="003E2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высокий уровень заинтересованности в проведен</w:t>
      </w:r>
      <w:r w:rsidR="006851D5">
        <w:rPr>
          <w:rFonts w:ascii="Times New Roman" w:hAnsi="Times New Roman" w:cs="Times New Roman"/>
          <w:sz w:val="24"/>
          <w:szCs w:val="24"/>
        </w:rPr>
        <w:t>ии экспериментальной работы в МАДОУ детском саду «Чечек».</w:t>
      </w:r>
      <w:r w:rsidRPr="003E2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147" w:rsidRPr="003E2147" w:rsidRDefault="003E2147" w:rsidP="003E21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lastRenderedPageBreak/>
        <w:t xml:space="preserve">В педагогическом коллективе </w:t>
      </w:r>
      <w:proofErr w:type="gramStart"/>
      <w:r w:rsidRPr="003E2147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Pr="003E2147">
        <w:rPr>
          <w:rFonts w:ascii="Times New Roman" w:hAnsi="Times New Roman" w:cs="Times New Roman"/>
          <w:sz w:val="24"/>
          <w:szCs w:val="24"/>
        </w:rPr>
        <w:t xml:space="preserve"> благоприятный для творческой </w:t>
      </w:r>
    </w:p>
    <w:p w:rsidR="003E2147" w:rsidRPr="003E2147" w:rsidRDefault="003E2147" w:rsidP="003E2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работы морально-психологический климат. </w:t>
      </w:r>
    </w:p>
    <w:p w:rsidR="003E2147" w:rsidRPr="003E2147" w:rsidRDefault="003E2147" w:rsidP="003E21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Для полного достижения поставленных целей </w:t>
      </w:r>
      <w:proofErr w:type="gramStart"/>
      <w:r w:rsidRPr="003E2147">
        <w:rPr>
          <w:rFonts w:ascii="Times New Roman" w:hAnsi="Times New Roman" w:cs="Times New Roman"/>
          <w:sz w:val="24"/>
          <w:szCs w:val="24"/>
        </w:rPr>
        <w:t>образовательное</w:t>
      </w:r>
      <w:proofErr w:type="gramEnd"/>
    </w:p>
    <w:p w:rsidR="003E2147" w:rsidRPr="003E2147" w:rsidRDefault="003E2147" w:rsidP="003E2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учреждение в 100% укомплектовано педагогическими кадрами. Коллектив детского сада имеет достаточный внутренний потенциал для совершенствования учебно-воспитательного, реабилитационного процессов, для повышения профессиональной компетентности путем самообразования, участия в </w:t>
      </w:r>
      <w:proofErr w:type="spellStart"/>
      <w:r w:rsidRPr="003E2147">
        <w:rPr>
          <w:rFonts w:ascii="Times New Roman" w:hAnsi="Times New Roman" w:cs="Times New Roman"/>
          <w:sz w:val="24"/>
          <w:szCs w:val="24"/>
        </w:rPr>
        <w:t>кожуунных</w:t>
      </w:r>
      <w:proofErr w:type="spellEnd"/>
      <w:r w:rsidRPr="003E2147">
        <w:rPr>
          <w:rFonts w:ascii="Times New Roman" w:hAnsi="Times New Roman" w:cs="Times New Roman"/>
          <w:sz w:val="24"/>
          <w:szCs w:val="24"/>
        </w:rPr>
        <w:t>, республиканских семинарах и т.д.</w:t>
      </w:r>
    </w:p>
    <w:p w:rsidR="003E2147" w:rsidRPr="003E2147" w:rsidRDefault="003E2147" w:rsidP="003E21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для ныне существующей численности </w:t>
      </w:r>
    </w:p>
    <w:p w:rsidR="003E2147" w:rsidRPr="003E2147" w:rsidRDefault="003E2147" w:rsidP="003E2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посещающих детский сад детей отвечает требованиям государственного стандарта.</w:t>
      </w:r>
    </w:p>
    <w:p w:rsidR="003E2147" w:rsidRPr="003E2147" w:rsidRDefault="003E2147" w:rsidP="003E2147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3E214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E2147">
        <w:rPr>
          <w:rFonts w:ascii="Times New Roman" w:hAnsi="Times New Roman" w:cs="Times New Roman"/>
          <w:sz w:val="24"/>
          <w:szCs w:val="24"/>
        </w:rPr>
        <w:t xml:space="preserve"> для реализации эксперимента и оптимизации учебно-воспитательного и оказания научно-методологической помощи по эксперименту необходимо добавить штатную единицы  научного консультанта</w:t>
      </w:r>
    </w:p>
    <w:p w:rsidR="003E2147" w:rsidRPr="003E2147" w:rsidRDefault="003E2147" w:rsidP="003E214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2147" w:rsidRPr="003E2147" w:rsidRDefault="003E2147" w:rsidP="003E21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Также необходимы:</w:t>
      </w:r>
    </w:p>
    <w:p w:rsidR="003E2147" w:rsidRPr="003E2147" w:rsidRDefault="003E2147" w:rsidP="003E21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оснащение кабинета, необходимыми декорациями и т.д.;</w:t>
      </w:r>
    </w:p>
    <w:p w:rsidR="003E2147" w:rsidRPr="003E2147" w:rsidRDefault="003E2147" w:rsidP="003E21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современное оснащение музыкального зала;</w:t>
      </w:r>
    </w:p>
    <w:p w:rsidR="003E2147" w:rsidRPr="003E2147" w:rsidRDefault="003E2147" w:rsidP="003E21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оснащение познавательной, дидактической литературой для детей;</w:t>
      </w:r>
    </w:p>
    <w:p w:rsidR="003E2147" w:rsidRPr="003E2147" w:rsidRDefault="003E2147" w:rsidP="003E21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оснащение электронной техникой;</w:t>
      </w:r>
    </w:p>
    <w:p w:rsidR="003E2147" w:rsidRPr="003E2147" w:rsidRDefault="003E2147" w:rsidP="003E21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оснащение программными комплексами и методической литературой </w:t>
      </w:r>
    </w:p>
    <w:p w:rsidR="003E2147" w:rsidRPr="003E2147" w:rsidRDefault="003E2147" w:rsidP="003E2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для педагогов: диагностические материалы, текстовые описания новых педагогических технологий.</w:t>
      </w:r>
    </w:p>
    <w:p w:rsidR="003E2147" w:rsidRPr="003E2147" w:rsidRDefault="003E2147" w:rsidP="003E21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эксперимента:</w:t>
      </w:r>
    </w:p>
    <w:p w:rsidR="003E2147" w:rsidRPr="003E2147" w:rsidRDefault="003E2147" w:rsidP="003E21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>Будут определены теоретические основы развития коммуникативных умений детей старшего дошкольного возраста через мультипликационные технологии.</w:t>
      </w:r>
    </w:p>
    <w:p w:rsidR="003E2147" w:rsidRPr="003E2147" w:rsidRDefault="003E2147" w:rsidP="003E21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2147">
        <w:rPr>
          <w:rFonts w:ascii="Times New Roman" w:hAnsi="Times New Roman" w:cs="Times New Roman"/>
          <w:sz w:val="24"/>
          <w:szCs w:val="24"/>
        </w:rPr>
        <w:t xml:space="preserve">Будет разработан учебно-методический </w:t>
      </w:r>
      <w:r w:rsidR="00105D0B" w:rsidRPr="003E2147">
        <w:rPr>
          <w:rFonts w:ascii="Times New Roman" w:hAnsi="Times New Roman" w:cs="Times New Roman"/>
          <w:sz w:val="24"/>
          <w:szCs w:val="24"/>
        </w:rPr>
        <w:t>комплекс сборник</w:t>
      </w:r>
      <w:r w:rsidRPr="003E2147">
        <w:rPr>
          <w:rFonts w:ascii="Times New Roman" w:hAnsi="Times New Roman" w:cs="Times New Roman"/>
          <w:sz w:val="24"/>
          <w:szCs w:val="24"/>
        </w:rPr>
        <w:t xml:space="preserve"> мультипликаций развития коммуникативных умений детей старшего дошкольного возраста через мультипликационные технологии.</w:t>
      </w:r>
    </w:p>
    <w:p w:rsidR="003E2147" w:rsidRPr="003E2147" w:rsidRDefault="003E2147" w:rsidP="003E21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E2147" w:rsidRPr="003E2147" w:rsidRDefault="003E2147" w:rsidP="003E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2147" w:rsidRPr="003E2147" w:rsidSect="00A86CED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817"/>
    <w:multiLevelType w:val="hybridMultilevel"/>
    <w:tmpl w:val="84AC4D46"/>
    <w:lvl w:ilvl="0" w:tplc="CC9297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2EE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B82A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ED2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F23B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5020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12EC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C0E0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0A54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DF5666"/>
    <w:multiLevelType w:val="hybridMultilevel"/>
    <w:tmpl w:val="C4707678"/>
    <w:lvl w:ilvl="0" w:tplc="6C128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0EF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5A7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08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FAA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2A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48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66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84B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E653EE"/>
    <w:multiLevelType w:val="hybridMultilevel"/>
    <w:tmpl w:val="426CBFA8"/>
    <w:lvl w:ilvl="0" w:tplc="02FCF2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D271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4CF2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DEAF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E2C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4E82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36F3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9C73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E8A4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17024"/>
    <w:multiLevelType w:val="hybridMultilevel"/>
    <w:tmpl w:val="B4162DF4"/>
    <w:lvl w:ilvl="0" w:tplc="2E7CAD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C6C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9823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9E2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4C4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8C24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6230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74F2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A435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567B7D"/>
    <w:multiLevelType w:val="hybridMultilevel"/>
    <w:tmpl w:val="857694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084FFC"/>
    <w:multiLevelType w:val="hybridMultilevel"/>
    <w:tmpl w:val="73B20282"/>
    <w:lvl w:ilvl="0" w:tplc="71E85E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5290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FE4E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3E23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4EE7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26B3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5261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E4F2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C25E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C5832DE"/>
    <w:multiLevelType w:val="hybridMultilevel"/>
    <w:tmpl w:val="77686BD6"/>
    <w:lvl w:ilvl="0" w:tplc="56DA4D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168F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142B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C064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C28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0203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AAAA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A06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9492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69642A"/>
    <w:multiLevelType w:val="hybridMultilevel"/>
    <w:tmpl w:val="EF205996"/>
    <w:lvl w:ilvl="0" w:tplc="0419000D">
      <w:start w:val="1"/>
      <w:numFmt w:val="bullet"/>
      <w:lvlText w:val=""/>
      <w:lvlJc w:val="left"/>
      <w:pPr>
        <w:ind w:left="1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2147"/>
    <w:rsid w:val="00105D0B"/>
    <w:rsid w:val="003C3B18"/>
    <w:rsid w:val="003E2147"/>
    <w:rsid w:val="005C4F98"/>
    <w:rsid w:val="006851D5"/>
    <w:rsid w:val="00A86CED"/>
    <w:rsid w:val="00B84806"/>
    <w:rsid w:val="00C139EF"/>
    <w:rsid w:val="00C34C06"/>
    <w:rsid w:val="00CD1C83"/>
    <w:rsid w:val="00E76287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E21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3E2147"/>
    <w:pPr>
      <w:widowControl w:val="0"/>
      <w:shd w:val="clear" w:color="auto" w:fill="FFFFFF"/>
      <w:spacing w:after="0" w:line="274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rmal (Web)"/>
    <w:basedOn w:val="a"/>
    <w:uiPriority w:val="99"/>
    <w:rsid w:val="003E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3E2147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3E2147"/>
    <w:rPr>
      <w:rFonts w:eastAsiaTheme="minorHAnsi"/>
      <w:lang w:eastAsia="en-US"/>
    </w:rPr>
  </w:style>
  <w:style w:type="paragraph" w:styleId="a5">
    <w:name w:val="No Spacing"/>
    <w:basedOn w:val="a"/>
    <w:uiPriority w:val="1"/>
    <w:qFormat/>
    <w:rsid w:val="003E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E2147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3E214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E2147"/>
  </w:style>
  <w:style w:type="character" w:customStyle="1" w:styleId="a9">
    <w:name w:val="Основной текст + Курсив"/>
    <w:basedOn w:val="a3"/>
    <w:rsid w:val="003E214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basedOn w:val="a3"/>
    <w:rsid w:val="003E214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30"/>
      <w:sz w:val="20"/>
      <w:szCs w:val="20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3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4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84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3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4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655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77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114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11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41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57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61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8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2614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2024-04-30T14:54:00Z</cp:lastPrinted>
  <dcterms:created xsi:type="dcterms:W3CDTF">2019-02-18T17:12:00Z</dcterms:created>
  <dcterms:modified xsi:type="dcterms:W3CDTF">2025-12-02T12:18:00Z</dcterms:modified>
</cp:coreProperties>
</file>