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C1B68" w14:textId="5DB95774" w:rsidR="00831499" w:rsidRPr="00831499" w:rsidRDefault="00831499" w:rsidP="00831499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1499"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  <w:t>Доклад на тему: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1499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«Требования к современному уроку в условиях введения Федерального государственного образовательного стандарта (ФГОС)»</w:t>
      </w:r>
    </w:p>
    <w:p w14:paraId="07942932" w14:textId="77777777" w:rsidR="00831499" w:rsidRPr="00831499" w:rsidRDefault="00831499" w:rsidP="0083149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3149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Уважаемые коллеги!</w:t>
      </w:r>
    </w:p>
    <w:p w14:paraId="59FD106B" w14:textId="77777777" w:rsidR="00831499" w:rsidRPr="00831499" w:rsidRDefault="00831499" w:rsidP="0083149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3149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Введение Федеральных государственных образовательных стандартов (ФГОС) второго поколения коренным образом изменило подход к организации образовательного процесса. Сегодня главной целью обучения становится не просто передача суммы знаний, а формирование у учащихся универсальных учебных действий (УУД) и ключевых компетенций. В связи с этим меняются и требования к главному элементу школьной жизни — уроку.</w:t>
      </w:r>
    </w:p>
    <w:p w14:paraId="1189EF5F" w14:textId="77777777" w:rsidR="00831499" w:rsidRDefault="00831499" w:rsidP="0083149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3149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Современный урок в условиях ФГОС — это не просто 45 минут времени, а целостная, логически завершенная единица образовательного процесса, построенная на принципах системно-деятельностного подхода. Давайте разберем ключевые требования, которым он должен соответствовать.</w:t>
      </w:r>
    </w:p>
    <w:p w14:paraId="193CCBFA" w14:textId="692D7FBA" w:rsidR="00831499" w:rsidRPr="00831499" w:rsidRDefault="00831499" w:rsidP="0083149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31499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1. Изменение роли учителя и ученика</w:t>
      </w:r>
    </w:p>
    <w:p w14:paraId="4C69F2F6" w14:textId="77777777" w:rsidR="00831499" w:rsidRPr="00831499" w:rsidRDefault="00831499" w:rsidP="0083149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3149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Главное отличие нового стандарта — переход от «знаниевой» парадигмы к «деятельностной».</w:t>
      </w:r>
    </w:p>
    <w:p w14:paraId="179AA99A" w14:textId="77777777" w:rsidR="00831499" w:rsidRPr="00831499" w:rsidRDefault="00831499" w:rsidP="0083149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3149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Учитель перестает быть транслятором знаний.</w:t>
      </w:r>
      <w:r w:rsidRPr="0083149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Его новая роль — тьютор, навигатор, организатор учебной деятельности. Учитель создает условия для добывания знаний, а не выдает их в готовом виде.</w:t>
      </w:r>
    </w:p>
    <w:p w14:paraId="622E2B2E" w14:textId="77777777" w:rsidR="00831499" w:rsidRDefault="00831499" w:rsidP="0083149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3149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Ученик становится активным субъектом образовательного процесса.</w:t>
      </w:r>
      <w:r w:rsidRPr="0083149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Он не пассивный слушатель, а исследователь, который ставит цели, планирует свою деятельность, ищет информацию и оценивает результат.</w:t>
      </w:r>
    </w:p>
    <w:p w14:paraId="24FE882B" w14:textId="77777777" w:rsidR="00831499" w:rsidRPr="00831499" w:rsidRDefault="00831499" w:rsidP="00831499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159A943F" w14:textId="203B7B86" w:rsidR="00831499" w:rsidRPr="00831499" w:rsidRDefault="00831499" w:rsidP="00831499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31499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2. Системно-деятельностный подход как основа</w:t>
      </w:r>
    </w:p>
    <w:p w14:paraId="6635E058" w14:textId="77777777" w:rsidR="00831499" w:rsidRPr="00831499" w:rsidRDefault="00831499" w:rsidP="0083149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3149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Урок должен строиться так, чтобы ученики не получали знания в готовом виде, а «открывали» их сами в процессе деятельности. Отсюда вытекает структура современного урока, которая отличается от классической. Обязательными элементами становятся:</w:t>
      </w:r>
    </w:p>
    <w:p w14:paraId="3BEC774C" w14:textId="77777777" w:rsidR="00831499" w:rsidRPr="00831499" w:rsidRDefault="00831499" w:rsidP="0083149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3149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Мотивация и целеполагание:</w:t>
      </w:r>
      <w:r w:rsidRPr="0083149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Урок начинается не с записи числа, а с создания проблемной ситуации, которая вызывает у ученика удивление и желание найти ответ. Учащиеся сами формулируют тему и цели урока.</w:t>
      </w:r>
    </w:p>
    <w:p w14:paraId="79A96497" w14:textId="77777777" w:rsidR="00831499" w:rsidRPr="00831499" w:rsidRDefault="00831499" w:rsidP="0083149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3149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Самостоятельная работа:</w:t>
      </w:r>
      <w:r w:rsidRPr="0083149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Большую часть времени ученики работают сами или в группах: анализируют, сравнивают, экспериментируют.</w:t>
      </w:r>
    </w:p>
    <w:p w14:paraId="45E538C3" w14:textId="77777777" w:rsidR="00831499" w:rsidRDefault="00831499" w:rsidP="0083149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3149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Рефлексия:</w:t>
      </w:r>
      <w:r w:rsidRPr="0083149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Обязательный этап, на котором ученики оценивают свою деятельность: что узнал? чему научился? что было трудно? где пригодятся новые знания?</w:t>
      </w:r>
    </w:p>
    <w:p w14:paraId="1CAE5867" w14:textId="77777777" w:rsidR="00831499" w:rsidRPr="00831499" w:rsidRDefault="00831499" w:rsidP="00831499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6FBA6937" w14:textId="05BF7313" w:rsidR="00831499" w:rsidRPr="00831499" w:rsidRDefault="00831499" w:rsidP="0083149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31499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3. Основные требования к современному уроку по ФГОС</w:t>
      </w:r>
    </w:p>
    <w:p w14:paraId="5D63480F" w14:textId="77777777" w:rsidR="00831499" w:rsidRPr="00831499" w:rsidRDefault="00831499" w:rsidP="0083149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3149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Сформулируем конкретные требования в виде таблицы:</w:t>
      </w:r>
    </w:p>
    <w:tbl>
      <w:tblPr>
        <w:tblW w:w="92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1"/>
        <w:gridCol w:w="3188"/>
        <w:gridCol w:w="3299"/>
      </w:tblGrid>
      <w:tr w:rsidR="00831499" w:rsidRPr="00831499" w14:paraId="649BF5B1" w14:textId="77777777" w:rsidTr="00831499">
        <w:trPr>
          <w:trHeight w:val="368"/>
          <w:tblHeader/>
        </w:trPr>
        <w:tc>
          <w:tcPr>
            <w:tcW w:w="2791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D042A3" w14:textId="77777777" w:rsidR="00831499" w:rsidRPr="00831499" w:rsidRDefault="00831499" w:rsidP="00831499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831499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Критерий</w:t>
            </w:r>
          </w:p>
        </w:tc>
        <w:tc>
          <w:tcPr>
            <w:tcW w:w="3188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99433B" w14:textId="77777777" w:rsidR="00831499" w:rsidRPr="00831499" w:rsidRDefault="00831499" w:rsidP="00831499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831499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Требование ФГОС</w:t>
            </w:r>
          </w:p>
        </w:tc>
        <w:tc>
          <w:tcPr>
            <w:tcW w:w="3299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B4E403" w14:textId="77777777" w:rsidR="00831499" w:rsidRPr="00831499" w:rsidRDefault="00831499" w:rsidP="00831499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831499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Краткое пояснение</w:t>
            </w:r>
          </w:p>
        </w:tc>
      </w:tr>
      <w:tr w:rsidR="00831499" w:rsidRPr="00831499" w14:paraId="09458718" w14:textId="77777777" w:rsidTr="00831499">
        <w:trPr>
          <w:trHeight w:val="1476"/>
        </w:trPr>
        <w:tc>
          <w:tcPr>
            <w:tcW w:w="279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2D86C1" w14:textId="77777777" w:rsidR="00831499" w:rsidRPr="00831499" w:rsidRDefault="00831499" w:rsidP="00831499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831499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Целеполагание</w:t>
            </w:r>
          </w:p>
        </w:tc>
        <w:tc>
          <w:tcPr>
            <w:tcW w:w="31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39772D4" w14:textId="77777777" w:rsidR="00831499" w:rsidRPr="00831499" w:rsidRDefault="00831499" w:rsidP="00831499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831499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Цели урока ставятся совместно с учащимися, исходя из проблемной ситуации.</w:t>
            </w:r>
          </w:p>
        </w:tc>
        <w:tc>
          <w:tcPr>
            <w:tcW w:w="32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1D0B41" w14:textId="77777777" w:rsidR="00831499" w:rsidRPr="00831499" w:rsidRDefault="00831499" w:rsidP="00831499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831499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Ученики должны понимать, зачем им это знание и где оно пригодится.</w:t>
            </w:r>
          </w:p>
        </w:tc>
      </w:tr>
      <w:tr w:rsidR="00831499" w:rsidRPr="00831499" w14:paraId="4B6058C2" w14:textId="77777777" w:rsidTr="00831499">
        <w:trPr>
          <w:trHeight w:val="1476"/>
        </w:trPr>
        <w:tc>
          <w:tcPr>
            <w:tcW w:w="279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B5C6C53" w14:textId="77777777" w:rsidR="00831499" w:rsidRPr="00831499" w:rsidRDefault="00831499" w:rsidP="00831499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831499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Содержание</w:t>
            </w:r>
          </w:p>
        </w:tc>
        <w:tc>
          <w:tcPr>
            <w:tcW w:w="31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3B4865E" w14:textId="77777777" w:rsidR="00831499" w:rsidRPr="00831499" w:rsidRDefault="00831499" w:rsidP="00831499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831499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Научность, доступность, связь с жизнью, практическая направленность.</w:t>
            </w:r>
          </w:p>
        </w:tc>
        <w:tc>
          <w:tcPr>
            <w:tcW w:w="32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93924D" w14:textId="77777777" w:rsidR="00831499" w:rsidRPr="00831499" w:rsidRDefault="00831499" w:rsidP="00831499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831499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Знания не абстрактны, а применимы в реальных ситуациях.</w:t>
            </w:r>
          </w:p>
        </w:tc>
      </w:tr>
      <w:tr w:rsidR="00831499" w:rsidRPr="00831499" w14:paraId="51B03ED2" w14:textId="77777777" w:rsidTr="00831499">
        <w:trPr>
          <w:trHeight w:val="1846"/>
        </w:trPr>
        <w:tc>
          <w:tcPr>
            <w:tcW w:w="279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A39DA93" w14:textId="77777777" w:rsidR="00831499" w:rsidRPr="00831499" w:rsidRDefault="00831499" w:rsidP="00831499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831499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Методы обучения</w:t>
            </w:r>
          </w:p>
        </w:tc>
        <w:tc>
          <w:tcPr>
            <w:tcW w:w="31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8319E9" w14:textId="77777777" w:rsidR="00831499" w:rsidRPr="00831499" w:rsidRDefault="00831499" w:rsidP="00831499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831499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Проблемные, исследовательские, проектные. Минимум монолога учителя, максимум диалога.</w:t>
            </w:r>
          </w:p>
        </w:tc>
        <w:tc>
          <w:tcPr>
            <w:tcW w:w="32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85D7AF" w14:textId="77777777" w:rsidR="00831499" w:rsidRPr="00831499" w:rsidRDefault="00831499" w:rsidP="00831499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831499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Использование кейсов, экспериментов, мини-исследований.</w:t>
            </w:r>
          </w:p>
        </w:tc>
      </w:tr>
      <w:tr w:rsidR="00831499" w:rsidRPr="00831499" w14:paraId="51AF170C" w14:textId="77777777" w:rsidTr="00831499">
        <w:trPr>
          <w:trHeight w:val="1476"/>
        </w:trPr>
        <w:tc>
          <w:tcPr>
            <w:tcW w:w="279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66EDDB" w14:textId="77777777" w:rsidR="00831499" w:rsidRPr="00831499" w:rsidRDefault="00831499" w:rsidP="00831499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831499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Формы работы</w:t>
            </w:r>
          </w:p>
        </w:tc>
        <w:tc>
          <w:tcPr>
            <w:tcW w:w="31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4BFD629" w14:textId="77777777" w:rsidR="00831499" w:rsidRPr="00831499" w:rsidRDefault="00831499" w:rsidP="00831499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831499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Групповые, парные, индивидуальные. Преобладание самостоятельной работы.</w:t>
            </w:r>
          </w:p>
        </w:tc>
        <w:tc>
          <w:tcPr>
            <w:tcW w:w="32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879014" w14:textId="77777777" w:rsidR="00831499" w:rsidRPr="00831499" w:rsidRDefault="00831499" w:rsidP="00831499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831499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Ученики учатся взаимодействовать, слушать друг друга, распределять роли.</w:t>
            </w:r>
          </w:p>
        </w:tc>
      </w:tr>
      <w:tr w:rsidR="00831499" w:rsidRPr="00831499" w14:paraId="4553FAD0" w14:textId="77777777" w:rsidTr="00831499">
        <w:trPr>
          <w:trHeight w:val="2214"/>
        </w:trPr>
        <w:tc>
          <w:tcPr>
            <w:tcW w:w="279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51401A6" w14:textId="77777777" w:rsidR="00831499" w:rsidRPr="00831499" w:rsidRDefault="00831499" w:rsidP="00831499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831499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УУД</w:t>
            </w:r>
          </w:p>
        </w:tc>
        <w:tc>
          <w:tcPr>
            <w:tcW w:w="31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B90126D" w14:textId="77777777" w:rsidR="00831499" w:rsidRPr="00831499" w:rsidRDefault="00831499" w:rsidP="00831499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831499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На уроке формируются все 4 группы УУД: личностные, регулятивные, познавательные, коммуникативные.</w:t>
            </w:r>
          </w:p>
        </w:tc>
        <w:tc>
          <w:tcPr>
            <w:tcW w:w="32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1FA043" w14:textId="77777777" w:rsidR="00831499" w:rsidRPr="00831499" w:rsidRDefault="00831499" w:rsidP="00831499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831499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Учитель четко видит, какие навыки (а не только знания) получит ученик.</w:t>
            </w:r>
          </w:p>
        </w:tc>
      </w:tr>
      <w:tr w:rsidR="00831499" w:rsidRPr="00831499" w14:paraId="37D11134" w14:textId="77777777" w:rsidTr="00831499">
        <w:trPr>
          <w:trHeight w:val="1107"/>
        </w:trPr>
        <w:tc>
          <w:tcPr>
            <w:tcW w:w="279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1C9DA8C" w14:textId="77777777" w:rsidR="00831499" w:rsidRPr="00831499" w:rsidRDefault="00831499" w:rsidP="00831499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831499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lastRenderedPageBreak/>
              <w:t>ИКТ-компетенции</w:t>
            </w:r>
          </w:p>
        </w:tc>
        <w:tc>
          <w:tcPr>
            <w:tcW w:w="31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7D216A8" w14:textId="77777777" w:rsidR="00831499" w:rsidRPr="00831499" w:rsidRDefault="00831499" w:rsidP="00831499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831499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Активное использование цифровых инструментов.</w:t>
            </w:r>
          </w:p>
        </w:tc>
        <w:tc>
          <w:tcPr>
            <w:tcW w:w="32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1BC1727" w14:textId="77777777" w:rsidR="00831499" w:rsidRPr="00831499" w:rsidRDefault="00831499" w:rsidP="00831499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831499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Не просто презентация, а работа с тренажерами, датчиками, онлайн-досками.</w:t>
            </w:r>
          </w:p>
        </w:tc>
      </w:tr>
      <w:tr w:rsidR="00831499" w:rsidRPr="00831499" w14:paraId="12AAD7FF" w14:textId="77777777" w:rsidTr="00831499">
        <w:trPr>
          <w:trHeight w:val="1846"/>
        </w:trPr>
        <w:tc>
          <w:tcPr>
            <w:tcW w:w="279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8DD027" w14:textId="77777777" w:rsidR="00831499" w:rsidRPr="00831499" w:rsidRDefault="00831499" w:rsidP="00831499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831499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Здоровьесбережение</w:t>
            </w:r>
          </w:p>
        </w:tc>
        <w:tc>
          <w:tcPr>
            <w:tcW w:w="31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D776752" w14:textId="77777777" w:rsidR="00831499" w:rsidRPr="00831499" w:rsidRDefault="00831499" w:rsidP="00831499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831499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Смена видов деятельности, физкультминутки, учет индивидуальных особенностей.</w:t>
            </w:r>
          </w:p>
        </w:tc>
        <w:tc>
          <w:tcPr>
            <w:tcW w:w="32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8C397FE" w14:textId="77777777" w:rsidR="00831499" w:rsidRPr="00831499" w:rsidRDefault="00831499" w:rsidP="00831499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831499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Недопустима перегрузка и монотонность.</w:t>
            </w:r>
          </w:p>
        </w:tc>
      </w:tr>
      <w:tr w:rsidR="00831499" w:rsidRPr="00831499" w14:paraId="0381E75D" w14:textId="77777777" w:rsidTr="00831499">
        <w:trPr>
          <w:trHeight w:val="423"/>
        </w:trPr>
        <w:tc>
          <w:tcPr>
            <w:tcW w:w="279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2D1A9E" w14:textId="77777777" w:rsidR="00831499" w:rsidRPr="00831499" w:rsidRDefault="00831499" w:rsidP="00831499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831499">
              <w:rPr>
                <w:rFonts w:ascii="Segoe UI" w:eastAsia="Times New Roman" w:hAnsi="Segoe UI" w:cs="Segoe UI"/>
                <w:b/>
                <w:bCs/>
                <w:sz w:val="23"/>
                <w:szCs w:val="23"/>
                <w:lang w:eastAsia="ru-RU"/>
              </w:rPr>
              <w:t>Рефлексия</w:t>
            </w:r>
          </w:p>
        </w:tc>
        <w:tc>
          <w:tcPr>
            <w:tcW w:w="31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62F617" w14:textId="77777777" w:rsidR="00831499" w:rsidRPr="00831499" w:rsidRDefault="00831499" w:rsidP="00831499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831499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Подведение итогов самими учениками.</w:t>
            </w:r>
          </w:p>
        </w:tc>
        <w:tc>
          <w:tcPr>
            <w:tcW w:w="329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F87B044" w14:textId="77777777" w:rsidR="00831499" w:rsidRPr="00831499" w:rsidRDefault="00831499" w:rsidP="00831499">
            <w:pPr>
              <w:spacing w:after="0" w:line="375" w:lineRule="atLeast"/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</w:pPr>
            <w:r w:rsidRPr="00831499">
              <w:rPr>
                <w:rFonts w:ascii="Segoe UI" w:eastAsia="Times New Roman" w:hAnsi="Segoe UI" w:cs="Segoe UI"/>
                <w:sz w:val="23"/>
                <w:szCs w:val="23"/>
                <w:lang w:eastAsia="ru-RU"/>
              </w:rPr>
              <w:t>Оценка не только результата, но и процесса деятельности.</w:t>
            </w:r>
          </w:p>
        </w:tc>
      </w:tr>
    </w:tbl>
    <w:p w14:paraId="13264E24" w14:textId="18E67A7A" w:rsidR="00831499" w:rsidRPr="00831499" w:rsidRDefault="00831499" w:rsidP="00831499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831499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4. Типология уроков по ФГОС</w:t>
      </w:r>
    </w:p>
    <w:p w14:paraId="6B25FF00" w14:textId="77777777" w:rsidR="00831499" w:rsidRPr="00831499" w:rsidRDefault="00831499" w:rsidP="0083149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3149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Важно понимать, что требования к уроку зависят от его типа. ФГОС выделяет несколько основных типов:</w:t>
      </w:r>
    </w:p>
    <w:p w14:paraId="2BB48469" w14:textId="77777777" w:rsidR="00831499" w:rsidRPr="00831499" w:rsidRDefault="00831499" w:rsidP="0083149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3149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«открытия» нового знания:</w:t>
      </w:r>
      <w:r w:rsidRPr="0083149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Деятельностная цель — формирование способности к новому способу действия.</w:t>
      </w:r>
    </w:p>
    <w:p w14:paraId="474868B7" w14:textId="77777777" w:rsidR="00831499" w:rsidRPr="00831499" w:rsidRDefault="00831499" w:rsidP="0083149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3149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рефлексии:</w:t>
      </w:r>
      <w:r w:rsidRPr="0083149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Закрепление и коррекция изученного материала.</w:t>
      </w:r>
    </w:p>
    <w:p w14:paraId="3FE613A4" w14:textId="77777777" w:rsidR="00831499" w:rsidRPr="00831499" w:rsidRDefault="00831499" w:rsidP="0083149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3149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общеметодологической направленности:</w:t>
      </w:r>
      <w:r w:rsidRPr="0083149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Построение системы знаний (обобщение).</w:t>
      </w:r>
    </w:p>
    <w:p w14:paraId="229745ED" w14:textId="77777777" w:rsidR="00831499" w:rsidRDefault="00831499" w:rsidP="0083149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3149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Урок развивающего контроля:</w:t>
      </w:r>
      <w:r w:rsidRPr="0083149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Проверка и самопроверка знаний.</w:t>
      </w:r>
    </w:p>
    <w:p w14:paraId="7869BFD6" w14:textId="77777777" w:rsidR="00831499" w:rsidRPr="00831499" w:rsidRDefault="00831499" w:rsidP="00831499">
      <w:pPr>
        <w:shd w:val="clear" w:color="auto" w:fill="FFFFFF"/>
        <w:spacing w:after="0" w:line="240" w:lineRule="auto"/>
        <w:ind w:left="72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38BDB37F" w14:textId="20625BD5" w:rsidR="00831499" w:rsidRPr="00831499" w:rsidRDefault="00831499" w:rsidP="0083149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31499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5. Типичные трудности при переходе на современный урок</w:t>
      </w:r>
    </w:p>
    <w:p w14:paraId="609BD199" w14:textId="77777777" w:rsidR="00831499" w:rsidRPr="00831499" w:rsidRDefault="00831499" w:rsidP="0083149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3149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 практике учителя часто сталкиваются с проблемами:</w:t>
      </w:r>
    </w:p>
    <w:p w14:paraId="54C4B8D7" w14:textId="77777777" w:rsidR="00831499" w:rsidRPr="00831499" w:rsidRDefault="00831499" w:rsidP="0083149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3149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Боязнь отпустить ученика в самостоятельное плавание (привычка все объяснять самой/самому).</w:t>
      </w:r>
    </w:p>
    <w:p w14:paraId="19F3FD47" w14:textId="77777777" w:rsidR="00831499" w:rsidRPr="00831499" w:rsidRDefault="00831499" w:rsidP="0083149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3149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Сложность в формулировке заданий проблемного характера.</w:t>
      </w:r>
    </w:p>
    <w:p w14:paraId="40485938" w14:textId="77777777" w:rsidR="00831499" w:rsidRPr="00831499" w:rsidRDefault="00831499" w:rsidP="0083149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3149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Нехватка времени на этап рефлексии (его часто "съедает" опрос).</w:t>
      </w:r>
    </w:p>
    <w:p w14:paraId="05E2157E" w14:textId="77777777" w:rsidR="00831499" w:rsidRDefault="00831499" w:rsidP="0083149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3149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Формальное использование групповой работы (когда дети сидят вместе, но работают поодиночке).</w:t>
      </w:r>
    </w:p>
    <w:p w14:paraId="7468CE32" w14:textId="77777777" w:rsidR="00AB5A8D" w:rsidRDefault="00AB5A8D" w:rsidP="0083149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6414B1A3" w14:textId="2894ED85" w:rsidR="00831499" w:rsidRPr="00831499" w:rsidRDefault="00831499" w:rsidP="0083149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31499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Заключение</w:t>
      </w:r>
    </w:p>
    <w:p w14:paraId="08EFB879" w14:textId="77777777" w:rsidR="00831499" w:rsidRPr="00831499" w:rsidRDefault="00831499" w:rsidP="0083149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3149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Уважаемые коллеги, современный урок в условиях ФГОС — это творческая мастерская, где учитель не наполняет сосуд, а зажигает факел. Это урок, на котором интересно учиться и ученику, и учителю.</w:t>
      </w:r>
    </w:p>
    <w:p w14:paraId="6F84AFE7" w14:textId="77777777" w:rsidR="00831499" w:rsidRPr="00831499" w:rsidRDefault="00831499" w:rsidP="0083149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3149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Требования стандарта не сковывают нас, а открывают новые горизонты. Они дают нам возможность уйти от скучного натаскивания к живому, развивающему обучению. Главный критерий успешности современного урока — не количество записанного в тетради, а горящие глаза детей и их желание идти на следующий урок.</w:t>
      </w:r>
    </w:p>
    <w:p w14:paraId="505D28BA" w14:textId="77777777" w:rsidR="00831499" w:rsidRPr="00831499" w:rsidRDefault="00831499" w:rsidP="00831499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831499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Спасибо за внимание!</w:t>
      </w:r>
    </w:p>
    <w:p w14:paraId="322A3C74" w14:textId="77777777" w:rsidR="00696912" w:rsidRDefault="00696912"/>
    <w:sectPr w:rsidR="00696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30" style="width:0;height:.75pt" o:hralign="center" o:bullet="t" o:hrstd="t" o:hr="t" fillcolor="#a0a0a0" stroked="f"/>
    </w:pict>
  </w:numPicBullet>
  <w:abstractNum w:abstractNumId="0" w15:restartNumberingAfterBreak="0">
    <w:nsid w:val="36052DB6"/>
    <w:multiLevelType w:val="multilevel"/>
    <w:tmpl w:val="DBA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02168C"/>
    <w:multiLevelType w:val="multilevel"/>
    <w:tmpl w:val="3A24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AE2080"/>
    <w:multiLevelType w:val="multilevel"/>
    <w:tmpl w:val="19B6B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1D7E68"/>
    <w:multiLevelType w:val="multilevel"/>
    <w:tmpl w:val="4C2E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99"/>
    <w:rsid w:val="00047ACE"/>
    <w:rsid w:val="005B7152"/>
    <w:rsid w:val="00696912"/>
    <w:rsid w:val="00831499"/>
    <w:rsid w:val="00AB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2C9C"/>
  <w15:chartTrackingRefBased/>
  <w15:docId w15:val="{B756D775-17FD-4D7D-BF7D-B58C45E5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2</cp:revision>
  <dcterms:created xsi:type="dcterms:W3CDTF">2026-02-22T17:39:00Z</dcterms:created>
  <dcterms:modified xsi:type="dcterms:W3CDTF">2026-02-22T17:50:00Z</dcterms:modified>
</cp:coreProperties>
</file>