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80E" w:rsidRDefault="00765FAB" w:rsidP="004E0AD9">
      <w:pPr>
        <w:spacing w:after="0"/>
        <w:ind w:left="-567" w:right="141"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AD9">
        <w:rPr>
          <w:rFonts w:ascii="Times New Roman" w:hAnsi="Times New Roman" w:cs="Times New Roman"/>
          <w:b/>
          <w:sz w:val="28"/>
          <w:szCs w:val="28"/>
        </w:rPr>
        <w:t>Использование приема технологии критического мышления (РКМЧП) на уроках русского языка.</w:t>
      </w:r>
    </w:p>
    <w:p w:rsidR="00E636B5" w:rsidRPr="004E0AD9" w:rsidRDefault="00E636B5" w:rsidP="004E0AD9">
      <w:pPr>
        <w:spacing w:after="0"/>
        <w:ind w:left="-567" w:right="141"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FAB" w:rsidRDefault="00765FAB" w:rsidP="00CC6446">
      <w:pPr>
        <w:spacing w:after="0"/>
        <w:ind w:left="-567" w:right="141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  </w:t>
      </w:r>
      <w:r>
        <w:rPr>
          <w:rFonts w:ascii="Times New Roman" w:hAnsi="Times New Roman" w:cs="Times New Roman"/>
          <w:sz w:val="28"/>
          <w:szCs w:val="28"/>
        </w:rPr>
        <w:t>РКМЧП</w:t>
      </w:r>
      <w:r>
        <w:rPr>
          <w:rFonts w:ascii="Times New Roman" w:hAnsi="Times New Roman" w:cs="Times New Roman"/>
          <w:sz w:val="28"/>
          <w:szCs w:val="28"/>
        </w:rPr>
        <w:t xml:space="preserve"> появилась в российском образовании сравнительно недавно, в начале двухтысячных. Интерес к этой технологии был неслучаен. Традиционное российское образование построено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усвоении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усвоении учащимися исключительно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то время как </w:t>
      </w:r>
      <w:r>
        <w:rPr>
          <w:rFonts w:ascii="Times New Roman" w:hAnsi="Times New Roman" w:cs="Times New Roman"/>
          <w:sz w:val="28"/>
          <w:szCs w:val="28"/>
        </w:rPr>
        <w:t>РКМЧП</w:t>
      </w:r>
      <w:r>
        <w:rPr>
          <w:rFonts w:ascii="Times New Roman" w:hAnsi="Times New Roman" w:cs="Times New Roman"/>
          <w:sz w:val="28"/>
          <w:szCs w:val="28"/>
        </w:rPr>
        <w:t xml:space="preserve"> позволяет научить школьников критически воспринимать информацию, развивать воображение, творческие способности, а также применять знания в реальных ситуациях.</w:t>
      </w:r>
    </w:p>
    <w:p w:rsidR="00765FAB" w:rsidRDefault="00765FAB" w:rsidP="00CC6446">
      <w:pPr>
        <w:spacing w:after="0"/>
        <w:ind w:left="-567" w:right="141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как показывает практика, большинство российских</w:t>
      </w:r>
      <w:r w:rsidR="00CC6446">
        <w:rPr>
          <w:rFonts w:ascii="Times New Roman" w:hAnsi="Times New Roman" w:cs="Times New Roman"/>
          <w:sz w:val="28"/>
          <w:szCs w:val="28"/>
        </w:rPr>
        <w:t xml:space="preserve"> школьников не умеют пользоваться усвоенными знаниями в жизни.</w:t>
      </w:r>
    </w:p>
    <w:p w:rsidR="00CC6446" w:rsidRDefault="00CC6446" w:rsidP="00CC6446">
      <w:pPr>
        <w:spacing w:after="0"/>
        <w:ind w:left="-567" w:right="141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  </w:t>
      </w:r>
      <w:r>
        <w:rPr>
          <w:rFonts w:ascii="Times New Roman" w:hAnsi="Times New Roman" w:cs="Times New Roman"/>
          <w:sz w:val="28"/>
          <w:szCs w:val="28"/>
        </w:rPr>
        <w:t>РКМЧП</w:t>
      </w:r>
      <w:r>
        <w:rPr>
          <w:rFonts w:ascii="Times New Roman" w:hAnsi="Times New Roman" w:cs="Times New Roman"/>
          <w:sz w:val="28"/>
          <w:szCs w:val="28"/>
        </w:rPr>
        <w:t xml:space="preserve">  построена так, что учащийся, получив новую информацию на уроке, сразу же  моделирует ситуации, где эти знания использовать. Это относится к урокам литературы, истории, математики в большей мере.</w:t>
      </w:r>
    </w:p>
    <w:p w:rsidR="00CC6446" w:rsidRDefault="00CC6446" w:rsidP="00CC6446">
      <w:pPr>
        <w:spacing w:after="0"/>
        <w:ind w:left="-567" w:right="141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уроках же русского языка в рамках технологии </w:t>
      </w:r>
      <w:r>
        <w:rPr>
          <w:rFonts w:ascii="Times New Roman" w:hAnsi="Times New Roman" w:cs="Times New Roman"/>
          <w:sz w:val="28"/>
          <w:szCs w:val="28"/>
        </w:rPr>
        <w:t>РКМЧП</w:t>
      </w:r>
      <w:r>
        <w:rPr>
          <w:rFonts w:ascii="Times New Roman" w:hAnsi="Times New Roman" w:cs="Times New Roman"/>
          <w:sz w:val="28"/>
          <w:szCs w:val="28"/>
        </w:rPr>
        <w:t xml:space="preserve">  у школьников имеется возможность самостоятельно добывать информацию, анализировать ее и представлять готовый продукт своей мыслительной деятельности на всеобщее обсуждение.</w:t>
      </w:r>
    </w:p>
    <w:p w:rsidR="00CC6446" w:rsidRDefault="00CC6446" w:rsidP="00CC6446">
      <w:pPr>
        <w:spacing w:after="0"/>
        <w:ind w:left="-567" w:right="141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такой работы ребенок также имеет возможность развивать в себе личностные качества, как, например,: самостоятельность, ответственность, умение работать в команде, развитие ораторских способностей, а также качества лидера.</w:t>
      </w:r>
    </w:p>
    <w:p w:rsidR="00CC6446" w:rsidRDefault="00CC6446" w:rsidP="004E0AD9">
      <w:pPr>
        <w:spacing w:after="0"/>
        <w:ind w:left="-567" w:right="141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Подтвердим сказанное применительно к урокам русского языка</w:t>
      </w:r>
      <w:r w:rsidR="001E4791">
        <w:rPr>
          <w:rFonts w:ascii="Times New Roman" w:hAnsi="Times New Roman" w:cs="Times New Roman"/>
          <w:sz w:val="28"/>
          <w:szCs w:val="28"/>
        </w:rPr>
        <w:t>. Занятие в рамках этой  технологии начинается со стадии вызова. Это могут быть проблемные вопросы, сбор информации, неправильные утверждения, заполнение таблицы, кластера.</w:t>
      </w:r>
      <w:bookmarkStart w:id="0" w:name="_GoBack"/>
      <w:bookmarkEnd w:id="0"/>
      <w:r w:rsidR="001E4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791" w:rsidRDefault="001E4791" w:rsidP="004E0AD9">
      <w:pPr>
        <w:spacing w:after="0"/>
        <w:ind w:left="-567" w:right="141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приемы, которые можно использовать на этой стадии:</w:t>
      </w:r>
    </w:p>
    <w:p w:rsidR="001E4791" w:rsidRDefault="001E4791" w:rsidP="004E0AD9">
      <w:pPr>
        <w:spacing w:after="0"/>
        <w:ind w:left="-567" w:right="141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«Корзина идей» - подходит при повторении теории. Например, учащимся можно задать вопрос: «Что вы знаете о существительном?». Все предложенные ответы складываются в визуально представленную корзину. Затем, в качестве обобщения можно предложить школьникам оформить ответы в виде кластера.</w:t>
      </w:r>
    </w:p>
    <w:p w:rsidR="001E4791" w:rsidRDefault="001E4791" w:rsidP="004E0AD9">
      <w:pPr>
        <w:spacing w:after="0"/>
        <w:ind w:left="-567" w:right="141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2)Таблица «Знаю – хочу узнать </w:t>
      </w:r>
      <w:r w:rsidR="004E0AD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узнал</w:t>
      </w:r>
      <w:r w:rsidR="004E0AD9">
        <w:rPr>
          <w:rFonts w:ascii="Times New Roman" w:hAnsi="Times New Roman" w:cs="Times New Roman"/>
          <w:sz w:val="28"/>
          <w:szCs w:val="28"/>
        </w:rPr>
        <w:t xml:space="preserve">» - применяется в тех случаях, когда  у учащихся уже имеются начальные знания по теме. Например, при изучении раздела «Фразеология» школьникам можно задать вопрос: «Что вам известно о фразеологизмах?» и дать задание заполнить своими сведениями по теме первый столбик таблицы. Затем идет обсуждение уже известной информации, попутно учащиеся также могут ответить на некоторые вопросы, </w:t>
      </w:r>
      <w:r w:rsidR="004E0AD9">
        <w:rPr>
          <w:rFonts w:ascii="Times New Roman" w:hAnsi="Times New Roman" w:cs="Times New Roman"/>
          <w:sz w:val="28"/>
          <w:szCs w:val="28"/>
        </w:rPr>
        <w:lastRenderedPageBreak/>
        <w:t xml:space="preserve">записанные во втором столбике. Далее предоставляется теоретический </w:t>
      </w:r>
      <w:r w:rsidR="003E7C37">
        <w:rPr>
          <w:rFonts w:ascii="Times New Roman" w:hAnsi="Times New Roman" w:cs="Times New Roman"/>
          <w:sz w:val="28"/>
          <w:szCs w:val="28"/>
        </w:rPr>
        <w:t>материал,  с помощью которого д</w:t>
      </w:r>
      <w:r w:rsidR="004E0AD9">
        <w:rPr>
          <w:rFonts w:ascii="Times New Roman" w:hAnsi="Times New Roman" w:cs="Times New Roman"/>
          <w:sz w:val="28"/>
          <w:szCs w:val="28"/>
        </w:rPr>
        <w:t xml:space="preserve">ети могут заполнить третий столбик таблицы. </w:t>
      </w:r>
    </w:p>
    <w:p w:rsidR="004E0AD9" w:rsidRDefault="004E0AD9" w:rsidP="004E0AD9">
      <w:pPr>
        <w:spacing w:after="0"/>
        <w:ind w:left="-567" w:right="141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B2185E">
        <w:rPr>
          <w:rFonts w:ascii="Times New Roman" w:hAnsi="Times New Roman" w:cs="Times New Roman"/>
          <w:sz w:val="28"/>
          <w:szCs w:val="28"/>
        </w:rPr>
        <w:t>»Неправильные утверждения» можно использовать при повторении практически любой темы. Например, учащимся дается задание исправить ошибки в предложениях:</w:t>
      </w:r>
    </w:p>
    <w:p w:rsidR="00B2185E" w:rsidRDefault="00B2185E" w:rsidP="004E0AD9">
      <w:pPr>
        <w:spacing w:after="0"/>
        <w:ind w:left="-567" w:right="141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Имя существительное – служебная часть речи, которая отвечает на вопросы «Какой?», «Чей?».</w:t>
      </w:r>
    </w:p>
    <w:p w:rsidR="00B2185E" w:rsidRDefault="00B2185E" w:rsidP="004E0AD9">
      <w:pPr>
        <w:spacing w:after="0"/>
        <w:ind w:left="-567" w:right="141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предложении чаще всего является сказуемым.</w:t>
      </w:r>
    </w:p>
    <w:p w:rsidR="00B2185E" w:rsidRDefault="00B2185E" w:rsidP="004E0AD9">
      <w:pPr>
        <w:spacing w:after="0"/>
        <w:ind w:left="-567" w:right="141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Обозначает лицо, признак предмета.</w:t>
      </w:r>
    </w:p>
    <w:p w:rsidR="00B2185E" w:rsidRDefault="00B2185E" w:rsidP="00B2185E">
      <w:pPr>
        <w:spacing w:after="0"/>
        <w:ind w:left="-567" w:right="141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стадии осмысления особое внимание заслуживает групповая работа. В качестве командного задания может выступать составление алгоритма. При изучении орфографии этот прием поможет обобщить знания по теме.</w:t>
      </w:r>
    </w:p>
    <w:p w:rsidR="00B2185E" w:rsidRDefault="00B2185E" w:rsidP="00B2185E">
      <w:pPr>
        <w:spacing w:after="0"/>
        <w:ind w:left="-567" w:right="141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при повторении «О – Е после шипящих» группам можно дать задание составить алгоритм этого правила. Далее команды предоставляют</w:t>
      </w:r>
      <w:r w:rsidR="003E7C37">
        <w:rPr>
          <w:rFonts w:ascii="Times New Roman" w:hAnsi="Times New Roman" w:cs="Times New Roman"/>
          <w:sz w:val="28"/>
          <w:szCs w:val="28"/>
        </w:rPr>
        <w:t xml:space="preserve"> результаты умственного труда, задача же учителя сводится к тому, чтобы выбрать наиболее удачный алгоритм методом проб и ошибок.</w:t>
      </w:r>
    </w:p>
    <w:p w:rsidR="003E7C37" w:rsidRDefault="003E7C37" w:rsidP="00B2185E">
      <w:pPr>
        <w:spacing w:after="0"/>
        <w:ind w:left="-567" w:right="141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группам можно предложить восстановить логические цепочки. В качестве примера возьмем тему «Имя существительное».</w:t>
      </w:r>
    </w:p>
    <w:p w:rsidR="003E7C37" w:rsidRDefault="003E7C37" w:rsidP="00B2185E">
      <w:pPr>
        <w:spacing w:after="0"/>
        <w:ind w:left="-567" w:right="141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«Часть речи – в предложении бывае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обозначает – самостоятельная – определение- изменяется- сказуемое- какой? – чей? – признак предмета – отвечает – род – падеж – число – имеет </w:t>
      </w:r>
      <w:r w:rsidR="000E4AF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AF4">
        <w:rPr>
          <w:rFonts w:ascii="Times New Roman" w:hAnsi="Times New Roman" w:cs="Times New Roman"/>
          <w:sz w:val="28"/>
          <w:szCs w:val="28"/>
        </w:rPr>
        <w:t>краткая форма».</w:t>
      </w:r>
    </w:p>
    <w:p w:rsidR="000E4AF4" w:rsidRDefault="000E4AF4" w:rsidP="00B2185E">
      <w:pPr>
        <w:spacing w:after="0"/>
        <w:ind w:left="-567" w:right="141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показывает практика, групповая работа во многом способствует усилению мотивации работы школьников, а также возникновению у них соревновательного духа, конкуренции, что вносит разнообразие в сам урок.</w:t>
      </w:r>
    </w:p>
    <w:p w:rsidR="000E4AF4" w:rsidRDefault="000E4AF4" w:rsidP="00B2185E">
      <w:pPr>
        <w:spacing w:after="0"/>
        <w:ind w:left="-567" w:right="141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заключительной стадии урока, ее еще называют рефлексией, можно использовать такие приемы, как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«Самоанализ».</w:t>
      </w:r>
    </w:p>
    <w:p w:rsidR="000E4AF4" w:rsidRDefault="000E4AF4" w:rsidP="00B2185E">
      <w:pPr>
        <w:spacing w:after="0"/>
        <w:ind w:left="-567" w:right="141"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представляет собой стихотворение, состоящее из пяти строк. Этот прием позволяет учащимся не только обобщать знания по теме, но и  развить свои творческие способности.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составляется по следующим правилам:</w:t>
      </w:r>
    </w:p>
    <w:p w:rsidR="000E4AF4" w:rsidRDefault="000E4AF4" w:rsidP="00B2185E">
      <w:pPr>
        <w:spacing w:after="0"/>
        <w:ind w:left="-567" w:right="141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строка – одно слово, обычно это тема.</w:t>
      </w:r>
    </w:p>
    <w:p w:rsidR="000E4AF4" w:rsidRDefault="000E4AF4" w:rsidP="00B2185E">
      <w:pPr>
        <w:spacing w:after="0"/>
        <w:ind w:left="-567" w:right="141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– описание темы в двух словах (два прилагательных)</w:t>
      </w:r>
    </w:p>
    <w:p w:rsidR="000E4AF4" w:rsidRDefault="000E4AF4" w:rsidP="00B2185E">
      <w:pPr>
        <w:spacing w:after="0"/>
        <w:ind w:left="-567" w:right="141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 – описание действия в рамках этой темы (три глагола)</w:t>
      </w:r>
    </w:p>
    <w:p w:rsidR="000E4AF4" w:rsidRDefault="000F0E09" w:rsidP="00B2185E">
      <w:pPr>
        <w:spacing w:after="0"/>
        <w:ind w:left="-567" w:right="141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Четвертая – фаза, показывающая отношение к теме (4 слова)</w:t>
      </w:r>
    </w:p>
    <w:p w:rsidR="000F0E09" w:rsidRDefault="000F0E09" w:rsidP="00B2185E">
      <w:pPr>
        <w:spacing w:after="0"/>
        <w:ind w:left="-567" w:right="141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Пятая – синоним темы в одном слове.</w:t>
      </w:r>
    </w:p>
    <w:p w:rsidR="000F0E09" w:rsidRDefault="000F0E09" w:rsidP="00B2185E">
      <w:pPr>
        <w:spacing w:after="0"/>
        <w:ind w:left="-567" w:right="141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составим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теме «Фразеологизмы».</w:t>
      </w:r>
    </w:p>
    <w:p w:rsidR="000F0E09" w:rsidRDefault="000F0E09" w:rsidP="00B2185E">
      <w:pPr>
        <w:spacing w:after="0"/>
        <w:ind w:left="-567" w:right="141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Фразеологизмы </w:t>
      </w:r>
    </w:p>
    <w:p w:rsidR="000F0E09" w:rsidRDefault="000F0E09" w:rsidP="00B2185E">
      <w:pPr>
        <w:spacing w:after="0"/>
        <w:ind w:left="-567" w:right="141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Крылатые, яркие</w:t>
      </w:r>
    </w:p>
    <w:p w:rsidR="000F0E09" w:rsidRDefault="000F0E09" w:rsidP="00B2185E">
      <w:pPr>
        <w:spacing w:after="0"/>
        <w:ind w:left="-567" w:right="141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Уточняют, развивают, открывают</w:t>
      </w:r>
    </w:p>
    <w:p w:rsidR="000F0E09" w:rsidRDefault="000F0E09" w:rsidP="00B2185E">
      <w:pPr>
        <w:spacing w:after="0"/>
        <w:ind w:left="-567" w:right="141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Обогащают словарный запас человека</w:t>
      </w:r>
    </w:p>
    <w:p w:rsidR="000F0E09" w:rsidRDefault="000F0E09" w:rsidP="00B2185E">
      <w:pPr>
        <w:spacing w:after="0"/>
        <w:ind w:left="-567" w:right="141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Выражения.</w:t>
      </w:r>
    </w:p>
    <w:p w:rsidR="000F0E09" w:rsidRDefault="000F0E09" w:rsidP="00B2185E">
      <w:pPr>
        <w:spacing w:after="0"/>
        <w:ind w:left="-567" w:right="141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показывает практика, даже школьники старшего возраста с удовольствием выполняют данное задание, оно вызывает повышенный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интерес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у школьников младшего возраста, так и у старшеклассников. </w:t>
      </w:r>
    </w:p>
    <w:p w:rsidR="000F0E09" w:rsidRDefault="000F0E09" w:rsidP="00B2185E">
      <w:pPr>
        <w:spacing w:after="0"/>
        <w:ind w:left="-567" w:right="141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на стадии рефлексии можно использовать прием «Самоанализ», который позволяет оценить свои успехи. Вопросы к самоанализу могут быть следующие:</w:t>
      </w:r>
    </w:p>
    <w:p w:rsidR="000F0E09" w:rsidRDefault="000F0E09" w:rsidP="00B2185E">
      <w:pPr>
        <w:spacing w:after="0"/>
        <w:ind w:left="-567" w:right="141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этом уроке я повторил…</w:t>
      </w:r>
    </w:p>
    <w:p w:rsidR="000F0E09" w:rsidRDefault="000F0E09" w:rsidP="00B2185E">
      <w:pPr>
        <w:spacing w:after="0"/>
        <w:ind w:left="-567" w:right="141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я узнал нового…</w:t>
      </w:r>
    </w:p>
    <w:p w:rsidR="000F0E09" w:rsidRDefault="00E636B5" w:rsidP="00B2185E">
      <w:pPr>
        <w:spacing w:after="0"/>
        <w:ind w:left="-567" w:right="141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0E09">
        <w:rPr>
          <w:rFonts w:ascii="Times New Roman" w:hAnsi="Times New Roman" w:cs="Times New Roman"/>
          <w:sz w:val="28"/>
          <w:szCs w:val="28"/>
        </w:rPr>
        <w:t>Я понял, что…</w:t>
      </w:r>
    </w:p>
    <w:p w:rsidR="00E636B5" w:rsidRDefault="00E636B5" w:rsidP="00E636B5">
      <w:pPr>
        <w:spacing w:after="0"/>
        <w:ind w:left="-567" w:right="141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Мне бы хотелось…</w:t>
      </w:r>
    </w:p>
    <w:p w:rsidR="00E636B5" w:rsidRDefault="00E636B5" w:rsidP="00E636B5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прием помогает учащимся вернуться к началу урока и осмыслить пройденное занятие в целом. Также этот вид задания помогает учителю понять, насколько школьники усвоили тему, был ли урок для них продуктивным.</w:t>
      </w:r>
    </w:p>
    <w:p w:rsidR="00E636B5" w:rsidRDefault="00E636B5" w:rsidP="00E636B5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некоторые перечисленные мною приемы позволяют не только внести разнообразие в сам урок русского языка, а также в некотором плане развивать у учащихся личностные качества.</w:t>
      </w:r>
    </w:p>
    <w:p w:rsidR="000F0E09" w:rsidRDefault="000F0E09" w:rsidP="00B2185E">
      <w:pPr>
        <w:spacing w:after="0"/>
        <w:ind w:left="-567" w:right="141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0F0E09" w:rsidRDefault="000F0E09" w:rsidP="00B2185E">
      <w:pPr>
        <w:spacing w:after="0"/>
        <w:ind w:left="-567" w:right="141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0F0E09" w:rsidRDefault="000F0E09" w:rsidP="00B2185E">
      <w:pPr>
        <w:spacing w:after="0"/>
        <w:ind w:left="-567" w:right="141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B2185E" w:rsidRPr="00765FAB" w:rsidRDefault="00B2185E" w:rsidP="004E0AD9">
      <w:pPr>
        <w:spacing w:after="0"/>
        <w:ind w:left="-567" w:right="141" w:firstLine="993"/>
        <w:jc w:val="both"/>
        <w:rPr>
          <w:rFonts w:ascii="Times New Roman" w:hAnsi="Times New Roman" w:cs="Times New Roman"/>
          <w:sz w:val="28"/>
          <w:szCs w:val="28"/>
        </w:rPr>
      </w:pPr>
    </w:p>
    <w:sectPr w:rsidR="00B2185E" w:rsidRPr="00765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A21"/>
    <w:rsid w:val="000E4AF4"/>
    <w:rsid w:val="000F0E09"/>
    <w:rsid w:val="001E4791"/>
    <w:rsid w:val="003E7C37"/>
    <w:rsid w:val="0042580E"/>
    <w:rsid w:val="004E0AD9"/>
    <w:rsid w:val="00526A21"/>
    <w:rsid w:val="00765FAB"/>
    <w:rsid w:val="00B2185E"/>
    <w:rsid w:val="00CC6446"/>
    <w:rsid w:val="00E6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2017-09-18T18:56:00Z</dcterms:created>
  <dcterms:modified xsi:type="dcterms:W3CDTF">2017-09-18T20:26:00Z</dcterms:modified>
</cp:coreProperties>
</file>