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4B" w:rsidRPr="0047584B" w:rsidRDefault="004758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84B">
        <w:rPr>
          <w:rFonts w:ascii="Times New Roman" w:hAnsi="Times New Roman" w:cs="Times New Roman"/>
          <w:b/>
          <w:sz w:val="28"/>
          <w:szCs w:val="28"/>
        </w:rPr>
        <w:t xml:space="preserve">Арт-терапия - одна из форм </w:t>
      </w:r>
      <w:proofErr w:type="spellStart"/>
      <w:r w:rsidRPr="0047584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47584B">
        <w:rPr>
          <w:rFonts w:ascii="Times New Roman" w:hAnsi="Times New Roman" w:cs="Times New Roman"/>
          <w:b/>
          <w:sz w:val="28"/>
          <w:szCs w:val="28"/>
        </w:rPr>
        <w:t xml:space="preserve"> инновационных технологий в работе с детьми.</w:t>
      </w:r>
    </w:p>
    <w:bookmarkEnd w:id="0"/>
    <w:p w:rsidR="00566D36" w:rsidRPr="00315255" w:rsidRDefault="00315255">
      <w:pPr>
        <w:rPr>
          <w:rFonts w:ascii="Times New Roman" w:hAnsi="Times New Roman" w:cs="Times New Roman"/>
          <w:sz w:val="28"/>
          <w:szCs w:val="28"/>
        </w:rPr>
      </w:pPr>
      <w:r w:rsidRPr="00315255">
        <w:rPr>
          <w:rFonts w:ascii="Times New Roman" w:hAnsi="Times New Roman" w:cs="Times New Roman"/>
          <w:sz w:val="28"/>
          <w:szCs w:val="28"/>
        </w:rPr>
        <w:t>В  настоящее  время  в  образовательном  процессе  в  качестве  основных приоритетов выступает личностно-ориентированное взаимодействие педагога с ребенком,  принятие  и  поддержка  его  индивидуальности,  забота  о  его психическом здоровье. Для этого необходимо осваивать новые эффективные методы  и  приемы,  способствующие  улучшению  психического  здоровья дошкольников. Одним из таких методов является арт-терапия. Через рисунок, игру,  сказку,  музыку  арт-терапия  помогает  снять  накопленное  психическое напряжение, успокоиться, сосредоточиться</w:t>
      </w:r>
    </w:p>
    <w:p w:rsidR="00315255" w:rsidRPr="00315255" w:rsidRDefault="00315255" w:rsidP="00315255">
      <w:pPr>
        <w:rPr>
          <w:rFonts w:ascii="Times New Roman" w:hAnsi="Times New Roman" w:cs="Times New Roman"/>
          <w:sz w:val="28"/>
          <w:szCs w:val="28"/>
        </w:rPr>
      </w:pPr>
      <w:r w:rsidRPr="00315255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gramStart"/>
      <w:r w:rsidRPr="0031525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15255">
        <w:rPr>
          <w:rFonts w:ascii="Times New Roman" w:hAnsi="Times New Roman" w:cs="Times New Roman"/>
          <w:sz w:val="28"/>
          <w:szCs w:val="28"/>
        </w:rPr>
        <w:t xml:space="preserve"> - терапия – это простой и эффективный способ психологической помощи, основанный на творчестве и игре. Другими словами, это – лечение творчеством.</w:t>
      </w:r>
    </w:p>
    <w:p w:rsidR="00315255" w:rsidRPr="00315255" w:rsidRDefault="00315255" w:rsidP="00315255">
      <w:pPr>
        <w:rPr>
          <w:rFonts w:ascii="Times New Roman" w:hAnsi="Times New Roman" w:cs="Times New Roman"/>
          <w:sz w:val="28"/>
          <w:szCs w:val="28"/>
        </w:rPr>
      </w:pPr>
      <w:r w:rsidRPr="00315255">
        <w:rPr>
          <w:rFonts w:ascii="Times New Roman" w:hAnsi="Times New Roman" w:cs="Times New Roman"/>
          <w:sz w:val="28"/>
          <w:szCs w:val="28"/>
        </w:rPr>
        <w:t xml:space="preserve">Посредством несложных, скорее напоминающих детские шалости, упражнений, можно не только диагностировать душевное состояние любого человека (и взрослого, и ребёнка), но и успешно бороться со многими нервными расстройствами. 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Арт-терапия – естественный и бережный метод исцеления и развития души через художественное творчество, активно развивающийся как комплекс психотерапевтических методик. Для методов арт-терапии характерно то, что в центре внимания находится не столько произведение искусства (продукт творчества), сколько конкретная и уникальная личность автора с ее потребностями, мотивами, ценностями и стереотипами. 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Арт-терапевтические занятия позволяют решать следующие педагогические задачи: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Воспитательные.</w:t>
      </w:r>
      <w:r>
        <w:rPr>
          <w:rStyle w:val="c0"/>
          <w:color w:val="000000"/>
          <w:sz w:val="28"/>
          <w:szCs w:val="28"/>
        </w:rPr>
        <w:t> Взаимодействие строится таким образом, чтобы дети учились корректному общению, сопереживанию, бережным взаимоотношениям со сверстниками и взрослыми. Это способствует нравственному развитию личности, обеспечивает ориентацию в системе моральных норм, усвоение этики поведения. Происходит более глубокое понимание себя, своего внутреннего мира (мыслей, чувств, желаний). Складываются открытые, доверительные, доброжелательные отношения с педагогом.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Коррекционные.</w:t>
      </w:r>
      <w:r>
        <w:rPr>
          <w:rStyle w:val="c0"/>
          <w:color w:val="000000"/>
          <w:sz w:val="28"/>
          <w:szCs w:val="28"/>
        </w:rPr>
        <w:t> Достаточно успешно корректируется образ «Я», который ранее мог быть деформированным, улучшается самооценка, исчезают неадекватные формы поведения, налаживаются способы взаимодействия с другими людьми.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Психотерапевтические.</w:t>
      </w:r>
      <w:r>
        <w:rPr>
          <w:rStyle w:val="c0"/>
          <w:color w:val="000000"/>
          <w:sz w:val="28"/>
          <w:szCs w:val="28"/>
        </w:rPr>
        <w:t xml:space="preserve"> «Лечебный» эффект достигается благодаря тому, что в процессе творческое деятельности создается атмосфера эмоциональной теплоты, доброжелательности, эмпатичного общения, </w:t>
      </w:r>
      <w:r>
        <w:rPr>
          <w:rStyle w:val="c0"/>
          <w:color w:val="000000"/>
          <w:sz w:val="28"/>
          <w:szCs w:val="28"/>
        </w:rPr>
        <w:lastRenderedPageBreak/>
        <w:t>признания ценности личности другого человека, забота о нем, его чувствах, переживаниях. Возникают ощущения психологического комфорта, защищенности, радости, успеха. В результате мобилизуется потенциал эмоций.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Диагностические.</w:t>
      </w:r>
      <w:r>
        <w:rPr>
          <w:rStyle w:val="c0"/>
          <w:color w:val="000000"/>
          <w:sz w:val="28"/>
          <w:szCs w:val="28"/>
        </w:rPr>
        <w:t> Арт-терапия позволяет получить сведения о развитии и индивидуальных особенностях ребенка. Это корректный способ понаблюдать за ним в самостоятельной деятельности, лучше узнать его интересы, ценности, увидеть внутренний мир, неповторимость, личностное своеобразие, а также выявить проблемы, подлежащие специальной коррекции. В процессе занятий легко проявляются характер межличностных отношений и реальное положение каждого в коллективе.</w:t>
      </w:r>
    </w:p>
    <w:p w:rsidR="00315255" w:rsidRDefault="00315255" w:rsidP="0031525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Развивающие.</w:t>
      </w:r>
      <w:r>
        <w:rPr>
          <w:rStyle w:val="c0"/>
          <w:color w:val="000000"/>
          <w:sz w:val="28"/>
          <w:szCs w:val="28"/>
        </w:rPr>
        <w:t xml:space="preserve"> Благодаря использованию различных форм художественной экспрессии складываются условия, при которых каждый ребенок переживает успех в той или иной деятельности, самостоятельно справляется с трудной ситуацией. Дети учатся вербализации эмоциональных переживаний, открытости в общении, спонтанности. В целом происходит личностный рост человека, обретается опыт новых форм деятельности, развиваются способности к творчеству, </w:t>
      </w:r>
      <w:proofErr w:type="spellStart"/>
      <w:r>
        <w:rPr>
          <w:rStyle w:val="c0"/>
          <w:color w:val="000000"/>
          <w:sz w:val="28"/>
          <w:szCs w:val="28"/>
        </w:rPr>
        <w:t>саморегуляции</w:t>
      </w:r>
      <w:proofErr w:type="spellEnd"/>
      <w:r>
        <w:rPr>
          <w:rStyle w:val="c0"/>
          <w:color w:val="000000"/>
          <w:sz w:val="28"/>
          <w:szCs w:val="28"/>
        </w:rPr>
        <w:t xml:space="preserve"> чувств и поведения.</w:t>
      </w:r>
    </w:p>
    <w:p w:rsidR="00455A8A" w:rsidRPr="00455A8A" w:rsidRDefault="00315255" w:rsidP="00455A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3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Показания для проведения детской арт-терапии: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упрямство;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агрессия;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страхи; тики, заикание, навязчивости и др.;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частая смена настроения;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задержки речевого и психического развития;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кризисные ситуации;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трудности в школе, общении со сверстниками и/или взрослыми;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возбудимости или апатичности;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изменение места жительства;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подготовки к детскому саду / школе и периоде адаптации;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потери родительского контроля над ребенком, непослушании</w:t>
      </w:r>
      <w:proofErr w:type="gramStart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астенчивости и неуверенности в себе;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агрессивность;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A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5A8A" w:rsidRPr="00455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занятий арт</w:t>
      </w:r>
      <w:r w:rsidR="00455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55A8A" w:rsidRPr="00455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терапией:</w:t>
      </w:r>
    </w:p>
    <w:p w:rsidR="008F3362" w:rsidRPr="00455A8A" w:rsidRDefault="00455A8A" w:rsidP="00455A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Желание ребенка — основное условие занятия. Творчество без желания невозможно, и, конечно, невозможен доверительный диалог с ребенком.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Поощрение и благодарность ребенку.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Педагог должен быть  готов к тому, что при диалоге во время занятия на общие вопросы о себе или рисунке ребенок иногда отвечает «Не знаю», и предлагает ему варианты ответов.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Важным условием успешной работы является непосредственное участие самого педагога  в той работе, которую он предлагает. Педагог вместе с ребенком говорит о своем настроении (в начале и в конце занятия), рисует, 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лепит, рассуждает о тех или иных произведениях, словом, выполняет все задания, которые дает и ребенку. Только тогда у ребенка формируется доверие к педагогу и к той необычной деятельности, которая ему предлагается.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Нужно использовать яркий, красивый, добротный материал, с  которым идет работа на занятии. Краски, карандаши, пластилин, бумага имеют аккуратный вид, ведь ребенок чувствует к себе отношение и через материал, с которым ему предлагают работать. Для тех ребят, которые включаются в работу с неохотой, яркие красивые канцелярские принадлежности и другое оборудование могут стать привлекающим моментом.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 многих занятиях педагог рассказывает  о том или ином явлении. Его монолог более всего полезен, если он содержит элементы гипнотического повествования, т.е. в какой-то степени речь педагога должна вводить в легкий транс с помощью повторения слов, предложений, использования эпитетов, метафор, изменения голоса. Это помогает создать атмосферу необычности, таинственности происходящего и помогает совершиться чуду спонтанного самораскрытия ребенка.</w:t>
      </w:r>
      <w:r w:rsidRPr="0045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Главное — получать  удовольствие от самого процесса рисования, когда даже каракули и черкания играют роль исцеления!</w:t>
      </w:r>
    </w:p>
    <w:p w:rsidR="008F3362" w:rsidRPr="008F3362" w:rsidRDefault="00455A8A" w:rsidP="008F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Какие бывают виды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терапии</w:t>
      </w:r>
    </w:p>
    <w:p w:rsidR="008F3362" w:rsidRDefault="008F3362" w:rsidP="008F33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F3362">
        <w:rPr>
          <w:rFonts w:ascii="Times New Roman" w:hAnsi="Times New Roman" w:cs="Times New Roman"/>
          <w:b/>
          <w:sz w:val="28"/>
          <w:szCs w:val="28"/>
        </w:rPr>
        <w:t>Изотерапия</w:t>
      </w:r>
      <w:proofErr w:type="spellEnd"/>
      <w:r w:rsidRPr="008F3362">
        <w:rPr>
          <w:rFonts w:ascii="Times New Roman" w:hAnsi="Times New Roman" w:cs="Times New Roman"/>
          <w:b/>
          <w:sz w:val="28"/>
          <w:szCs w:val="28"/>
        </w:rPr>
        <w:t> </w:t>
      </w:r>
      <w:r w:rsidRPr="008F3362">
        <w:rPr>
          <w:sz w:val="28"/>
          <w:szCs w:val="28"/>
        </w:rPr>
        <w:t xml:space="preserve">- </w:t>
      </w:r>
      <w:r w:rsidRPr="008F3362">
        <w:rPr>
          <w:rFonts w:ascii="Times New Roman" w:hAnsi="Times New Roman" w:cs="Times New Roman"/>
          <w:sz w:val="28"/>
          <w:szCs w:val="28"/>
        </w:rPr>
        <w:t xml:space="preserve">рисование цветным песком, </w:t>
      </w:r>
      <w:r w:rsidRPr="008F3362">
        <w:rPr>
          <w:rFonts w:ascii="Times New Roman" w:hAnsi="Times New Roman" w:cs="Times New Roman"/>
          <w:sz w:val="28"/>
          <w:szCs w:val="28"/>
        </w:rPr>
        <w:t xml:space="preserve"> марание,</w:t>
      </w:r>
      <w:r w:rsidRPr="008F3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3362">
        <w:rPr>
          <w:rFonts w:ascii="Times New Roman" w:hAnsi="Times New Roman" w:cs="Times New Roman"/>
          <w:sz w:val="28"/>
          <w:szCs w:val="28"/>
        </w:rPr>
        <w:t>штриховка, каракули,</w:t>
      </w:r>
      <w:r w:rsidRPr="008F3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F3362">
        <w:rPr>
          <w:rFonts w:ascii="Times New Roman" w:hAnsi="Times New Roman" w:cs="Times New Roman"/>
          <w:sz w:val="28"/>
          <w:szCs w:val="28"/>
          <w:lang w:eastAsia="ru-RU"/>
        </w:rPr>
        <w:t>исование сухими листьями (сыпучими материалами и продуктами)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исование на мокрой бумаге,</w:t>
      </w:r>
      <w:r w:rsidRPr="008F3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 w:rsidRPr="008F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мятой бумагой, резиновым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F3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игрушками, кубиками, губками, зубными щетками, палочками, нитками, коктейльными соломинками, ластиками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F3362">
        <w:rPr>
          <w:rFonts w:ascii="Times New Roman" w:hAnsi="Times New Roman" w:cs="Times New Roman"/>
          <w:sz w:val="28"/>
          <w:szCs w:val="28"/>
        </w:rPr>
        <w:t xml:space="preserve">пальчиками на зеркале </w:t>
      </w:r>
      <w:r>
        <w:rPr>
          <w:rFonts w:ascii="Times New Roman" w:hAnsi="Times New Roman" w:cs="Times New Roman"/>
          <w:sz w:val="28"/>
          <w:szCs w:val="28"/>
        </w:rPr>
        <w:t xml:space="preserve">, на стекле </w:t>
      </w:r>
      <w:r w:rsidRPr="008F3362">
        <w:rPr>
          <w:rFonts w:ascii="Times New Roman" w:hAnsi="Times New Roman" w:cs="Times New Roman"/>
          <w:sz w:val="28"/>
          <w:szCs w:val="28"/>
        </w:rPr>
        <w:t>и на бумаге, пластилиновое рисование;</w:t>
      </w:r>
    </w:p>
    <w:p w:rsidR="008F3362" w:rsidRPr="008F3362" w:rsidRDefault="008F3362" w:rsidP="008F33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3362">
        <w:rPr>
          <w:rFonts w:ascii="Times New Roman" w:hAnsi="Times New Roman" w:cs="Times New Roman"/>
          <w:b/>
          <w:bCs/>
          <w:sz w:val="28"/>
          <w:szCs w:val="28"/>
        </w:rPr>
        <w:t>Цветотерапия</w:t>
      </w:r>
      <w:proofErr w:type="spellEnd"/>
      <w:r w:rsidRPr="008F3362">
        <w:rPr>
          <w:rFonts w:ascii="Times New Roman" w:hAnsi="Times New Roman" w:cs="Times New Roman"/>
          <w:sz w:val="28"/>
          <w:szCs w:val="28"/>
        </w:rPr>
        <w:t> - (</w:t>
      </w:r>
      <w:proofErr w:type="spellStart"/>
      <w:r w:rsidRPr="008F3362">
        <w:rPr>
          <w:rFonts w:ascii="Times New Roman" w:hAnsi="Times New Roman" w:cs="Times New Roman"/>
          <w:sz w:val="28"/>
          <w:szCs w:val="28"/>
        </w:rPr>
        <w:t>хромотерапия</w:t>
      </w:r>
      <w:proofErr w:type="spellEnd"/>
      <w:r w:rsidRPr="008F3362">
        <w:rPr>
          <w:rFonts w:ascii="Times New Roman" w:hAnsi="Times New Roman" w:cs="Times New Roman"/>
          <w:sz w:val="28"/>
          <w:szCs w:val="28"/>
        </w:rPr>
        <w:t>) - это направление, при котором используется воздействие цветовой гаммы на психоэмоциональное состояние дошкольника, на его самочувствие</w:t>
      </w:r>
      <w:proofErr w:type="gramStart"/>
      <w:r w:rsidRPr="008F336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3362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8F3362">
        <w:rPr>
          <w:rFonts w:ascii="Times New Roman" w:hAnsi="Times New Roman" w:cs="Times New Roman"/>
          <w:sz w:val="28"/>
          <w:szCs w:val="28"/>
        </w:rPr>
        <w:t> — это способ корректирования детских проблем психологического характера. Смысл заключается в том, что для ребенка рассказывается сказка, героем которой является он сам. При этом в самом повествовании сказки для главного героя продуманы определенные трудности, с которыми он должен непременно справиться;</w:t>
      </w:r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362">
        <w:rPr>
          <w:rFonts w:ascii="Times New Roman" w:hAnsi="Times New Roman" w:cs="Times New Roman"/>
          <w:b/>
          <w:bCs/>
          <w:sz w:val="28"/>
          <w:szCs w:val="28"/>
        </w:rPr>
        <w:t>Песочная терапия. </w:t>
      </w:r>
      <w:r w:rsidRPr="008F3362">
        <w:rPr>
          <w:rFonts w:ascii="Times New Roman" w:hAnsi="Times New Roman" w:cs="Times New Roman"/>
          <w:sz w:val="28"/>
          <w:szCs w:val="28"/>
        </w:rPr>
        <w:t xml:space="preserve"> 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</w:t>
      </w:r>
      <w:r w:rsidRPr="008F3362">
        <w:rPr>
          <w:rFonts w:ascii="Times New Roman" w:hAnsi="Times New Roman" w:cs="Times New Roman"/>
          <w:sz w:val="28"/>
          <w:szCs w:val="28"/>
        </w:rPr>
        <w:lastRenderedPageBreak/>
        <w:t>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хорошо;</w:t>
      </w:r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362">
        <w:rPr>
          <w:rFonts w:ascii="Times New Roman" w:hAnsi="Times New Roman" w:cs="Times New Roman"/>
          <w:b/>
          <w:bCs/>
          <w:sz w:val="28"/>
          <w:szCs w:val="28"/>
        </w:rPr>
        <w:t>Терапия водой.</w:t>
      </w:r>
      <w:r w:rsidRPr="008F3362">
        <w:rPr>
          <w:rFonts w:ascii="Times New Roman" w:hAnsi="Times New Roman" w:cs="Times New Roman"/>
          <w:sz w:val="28"/>
          <w:szCs w:val="28"/>
        </w:rPr>
        <w:t> Вода – первый и любимый всеми детьми объект для исследования. Первое вещество, с которым с удовольствием знакомится ребенок, это вода. Она дает ребенку приятные ощущения, развивает различные рецепторы, предоставляет практически неограниченные возможности развития познавательной активности. Ценность технологии заключается в том, что игры с водой один из самых приятных способов обучения. Это дает возможность использовать эту технологию для познавательно, речевого развития, обогащения эмоционального опыта ребенка, при трудностях с адаптацией;</w:t>
      </w:r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3362">
        <w:rPr>
          <w:rFonts w:ascii="Times New Roman" w:hAnsi="Times New Roman" w:cs="Times New Roman"/>
          <w:b/>
          <w:bCs/>
          <w:sz w:val="28"/>
          <w:szCs w:val="28"/>
        </w:rPr>
        <w:t>Игротерапия</w:t>
      </w:r>
      <w:proofErr w:type="spellEnd"/>
      <w:r w:rsidRPr="008F33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3362">
        <w:rPr>
          <w:rFonts w:ascii="Times New Roman" w:hAnsi="Times New Roman" w:cs="Times New Roman"/>
          <w:sz w:val="28"/>
          <w:szCs w:val="28"/>
        </w:rPr>
        <w:t>– воздействие на детей с использованием игр. Игра имеет сильное влияние на развитие личности ребенка, способствует развитию общения, коммуникации, созданию близких отношений, повышает самооценку. В игре формируется произвольное поведение ребенка, его социализация;</w:t>
      </w:r>
    </w:p>
    <w:p w:rsidR="008F3362" w:rsidRPr="008F3362" w:rsidRDefault="008F3362" w:rsidP="008F336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362">
        <w:rPr>
          <w:rFonts w:ascii="Times New Roman" w:hAnsi="Times New Roman" w:cs="Times New Roman"/>
          <w:b/>
          <w:bCs/>
          <w:sz w:val="28"/>
          <w:szCs w:val="28"/>
        </w:rPr>
        <w:t>Музыкотерапия</w:t>
      </w:r>
      <w:r w:rsidRPr="008F3362">
        <w:rPr>
          <w:rFonts w:ascii="Times New Roman" w:hAnsi="Times New Roman" w:cs="Times New Roman"/>
          <w:sz w:val="28"/>
          <w:szCs w:val="28"/>
        </w:rPr>
        <w:t xml:space="preserve"> – один из методов, который укрепляет здоровье детей, доставляет детям удовольствие. Музыка способствует развитию творчества, фантазии. Мелодия действует особенно эффективно для </w:t>
      </w:r>
      <w:proofErr w:type="spellStart"/>
      <w:r w:rsidRPr="008F336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8F3362">
        <w:rPr>
          <w:rFonts w:ascii="Times New Roman" w:hAnsi="Times New Roman" w:cs="Times New Roman"/>
          <w:sz w:val="28"/>
          <w:szCs w:val="28"/>
        </w:rPr>
        <w:t xml:space="preserve"> детей, повышает интерес к окружающему миру, способствует развитию культуры ребенка.</w:t>
      </w:r>
    </w:p>
    <w:p w:rsidR="008F3362" w:rsidRPr="008F3362" w:rsidRDefault="008F3362" w:rsidP="008F3362">
      <w:pPr>
        <w:rPr>
          <w:rFonts w:ascii="Times New Roman" w:hAnsi="Times New Roman" w:cs="Times New Roman"/>
          <w:sz w:val="28"/>
          <w:szCs w:val="28"/>
        </w:rPr>
      </w:pPr>
      <w:r w:rsidRPr="008F3362">
        <w:rPr>
          <w:rFonts w:ascii="Times New Roman" w:hAnsi="Times New Roman" w:cs="Times New Roman"/>
          <w:sz w:val="28"/>
          <w:szCs w:val="28"/>
        </w:rPr>
        <w:t>Занятия с помощью средств арт-терапии проводятся в индивидуальной и групповой форме, во время НОД, самостоятельной деятельности.</w:t>
      </w:r>
    </w:p>
    <w:p w:rsidR="008F3362" w:rsidRPr="008F3362" w:rsidRDefault="008F3362" w:rsidP="008F3362">
      <w:pPr>
        <w:rPr>
          <w:rFonts w:ascii="Times New Roman" w:hAnsi="Times New Roman" w:cs="Times New Roman"/>
          <w:sz w:val="28"/>
          <w:szCs w:val="28"/>
        </w:rPr>
      </w:pPr>
      <w:r w:rsidRPr="008F3362">
        <w:rPr>
          <w:rFonts w:ascii="Times New Roman" w:hAnsi="Times New Roman" w:cs="Times New Roman"/>
          <w:sz w:val="28"/>
          <w:szCs w:val="28"/>
        </w:rPr>
        <w:t xml:space="preserve">Важно, что для занятий </w:t>
      </w:r>
      <w:proofErr w:type="gramStart"/>
      <w:r w:rsidRPr="008F336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8F3362">
        <w:rPr>
          <w:rFonts w:ascii="Times New Roman" w:hAnsi="Times New Roman" w:cs="Times New Roman"/>
          <w:sz w:val="28"/>
          <w:szCs w:val="28"/>
        </w:rPr>
        <w:t xml:space="preserve"> - терапией не требуется специальной подготовки. Взаимодействие с детьми при помощи </w:t>
      </w:r>
      <w:proofErr w:type="gramStart"/>
      <w:r w:rsidRPr="008F336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8F3362">
        <w:rPr>
          <w:rFonts w:ascii="Times New Roman" w:hAnsi="Times New Roman" w:cs="Times New Roman"/>
          <w:sz w:val="28"/>
          <w:szCs w:val="28"/>
        </w:rPr>
        <w:t xml:space="preserve"> - терапии проходит очень плодотворно и интересно. Занятия строятся на игровом сюжете, где дети выполняют определенные задания педагога. Эта замечательная форма позволяет включить в него ряд речевых игр, упражнений, заданий на коррекцию речи, на развитие познавательных и психических процессов, сенсорных навыков.</w:t>
      </w:r>
    </w:p>
    <w:p w:rsidR="0047584B" w:rsidRDefault="0047584B" w:rsidP="00455A8A">
      <w:pPr>
        <w:rPr>
          <w:rFonts w:ascii="Times New Roman" w:hAnsi="Times New Roman" w:cs="Times New Roman"/>
          <w:b/>
          <w:sz w:val="28"/>
          <w:szCs w:val="28"/>
        </w:rPr>
      </w:pPr>
    </w:p>
    <w:p w:rsidR="00455A8A" w:rsidRPr="00455A8A" w:rsidRDefault="00455A8A" w:rsidP="00455A8A">
      <w:pPr>
        <w:rPr>
          <w:rFonts w:ascii="Times New Roman" w:hAnsi="Times New Roman" w:cs="Times New Roman"/>
          <w:b/>
          <w:sz w:val="28"/>
          <w:szCs w:val="28"/>
        </w:rPr>
      </w:pPr>
      <w:r w:rsidRPr="00455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применению методов </w:t>
      </w:r>
      <w:proofErr w:type="gramStart"/>
      <w:r w:rsidRPr="00455A8A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455A8A">
        <w:rPr>
          <w:rFonts w:ascii="Times New Roman" w:hAnsi="Times New Roman" w:cs="Times New Roman"/>
          <w:b/>
          <w:sz w:val="28"/>
          <w:szCs w:val="28"/>
        </w:rPr>
        <w:t xml:space="preserve"> – терапии</w:t>
      </w:r>
    </w:p>
    <w:p w:rsidR="00455A8A" w:rsidRPr="00455A8A" w:rsidRDefault="00455A8A" w:rsidP="00455A8A">
      <w:pPr>
        <w:rPr>
          <w:rFonts w:ascii="Times New Roman" w:hAnsi="Times New Roman" w:cs="Times New Roman"/>
          <w:b/>
          <w:sz w:val="28"/>
          <w:szCs w:val="28"/>
        </w:rPr>
      </w:pPr>
      <w:r w:rsidRPr="00455A8A">
        <w:rPr>
          <w:rFonts w:ascii="Times New Roman" w:hAnsi="Times New Roman" w:cs="Times New Roman"/>
          <w:b/>
          <w:sz w:val="28"/>
          <w:szCs w:val="28"/>
        </w:rPr>
        <w:t>в работе с детьми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 xml:space="preserve">Для некоторых из вас 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 xml:space="preserve"> – терапия еще безызвестная область, про которую вы мало слышали и слабо доверяете, может быть некоторые из вас, уже знакомы с арт – терапией, ее методами и особенностями, и, возможно, Вас уже захватил спонтанный, творческий, несущий радость переживаний дух данного метода. Безусловно, кроме творчества у данного метода масса преимуществ – и мы еще раз подчеркнем их.</w:t>
      </w:r>
    </w:p>
    <w:p w:rsidR="00455A8A" w:rsidRPr="00455A8A" w:rsidRDefault="00455A8A" w:rsidP="00455A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 xml:space="preserve">Занимаясь с детьми, помните, что их руки еще недостаточно развиты, они неловкие и неуклюжие. Дети еще не умеют регулировать силу, точность, направление движений. Часто отсутствие или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 xml:space="preserve"> этих умений сердит и расстраивает, подскажите, помогите – как нужно правильно выполнять определенное действие, но, ни в коем случае не критикуйте.</w:t>
      </w:r>
    </w:p>
    <w:p w:rsidR="00455A8A" w:rsidRPr="00455A8A" w:rsidRDefault="00455A8A" w:rsidP="00455A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>Если ребенок агрессивен — то в работе с ним стоит предпочесть — лепку. В этом случае рисунок будет только раздражать ребенка, а вот лепка, наоборот — успокоит.</w:t>
      </w:r>
    </w:p>
    <w:p w:rsidR="00455A8A" w:rsidRPr="00455A8A" w:rsidRDefault="00455A8A" w:rsidP="00455A8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>Всегда имейте самый широкий выбор цветовой палитры — карандашей, красок или фломастеров. Однако, предпочтительней краски. Потому что кисть более пластична и свободна. Усилие нажима и строгость линии, которых требует карандаш, менее способствуют раскрепощению, особенно на первых порах.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Помните </w:t>
      </w:r>
      <w:proofErr w:type="gramStart"/>
      <w:r w:rsidRPr="00455A8A">
        <w:rPr>
          <w:rFonts w:ascii="Times New Roman" w:hAnsi="Times New Roman" w:cs="Times New Roman"/>
          <w:b/>
          <w:bCs/>
          <w:sz w:val="28"/>
          <w:szCs w:val="28"/>
        </w:rPr>
        <w:t>арт</w:t>
      </w:r>
      <w:proofErr w:type="gramEnd"/>
      <w:r w:rsidRPr="00455A8A">
        <w:rPr>
          <w:rFonts w:ascii="Times New Roman" w:hAnsi="Times New Roman" w:cs="Times New Roman"/>
          <w:b/>
          <w:bCs/>
          <w:sz w:val="28"/>
          <w:szCs w:val="28"/>
        </w:rPr>
        <w:t xml:space="preserve"> – терапия:</w:t>
      </w:r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> помогает развивать эмоциональную сферу ребенка, закрепляя доверие к миру;</w:t>
      </w:r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>помогает легче прожить период адаптации – снимает негативные стрессовые состояния – гнев, тревогу, обиду, резкий уход матери на некоторый промежуток времени и т.д.;</w:t>
      </w:r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55A8A">
        <w:rPr>
          <w:rFonts w:ascii="Times New Roman" w:hAnsi="Times New Roman" w:cs="Times New Roman"/>
          <w:sz w:val="28"/>
          <w:szCs w:val="28"/>
        </w:rPr>
        <w:t>развивает сенсорные способности ребенка – ощущения, восприятие, интеллект, мелкую моторику, речь, воображение, творческие способности; обогащает социальный опыт ребенка, развивает коммуникабельность ребенка;</w:t>
      </w:r>
      <w:proofErr w:type="gramEnd"/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55A8A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 xml:space="preserve"> – терапия помогает познавать мир, исследовать его, развивать опытную и экспериментальную деятельность;</w:t>
      </w:r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lastRenderedPageBreak/>
        <w:t>помогает развить гармоничную, духовно развитую личность;</w:t>
      </w:r>
    </w:p>
    <w:p w:rsidR="00455A8A" w:rsidRPr="00455A8A" w:rsidRDefault="00455A8A" w:rsidP="00455A8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t>вскрыть проблемы и недостатки в развитии и воспитания ребенка, его переживания и состояния, отношения с миром.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sz w:val="28"/>
          <w:szCs w:val="28"/>
        </w:rPr>
        <w:br/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55A8A">
        <w:rPr>
          <w:rFonts w:ascii="Times New Roman" w:hAnsi="Times New Roman" w:cs="Times New Roman"/>
          <w:sz w:val="28"/>
          <w:szCs w:val="28"/>
        </w:rPr>
        <w:t xml:space="preserve">Арт-терапия [Текст]: хрестоматия / сост. и общая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ред.А.И.Копытина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Питер, 2001. - 320 с.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55A8A">
        <w:rPr>
          <w:rFonts w:ascii="Times New Roman" w:hAnsi="Times New Roman" w:cs="Times New Roman"/>
          <w:sz w:val="28"/>
          <w:szCs w:val="28"/>
        </w:rPr>
        <w:t xml:space="preserve">Артпедагогика и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 xml:space="preserve"> в специальном образовании [Текст] / учеб. для студ. сред. и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>. учеб. Заведений / Е. А. Медведева, Л. Н. Комиссарова, Т. А. Добровольская – М.: Академия, 2001. – 248 с.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55A8A">
        <w:rPr>
          <w:rFonts w:ascii="Times New Roman" w:hAnsi="Times New Roman" w:cs="Times New Roman"/>
          <w:sz w:val="28"/>
          <w:szCs w:val="28"/>
        </w:rPr>
        <w:t xml:space="preserve">Зинкевич-Евстигнеева, Т. Д. Практикум по креативной терапии [Текст]: учеб. пособие /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 xml:space="preserve">-Евстигнеева Т. Д.,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 xml:space="preserve"> Т. М. - СПб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Речь, 2003. - 400 с.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55A8A">
        <w:rPr>
          <w:rFonts w:ascii="Times New Roman" w:hAnsi="Times New Roman" w:cs="Times New Roman"/>
          <w:sz w:val="28"/>
          <w:szCs w:val="28"/>
        </w:rPr>
        <w:t xml:space="preserve">Зинкевич-Евстигнеева, Т.Д. Практикум по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>-Евстигнеева Т.Д. - СПб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ООО "Речь", 2002. - 310 с.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55A8A">
        <w:rPr>
          <w:rFonts w:ascii="Times New Roman" w:hAnsi="Times New Roman" w:cs="Times New Roman"/>
          <w:sz w:val="28"/>
          <w:szCs w:val="28"/>
        </w:rPr>
        <w:t xml:space="preserve">Практикум по арт-терапии [Текст] / под </w:t>
      </w:r>
      <w:proofErr w:type="spellStart"/>
      <w:r w:rsidRPr="00455A8A">
        <w:rPr>
          <w:rFonts w:ascii="Times New Roman" w:hAnsi="Times New Roman" w:cs="Times New Roman"/>
          <w:sz w:val="28"/>
          <w:szCs w:val="28"/>
        </w:rPr>
        <w:t>ред.А.И.Копытина</w:t>
      </w:r>
      <w:proofErr w:type="spellEnd"/>
      <w:r w:rsidRPr="00455A8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Питер, 2001. - 448 с. 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  <w:r w:rsidRPr="00455A8A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455A8A">
        <w:rPr>
          <w:rFonts w:ascii="Times New Roman" w:hAnsi="Times New Roman" w:cs="Times New Roman"/>
          <w:sz w:val="28"/>
          <w:szCs w:val="28"/>
        </w:rPr>
        <w:t>Копытин, А.И. Теория и практика арт-терапии [Текст] / Копытин А.И. - СПб</w:t>
      </w:r>
      <w:proofErr w:type="gramStart"/>
      <w:r w:rsidRPr="00455A8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55A8A">
        <w:rPr>
          <w:rFonts w:ascii="Times New Roman" w:hAnsi="Times New Roman" w:cs="Times New Roman"/>
          <w:sz w:val="28"/>
          <w:szCs w:val="28"/>
        </w:rPr>
        <w:t>Питер, 2002. - 368 с. </w:t>
      </w:r>
    </w:p>
    <w:p w:rsidR="00455A8A" w:rsidRPr="00455A8A" w:rsidRDefault="00455A8A" w:rsidP="00455A8A">
      <w:pPr>
        <w:rPr>
          <w:rFonts w:ascii="Times New Roman" w:hAnsi="Times New Roman" w:cs="Times New Roman"/>
          <w:sz w:val="28"/>
          <w:szCs w:val="28"/>
        </w:rPr>
      </w:pPr>
    </w:p>
    <w:p w:rsidR="00315255" w:rsidRPr="008F3362" w:rsidRDefault="00315255">
      <w:pPr>
        <w:rPr>
          <w:rFonts w:ascii="Times New Roman" w:hAnsi="Times New Roman" w:cs="Times New Roman"/>
          <w:sz w:val="28"/>
          <w:szCs w:val="28"/>
        </w:rPr>
      </w:pPr>
    </w:p>
    <w:sectPr w:rsidR="00315255" w:rsidRPr="008F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903"/>
    <w:multiLevelType w:val="multilevel"/>
    <w:tmpl w:val="53D6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D4A5C"/>
    <w:multiLevelType w:val="multilevel"/>
    <w:tmpl w:val="C874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D0DF2"/>
    <w:multiLevelType w:val="multilevel"/>
    <w:tmpl w:val="66FE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55"/>
    <w:rsid w:val="00315255"/>
    <w:rsid w:val="00455A8A"/>
    <w:rsid w:val="0047584B"/>
    <w:rsid w:val="00566D36"/>
    <w:rsid w:val="008F3362"/>
    <w:rsid w:val="00E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255"/>
  </w:style>
  <w:style w:type="paragraph" w:styleId="a3">
    <w:name w:val="No Spacing"/>
    <w:uiPriority w:val="1"/>
    <w:qFormat/>
    <w:rsid w:val="008F3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5255"/>
  </w:style>
  <w:style w:type="paragraph" w:styleId="a3">
    <w:name w:val="No Spacing"/>
    <w:uiPriority w:val="1"/>
    <w:qFormat/>
    <w:rsid w:val="008F3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2017-11-12T21:39:00Z</dcterms:created>
  <dcterms:modified xsi:type="dcterms:W3CDTF">2017-11-12T22:42:00Z</dcterms:modified>
</cp:coreProperties>
</file>