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9F" w:rsidRPr="00E71698" w:rsidRDefault="0091019F" w:rsidP="00391971">
      <w:pPr>
        <w:shd w:val="clear" w:color="auto" w:fill="FFFFFF"/>
        <w:spacing w:before="235" w:line="276" w:lineRule="auto"/>
        <w:rPr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>Раб</w:t>
      </w:r>
      <w:r>
        <w:rPr>
          <w:rFonts w:eastAsia="Times New Roman"/>
          <w:sz w:val="28"/>
          <w:szCs w:val="28"/>
        </w:rPr>
        <w:t>очая программа по русскому языку</w:t>
      </w:r>
      <w:r w:rsidRPr="00E71698">
        <w:rPr>
          <w:rFonts w:eastAsia="Times New Roman"/>
          <w:sz w:val="28"/>
          <w:szCs w:val="28"/>
        </w:rPr>
        <w:t xml:space="preserve"> «Обучение грамоте в </w:t>
      </w:r>
      <w:proofErr w:type="spellStart"/>
      <w:r w:rsidRPr="00E71698">
        <w:rPr>
          <w:rFonts w:eastAsia="Times New Roman"/>
          <w:sz w:val="28"/>
          <w:szCs w:val="28"/>
        </w:rPr>
        <w:t>добукварный</w:t>
      </w:r>
      <w:proofErr w:type="spellEnd"/>
      <w:r w:rsidRPr="00E71698">
        <w:rPr>
          <w:rFonts w:eastAsia="Times New Roman"/>
          <w:sz w:val="28"/>
          <w:szCs w:val="28"/>
        </w:rPr>
        <w:t xml:space="preserve"> период»</w:t>
      </w:r>
    </w:p>
    <w:p w:rsidR="0091019F" w:rsidRDefault="0091019F" w:rsidP="00391971">
      <w:pPr>
        <w:shd w:val="clear" w:color="auto" w:fill="FFFFFF"/>
        <w:spacing w:before="202" w:line="276" w:lineRule="auto"/>
        <w:ind w:left="3379"/>
        <w:rPr>
          <w:rFonts w:eastAsia="Times New Roman"/>
          <w:i/>
          <w:iCs/>
          <w:sz w:val="28"/>
          <w:szCs w:val="28"/>
        </w:rPr>
      </w:pPr>
      <w:r w:rsidRPr="00E71698">
        <w:rPr>
          <w:rFonts w:eastAsia="Times New Roman"/>
          <w:i/>
          <w:iCs/>
          <w:sz w:val="28"/>
          <w:szCs w:val="28"/>
        </w:rPr>
        <w:t xml:space="preserve">, </w:t>
      </w:r>
    </w:p>
    <w:p w:rsidR="0091019F" w:rsidRPr="00E71698" w:rsidRDefault="0091019F" w:rsidP="00391971">
      <w:pPr>
        <w:shd w:val="clear" w:color="auto" w:fill="FFFFFF"/>
        <w:spacing w:before="202" w:line="276" w:lineRule="auto"/>
        <w:ind w:left="3379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Елсукова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Л.В. учитель на</w:t>
      </w:r>
      <w:r w:rsidRPr="00E71698">
        <w:rPr>
          <w:rFonts w:eastAsia="Times New Roman"/>
          <w:i/>
          <w:iCs/>
          <w:sz w:val="28"/>
          <w:szCs w:val="28"/>
        </w:rPr>
        <w:t>чаль</w:t>
      </w:r>
      <w:r>
        <w:rPr>
          <w:rFonts w:eastAsia="Times New Roman"/>
          <w:i/>
          <w:iCs/>
          <w:sz w:val="28"/>
          <w:szCs w:val="28"/>
        </w:rPr>
        <w:t>н</w:t>
      </w:r>
      <w:r w:rsidRPr="00E71698">
        <w:rPr>
          <w:rFonts w:eastAsia="Times New Roman"/>
          <w:i/>
          <w:iCs/>
          <w:sz w:val="28"/>
          <w:szCs w:val="28"/>
        </w:rPr>
        <w:t>ых классов</w:t>
      </w:r>
    </w:p>
    <w:p w:rsidR="0091019F" w:rsidRPr="00E71698" w:rsidRDefault="0091019F" w:rsidP="00391971">
      <w:pPr>
        <w:shd w:val="clear" w:color="auto" w:fill="FFFFFF"/>
        <w:spacing w:before="187" w:line="276" w:lineRule="auto"/>
        <w:ind w:left="523"/>
        <w:rPr>
          <w:sz w:val="28"/>
          <w:szCs w:val="28"/>
        </w:rPr>
      </w:pPr>
      <w:r w:rsidRPr="00E71698">
        <w:rPr>
          <w:rFonts w:eastAsia="Times New Roman"/>
          <w:i/>
          <w:iCs/>
          <w:sz w:val="28"/>
          <w:szCs w:val="28"/>
        </w:rPr>
        <w:t>Поясните</w:t>
      </w:r>
      <w:r>
        <w:rPr>
          <w:rFonts w:eastAsia="Times New Roman"/>
          <w:i/>
          <w:iCs/>
          <w:sz w:val="28"/>
          <w:szCs w:val="28"/>
        </w:rPr>
        <w:t>льная записка</w:t>
      </w:r>
    </w:p>
    <w:p w:rsidR="0091019F" w:rsidRPr="00E71698" w:rsidRDefault="0091019F" w:rsidP="00391971">
      <w:pPr>
        <w:shd w:val="clear" w:color="auto" w:fill="FFFFFF"/>
        <w:spacing w:line="276" w:lineRule="auto"/>
        <w:ind w:left="24" w:right="10" w:firstLine="49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разработана</w:t>
      </w:r>
      <w:r w:rsidR="00300F89">
        <w:rPr>
          <w:rFonts w:eastAsia="Times New Roman"/>
          <w:sz w:val="28"/>
          <w:szCs w:val="28"/>
        </w:rPr>
        <w:t xml:space="preserve"> на основе Федерального </w:t>
      </w:r>
      <w:r w:rsidRPr="00E71698">
        <w:rPr>
          <w:rFonts w:eastAsia="Times New Roman"/>
          <w:sz w:val="28"/>
          <w:szCs w:val="28"/>
        </w:rPr>
        <w:t xml:space="preserve">государственного </w:t>
      </w:r>
      <w:proofErr w:type="gramStart"/>
      <w:r w:rsidRPr="00E71698">
        <w:rPr>
          <w:rFonts w:eastAsia="Times New Roman"/>
          <w:sz w:val="28"/>
          <w:szCs w:val="28"/>
        </w:rPr>
        <w:t>образоват</w:t>
      </w:r>
      <w:r>
        <w:rPr>
          <w:rFonts w:eastAsia="Times New Roman"/>
          <w:sz w:val="28"/>
          <w:szCs w:val="28"/>
        </w:rPr>
        <w:t>ель</w:t>
      </w:r>
      <w:r>
        <w:rPr>
          <w:rFonts w:eastAsia="Times New Roman"/>
          <w:sz w:val="28"/>
          <w:szCs w:val="28"/>
        </w:rPr>
        <w:softHyphen/>
        <w:t>ною</w:t>
      </w:r>
      <w:proofErr w:type="gramEnd"/>
      <w:r>
        <w:rPr>
          <w:rFonts w:eastAsia="Times New Roman"/>
          <w:sz w:val="28"/>
          <w:szCs w:val="28"/>
        </w:rPr>
        <w:t xml:space="preserve"> стандарта начального общ</w:t>
      </w:r>
      <w:r w:rsidRPr="00E71698">
        <w:rPr>
          <w:rFonts w:eastAsia="Times New Roman"/>
          <w:sz w:val="28"/>
          <w:szCs w:val="28"/>
        </w:rPr>
        <w:t xml:space="preserve">его образования. Концепции духовно-нравственного </w:t>
      </w:r>
      <w:r>
        <w:rPr>
          <w:rFonts w:eastAsia="Times New Roman"/>
          <w:sz w:val="28"/>
          <w:szCs w:val="28"/>
        </w:rPr>
        <w:t>развития и воспитания личности гр</w:t>
      </w:r>
      <w:r w:rsidRPr="00E71698">
        <w:rPr>
          <w:rFonts w:eastAsia="Times New Roman"/>
          <w:sz w:val="28"/>
          <w:szCs w:val="28"/>
        </w:rPr>
        <w:t>ажданина России, планируемых результатов началь</w:t>
      </w:r>
      <w:r w:rsidRPr="00E71698">
        <w:rPr>
          <w:rFonts w:eastAsia="Times New Roman"/>
          <w:sz w:val="28"/>
          <w:szCs w:val="28"/>
        </w:rPr>
        <w:softHyphen/>
        <w:t>ного о</w:t>
      </w:r>
      <w:r>
        <w:rPr>
          <w:rFonts w:eastAsia="Times New Roman"/>
          <w:sz w:val="28"/>
          <w:szCs w:val="28"/>
        </w:rPr>
        <w:t>бщего образовался,</w:t>
      </w:r>
      <w:r w:rsidRPr="00E71698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ы Министерства образования РФ «</w:t>
      </w:r>
      <w:r w:rsidRPr="00E71698">
        <w:rPr>
          <w:rFonts w:eastAsia="Times New Roman"/>
          <w:sz w:val="28"/>
          <w:szCs w:val="28"/>
        </w:rPr>
        <w:t>Начальное об</w:t>
      </w:r>
      <w:r w:rsidRPr="00E71698">
        <w:rPr>
          <w:rFonts w:eastAsia="Times New Roman"/>
          <w:sz w:val="28"/>
          <w:szCs w:val="28"/>
        </w:rPr>
        <w:softHyphen/>
        <w:t xml:space="preserve">щее образование» программы В.П. </w:t>
      </w:r>
      <w:proofErr w:type="spellStart"/>
      <w:r w:rsidRPr="00E71698">
        <w:rPr>
          <w:rFonts w:eastAsia="Times New Roman"/>
          <w:sz w:val="28"/>
          <w:szCs w:val="28"/>
        </w:rPr>
        <w:t>Канакиной</w:t>
      </w:r>
      <w:proofErr w:type="spellEnd"/>
      <w:r w:rsidRPr="00E716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r w:rsidRPr="00E71698">
        <w:rPr>
          <w:rFonts w:eastAsia="Times New Roman"/>
          <w:sz w:val="28"/>
          <w:szCs w:val="28"/>
        </w:rPr>
        <w:t>В.Г. Горецкого.</w:t>
      </w:r>
    </w:p>
    <w:p w:rsidR="0091019F" w:rsidRPr="00E71698" w:rsidRDefault="0091019F" w:rsidP="00391971">
      <w:pPr>
        <w:shd w:val="clear" w:color="auto" w:fill="FFFFFF"/>
        <w:spacing w:line="276" w:lineRule="auto"/>
        <w:ind w:left="19" w:right="10" w:firstLine="48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Предмет «Русским язык» играе</w:t>
      </w:r>
      <w:r w:rsidRPr="00E71698">
        <w:rPr>
          <w:rFonts w:eastAsia="Times New Roman"/>
          <w:sz w:val="28"/>
          <w:szCs w:val="28"/>
        </w:rPr>
        <w:t>т важную роль в реализации основных це</w:t>
      </w:r>
      <w:r>
        <w:rPr>
          <w:rFonts w:eastAsia="Times New Roman"/>
          <w:sz w:val="28"/>
          <w:szCs w:val="28"/>
        </w:rPr>
        <w:t>левых установок начального образо</w:t>
      </w:r>
      <w:r w:rsidRPr="00E71698">
        <w:rPr>
          <w:rFonts w:eastAsia="Times New Roman"/>
          <w:sz w:val="28"/>
          <w:szCs w:val="28"/>
        </w:rPr>
        <w:t>вания: становлении основ гражданск</w:t>
      </w:r>
      <w:r>
        <w:rPr>
          <w:rFonts w:eastAsia="Times New Roman"/>
          <w:sz w:val="28"/>
          <w:szCs w:val="28"/>
        </w:rPr>
        <w:t>ой идентичности и мировоззрения</w:t>
      </w:r>
      <w:r w:rsidRPr="00E71698">
        <w:rPr>
          <w:rFonts w:eastAsia="Times New Roman"/>
          <w:sz w:val="28"/>
          <w:szCs w:val="28"/>
        </w:rPr>
        <w:t>; формировании основ умения учиться и способности к организации сво</w:t>
      </w:r>
      <w:r>
        <w:rPr>
          <w:rFonts w:eastAsia="Times New Roman"/>
          <w:sz w:val="28"/>
          <w:szCs w:val="28"/>
        </w:rPr>
        <w:softHyphen/>
        <w:t>ей деятельности: духовно-нравственн</w:t>
      </w:r>
      <w:r w:rsidRPr="00E71698">
        <w:rPr>
          <w:rFonts w:eastAsia="Times New Roman"/>
          <w:sz w:val="28"/>
          <w:szCs w:val="28"/>
        </w:rPr>
        <w:t>ом развитии и воспитании младших школьников.</w:t>
      </w:r>
    </w:p>
    <w:p w:rsidR="0091019F" w:rsidRPr="00E71698" w:rsidRDefault="0091019F" w:rsidP="00391971">
      <w:pPr>
        <w:shd w:val="clear" w:color="auto" w:fill="FFFFFF"/>
        <w:spacing w:line="276" w:lineRule="auto"/>
        <w:ind w:left="14" w:right="19" w:firstLine="490"/>
        <w:rPr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>Содержание предмета направлено на формирование функциональной грамотно</w:t>
      </w:r>
      <w:r w:rsidRPr="00E71698">
        <w:rPr>
          <w:rFonts w:eastAsia="Times New Roman"/>
          <w:sz w:val="28"/>
          <w:szCs w:val="28"/>
        </w:rPr>
        <w:softHyphen/>
        <w:t>сти и коммуникативной компетентности. Русский язык является для младших школьни</w:t>
      </w:r>
      <w:r w:rsidRPr="00E71698">
        <w:rPr>
          <w:rFonts w:eastAsia="Times New Roman"/>
          <w:sz w:val="28"/>
          <w:szCs w:val="28"/>
        </w:rPr>
        <w:softHyphen/>
        <w:t>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</w:t>
      </w:r>
      <w:r w:rsidRPr="00E71698">
        <w:rPr>
          <w:rFonts w:eastAsia="Times New Roman"/>
          <w:sz w:val="28"/>
          <w:szCs w:val="28"/>
        </w:rPr>
        <w:softHyphen/>
        <w:t>сти. Изучени</w:t>
      </w:r>
      <w:r>
        <w:rPr>
          <w:rFonts w:eastAsia="Times New Roman"/>
          <w:sz w:val="28"/>
          <w:szCs w:val="28"/>
        </w:rPr>
        <w:t>е русского языка в</w:t>
      </w:r>
      <w:r w:rsidRPr="00E71698">
        <w:rPr>
          <w:rFonts w:eastAsia="Times New Roman"/>
          <w:sz w:val="28"/>
          <w:szCs w:val="28"/>
        </w:rPr>
        <w:t xml:space="preserve"> начальных классах - первоначальный этап системы лингвистического образования и </w:t>
      </w:r>
      <w:proofErr w:type="gramStart"/>
      <w:r w:rsidRPr="00E71698">
        <w:rPr>
          <w:rFonts w:eastAsia="Times New Roman"/>
          <w:sz w:val="28"/>
          <w:szCs w:val="28"/>
        </w:rPr>
        <w:t>ре</w:t>
      </w:r>
      <w:r>
        <w:rPr>
          <w:rFonts w:eastAsia="Times New Roman"/>
          <w:sz w:val="28"/>
          <w:szCs w:val="28"/>
        </w:rPr>
        <w:t>чевою</w:t>
      </w:r>
      <w:proofErr w:type="gramEnd"/>
      <w:r>
        <w:rPr>
          <w:rFonts w:eastAsia="Times New Roman"/>
          <w:sz w:val="28"/>
          <w:szCs w:val="28"/>
        </w:rPr>
        <w:t xml:space="preserve"> развития, обеспечивающий готовност</w:t>
      </w:r>
      <w:r w:rsidRPr="00E71698">
        <w:rPr>
          <w:rFonts w:eastAsia="Times New Roman"/>
          <w:sz w:val="28"/>
          <w:szCs w:val="28"/>
        </w:rPr>
        <w:t>ь выпу</w:t>
      </w:r>
      <w:r w:rsidRPr="00E71698">
        <w:rPr>
          <w:rFonts w:eastAsia="Times New Roman"/>
          <w:sz w:val="28"/>
          <w:szCs w:val="28"/>
        </w:rPr>
        <w:softHyphen/>
        <w:t>скников начальной школы к дальнейшему образованию.</w:t>
      </w:r>
    </w:p>
    <w:p w:rsidR="0091019F" w:rsidRPr="00E71698" w:rsidRDefault="0091019F" w:rsidP="00391971">
      <w:pPr>
        <w:shd w:val="clear" w:color="auto" w:fill="FFFFFF"/>
        <w:spacing w:line="276" w:lineRule="auto"/>
        <w:ind w:left="499"/>
        <w:rPr>
          <w:sz w:val="28"/>
          <w:szCs w:val="28"/>
        </w:rPr>
      </w:pPr>
      <w:r w:rsidRPr="00E71698">
        <w:rPr>
          <w:rFonts w:eastAsia="Times New Roman"/>
          <w:i/>
          <w:iCs/>
          <w:sz w:val="28"/>
          <w:szCs w:val="28"/>
        </w:rPr>
        <w:t xml:space="preserve">Целями изучения </w:t>
      </w:r>
      <w:r w:rsidRPr="00E71698">
        <w:rPr>
          <w:rFonts w:eastAsia="Times New Roman"/>
          <w:sz w:val="28"/>
          <w:szCs w:val="28"/>
        </w:rPr>
        <w:t>предмета «Русский язык» в начальной школе являются:</w:t>
      </w:r>
    </w:p>
    <w:p w:rsidR="0091019F" w:rsidRPr="00E71698" w:rsidRDefault="0091019F" w:rsidP="00391971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276" w:lineRule="auto"/>
        <w:ind w:left="10" w:right="29" w:firstLine="485"/>
        <w:rPr>
          <w:rFonts w:eastAsia="Times New Roman"/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>ознакомление учащихся с основными положениями науки о языке и формиро</w:t>
      </w:r>
      <w:r w:rsidRPr="00E71698">
        <w:rPr>
          <w:rFonts w:eastAsia="Times New Roman"/>
          <w:sz w:val="28"/>
          <w:szCs w:val="28"/>
        </w:rPr>
        <w:softHyphen/>
        <w:t>вание на этой основе знаково-символического восприятия и логического мышления учащихся;</w:t>
      </w:r>
    </w:p>
    <w:p w:rsidR="0091019F" w:rsidRPr="00E71698" w:rsidRDefault="0091019F" w:rsidP="00391971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276" w:lineRule="auto"/>
        <w:ind w:left="10" w:right="29" w:firstLine="485"/>
        <w:rPr>
          <w:rFonts w:eastAsia="Times New Roman"/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1019F" w:rsidRPr="00E71698" w:rsidRDefault="0091019F" w:rsidP="00391971">
      <w:pPr>
        <w:shd w:val="clear" w:color="auto" w:fill="FFFFFF"/>
        <w:spacing w:line="276" w:lineRule="auto"/>
        <w:ind w:left="490"/>
        <w:rPr>
          <w:sz w:val="28"/>
          <w:szCs w:val="28"/>
        </w:rPr>
      </w:pPr>
      <w:r w:rsidRPr="00E71698">
        <w:rPr>
          <w:rFonts w:eastAsia="Times New Roman"/>
          <w:i/>
          <w:iCs/>
          <w:sz w:val="28"/>
          <w:szCs w:val="28"/>
        </w:rPr>
        <w:t>Общая характеристика курса</w:t>
      </w:r>
    </w:p>
    <w:p w:rsidR="0091019F" w:rsidRPr="00E71698" w:rsidRDefault="0091019F" w:rsidP="00391971">
      <w:pPr>
        <w:shd w:val="clear" w:color="auto" w:fill="FFFFFF"/>
        <w:spacing w:line="276" w:lineRule="auto"/>
        <w:ind w:left="10" w:right="34" w:firstLine="475"/>
        <w:rPr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 xml:space="preserve">Программа направлена па реализацию средствами предмета </w:t>
      </w:r>
      <w:r>
        <w:rPr>
          <w:rFonts w:eastAsia="Times New Roman"/>
          <w:sz w:val="28"/>
          <w:szCs w:val="28"/>
        </w:rPr>
        <w:t>«Русс</w:t>
      </w:r>
      <w:r w:rsidRPr="00E71698">
        <w:rPr>
          <w:rFonts w:eastAsia="Times New Roman"/>
          <w:sz w:val="28"/>
          <w:szCs w:val="28"/>
        </w:rPr>
        <w:t>кий язык» ос</w:t>
      </w:r>
      <w:r w:rsidRPr="00E71698">
        <w:rPr>
          <w:rFonts w:eastAsia="Times New Roman"/>
          <w:sz w:val="28"/>
          <w:szCs w:val="28"/>
        </w:rPr>
        <w:softHyphen/>
        <w:t>новных задач образовательной области «Филология»:</w:t>
      </w:r>
    </w:p>
    <w:p w:rsidR="0091019F" w:rsidRPr="00E71698" w:rsidRDefault="0091019F" w:rsidP="00391971">
      <w:pPr>
        <w:shd w:val="clear" w:color="auto" w:fill="FFFFFF"/>
        <w:spacing w:line="276" w:lineRule="auto"/>
        <w:ind w:left="5" w:right="38" w:firstLine="480"/>
        <w:rPr>
          <w:sz w:val="28"/>
          <w:szCs w:val="28"/>
        </w:rPr>
      </w:pPr>
      <w:r w:rsidRPr="00E71698">
        <w:rPr>
          <w:sz w:val="28"/>
          <w:szCs w:val="28"/>
        </w:rPr>
        <w:t xml:space="preserve">- </w:t>
      </w:r>
      <w:r w:rsidRPr="00E71698">
        <w:rPr>
          <w:rFonts w:eastAsia="Times New Roman"/>
          <w:sz w:val="28"/>
          <w:szCs w:val="28"/>
        </w:rPr>
        <w:t>формирование первоначальных представлений о единстве и многообразии язы</w:t>
      </w:r>
      <w:r w:rsidRPr="00E71698">
        <w:rPr>
          <w:rFonts w:eastAsia="Times New Roman"/>
          <w:sz w:val="28"/>
          <w:szCs w:val="28"/>
        </w:rPr>
        <w:softHyphen/>
        <w:t>кового и культурного пространства России, о языке как основе национального самосоз</w:t>
      </w:r>
      <w:r w:rsidRPr="00E71698">
        <w:rPr>
          <w:rFonts w:eastAsia="Times New Roman"/>
          <w:sz w:val="28"/>
          <w:szCs w:val="28"/>
        </w:rPr>
        <w:softHyphen/>
        <w:t>нания, о развитии диалогической и монологической устной и письменной речи, комму</w:t>
      </w:r>
      <w:r w:rsidRPr="00E71698">
        <w:rPr>
          <w:rFonts w:eastAsia="Times New Roman"/>
          <w:sz w:val="28"/>
          <w:szCs w:val="28"/>
        </w:rPr>
        <w:softHyphen/>
        <w:t>никативных умений, нр</w:t>
      </w:r>
      <w:r>
        <w:rPr>
          <w:rFonts w:eastAsia="Times New Roman"/>
          <w:sz w:val="28"/>
          <w:szCs w:val="28"/>
        </w:rPr>
        <w:t>авственных и эстетических чувств</w:t>
      </w:r>
      <w:r w:rsidRPr="00E71698">
        <w:rPr>
          <w:rFonts w:eastAsia="Times New Roman"/>
          <w:sz w:val="28"/>
          <w:szCs w:val="28"/>
        </w:rPr>
        <w:t>, способностей к творческой деятельности.</w:t>
      </w:r>
    </w:p>
    <w:p w:rsidR="0091019F" w:rsidRPr="00E71698" w:rsidRDefault="0091019F" w:rsidP="00391971">
      <w:pPr>
        <w:shd w:val="clear" w:color="auto" w:fill="FFFFFF"/>
        <w:spacing w:line="276" w:lineRule="auto"/>
        <w:ind w:right="43" w:firstLine="49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Прогр</w:t>
      </w:r>
      <w:r w:rsidRPr="00E71698">
        <w:rPr>
          <w:rFonts w:eastAsia="Times New Roman"/>
          <w:sz w:val="28"/>
          <w:szCs w:val="28"/>
        </w:rPr>
        <w:t>амма определяет ряд практических задач, решение которых обеспечит дос</w:t>
      </w:r>
      <w:r w:rsidRPr="00E71698">
        <w:rPr>
          <w:rFonts w:eastAsia="Times New Roman"/>
          <w:sz w:val="28"/>
          <w:szCs w:val="28"/>
        </w:rPr>
        <w:softHyphen/>
        <w:t xml:space="preserve">тижение </w:t>
      </w:r>
      <w:r w:rsidRPr="00E71698">
        <w:rPr>
          <w:rFonts w:eastAsia="Times New Roman"/>
          <w:i/>
          <w:iCs/>
          <w:sz w:val="28"/>
          <w:szCs w:val="28"/>
        </w:rPr>
        <w:t xml:space="preserve">основных </w:t>
      </w:r>
      <w:r>
        <w:rPr>
          <w:rFonts w:eastAsia="Times New Roman"/>
          <w:i/>
          <w:iCs/>
          <w:sz w:val="28"/>
          <w:szCs w:val="28"/>
        </w:rPr>
        <w:t>целей</w:t>
      </w:r>
      <w:r w:rsidRPr="00E71698">
        <w:rPr>
          <w:rFonts w:eastAsia="Times New Roman"/>
          <w:i/>
          <w:iCs/>
          <w:sz w:val="28"/>
          <w:szCs w:val="28"/>
        </w:rPr>
        <w:t xml:space="preserve"> изучения </w:t>
      </w:r>
      <w:r w:rsidRPr="00E71698">
        <w:rPr>
          <w:rFonts w:eastAsia="Times New Roman"/>
          <w:sz w:val="28"/>
          <w:szCs w:val="28"/>
        </w:rPr>
        <w:t>предмета:</w:t>
      </w:r>
    </w:p>
    <w:p w:rsidR="0091019F" w:rsidRPr="00E71698" w:rsidRDefault="0091019F" w:rsidP="00391971">
      <w:pPr>
        <w:numPr>
          <w:ilvl w:val="0"/>
          <w:numId w:val="2"/>
        </w:numPr>
        <w:shd w:val="clear" w:color="auto" w:fill="FFFFFF"/>
        <w:tabs>
          <w:tab w:val="left" w:pos="672"/>
        </w:tabs>
        <w:spacing w:before="5" w:line="276" w:lineRule="auto"/>
        <w:ind w:right="43" w:firstLine="523"/>
        <w:rPr>
          <w:rFonts w:eastAsia="Times New Roman"/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lastRenderedPageBreak/>
        <w:t>развитие речи, мышления, воображения школьников, умения выбирать средст</w:t>
      </w:r>
      <w:r w:rsidRPr="00E71698">
        <w:rPr>
          <w:rFonts w:eastAsia="Times New Roman"/>
          <w:sz w:val="28"/>
          <w:szCs w:val="28"/>
        </w:rPr>
        <w:softHyphen/>
        <w:t>ва языка в соответствии с целями, задачами и условиями общения;</w:t>
      </w:r>
    </w:p>
    <w:p w:rsidR="0091019F" w:rsidRPr="00E71698" w:rsidRDefault="0091019F" w:rsidP="00391971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276" w:lineRule="auto"/>
        <w:ind w:right="43" w:firstLine="523"/>
        <w:rPr>
          <w:rFonts w:eastAsia="Times New Roman"/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>формирование у младших школьников первоначальных представлений о сис</w:t>
      </w:r>
      <w:r w:rsidRPr="00E71698">
        <w:rPr>
          <w:rFonts w:eastAsia="Times New Roman"/>
          <w:sz w:val="28"/>
          <w:szCs w:val="28"/>
        </w:rPr>
        <w:softHyphen/>
        <w:t>теме и структуре русс</w:t>
      </w:r>
      <w:r>
        <w:rPr>
          <w:rFonts w:eastAsia="Times New Roman"/>
          <w:sz w:val="28"/>
          <w:szCs w:val="28"/>
        </w:rPr>
        <w:t>кого языка: лексике, фонетике, гр</w:t>
      </w:r>
      <w:r w:rsidRPr="00E71698">
        <w:rPr>
          <w:rFonts w:eastAsia="Times New Roman"/>
          <w:sz w:val="28"/>
          <w:szCs w:val="28"/>
        </w:rPr>
        <w:t xml:space="preserve">афике, орфоэпии, </w:t>
      </w:r>
      <w:proofErr w:type="spellStart"/>
      <w:r w:rsidRPr="00E71698">
        <w:rPr>
          <w:rFonts w:eastAsia="Times New Roman"/>
          <w:sz w:val="28"/>
          <w:szCs w:val="28"/>
        </w:rPr>
        <w:t>морфемике</w:t>
      </w:r>
      <w:proofErr w:type="spellEnd"/>
      <w:r>
        <w:rPr>
          <w:rFonts w:eastAsia="Times New Roman"/>
          <w:sz w:val="28"/>
          <w:szCs w:val="28"/>
        </w:rPr>
        <w:t>, морфологии и синтаксисе;</w:t>
      </w:r>
    </w:p>
    <w:p w:rsidR="0091019F" w:rsidRDefault="0091019F" w:rsidP="00391971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276" w:lineRule="auto"/>
        <w:ind w:right="43" w:firstLine="5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навыков культу</w:t>
      </w:r>
      <w:r w:rsidRPr="00E71698">
        <w:rPr>
          <w:rFonts w:eastAsia="Times New Roman"/>
          <w:sz w:val="28"/>
          <w:szCs w:val="28"/>
        </w:rPr>
        <w:t>ры речи во всех ее проявлениях, умений пра</w:t>
      </w:r>
      <w:r w:rsidRPr="00E71698">
        <w:rPr>
          <w:rFonts w:eastAsia="Times New Roman"/>
          <w:sz w:val="28"/>
          <w:szCs w:val="28"/>
        </w:rPr>
        <w:softHyphen/>
        <w:t>вильно писать и читать, участвовать в диалоге, составлять несложные устные моноло</w:t>
      </w:r>
      <w:r w:rsidRPr="00E71698">
        <w:rPr>
          <w:rFonts w:eastAsia="Times New Roman"/>
          <w:sz w:val="28"/>
          <w:szCs w:val="28"/>
        </w:rPr>
        <w:softHyphen/>
        <w:t>гические в</w:t>
      </w:r>
      <w:r>
        <w:rPr>
          <w:rFonts w:eastAsia="Times New Roman"/>
          <w:sz w:val="28"/>
          <w:szCs w:val="28"/>
        </w:rPr>
        <w:t>ысказывания и письменные тексты;</w:t>
      </w:r>
    </w:p>
    <w:p w:rsidR="0091019F" w:rsidRPr="00E71698" w:rsidRDefault="0091019F" w:rsidP="00391971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E71698">
        <w:rPr>
          <w:rFonts w:eastAsia="Times New Roman"/>
          <w:spacing w:val="-4"/>
          <w:sz w:val="28"/>
          <w:szCs w:val="28"/>
        </w:rPr>
        <w:t xml:space="preserve">• </w:t>
      </w:r>
      <w:r>
        <w:rPr>
          <w:rFonts w:eastAsia="Times New Roman"/>
          <w:spacing w:val="-4"/>
          <w:sz w:val="28"/>
          <w:szCs w:val="28"/>
        </w:rPr>
        <w:t>воспитание поз</w:t>
      </w:r>
      <w:r w:rsidRPr="00E71698">
        <w:rPr>
          <w:rFonts w:eastAsia="Times New Roman"/>
          <w:spacing w:val="-4"/>
          <w:sz w:val="28"/>
          <w:szCs w:val="28"/>
        </w:rPr>
        <w:t xml:space="preserve">итивного эмоционально-ценностного </w:t>
      </w:r>
      <w:r>
        <w:rPr>
          <w:rFonts w:eastAsia="Times New Roman"/>
          <w:spacing w:val="-4"/>
          <w:sz w:val="28"/>
          <w:szCs w:val="28"/>
        </w:rPr>
        <w:t>отношени</w:t>
      </w:r>
      <w:r w:rsidRPr="00E71698">
        <w:rPr>
          <w:rFonts w:eastAsia="Times New Roman"/>
          <w:spacing w:val="-4"/>
          <w:sz w:val="28"/>
          <w:szCs w:val="28"/>
        </w:rPr>
        <w:t>я к русскому язы</w:t>
      </w:r>
      <w:r w:rsidRPr="00E71698">
        <w:rPr>
          <w:rFonts w:eastAsia="Times New Roman"/>
          <w:spacing w:val="-4"/>
          <w:sz w:val="28"/>
          <w:szCs w:val="28"/>
        </w:rPr>
        <w:softHyphen/>
        <w:t xml:space="preserve">ку, чувства сопричастности к </w:t>
      </w:r>
      <w:r>
        <w:rPr>
          <w:rFonts w:eastAsia="Times New Roman"/>
          <w:spacing w:val="-4"/>
          <w:sz w:val="28"/>
          <w:szCs w:val="28"/>
        </w:rPr>
        <w:t>сохранению его уникальности и чистоты</w:t>
      </w:r>
      <w:r w:rsidRPr="00E71698">
        <w:rPr>
          <w:rFonts w:eastAsia="Times New Roman"/>
          <w:spacing w:val="-4"/>
          <w:sz w:val="28"/>
          <w:szCs w:val="28"/>
        </w:rPr>
        <w:t>; пробуждение по</w:t>
      </w:r>
      <w:r w:rsidRPr="00E71698"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>знавательного интереса к языку, стремления совершенствоват</w:t>
      </w:r>
      <w:r w:rsidRPr="00E71698">
        <w:rPr>
          <w:rFonts w:eastAsia="Times New Roman"/>
          <w:spacing w:val="-6"/>
          <w:sz w:val="28"/>
          <w:szCs w:val="28"/>
        </w:rPr>
        <w:t>ь</w:t>
      </w:r>
      <w:r>
        <w:rPr>
          <w:rFonts w:eastAsia="Times New Roman"/>
          <w:spacing w:val="-6"/>
          <w:sz w:val="28"/>
          <w:szCs w:val="28"/>
        </w:rPr>
        <w:t xml:space="preserve"> свою </w:t>
      </w:r>
      <w:r w:rsidRPr="00E71698">
        <w:rPr>
          <w:rFonts w:eastAsia="Times New Roman"/>
          <w:spacing w:val="-6"/>
          <w:sz w:val="28"/>
          <w:szCs w:val="28"/>
        </w:rPr>
        <w:t>речь.</w:t>
      </w:r>
    </w:p>
    <w:p w:rsidR="0091019F" w:rsidRPr="00E71698" w:rsidRDefault="0091019F" w:rsidP="00391971">
      <w:pPr>
        <w:shd w:val="clear" w:color="auto" w:fill="FFFFFF"/>
        <w:spacing w:line="276" w:lineRule="auto"/>
        <w:ind w:left="10" w:right="5" w:firstLine="470"/>
        <w:rPr>
          <w:sz w:val="28"/>
          <w:szCs w:val="28"/>
        </w:rPr>
      </w:pPr>
      <w:proofErr w:type="spellStart"/>
      <w:r w:rsidRPr="00E71698">
        <w:rPr>
          <w:rFonts w:eastAsia="Times New Roman"/>
          <w:i/>
          <w:iCs/>
          <w:spacing w:val="-2"/>
          <w:sz w:val="28"/>
          <w:szCs w:val="28"/>
        </w:rPr>
        <w:t>Добукварный</w:t>
      </w:r>
      <w:proofErr w:type="spellEnd"/>
      <w:r w:rsidRPr="00E71698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E71698">
        <w:rPr>
          <w:rFonts w:eastAsia="Times New Roman"/>
          <w:spacing w:val="-2"/>
          <w:sz w:val="28"/>
          <w:szCs w:val="28"/>
        </w:rPr>
        <w:t xml:space="preserve">период является введением в систему языкового и литературного </w:t>
      </w:r>
      <w:r w:rsidRPr="00E71698">
        <w:rPr>
          <w:rFonts w:eastAsia="Times New Roman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>.</w:t>
      </w:r>
      <w:r w:rsidRPr="00E71698">
        <w:rPr>
          <w:rFonts w:eastAsia="Times New Roman"/>
          <w:sz w:val="28"/>
          <w:szCs w:val="28"/>
        </w:rPr>
        <w:t xml:space="preserve"> Его содер</w:t>
      </w:r>
      <w:r>
        <w:rPr>
          <w:rFonts w:eastAsia="Times New Roman"/>
          <w:sz w:val="28"/>
          <w:szCs w:val="28"/>
        </w:rPr>
        <w:t>жание направлено на создание мотива</w:t>
      </w:r>
      <w:r w:rsidRPr="00E71698">
        <w:rPr>
          <w:rFonts w:eastAsia="Times New Roman"/>
          <w:sz w:val="28"/>
          <w:szCs w:val="28"/>
        </w:rPr>
        <w:t>ции к учебной деятельно</w:t>
      </w:r>
      <w:r w:rsidRPr="00E71698">
        <w:rPr>
          <w:rFonts w:eastAsia="Times New Roman"/>
          <w:sz w:val="28"/>
          <w:szCs w:val="28"/>
        </w:rPr>
        <w:softHyphen/>
      </w:r>
      <w:r w:rsidRPr="00E71698">
        <w:rPr>
          <w:rFonts w:eastAsia="Times New Roman"/>
          <w:spacing w:val="-4"/>
          <w:sz w:val="28"/>
          <w:szCs w:val="28"/>
        </w:rPr>
        <w:t>сти, развитие интереса к с</w:t>
      </w:r>
      <w:r>
        <w:rPr>
          <w:rFonts w:eastAsia="Times New Roman"/>
          <w:spacing w:val="-4"/>
          <w:sz w:val="28"/>
          <w:szCs w:val="28"/>
        </w:rPr>
        <w:t>амому процессу чтения. Особое вниман</w:t>
      </w:r>
      <w:r w:rsidRPr="00E71698">
        <w:rPr>
          <w:rFonts w:eastAsia="Times New Roman"/>
          <w:spacing w:val="-4"/>
          <w:sz w:val="28"/>
          <w:szCs w:val="28"/>
        </w:rPr>
        <w:t xml:space="preserve">ие на </w:t>
      </w:r>
      <w:r>
        <w:rPr>
          <w:rFonts w:eastAsia="Times New Roman"/>
          <w:sz w:val="28"/>
          <w:szCs w:val="28"/>
        </w:rPr>
        <w:t xml:space="preserve">этом </w:t>
      </w:r>
      <w:r w:rsidRPr="00E71698">
        <w:rPr>
          <w:rFonts w:eastAsia="Times New Roman"/>
          <w:spacing w:val="-4"/>
          <w:sz w:val="28"/>
          <w:szCs w:val="28"/>
        </w:rPr>
        <w:t>этапе уде</w:t>
      </w:r>
      <w:r w:rsidRPr="00E71698">
        <w:rPr>
          <w:rFonts w:eastAsia="Times New Roman"/>
          <w:spacing w:val="-4"/>
          <w:sz w:val="28"/>
          <w:szCs w:val="28"/>
        </w:rPr>
        <w:softHyphen/>
      </w:r>
      <w:r w:rsidRPr="00E71698">
        <w:rPr>
          <w:rFonts w:eastAsia="Times New Roman"/>
          <w:spacing w:val="-2"/>
          <w:sz w:val="28"/>
          <w:szCs w:val="28"/>
        </w:rPr>
        <w:t>ляется выявлению начального уровня развития устн</w:t>
      </w:r>
      <w:r>
        <w:rPr>
          <w:rFonts w:eastAsia="Times New Roman"/>
          <w:spacing w:val="-2"/>
          <w:sz w:val="28"/>
          <w:szCs w:val="28"/>
        </w:rPr>
        <w:t>ых форм речи у</w:t>
      </w:r>
      <w:r w:rsidRPr="00E71698">
        <w:rPr>
          <w:rFonts w:eastAsia="Times New Roman"/>
          <w:spacing w:val="-2"/>
          <w:sz w:val="28"/>
          <w:szCs w:val="28"/>
        </w:rPr>
        <w:t xml:space="preserve"> каждого ученика особенно слушания и говорения. Стоит и другая задача - приобщение к учебной дея</w:t>
      </w:r>
      <w:r w:rsidRPr="00E71698">
        <w:rPr>
          <w:rFonts w:eastAsia="Times New Roman"/>
          <w:spacing w:val="-2"/>
          <w:sz w:val="28"/>
          <w:szCs w:val="28"/>
        </w:rPr>
        <w:softHyphen/>
      </w:r>
      <w:r w:rsidRPr="00E71698">
        <w:rPr>
          <w:rFonts w:eastAsia="Times New Roman"/>
          <w:sz w:val="28"/>
          <w:szCs w:val="28"/>
        </w:rPr>
        <w:t>тельности, приучение к требованиям школы.</w:t>
      </w:r>
    </w:p>
    <w:p w:rsidR="0091019F" w:rsidRPr="00E71698" w:rsidRDefault="0091019F" w:rsidP="00391971">
      <w:pPr>
        <w:shd w:val="clear" w:color="auto" w:fill="FFFFFF"/>
        <w:spacing w:line="276" w:lineRule="auto"/>
        <w:ind w:right="10" w:firstLine="485"/>
        <w:rPr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 xml:space="preserve">Введение детей в мир языка начинается со знакомства со словом, его значением, </w:t>
      </w:r>
      <w:r w:rsidRPr="00E71698">
        <w:rPr>
          <w:rFonts w:eastAsia="Times New Roman"/>
          <w:spacing w:val="-2"/>
          <w:sz w:val="28"/>
          <w:szCs w:val="28"/>
        </w:rPr>
        <w:t>с осмысления его номинативной функции</w:t>
      </w:r>
      <w:r>
        <w:rPr>
          <w:rFonts w:eastAsia="Times New Roman"/>
          <w:spacing w:val="-2"/>
          <w:sz w:val="28"/>
          <w:szCs w:val="28"/>
        </w:rPr>
        <w:t xml:space="preserve"> в </w:t>
      </w:r>
      <w:r w:rsidRPr="00E71698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различных коммуникативно</w:t>
      </w:r>
      <w:r w:rsidRPr="00E71698">
        <w:rPr>
          <w:rFonts w:eastAsia="Times New Roman"/>
          <w:spacing w:val="-2"/>
          <w:sz w:val="28"/>
          <w:szCs w:val="28"/>
        </w:rPr>
        <w:t>-речевых си</w:t>
      </w:r>
      <w:r w:rsidRPr="00E71698">
        <w:rPr>
          <w:rFonts w:eastAsia="Times New Roman"/>
          <w:spacing w:val="-2"/>
          <w:sz w:val="28"/>
          <w:szCs w:val="28"/>
        </w:rPr>
        <w:softHyphen/>
        <w:t>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</w:t>
      </w:r>
      <w:r w:rsidRPr="00E71698">
        <w:rPr>
          <w:rFonts w:eastAsia="Times New Roman"/>
          <w:spacing w:val="-2"/>
          <w:sz w:val="28"/>
          <w:szCs w:val="28"/>
        </w:rPr>
        <w:softHyphen/>
      </w:r>
      <w:r w:rsidRPr="00E71698">
        <w:rPr>
          <w:rFonts w:eastAsia="Times New Roman"/>
          <w:spacing w:val="-1"/>
          <w:sz w:val="28"/>
          <w:szCs w:val="28"/>
        </w:rPr>
        <w:t>ложении, развивается фонематический слух и</w:t>
      </w:r>
      <w:r>
        <w:rPr>
          <w:rFonts w:eastAsia="Times New Roman"/>
          <w:spacing w:val="-1"/>
          <w:sz w:val="28"/>
          <w:szCs w:val="28"/>
        </w:rPr>
        <w:t xml:space="preserve"> умение определять </w:t>
      </w:r>
      <w:r w:rsidRPr="00E71698">
        <w:rPr>
          <w:rFonts w:eastAsia="Times New Roman"/>
          <w:spacing w:val="-1"/>
          <w:sz w:val="28"/>
          <w:szCs w:val="28"/>
        </w:rPr>
        <w:t xml:space="preserve">последовательность </w:t>
      </w:r>
      <w:r w:rsidRPr="00E71698">
        <w:rPr>
          <w:rFonts w:eastAsia="Times New Roman"/>
          <w:spacing w:val="-2"/>
          <w:sz w:val="28"/>
          <w:szCs w:val="28"/>
        </w:rPr>
        <w:t xml:space="preserve">звуков в словах различной звуковой и слоговой структуры. Они учатся осуществлять </w:t>
      </w:r>
      <w:r w:rsidRPr="00E71698">
        <w:rPr>
          <w:rFonts w:eastAsia="Times New Roman"/>
          <w:sz w:val="28"/>
          <w:szCs w:val="28"/>
        </w:rPr>
        <w:t xml:space="preserve">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</w:t>
      </w:r>
      <w:r w:rsidRPr="00E71698">
        <w:rPr>
          <w:rFonts w:eastAsia="Times New Roman"/>
          <w:spacing w:val="-1"/>
          <w:sz w:val="28"/>
          <w:szCs w:val="28"/>
        </w:rPr>
        <w:t>знак ударения и букву ударного гласного звука. На подготовительном этапе формиру</w:t>
      </w:r>
      <w:r w:rsidRPr="00E71698">
        <w:rPr>
          <w:rFonts w:eastAsia="Times New Roman"/>
          <w:spacing w:val="-1"/>
          <w:sz w:val="28"/>
          <w:szCs w:val="28"/>
        </w:rPr>
        <w:softHyphen/>
      </w:r>
      <w:r w:rsidRPr="00E71698">
        <w:rPr>
          <w:rFonts w:eastAsia="Times New Roman"/>
          <w:spacing w:val="-2"/>
          <w:sz w:val="28"/>
          <w:szCs w:val="28"/>
        </w:rPr>
        <w:t>ются первоначальные представления о гласных и сог</w:t>
      </w:r>
      <w:r>
        <w:rPr>
          <w:rFonts w:eastAsia="Times New Roman"/>
          <w:spacing w:val="-2"/>
          <w:sz w:val="28"/>
          <w:szCs w:val="28"/>
        </w:rPr>
        <w:t>ласных (твёрдых и мягких звуках)</w:t>
      </w:r>
      <w:r w:rsidRPr="00E71698">
        <w:rPr>
          <w:rFonts w:eastAsia="Times New Roman"/>
          <w:spacing w:val="-2"/>
          <w:sz w:val="28"/>
          <w:szCs w:val="28"/>
        </w:rPr>
        <w:t xml:space="preserve">, </w:t>
      </w:r>
      <w:r w:rsidRPr="00E71698">
        <w:rPr>
          <w:rFonts w:eastAsia="Times New Roman"/>
          <w:sz w:val="28"/>
          <w:szCs w:val="28"/>
        </w:rPr>
        <w:t xml:space="preserve">изучаются первые пять гласных звуков и обозначающие их буквы. На уроках письма </w:t>
      </w:r>
      <w:r w:rsidRPr="00E71698">
        <w:rPr>
          <w:rFonts w:eastAsia="Times New Roman"/>
          <w:spacing w:val="-2"/>
          <w:sz w:val="28"/>
          <w:szCs w:val="28"/>
        </w:rPr>
        <w:t xml:space="preserve">дети усваивают требования к положению тетради, ручки, к правильной посадке, учатся </w:t>
      </w:r>
      <w:r w:rsidRPr="00E71698">
        <w:rPr>
          <w:rFonts w:eastAsia="Times New Roman"/>
          <w:spacing w:val="-1"/>
          <w:sz w:val="28"/>
          <w:szCs w:val="28"/>
        </w:rPr>
        <w:t>писать сначала элементы букв,</w:t>
      </w:r>
      <w:r>
        <w:rPr>
          <w:rFonts w:eastAsia="Times New Roman"/>
          <w:spacing w:val="-1"/>
          <w:sz w:val="28"/>
          <w:szCs w:val="28"/>
        </w:rPr>
        <w:t xml:space="preserve"> а затем овладевают письмом букв</w:t>
      </w:r>
      <w:r w:rsidRPr="00E71698">
        <w:rPr>
          <w:rFonts w:eastAsia="Times New Roman"/>
          <w:spacing w:val="-1"/>
          <w:sz w:val="28"/>
          <w:szCs w:val="28"/>
        </w:rPr>
        <w:t>.</w:t>
      </w:r>
    </w:p>
    <w:p w:rsidR="0091019F" w:rsidRPr="00E71698" w:rsidRDefault="0091019F" w:rsidP="00391971">
      <w:pPr>
        <w:shd w:val="clear" w:color="auto" w:fill="FFFFFF"/>
        <w:spacing w:line="276" w:lineRule="auto"/>
        <w:ind w:left="485"/>
        <w:rPr>
          <w:sz w:val="28"/>
          <w:szCs w:val="28"/>
        </w:rPr>
      </w:pPr>
      <w:r w:rsidRPr="00E71698">
        <w:rPr>
          <w:rFonts w:eastAsia="Times New Roman"/>
          <w:i/>
          <w:iCs/>
          <w:spacing w:val="-1"/>
          <w:sz w:val="28"/>
          <w:szCs w:val="28"/>
        </w:rPr>
        <w:t>Курс «Русский язык» в учебном плане</w:t>
      </w:r>
    </w:p>
    <w:p w:rsidR="0091019F" w:rsidRPr="00E71698" w:rsidRDefault="0091019F" w:rsidP="00391971">
      <w:pPr>
        <w:shd w:val="clear" w:color="auto" w:fill="FFFFFF"/>
        <w:spacing w:line="276" w:lineRule="auto"/>
        <w:ind w:right="24" w:firstLine="413"/>
        <w:rPr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 xml:space="preserve">На изучение русского языка в начальной школе выделяется </w:t>
      </w:r>
      <w:r>
        <w:rPr>
          <w:rFonts w:eastAsia="Times New Roman"/>
          <w:sz w:val="28"/>
          <w:szCs w:val="28"/>
        </w:rPr>
        <w:t>675 ч. В 1</w:t>
      </w:r>
      <w:r w:rsidRPr="00E71698">
        <w:rPr>
          <w:rFonts w:eastAsia="Times New Roman"/>
          <w:sz w:val="28"/>
          <w:szCs w:val="28"/>
        </w:rPr>
        <w:t xml:space="preserve"> классе — </w:t>
      </w:r>
      <w:r w:rsidRPr="00E71698">
        <w:rPr>
          <w:rFonts w:eastAsia="Times New Roman"/>
          <w:spacing w:val="-1"/>
          <w:sz w:val="28"/>
          <w:szCs w:val="28"/>
        </w:rPr>
        <w:t xml:space="preserve">165 ч (5 ч в неделю, 33 учебные недели): из них 115 ч (23 учебные недели) отводится </w:t>
      </w:r>
      <w:r w:rsidRPr="00E71698">
        <w:rPr>
          <w:rFonts w:eastAsia="Times New Roman"/>
          <w:sz w:val="28"/>
          <w:szCs w:val="28"/>
        </w:rPr>
        <w:t>урокам обучения письму в период обучения грамоте и 50 ч (10 учебных недель) - уро</w:t>
      </w:r>
      <w:r w:rsidRPr="00E71698">
        <w:rPr>
          <w:rFonts w:eastAsia="Times New Roman"/>
          <w:sz w:val="28"/>
          <w:szCs w:val="28"/>
        </w:rPr>
        <w:softHyphen/>
        <w:t>кам русского языка.</w:t>
      </w:r>
    </w:p>
    <w:p w:rsidR="0091019F" w:rsidRPr="00E71698" w:rsidRDefault="0091019F" w:rsidP="00391971">
      <w:pPr>
        <w:shd w:val="clear" w:color="auto" w:fill="FFFFFF"/>
        <w:spacing w:line="276" w:lineRule="auto"/>
        <w:ind w:left="485"/>
        <w:rPr>
          <w:sz w:val="28"/>
          <w:szCs w:val="28"/>
        </w:rPr>
      </w:pPr>
      <w:r w:rsidRPr="00E71698">
        <w:rPr>
          <w:rFonts w:eastAsia="Times New Roman"/>
          <w:i/>
          <w:iCs/>
          <w:spacing w:val="-1"/>
          <w:sz w:val="28"/>
          <w:szCs w:val="28"/>
        </w:rPr>
        <w:t>Результаты изучения курса</w:t>
      </w:r>
    </w:p>
    <w:p w:rsidR="0091019F" w:rsidRPr="00E71698" w:rsidRDefault="0091019F" w:rsidP="00391971">
      <w:pPr>
        <w:shd w:val="clear" w:color="auto" w:fill="FFFFFF"/>
        <w:spacing w:line="276" w:lineRule="auto"/>
        <w:ind w:right="43" w:firstLine="490"/>
        <w:rPr>
          <w:sz w:val="28"/>
          <w:szCs w:val="28"/>
        </w:rPr>
      </w:pPr>
      <w:r w:rsidRPr="00E71698">
        <w:rPr>
          <w:rFonts w:eastAsia="Times New Roman"/>
          <w:spacing w:val="-1"/>
          <w:sz w:val="28"/>
          <w:szCs w:val="28"/>
        </w:rPr>
        <w:t>Программа обеспечивает достижение выпускниками начальной школы опреде</w:t>
      </w:r>
      <w:r w:rsidRPr="00E71698">
        <w:rPr>
          <w:rFonts w:eastAsia="Times New Roman"/>
          <w:spacing w:val="-1"/>
          <w:sz w:val="28"/>
          <w:szCs w:val="28"/>
        </w:rPr>
        <w:softHyphen/>
        <w:t xml:space="preserve">ленных личностных, </w:t>
      </w:r>
      <w:proofErr w:type="spellStart"/>
      <w:r w:rsidRPr="00E71698">
        <w:rPr>
          <w:rFonts w:eastAsia="Times New Roman"/>
          <w:spacing w:val="-1"/>
          <w:sz w:val="28"/>
          <w:szCs w:val="28"/>
        </w:rPr>
        <w:t>метапредметных</w:t>
      </w:r>
      <w:proofErr w:type="spellEnd"/>
      <w:r w:rsidRPr="00E71698">
        <w:rPr>
          <w:rFonts w:eastAsia="Times New Roman"/>
          <w:spacing w:val="-1"/>
          <w:sz w:val="28"/>
          <w:szCs w:val="28"/>
        </w:rPr>
        <w:t xml:space="preserve"> и предметных результатов.</w:t>
      </w:r>
    </w:p>
    <w:p w:rsidR="0091019F" w:rsidRPr="00E71698" w:rsidRDefault="0091019F" w:rsidP="00391971">
      <w:pPr>
        <w:shd w:val="clear" w:color="auto" w:fill="FFFFFF"/>
        <w:spacing w:line="276" w:lineRule="auto"/>
        <w:ind w:left="475"/>
        <w:rPr>
          <w:sz w:val="28"/>
          <w:szCs w:val="28"/>
        </w:rPr>
      </w:pPr>
      <w:r w:rsidRPr="00E71698">
        <w:rPr>
          <w:rFonts w:eastAsia="Times New Roman"/>
          <w:i/>
          <w:iCs/>
          <w:spacing w:val="-2"/>
          <w:sz w:val="28"/>
          <w:szCs w:val="28"/>
        </w:rPr>
        <w:t>Личностные результаты:</w:t>
      </w:r>
    </w:p>
    <w:p w:rsidR="0091019F" w:rsidRPr="00E71698" w:rsidRDefault="0091019F" w:rsidP="00391971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276" w:lineRule="auto"/>
        <w:ind w:right="38" w:firstLine="490"/>
        <w:rPr>
          <w:spacing w:val="-17"/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>формирование чувства гордости за свою родину, российский народ и исто</w:t>
      </w:r>
      <w:r w:rsidRPr="00E71698">
        <w:rPr>
          <w:rFonts w:eastAsia="Times New Roman"/>
          <w:sz w:val="28"/>
          <w:szCs w:val="28"/>
        </w:rPr>
        <w:softHyphen/>
      </w:r>
      <w:r w:rsidRPr="00E71698">
        <w:rPr>
          <w:rFonts w:eastAsia="Times New Roman"/>
          <w:spacing w:val="-2"/>
          <w:sz w:val="28"/>
          <w:szCs w:val="28"/>
        </w:rPr>
        <w:t xml:space="preserve">рию </w:t>
      </w:r>
      <w:r w:rsidRPr="00E71698">
        <w:rPr>
          <w:rFonts w:eastAsia="Times New Roman"/>
          <w:spacing w:val="-2"/>
          <w:sz w:val="28"/>
          <w:szCs w:val="28"/>
        </w:rPr>
        <w:lastRenderedPageBreak/>
        <w:t>России; осознание своей этнической и национальной принадлежности, формирова</w:t>
      </w:r>
      <w:r w:rsidRPr="00E71698">
        <w:rPr>
          <w:rFonts w:eastAsia="Times New Roman"/>
          <w:spacing w:val="-2"/>
          <w:sz w:val="28"/>
          <w:szCs w:val="28"/>
        </w:rPr>
        <w:softHyphen/>
        <w:t>ние ценностей многонационального российского общества; становление гуманистиче</w:t>
      </w:r>
      <w:r w:rsidRPr="00E71698">
        <w:rPr>
          <w:rFonts w:eastAsia="Times New Roman"/>
          <w:spacing w:val="-2"/>
          <w:sz w:val="28"/>
          <w:szCs w:val="28"/>
        </w:rPr>
        <w:softHyphen/>
      </w:r>
      <w:r w:rsidRPr="00E71698">
        <w:rPr>
          <w:rFonts w:eastAsia="Times New Roman"/>
          <w:sz w:val="28"/>
          <w:szCs w:val="28"/>
        </w:rPr>
        <w:t>ских и демократических ценностных ориентации;</w:t>
      </w:r>
    </w:p>
    <w:p w:rsidR="0091019F" w:rsidRPr="00E71698" w:rsidRDefault="0091019F" w:rsidP="00391971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276" w:lineRule="auto"/>
        <w:ind w:right="48" w:firstLine="490"/>
        <w:rPr>
          <w:spacing w:val="-11"/>
          <w:sz w:val="28"/>
          <w:szCs w:val="28"/>
        </w:rPr>
      </w:pPr>
      <w:r w:rsidRPr="00E71698">
        <w:rPr>
          <w:rFonts w:eastAsia="Times New Roman"/>
          <w:spacing w:val="-2"/>
          <w:sz w:val="28"/>
          <w:szCs w:val="28"/>
        </w:rPr>
        <w:t xml:space="preserve">формирование целостного, социально ориентированного взгляда на мир в его </w:t>
      </w:r>
      <w:r w:rsidRPr="00E71698">
        <w:rPr>
          <w:rFonts w:eastAsia="Times New Roman"/>
          <w:spacing w:val="-1"/>
          <w:sz w:val="28"/>
          <w:szCs w:val="28"/>
        </w:rPr>
        <w:t>органичном единстве и разнообразии природы, народов, культур и религий;</w:t>
      </w:r>
    </w:p>
    <w:p w:rsidR="0091019F" w:rsidRPr="00E71698" w:rsidRDefault="0091019F" w:rsidP="00391971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276" w:lineRule="auto"/>
        <w:ind w:right="53" w:firstLine="490"/>
        <w:rPr>
          <w:spacing w:val="-9"/>
          <w:sz w:val="28"/>
          <w:szCs w:val="28"/>
        </w:rPr>
      </w:pPr>
      <w:r w:rsidRPr="00E71698">
        <w:rPr>
          <w:rFonts w:eastAsia="Times New Roman"/>
          <w:spacing w:val="-1"/>
          <w:sz w:val="28"/>
          <w:szCs w:val="28"/>
        </w:rPr>
        <w:t>формирование уважительного отношения к иному мнению, истории и куль</w:t>
      </w:r>
      <w:r w:rsidRPr="00E71698">
        <w:rPr>
          <w:rFonts w:eastAsia="Times New Roman"/>
          <w:spacing w:val="-1"/>
          <w:sz w:val="28"/>
          <w:szCs w:val="28"/>
        </w:rPr>
        <w:softHyphen/>
      </w:r>
      <w:r w:rsidRPr="00E71698">
        <w:rPr>
          <w:rFonts w:eastAsia="Times New Roman"/>
          <w:sz w:val="28"/>
          <w:szCs w:val="28"/>
        </w:rPr>
        <w:t>туре других народов:</w:t>
      </w:r>
    </w:p>
    <w:p w:rsidR="0091019F" w:rsidRPr="00E71698" w:rsidRDefault="0091019F" w:rsidP="00391971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276" w:lineRule="auto"/>
        <w:ind w:right="53" w:firstLine="490"/>
        <w:rPr>
          <w:spacing w:val="-6"/>
          <w:sz w:val="28"/>
          <w:szCs w:val="28"/>
        </w:rPr>
      </w:pPr>
      <w:r w:rsidRPr="00E71698">
        <w:rPr>
          <w:rFonts w:eastAsia="Times New Roman"/>
          <w:spacing w:val="-2"/>
          <w:sz w:val="28"/>
          <w:szCs w:val="28"/>
        </w:rPr>
        <w:t xml:space="preserve">овладение начальными навыками адаптации в динамично изменяющемся и </w:t>
      </w:r>
      <w:r w:rsidRPr="00E71698">
        <w:rPr>
          <w:rFonts w:eastAsia="Times New Roman"/>
          <w:sz w:val="28"/>
          <w:szCs w:val="28"/>
        </w:rPr>
        <w:t>развивающемся мире:</w:t>
      </w:r>
    </w:p>
    <w:p w:rsidR="0091019F" w:rsidRPr="00E71698" w:rsidRDefault="0091019F" w:rsidP="00391971">
      <w:pPr>
        <w:numPr>
          <w:ilvl w:val="0"/>
          <w:numId w:val="3"/>
        </w:numPr>
        <w:shd w:val="clear" w:color="auto" w:fill="FFFFFF"/>
        <w:tabs>
          <w:tab w:val="left" w:pos="778"/>
        </w:tabs>
        <w:spacing w:before="5" w:line="276" w:lineRule="auto"/>
        <w:ind w:right="53" w:firstLine="490"/>
        <w:rPr>
          <w:spacing w:val="-10"/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 xml:space="preserve">принятие и освоение социальной роли обучающегося, разлитие мотивов </w:t>
      </w:r>
      <w:r w:rsidRPr="00E71698">
        <w:rPr>
          <w:rFonts w:eastAsia="Times New Roman"/>
          <w:spacing w:val="-1"/>
          <w:sz w:val="28"/>
          <w:szCs w:val="28"/>
        </w:rPr>
        <w:t>учебной деятельности и формирование личностного смысла учения;</w:t>
      </w:r>
    </w:p>
    <w:p w:rsidR="0091019F" w:rsidRPr="00E71698" w:rsidRDefault="0091019F" w:rsidP="00391971">
      <w:pPr>
        <w:numPr>
          <w:ilvl w:val="0"/>
          <w:numId w:val="3"/>
        </w:numPr>
        <w:shd w:val="clear" w:color="auto" w:fill="FFFFFF"/>
        <w:tabs>
          <w:tab w:val="left" w:pos="778"/>
        </w:tabs>
        <w:spacing w:before="5" w:line="276" w:lineRule="auto"/>
        <w:ind w:right="53" w:firstLine="490"/>
        <w:rPr>
          <w:spacing w:val="-9"/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 xml:space="preserve">развитие самостоятельности и личной ответственности за свои поступки, в </w:t>
      </w:r>
      <w:r w:rsidRPr="00E71698">
        <w:rPr>
          <w:rFonts w:eastAsia="Times New Roman"/>
          <w:spacing w:val="-2"/>
          <w:sz w:val="28"/>
          <w:szCs w:val="28"/>
        </w:rPr>
        <w:t xml:space="preserve">том числе в информационной деятельности, на основе представлений о нравственных </w:t>
      </w:r>
      <w:r w:rsidRPr="00E71698">
        <w:rPr>
          <w:rFonts w:eastAsia="Times New Roman"/>
          <w:sz w:val="28"/>
          <w:szCs w:val="28"/>
        </w:rPr>
        <w:t>нормах, социальной справедливости и свободе;</w:t>
      </w:r>
    </w:p>
    <w:p w:rsidR="0091019F" w:rsidRPr="00E71698" w:rsidRDefault="0091019F" w:rsidP="00391971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276" w:lineRule="auto"/>
        <w:ind w:left="490"/>
        <w:rPr>
          <w:spacing w:val="-8"/>
          <w:sz w:val="28"/>
          <w:szCs w:val="28"/>
        </w:rPr>
      </w:pPr>
      <w:r w:rsidRPr="00E71698">
        <w:rPr>
          <w:rFonts w:eastAsia="Times New Roman"/>
          <w:spacing w:val="-2"/>
          <w:sz w:val="28"/>
          <w:szCs w:val="28"/>
        </w:rPr>
        <w:t>формирование эстетических потребностей, ценностей и чувств;</w:t>
      </w:r>
    </w:p>
    <w:p w:rsidR="0091019F" w:rsidRPr="00E71698" w:rsidRDefault="0091019F" w:rsidP="00391971">
      <w:pPr>
        <w:numPr>
          <w:ilvl w:val="0"/>
          <w:numId w:val="3"/>
        </w:numPr>
        <w:shd w:val="clear" w:color="auto" w:fill="FFFFFF"/>
        <w:tabs>
          <w:tab w:val="left" w:pos="778"/>
        </w:tabs>
        <w:spacing w:before="5" w:line="276" w:lineRule="auto"/>
        <w:ind w:right="53" w:firstLine="490"/>
        <w:rPr>
          <w:spacing w:val="-10"/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</w:t>
      </w:r>
      <w:r w:rsidRPr="00E71698">
        <w:rPr>
          <w:rFonts w:eastAsia="Times New Roman"/>
          <w:sz w:val="28"/>
          <w:szCs w:val="28"/>
        </w:rPr>
        <w:softHyphen/>
      </w:r>
      <w:r w:rsidRPr="00E71698">
        <w:rPr>
          <w:rFonts w:eastAsia="Times New Roman"/>
          <w:spacing w:val="-2"/>
          <w:sz w:val="28"/>
          <w:szCs w:val="28"/>
        </w:rPr>
        <w:t>венной отзывчивости, понимания и сопереживания чувствам других людей;</w:t>
      </w:r>
    </w:p>
    <w:p w:rsidR="0091019F" w:rsidRDefault="0091019F" w:rsidP="00391971">
      <w:pPr>
        <w:shd w:val="clear" w:color="auto" w:fill="FFFFFF"/>
        <w:tabs>
          <w:tab w:val="left" w:pos="672"/>
        </w:tabs>
        <w:spacing w:line="276" w:lineRule="auto"/>
        <w:ind w:right="43"/>
        <w:rPr>
          <w:rFonts w:eastAsia="Times New Roman"/>
          <w:sz w:val="28"/>
          <w:szCs w:val="28"/>
        </w:rPr>
      </w:pPr>
    </w:p>
    <w:p w:rsidR="0091019F" w:rsidRPr="00E71698" w:rsidRDefault="0091019F" w:rsidP="00391971">
      <w:pPr>
        <w:shd w:val="clear" w:color="auto" w:fill="FFFFFF"/>
        <w:tabs>
          <w:tab w:val="left" w:pos="811"/>
        </w:tabs>
        <w:spacing w:line="276" w:lineRule="auto"/>
        <w:ind w:left="29" w:firstLine="490"/>
        <w:rPr>
          <w:sz w:val="28"/>
          <w:szCs w:val="28"/>
        </w:rPr>
      </w:pPr>
      <w:r w:rsidRPr="00E71698">
        <w:rPr>
          <w:sz w:val="28"/>
          <w:szCs w:val="28"/>
        </w:rPr>
        <w:t>9)</w:t>
      </w:r>
      <w:r w:rsidRPr="00E71698">
        <w:rPr>
          <w:sz w:val="28"/>
          <w:szCs w:val="28"/>
        </w:rPr>
        <w:tab/>
      </w:r>
      <w:r w:rsidRPr="00E71698">
        <w:rPr>
          <w:rFonts w:eastAsia="Times New Roman"/>
          <w:sz w:val="28"/>
          <w:szCs w:val="28"/>
        </w:rPr>
        <w:t xml:space="preserve">развитие навыков сотрудничества </w:t>
      </w:r>
      <w:proofErr w:type="gramStart"/>
      <w:r w:rsidRPr="00E71698">
        <w:rPr>
          <w:rFonts w:eastAsia="Times New Roman"/>
          <w:sz w:val="28"/>
          <w:szCs w:val="28"/>
        </w:rPr>
        <w:t>со</w:t>
      </w:r>
      <w:proofErr w:type="gramEnd"/>
      <w:r w:rsidRPr="00E71698">
        <w:rPr>
          <w:rFonts w:eastAsia="Times New Roman"/>
          <w:sz w:val="28"/>
          <w:szCs w:val="28"/>
        </w:rPr>
        <w:t xml:space="preserve"> взрослыми и сверстниками в различных</w:t>
      </w:r>
      <w:r w:rsidRPr="00E71698">
        <w:rPr>
          <w:rFonts w:eastAsia="Times New Roman"/>
          <w:sz w:val="28"/>
          <w:szCs w:val="28"/>
        </w:rPr>
        <w:br/>
        <w:t>социальных ситуациях, умения взаимодействовать без конфликтов и находить выходы</w:t>
      </w:r>
      <w:r w:rsidRPr="00E71698">
        <w:rPr>
          <w:rFonts w:eastAsia="Times New Roman"/>
          <w:sz w:val="28"/>
          <w:szCs w:val="28"/>
        </w:rPr>
        <w:br/>
        <w:t>из спорных ситуаций:</w:t>
      </w:r>
    </w:p>
    <w:p w:rsidR="0091019F" w:rsidRPr="00E71698" w:rsidRDefault="0091019F" w:rsidP="00391971">
      <w:pPr>
        <w:shd w:val="clear" w:color="auto" w:fill="FFFFFF"/>
        <w:tabs>
          <w:tab w:val="left" w:pos="902"/>
        </w:tabs>
        <w:spacing w:line="276" w:lineRule="auto"/>
        <w:ind w:left="24" w:firstLine="514"/>
        <w:rPr>
          <w:sz w:val="28"/>
          <w:szCs w:val="28"/>
        </w:rPr>
      </w:pPr>
      <w:r w:rsidRPr="00E71698">
        <w:rPr>
          <w:spacing w:val="-5"/>
          <w:sz w:val="28"/>
          <w:szCs w:val="28"/>
        </w:rPr>
        <w:t>10)</w:t>
      </w:r>
      <w:r w:rsidRPr="00E71698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формирование устан</w:t>
      </w:r>
      <w:r w:rsidRPr="00E71698">
        <w:rPr>
          <w:rFonts w:eastAsia="Times New Roman"/>
          <w:sz w:val="28"/>
          <w:szCs w:val="28"/>
        </w:rPr>
        <w:t>овки на безопасный, здоровый образ жизни, мотивации</w:t>
      </w:r>
      <w:r w:rsidRPr="00E71698">
        <w:rPr>
          <w:rFonts w:eastAsia="Times New Roman"/>
          <w:sz w:val="28"/>
          <w:szCs w:val="28"/>
        </w:rPr>
        <w:br/>
        <w:t xml:space="preserve">к творческому труду, к </w:t>
      </w:r>
      <w:proofErr w:type="gramStart"/>
      <w:r>
        <w:rPr>
          <w:rFonts w:eastAsia="Times New Roman"/>
          <w:sz w:val="28"/>
          <w:szCs w:val="28"/>
          <w:lang w:val="en-US"/>
        </w:rPr>
        <w:t>pa</w:t>
      </w:r>
      <w:proofErr w:type="gramEnd"/>
      <w:r>
        <w:rPr>
          <w:rFonts w:eastAsia="Times New Roman"/>
          <w:sz w:val="28"/>
          <w:szCs w:val="28"/>
        </w:rPr>
        <w:t>боте на</w:t>
      </w:r>
      <w:r w:rsidRPr="00E71698">
        <w:rPr>
          <w:rFonts w:eastAsia="Times New Roman"/>
          <w:sz w:val="28"/>
          <w:szCs w:val="28"/>
        </w:rPr>
        <w:t xml:space="preserve"> результат, береж</w:t>
      </w:r>
      <w:r>
        <w:rPr>
          <w:rFonts w:eastAsia="Times New Roman"/>
          <w:sz w:val="28"/>
          <w:szCs w:val="28"/>
        </w:rPr>
        <w:t xml:space="preserve">ному отношению к материальным и </w:t>
      </w:r>
      <w:r w:rsidRPr="00E71698">
        <w:rPr>
          <w:rFonts w:eastAsia="Times New Roman"/>
          <w:sz w:val="28"/>
          <w:szCs w:val="28"/>
        </w:rPr>
        <w:t>духовным ценностям.</w:t>
      </w:r>
    </w:p>
    <w:p w:rsidR="0091019F" w:rsidRPr="00E71698" w:rsidRDefault="0091019F" w:rsidP="00391971">
      <w:pPr>
        <w:shd w:val="clear" w:color="auto" w:fill="FFFFFF"/>
        <w:spacing w:line="276" w:lineRule="auto"/>
        <w:ind w:left="509"/>
        <w:rPr>
          <w:sz w:val="28"/>
          <w:szCs w:val="28"/>
        </w:rPr>
      </w:pPr>
      <w:proofErr w:type="spellStart"/>
      <w:r w:rsidRPr="00E71698">
        <w:rPr>
          <w:rFonts w:eastAsia="Times New Roman"/>
          <w:i/>
          <w:iCs/>
          <w:sz w:val="28"/>
          <w:szCs w:val="28"/>
        </w:rPr>
        <w:t>М</w:t>
      </w:r>
      <w:r>
        <w:rPr>
          <w:rFonts w:eastAsia="Times New Roman"/>
          <w:i/>
          <w:iCs/>
          <w:sz w:val="28"/>
          <w:szCs w:val="28"/>
        </w:rPr>
        <w:t>етапредметные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результаты:</w:t>
      </w:r>
    </w:p>
    <w:p w:rsidR="0091019F" w:rsidRPr="00E71698" w:rsidRDefault="0091019F" w:rsidP="00391971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76" w:lineRule="auto"/>
        <w:ind w:left="10" w:right="10" w:firstLine="490"/>
        <w:rPr>
          <w:spacing w:val="-11"/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>овладение спос</w:t>
      </w:r>
      <w:r>
        <w:rPr>
          <w:rFonts w:eastAsia="Times New Roman"/>
          <w:sz w:val="28"/>
          <w:szCs w:val="28"/>
        </w:rPr>
        <w:t>обностью принимать и сохранять ц</w:t>
      </w:r>
      <w:r w:rsidRPr="00E71698">
        <w:rPr>
          <w:rFonts w:eastAsia="Times New Roman"/>
          <w:sz w:val="28"/>
          <w:szCs w:val="28"/>
        </w:rPr>
        <w:t>ели и з</w:t>
      </w:r>
      <w:r>
        <w:rPr>
          <w:rFonts w:eastAsia="Times New Roman"/>
          <w:sz w:val="28"/>
          <w:szCs w:val="28"/>
        </w:rPr>
        <w:t>адачи учебной дея</w:t>
      </w:r>
      <w:r>
        <w:rPr>
          <w:rFonts w:eastAsia="Times New Roman"/>
          <w:sz w:val="28"/>
          <w:szCs w:val="28"/>
        </w:rPr>
        <w:softHyphen/>
        <w:t>тельности, пои</w:t>
      </w:r>
      <w:r w:rsidRPr="00E71698">
        <w:rPr>
          <w:rFonts w:eastAsia="Times New Roman"/>
          <w:sz w:val="28"/>
          <w:szCs w:val="28"/>
        </w:rPr>
        <w:t>ска сре</w:t>
      </w:r>
      <w:r>
        <w:rPr>
          <w:rFonts w:eastAsia="Times New Roman"/>
          <w:sz w:val="28"/>
          <w:szCs w:val="28"/>
        </w:rPr>
        <w:t>дств ее осущест</w:t>
      </w:r>
      <w:r w:rsidRPr="00E71698">
        <w:rPr>
          <w:rFonts w:eastAsia="Times New Roman"/>
          <w:sz w:val="28"/>
          <w:szCs w:val="28"/>
        </w:rPr>
        <w:t>вления;</w:t>
      </w:r>
    </w:p>
    <w:p w:rsidR="0091019F" w:rsidRPr="00E71698" w:rsidRDefault="0091019F" w:rsidP="00391971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76" w:lineRule="auto"/>
        <w:ind w:left="10" w:right="10" w:firstLine="490"/>
        <w:rPr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</w:t>
      </w:r>
      <w:r>
        <w:rPr>
          <w:rFonts w:eastAsia="Times New Roman"/>
          <w:sz w:val="28"/>
          <w:szCs w:val="28"/>
        </w:rPr>
        <w:t>реде</w:t>
      </w:r>
      <w:r>
        <w:rPr>
          <w:rFonts w:eastAsia="Times New Roman"/>
          <w:sz w:val="28"/>
          <w:szCs w:val="28"/>
        </w:rPr>
        <w:softHyphen/>
        <w:t>лять наиболее эффективные</w:t>
      </w:r>
      <w:r w:rsidRPr="00E71698">
        <w:rPr>
          <w:rFonts w:eastAsia="Times New Roman"/>
          <w:sz w:val="28"/>
          <w:szCs w:val="28"/>
        </w:rPr>
        <w:t xml:space="preserve"> способы достижения результата;</w:t>
      </w:r>
    </w:p>
    <w:p w:rsidR="0091019F" w:rsidRPr="00E71698" w:rsidRDefault="0091019F" w:rsidP="00391971">
      <w:pPr>
        <w:numPr>
          <w:ilvl w:val="0"/>
          <w:numId w:val="5"/>
        </w:numPr>
        <w:shd w:val="clear" w:color="auto" w:fill="FFFFFF"/>
        <w:tabs>
          <w:tab w:val="left" w:pos="787"/>
        </w:tabs>
        <w:spacing w:line="276" w:lineRule="auto"/>
        <w:ind w:left="49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</w:t>
      </w:r>
      <w:r w:rsidRPr="00E71698">
        <w:rPr>
          <w:rFonts w:eastAsia="Times New Roman"/>
          <w:sz w:val="28"/>
          <w:szCs w:val="28"/>
        </w:rPr>
        <w:t>олических сре</w:t>
      </w:r>
      <w:proofErr w:type="gramStart"/>
      <w:r w:rsidRPr="00E71698">
        <w:rPr>
          <w:rFonts w:eastAsia="Times New Roman"/>
          <w:sz w:val="28"/>
          <w:szCs w:val="28"/>
        </w:rPr>
        <w:t>дств пр</w:t>
      </w:r>
      <w:proofErr w:type="gramEnd"/>
      <w:r w:rsidRPr="00E71698">
        <w:rPr>
          <w:rFonts w:eastAsia="Times New Roman"/>
          <w:sz w:val="28"/>
          <w:szCs w:val="28"/>
        </w:rPr>
        <w:t>едставления информации;</w:t>
      </w:r>
    </w:p>
    <w:p w:rsidR="0091019F" w:rsidRPr="00E71698" w:rsidRDefault="0091019F" w:rsidP="00391971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76" w:lineRule="auto"/>
        <w:ind w:left="10" w:right="19" w:firstLine="49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использование речевых средств и сре</w:t>
      </w:r>
      <w:proofErr w:type="gramStart"/>
      <w:r>
        <w:rPr>
          <w:rFonts w:eastAsia="Times New Roman"/>
          <w:sz w:val="28"/>
          <w:szCs w:val="28"/>
        </w:rPr>
        <w:t>дств д</w:t>
      </w:r>
      <w:r w:rsidRPr="00E71698">
        <w:rPr>
          <w:rFonts w:eastAsia="Times New Roman"/>
          <w:sz w:val="28"/>
          <w:szCs w:val="28"/>
        </w:rPr>
        <w:t>л</w:t>
      </w:r>
      <w:proofErr w:type="gramEnd"/>
      <w:r w:rsidRPr="00E71698">
        <w:rPr>
          <w:rFonts w:eastAsia="Times New Roman"/>
          <w:sz w:val="28"/>
          <w:szCs w:val="28"/>
        </w:rPr>
        <w:t>я решения коммун</w:t>
      </w:r>
      <w:r>
        <w:rPr>
          <w:rFonts w:eastAsia="Times New Roman"/>
          <w:sz w:val="28"/>
          <w:szCs w:val="28"/>
        </w:rPr>
        <w:t>ика</w:t>
      </w:r>
      <w:r>
        <w:rPr>
          <w:rFonts w:eastAsia="Times New Roman"/>
          <w:sz w:val="28"/>
          <w:szCs w:val="28"/>
        </w:rPr>
        <w:softHyphen/>
        <w:t>тивных и познавательных зад</w:t>
      </w:r>
      <w:r w:rsidRPr="00E71698">
        <w:rPr>
          <w:rFonts w:eastAsia="Times New Roman"/>
          <w:sz w:val="28"/>
          <w:szCs w:val="28"/>
        </w:rPr>
        <w:t>ач;</w:t>
      </w:r>
    </w:p>
    <w:p w:rsidR="0091019F" w:rsidRPr="00E71698" w:rsidRDefault="0091019F" w:rsidP="00391971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76" w:lineRule="auto"/>
        <w:ind w:left="10" w:right="19" w:firstLine="490"/>
        <w:rPr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 организации, передачи и интерпретации информации;</w:t>
      </w:r>
    </w:p>
    <w:p w:rsidR="0091019F" w:rsidRPr="00E71698" w:rsidRDefault="0091019F" w:rsidP="00391971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76" w:lineRule="auto"/>
        <w:ind w:left="10" w:right="19" w:firstLine="490"/>
        <w:rPr>
          <w:sz w:val="28"/>
          <w:szCs w:val="28"/>
        </w:rPr>
      </w:pPr>
      <w:proofErr w:type="gramStart"/>
      <w:r w:rsidRPr="00E71698">
        <w:rPr>
          <w:rFonts w:eastAsia="Times New Roman"/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</w:t>
      </w:r>
      <w:r>
        <w:rPr>
          <w:rFonts w:eastAsia="Times New Roman"/>
          <w:sz w:val="28"/>
          <w:szCs w:val="28"/>
        </w:rPr>
        <w:t>и</w:t>
      </w:r>
      <w:r w:rsidRPr="00E71698">
        <w:rPr>
          <w:rFonts w:eastAsia="Times New Roman"/>
          <w:i/>
          <w:iCs/>
          <w:sz w:val="28"/>
          <w:szCs w:val="28"/>
        </w:rPr>
        <w:t xml:space="preserve"> </w:t>
      </w:r>
      <w:r w:rsidRPr="00E71698">
        <w:rPr>
          <w:rFonts w:eastAsia="Times New Roman"/>
          <w:sz w:val="28"/>
          <w:szCs w:val="28"/>
        </w:rPr>
        <w:t>задачами: осознанно строить речевое высказывание в соот</w:t>
      </w:r>
      <w:r w:rsidRPr="00E71698">
        <w:rPr>
          <w:rFonts w:eastAsia="Times New Roman"/>
          <w:sz w:val="28"/>
          <w:szCs w:val="28"/>
        </w:rPr>
        <w:softHyphen/>
        <w:t>ветствии с задачами коммуникации я составлять тексты в устной и письменной формах;</w:t>
      </w:r>
      <w:proofErr w:type="gramEnd"/>
    </w:p>
    <w:p w:rsidR="0091019F" w:rsidRPr="00E71698" w:rsidRDefault="0091019F" w:rsidP="00391971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76" w:lineRule="auto"/>
        <w:ind w:left="10" w:right="19" w:firstLine="490"/>
        <w:rPr>
          <w:i/>
          <w:iCs/>
          <w:spacing w:val="-4"/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 xml:space="preserve">овладение логическими действиями сравнения, анализа, синтеза обобщения, </w:t>
      </w:r>
      <w:r w:rsidRPr="00E71698">
        <w:rPr>
          <w:rFonts w:eastAsia="Times New Roman"/>
          <w:sz w:val="28"/>
          <w:szCs w:val="28"/>
        </w:rPr>
        <w:lastRenderedPageBreak/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1019F" w:rsidRPr="00E71698" w:rsidRDefault="0091019F" w:rsidP="00391971">
      <w:pPr>
        <w:shd w:val="clear" w:color="auto" w:fill="FFFFFF"/>
        <w:spacing w:line="276" w:lineRule="auto"/>
        <w:ind w:left="10" w:right="19" w:firstLine="485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8</w:t>
      </w:r>
      <w:r w:rsidRPr="00E71698">
        <w:rPr>
          <w:rFonts w:eastAsia="Times New Roman"/>
          <w:i/>
          <w:iCs/>
          <w:sz w:val="28"/>
          <w:szCs w:val="28"/>
        </w:rPr>
        <w:t xml:space="preserve">) </w:t>
      </w:r>
      <w:r w:rsidRPr="00E71698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>товность слушать собеседника и в</w:t>
      </w:r>
      <w:r w:rsidRPr="00E71698">
        <w:rPr>
          <w:rFonts w:eastAsia="Times New Roman"/>
          <w:sz w:val="28"/>
          <w:szCs w:val="28"/>
        </w:rPr>
        <w:t>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:rsidR="0091019F" w:rsidRPr="00E71698" w:rsidRDefault="0091019F" w:rsidP="00391971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76" w:lineRule="auto"/>
        <w:ind w:right="24" w:firstLine="494"/>
        <w:rPr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>определение общей цели и путей её достижения; умение договариваться о</w:t>
      </w:r>
      <w:r>
        <w:rPr>
          <w:rFonts w:eastAsia="Times New Roman"/>
          <w:sz w:val="28"/>
          <w:szCs w:val="28"/>
        </w:rPr>
        <w:t xml:space="preserve"> распределении функций и ролей в</w:t>
      </w:r>
      <w:r w:rsidRPr="00E71698">
        <w:rPr>
          <w:rFonts w:eastAsia="Times New Roman"/>
          <w:sz w:val="28"/>
          <w:szCs w:val="28"/>
        </w:rPr>
        <w:t xml:space="preserve"> совместной деятельности; осуществлять взаимный контроль в совместной деятельности, адекватно оценивать собственное поведение и по</w:t>
      </w:r>
      <w:r w:rsidRPr="00E71698">
        <w:rPr>
          <w:rFonts w:eastAsia="Times New Roman"/>
          <w:sz w:val="28"/>
          <w:szCs w:val="28"/>
        </w:rPr>
        <w:softHyphen/>
        <w:t>ведение окружающих:</w:t>
      </w:r>
    </w:p>
    <w:p w:rsidR="0091019F" w:rsidRPr="00E71698" w:rsidRDefault="0091019F" w:rsidP="00391971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76" w:lineRule="auto"/>
        <w:ind w:right="34" w:firstLine="494"/>
        <w:rPr>
          <w:spacing w:val="-5"/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>готовность конструктивно разрешать конфликты посредством учёта интере</w:t>
      </w:r>
      <w:r w:rsidRPr="00E71698">
        <w:rPr>
          <w:rFonts w:eastAsia="Times New Roman"/>
          <w:sz w:val="28"/>
          <w:szCs w:val="28"/>
        </w:rPr>
        <w:softHyphen/>
        <w:t>сов сторон и сотрудничества;</w:t>
      </w:r>
    </w:p>
    <w:p w:rsidR="0091019F" w:rsidRPr="00E71698" w:rsidRDefault="0091019F" w:rsidP="00391971">
      <w:pPr>
        <w:numPr>
          <w:ilvl w:val="0"/>
          <w:numId w:val="6"/>
        </w:numPr>
        <w:shd w:val="clear" w:color="auto" w:fill="FFFFFF"/>
        <w:tabs>
          <w:tab w:val="left" w:pos="768"/>
        </w:tabs>
        <w:spacing w:before="5" w:line="276" w:lineRule="auto"/>
        <w:ind w:right="29" w:firstLine="494"/>
        <w:rPr>
          <w:spacing w:val="-1"/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</w:t>
      </w:r>
      <w:r w:rsidRPr="00E71698">
        <w:rPr>
          <w:rFonts w:eastAsia="Times New Roman"/>
          <w:sz w:val="28"/>
          <w:szCs w:val="28"/>
        </w:rPr>
        <w:softHyphen/>
        <w:t>мета «русский язык»;</w:t>
      </w:r>
    </w:p>
    <w:p w:rsidR="0091019F" w:rsidRPr="00E71698" w:rsidRDefault="0091019F" w:rsidP="00391971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76" w:lineRule="auto"/>
        <w:ind w:right="38" w:firstLine="494"/>
        <w:rPr>
          <w:spacing w:val="-4"/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 xml:space="preserve">овладение базовыми предметными и </w:t>
      </w:r>
      <w:proofErr w:type="spellStart"/>
      <w:r w:rsidRPr="00E71698">
        <w:rPr>
          <w:rFonts w:eastAsia="Times New Roman"/>
          <w:sz w:val="28"/>
          <w:szCs w:val="28"/>
        </w:rPr>
        <w:t>межпредметными</w:t>
      </w:r>
      <w:proofErr w:type="spellEnd"/>
      <w:r w:rsidRPr="00E71698">
        <w:rPr>
          <w:rFonts w:eastAsia="Times New Roman"/>
          <w:sz w:val="28"/>
          <w:szCs w:val="28"/>
        </w:rPr>
        <w:t xml:space="preserve"> понятиями, отражаю</w:t>
      </w:r>
      <w:r w:rsidRPr="00E71698">
        <w:rPr>
          <w:rFonts w:eastAsia="Times New Roman"/>
          <w:sz w:val="28"/>
          <w:szCs w:val="28"/>
        </w:rPr>
        <w:softHyphen/>
        <w:t>щими существенные связи и отношения между объектами и процессами;</w:t>
      </w:r>
    </w:p>
    <w:p w:rsidR="0091019F" w:rsidRPr="00E71698" w:rsidRDefault="0091019F" w:rsidP="00391971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76" w:lineRule="auto"/>
        <w:ind w:right="38" w:firstLine="494"/>
        <w:rPr>
          <w:spacing w:val="-7"/>
          <w:sz w:val="28"/>
          <w:szCs w:val="28"/>
        </w:rPr>
      </w:pPr>
      <w:r w:rsidRPr="00E71698">
        <w:rPr>
          <w:rFonts w:eastAsia="Times New Roman"/>
          <w:sz w:val="28"/>
          <w:szCs w:val="28"/>
        </w:rPr>
        <w:t>умение работать в материальной и инфор</w:t>
      </w:r>
      <w:r>
        <w:rPr>
          <w:rFonts w:eastAsia="Times New Roman"/>
          <w:sz w:val="28"/>
          <w:szCs w:val="28"/>
        </w:rPr>
        <w:t>мационной среде начального общего</w:t>
      </w:r>
      <w:r w:rsidRPr="00E71698">
        <w:rPr>
          <w:rFonts w:eastAsia="Times New Roman"/>
          <w:sz w:val="28"/>
          <w:szCs w:val="28"/>
        </w:rPr>
        <w:t xml:space="preserve"> образования (в том числе с учебными моделями) в соответствии е содержанием </w:t>
      </w:r>
      <w:r>
        <w:rPr>
          <w:rFonts w:eastAsia="Times New Roman"/>
          <w:sz w:val="28"/>
          <w:szCs w:val="28"/>
        </w:rPr>
        <w:t>учебно</w:t>
      </w:r>
      <w:r>
        <w:rPr>
          <w:rFonts w:eastAsia="Times New Roman"/>
          <w:sz w:val="28"/>
          <w:szCs w:val="28"/>
        </w:rPr>
        <w:softHyphen/>
        <w:t>го предмета «русский язы</w:t>
      </w:r>
      <w:r w:rsidRPr="00E71698">
        <w:rPr>
          <w:rFonts w:eastAsia="Times New Roman"/>
          <w:sz w:val="28"/>
          <w:szCs w:val="28"/>
        </w:rPr>
        <w:t>к».</w:t>
      </w:r>
    </w:p>
    <w:p w:rsidR="0091019F" w:rsidRPr="00E71698" w:rsidRDefault="0091019F" w:rsidP="00391971">
      <w:pPr>
        <w:shd w:val="clear" w:color="auto" w:fill="FFFFFF"/>
        <w:spacing w:line="276" w:lineRule="auto"/>
        <w:ind w:left="480"/>
        <w:rPr>
          <w:sz w:val="28"/>
          <w:szCs w:val="28"/>
        </w:rPr>
      </w:pPr>
      <w:r w:rsidRPr="00E71698">
        <w:rPr>
          <w:rFonts w:eastAsia="Times New Roman"/>
          <w:i/>
          <w:iCs/>
          <w:sz w:val="28"/>
          <w:szCs w:val="28"/>
        </w:rPr>
        <w:t>Предметные ре</w:t>
      </w:r>
      <w:r>
        <w:rPr>
          <w:rFonts w:eastAsia="Times New Roman"/>
          <w:i/>
          <w:iCs/>
          <w:sz w:val="28"/>
          <w:szCs w:val="28"/>
        </w:rPr>
        <w:t>зультаты:</w:t>
      </w:r>
    </w:p>
    <w:p w:rsidR="0091019F" w:rsidRPr="00E71698" w:rsidRDefault="0091019F" w:rsidP="00391971">
      <w:pPr>
        <w:shd w:val="clear" w:color="auto" w:fill="FFFFFF"/>
        <w:spacing w:line="276" w:lineRule="auto"/>
        <w:ind w:right="43" w:firstLine="509"/>
        <w:rPr>
          <w:sz w:val="28"/>
          <w:szCs w:val="28"/>
        </w:rPr>
      </w:pPr>
      <w:r w:rsidRPr="00E71698">
        <w:rPr>
          <w:sz w:val="28"/>
          <w:szCs w:val="28"/>
        </w:rPr>
        <w:t xml:space="preserve">1) </w:t>
      </w:r>
      <w:r w:rsidRPr="00E71698">
        <w:rPr>
          <w:rFonts w:eastAsia="Times New Roman"/>
          <w:sz w:val="28"/>
          <w:szCs w:val="28"/>
        </w:rPr>
        <w:t xml:space="preserve">формирование первоначальных представлений о единстве и многообразии языкового и </w:t>
      </w:r>
      <w:proofErr w:type="gramStart"/>
      <w:r w:rsidRPr="00E71698">
        <w:rPr>
          <w:rFonts w:eastAsia="Times New Roman"/>
          <w:sz w:val="28"/>
          <w:szCs w:val="28"/>
        </w:rPr>
        <w:t>культурною</w:t>
      </w:r>
      <w:proofErr w:type="gramEnd"/>
      <w:r w:rsidRPr="00E71698">
        <w:rPr>
          <w:rFonts w:eastAsia="Times New Roman"/>
          <w:sz w:val="28"/>
          <w:szCs w:val="28"/>
        </w:rPr>
        <w:t xml:space="preserve"> пространства России, о языке как основе национального само</w:t>
      </w:r>
      <w:r w:rsidRPr="00E71698">
        <w:rPr>
          <w:rFonts w:eastAsia="Times New Roman"/>
          <w:sz w:val="28"/>
          <w:szCs w:val="28"/>
        </w:rPr>
        <w:softHyphen/>
        <w:t>сознания:</w:t>
      </w:r>
    </w:p>
    <w:p w:rsidR="0091019F" w:rsidRPr="00E71698" w:rsidRDefault="0091019F" w:rsidP="00391971">
      <w:pPr>
        <w:shd w:val="clear" w:color="auto" w:fill="FFFFFF"/>
        <w:spacing w:line="276" w:lineRule="auto"/>
        <w:ind w:left="5" w:right="48" w:firstLine="475"/>
        <w:rPr>
          <w:sz w:val="28"/>
          <w:szCs w:val="28"/>
        </w:rPr>
      </w:pPr>
      <w:r w:rsidRPr="00E941F0">
        <w:rPr>
          <w:iCs/>
          <w:sz w:val="28"/>
          <w:szCs w:val="28"/>
        </w:rPr>
        <w:t>2)</w:t>
      </w:r>
      <w:r w:rsidRPr="00E71698">
        <w:rPr>
          <w:i/>
          <w:iCs/>
          <w:sz w:val="28"/>
          <w:szCs w:val="28"/>
        </w:rPr>
        <w:t xml:space="preserve"> </w:t>
      </w:r>
      <w:r w:rsidRPr="00E71698">
        <w:rPr>
          <w:rFonts w:eastAsia="Times New Roman"/>
          <w:sz w:val="28"/>
          <w:szCs w:val="28"/>
        </w:rPr>
        <w:t>понимание обучающимися того, что язык представляет собой явление нац</w:t>
      </w:r>
      <w:r>
        <w:rPr>
          <w:rFonts w:eastAsia="Times New Roman"/>
          <w:sz w:val="28"/>
          <w:szCs w:val="28"/>
        </w:rPr>
        <w:t>ио</w:t>
      </w:r>
      <w:r>
        <w:rPr>
          <w:rFonts w:eastAsia="Times New Roman"/>
          <w:sz w:val="28"/>
          <w:szCs w:val="28"/>
        </w:rPr>
        <w:softHyphen/>
        <w:t xml:space="preserve">нальной культуры и основное </w:t>
      </w:r>
      <w:r w:rsidRPr="00E71698">
        <w:rPr>
          <w:rFonts w:eastAsia="Times New Roman"/>
          <w:sz w:val="28"/>
          <w:szCs w:val="28"/>
        </w:rPr>
        <w:t>средство человеческого общения; осозн</w:t>
      </w:r>
      <w:r>
        <w:rPr>
          <w:rFonts w:eastAsia="Times New Roman"/>
          <w:sz w:val="28"/>
          <w:szCs w:val="28"/>
        </w:rPr>
        <w:t>ание значения русского языка как государственного язы</w:t>
      </w:r>
      <w:r w:rsidRPr="00E71698">
        <w:rPr>
          <w:rFonts w:eastAsia="Times New Roman"/>
          <w:sz w:val="28"/>
          <w:szCs w:val="28"/>
        </w:rPr>
        <w:t>ка Российской Федерации, языка межнацио</w:t>
      </w:r>
      <w:r w:rsidRPr="00E71698">
        <w:rPr>
          <w:rFonts w:eastAsia="Times New Roman"/>
          <w:sz w:val="28"/>
          <w:szCs w:val="28"/>
        </w:rPr>
        <w:softHyphen/>
        <w:t>нального общения;</w:t>
      </w:r>
    </w:p>
    <w:p w:rsidR="0091019F" w:rsidRPr="00E71698" w:rsidRDefault="0091019F" w:rsidP="00391971">
      <w:pPr>
        <w:shd w:val="clear" w:color="auto" w:fill="FFFFFF"/>
        <w:spacing w:line="276" w:lineRule="auto"/>
        <w:ind w:right="53" w:firstLine="480"/>
        <w:rPr>
          <w:sz w:val="28"/>
          <w:szCs w:val="28"/>
        </w:rPr>
      </w:pPr>
      <w:r w:rsidRPr="00E71698">
        <w:rPr>
          <w:sz w:val="28"/>
          <w:szCs w:val="28"/>
        </w:rPr>
        <w:t xml:space="preserve">3) </w:t>
      </w:r>
      <w:r w:rsidRPr="00E71698">
        <w:rPr>
          <w:rFonts w:eastAsia="Times New Roman"/>
          <w:sz w:val="28"/>
          <w:szCs w:val="28"/>
        </w:rPr>
        <w:t>фор</w:t>
      </w:r>
      <w:r>
        <w:rPr>
          <w:rFonts w:eastAsia="Times New Roman"/>
          <w:sz w:val="28"/>
          <w:szCs w:val="28"/>
        </w:rPr>
        <w:t>мирование позитивного</w:t>
      </w:r>
      <w:r w:rsidRPr="00E71698">
        <w:rPr>
          <w:rFonts w:eastAsia="Times New Roman"/>
          <w:sz w:val="28"/>
          <w:szCs w:val="28"/>
        </w:rPr>
        <w:t xml:space="preserve"> отношения к правильной устной и письменной речи как показателя </w:t>
      </w:r>
      <w:r>
        <w:rPr>
          <w:rFonts w:eastAsia="Times New Roman"/>
          <w:sz w:val="28"/>
          <w:szCs w:val="28"/>
        </w:rPr>
        <w:t>общ</w:t>
      </w:r>
      <w:r w:rsidRPr="00E71698">
        <w:rPr>
          <w:rFonts w:eastAsia="Times New Roman"/>
          <w:sz w:val="28"/>
          <w:szCs w:val="28"/>
        </w:rPr>
        <w:t>ей культуры и гражданской позиции человека;</w:t>
      </w:r>
    </w:p>
    <w:p w:rsidR="0091019F" w:rsidRDefault="0091019F" w:rsidP="00391971">
      <w:pPr>
        <w:shd w:val="clear" w:color="auto" w:fill="FFFFFF"/>
        <w:tabs>
          <w:tab w:val="left" w:pos="672"/>
        </w:tabs>
        <w:spacing w:line="276" w:lineRule="auto"/>
        <w:ind w:right="43"/>
        <w:rPr>
          <w:rFonts w:eastAsia="Times New Roman"/>
          <w:sz w:val="28"/>
          <w:szCs w:val="28"/>
        </w:rPr>
      </w:pPr>
    </w:p>
    <w:p w:rsidR="00391971" w:rsidRPr="00E71698" w:rsidRDefault="00391971" w:rsidP="00391971">
      <w:pPr>
        <w:numPr>
          <w:ilvl w:val="0"/>
          <w:numId w:val="7"/>
        </w:numPr>
        <w:shd w:val="clear" w:color="auto" w:fill="FFFFFF"/>
        <w:tabs>
          <w:tab w:val="left" w:pos="763"/>
        </w:tabs>
        <w:spacing w:line="276" w:lineRule="auto"/>
        <w:ind w:left="5" w:firstLine="490"/>
        <w:rPr>
          <w:spacing w:val="-8"/>
          <w:sz w:val="28"/>
          <w:szCs w:val="28"/>
        </w:rPr>
      </w:pPr>
      <w:r w:rsidRPr="00E71698">
        <w:rPr>
          <w:rFonts w:eastAsia="Times New Roman"/>
          <w:spacing w:val="-2"/>
          <w:sz w:val="28"/>
          <w:szCs w:val="28"/>
        </w:rPr>
        <w:t>овладение первоначальными представлениями о нормах русского языки (ор</w:t>
      </w:r>
      <w:r w:rsidRPr="00E71698">
        <w:rPr>
          <w:rFonts w:eastAsia="Times New Roman"/>
          <w:spacing w:val="-2"/>
          <w:sz w:val="28"/>
          <w:szCs w:val="28"/>
        </w:rPr>
        <w:softHyphen/>
      </w:r>
      <w:r w:rsidRPr="00E71698">
        <w:rPr>
          <w:rFonts w:eastAsia="Times New Roman"/>
          <w:spacing w:val="-1"/>
          <w:sz w:val="28"/>
          <w:szCs w:val="28"/>
        </w:rPr>
        <w:t xml:space="preserve">фоэпических, лексических, грамматических, орфографических, пунктуационных) и </w:t>
      </w:r>
      <w:r w:rsidRPr="00E71698">
        <w:rPr>
          <w:rFonts w:eastAsia="Times New Roman"/>
          <w:sz w:val="28"/>
          <w:szCs w:val="28"/>
        </w:rPr>
        <w:t>правилах речевого этикета;</w:t>
      </w:r>
    </w:p>
    <w:p w:rsidR="00391971" w:rsidRPr="00E71698" w:rsidRDefault="00391971" w:rsidP="00391971">
      <w:pPr>
        <w:numPr>
          <w:ilvl w:val="0"/>
          <w:numId w:val="7"/>
        </w:numPr>
        <w:shd w:val="clear" w:color="auto" w:fill="FFFFFF"/>
        <w:tabs>
          <w:tab w:val="left" w:pos="763"/>
        </w:tabs>
        <w:spacing w:line="276" w:lineRule="auto"/>
        <w:ind w:left="5" w:right="5" w:firstLine="490"/>
        <w:rPr>
          <w:spacing w:val="-8"/>
          <w:sz w:val="28"/>
          <w:szCs w:val="28"/>
        </w:rPr>
      </w:pPr>
      <w:r w:rsidRPr="00E71698">
        <w:rPr>
          <w:rFonts w:eastAsia="Times New Roman"/>
          <w:spacing w:val="-1"/>
          <w:sz w:val="28"/>
          <w:szCs w:val="28"/>
        </w:rPr>
        <w:t>формирование умения ориентироваться в целях, задачах, средствах и услови</w:t>
      </w:r>
      <w:r w:rsidRPr="00E71698">
        <w:rPr>
          <w:rFonts w:eastAsia="Times New Roman"/>
          <w:spacing w:val="-1"/>
          <w:sz w:val="28"/>
          <w:szCs w:val="28"/>
        </w:rPr>
        <w:softHyphen/>
      </w:r>
      <w:r w:rsidRPr="00E71698">
        <w:rPr>
          <w:rFonts w:eastAsia="Times New Roman"/>
          <w:spacing w:val="-2"/>
          <w:sz w:val="28"/>
          <w:szCs w:val="28"/>
        </w:rPr>
        <w:t>ях общения; выбирать адекватные языковые средства для успешного решения комму</w:t>
      </w:r>
      <w:r w:rsidRPr="00E71698">
        <w:rPr>
          <w:rFonts w:eastAsia="Times New Roman"/>
          <w:spacing w:val="-2"/>
          <w:sz w:val="28"/>
          <w:szCs w:val="28"/>
        </w:rPr>
        <w:softHyphen/>
        <w:t>никативных задач при составлении несложных монологических высказываний и пись</w:t>
      </w:r>
      <w:r w:rsidRPr="00E71698">
        <w:rPr>
          <w:rFonts w:eastAsia="Times New Roman"/>
          <w:spacing w:val="-2"/>
          <w:sz w:val="28"/>
          <w:szCs w:val="28"/>
        </w:rPr>
        <w:softHyphen/>
      </w:r>
      <w:r w:rsidRPr="00E71698">
        <w:rPr>
          <w:rFonts w:eastAsia="Times New Roman"/>
          <w:sz w:val="28"/>
          <w:szCs w:val="28"/>
        </w:rPr>
        <w:t>менных текстов:</w:t>
      </w:r>
    </w:p>
    <w:p w:rsidR="00391971" w:rsidRPr="00E71698" w:rsidRDefault="00391971" w:rsidP="00391971">
      <w:pPr>
        <w:numPr>
          <w:ilvl w:val="0"/>
          <w:numId w:val="7"/>
        </w:numPr>
        <w:shd w:val="clear" w:color="auto" w:fill="FFFFFF"/>
        <w:tabs>
          <w:tab w:val="left" w:pos="763"/>
        </w:tabs>
        <w:spacing w:before="5" w:line="276" w:lineRule="auto"/>
        <w:ind w:left="5" w:right="5" w:firstLine="490"/>
        <w:rPr>
          <w:spacing w:val="-6"/>
          <w:sz w:val="28"/>
          <w:szCs w:val="28"/>
        </w:rPr>
      </w:pPr>
      <w:r w:rsidRPr="00E71698">
        <w:rPr>
          <w:rFonts w:eastAsia="Times New Roman"/>
          <w:spacing w:val="-1"/>
          <w:sz w:val="28"/>
          <w:szCs w:val="28"/>
        </w:rPr>
        <w:t xml:space="preserve">осознание безошибочного </w:t>
      </w:r>
      <w:proofErr w:type="gramStart"/>
      <w:r w:rsidRPr="00E71698">
        <w:rPr>
          <w:rFonts w:eastAsia="Times New Roman"/>
          <w:spacing w:val="-1"/>
          <w:sz w:val="28"/>
          <w:szCs w:val="28"/>
        </w:rPr>
        <w:t>письма</w:t>
      </w:r>
      <w:proofErr w:type="gramEnd"/>
      <w:r w:rsidRPr="00E71698">
        <w:rPr>
          <w:rFonts w:eastAsia="Times New Roman"/>
          <w:spacing w:val="-1"/>
          <w:sz w:val="28"/>
          <w:szCs w:val="28"/>
        </w:rPr>
        <w:t xml:space="preserve"> как и языка, употреблять языковые едини</w:t>
      </w:r>
      <w:r w:rsidRPr="00E71698">
        <w:rPr>
          <w:rFonts w:eastAsia="Times New Roman"/>
          <w:spacing w:val="-1"/>
          <w:sz w:val="28"/>
          <w:szCs w:val="28"/>
        </w:rPr>
        <w:softHyphen/>
      </w:r>
      <w:r w:rsidRPr="00E71698">
        <w:rPr>
          <w:rFonts w:eastAsia="Times New Roman"/>
          <w:sz w:val="28"/>
          <w:szCs w:val="28"/>
        </w:rPr>
        <w:t>цы адекватно ситуации речевого общения.</w:t>
      </w:r>
    </w:p>
    <w:p w:rsidR="00391971" w:rsidRPr="00E71698" w:rsidRDefault="00391971" w:rsidP="00391971">
      <w:pPr>
        <w:shd w:val="clear" w:color="auto" w:fill="FFFFFF"/>
        <w:spacing w:before="5" w:line="276" w:lineRule="auto"/>
        <w:ind w:left="494"/>
        <w:rPr>
          <w:sz w:val="28"/>
          <w:szCs w:val="28"/>
        </w:rPr>
      </w:pPr>
      <w:r w:rsidRPr="00E71698">
        <w:rPr>
          <w:rFonts w:eastAsia="Times New Roman"/>
          <w:i/>
          <w:iCs/>
          <w:spacing w:val="-1"/>
          <w:sz w:val="28"/>
          <w:szCs w:val="28"/>
        </w:rPr>
        <w:t>Содержание курса «</w:t>
      </w:r>
      <w:proofErr w:type="spellStart"/>
      <w:r w:rsidRPr="00E71698">
        <w:rPr>
          <w:rFonts w:eastAsia="Times New Roman"/>
          <w:i/>
          <w:iCs/>
          <w:spacing w:val="-1"/>
          <w:sz w:val="28"/>
          <w:szCs w:val="28"/>
        </w:rPr>
        <w:t>Добукварный</w:t>
      </w:r>
      <w:proofErr w:type="spellEnd"/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E71698">
        <w:rPr>
          <w:rFonts w:eastAsia="Times New Roman"/>
          <w:i/>
          <w:iCs/>
          <w:spacing w:val="-1"/>
          <w:sz w:val="28"/>
          <w:szCs w:val="28"/>
        </w:rPr>
        <w:t xml:space="preserve"> период» (31 ч</w:t>
      </w:r>
      <w:r>
        <w:rPr>
          <w:rFonts w:eastAsia="Times New Roman"/>
          <w:i/>
          <w:iCs/>
          <w:spacing w:val="-1"/>
          <w:sz w:val="28"/>
          <w:szCs w:val="28"/>
        </w:rPr>
        <w:t>)</w:t>
      </w:r>
    </w:p>
    <w:p w:rsidR="00391971" w:rsidRPr="00E71698" w:rsidRDefault="00391971" w:rsidP="00391971">
      <w:pPr>
        <w:numPr>
          <w:ilvl w:val="0"/>
          <w:numId w:val="8"/>
        </w:numPr>
        <w:shd w:val="clear" w:color="auto" w:fill="FFFFFF"/>
        <w:tabs>
          <w:tab w:val="left" w:pos="672"/>
        </w:tabs>
        <w:spacing w:line="276" w:lineRule="auto"/>
        <w:ind w:left="528"/>
        <w:rPr>
          <w:rFonts w:eastAsia="Times New Roman"/>
          <w:i/>
          <w:iCs/>
          <w:sz w:val="28"/>
          <w:szCs w:val="28"/>
        </w:rPr>
      </w:pPr>
      <w:r w:rsidRPr="00E71698">
        <w:rPr>
          <w:rFonts w:eastAsia="Times New Roman"/>
          <w:spacing w:val="-3"/>
          <w:sz w:val="28"/>
          <w:szCs w:val="28"/>
        </w:rPr>
        <w:t>Речь (устная и письменная) — общее представление.</w:t>
      </w:r>
    </w:p>
    <w:p w:rsidR="00391971" w:rsidRPr="00E71698" w:rsidRDefault="00391971" w:rsidP="00391971">
      <w:pPr>
        <w:numPr>
          <w:ilvl w:val="0"/>
          <w:numId w:val="8"/>
        </w:numPr>
        <w:shd w:val="clear" w:color="auto" w:fill="FFFFFF"/>
        <w:tabs>
          <w:tab w:val="left" w:pos="672"/>
        </w:tabs>
        <w:spacing w:line="276" w:lineRule="auto"/>
        <w:ind w:right="5" w:firstLine="528"/>
        <w:rPr>
          <w:rFonts w:eastAsia="Times New Roman"/>
          <w:sz w:val="28"/>
          <w:szCs w:val="28"/>
        </w:rPr>
      </w:pPr>
      <w:r w:rsidRPr="00E71698">
        <w:rPr>
          <w:rFonts w:eastAsia="Times New Roman"/>
          <w:spacing w:val="-2"/>
          <w:sz w:val="28"/>
          <w:szCs w:val="28"/>
        </w:rPr>
        <w:lastRenderedPageBreak/>
        <w:t xml:space="preserve">Предложение и слово. Членение речи на предложения, предложения на слова, </w:t>
      </w:r>
      <w:r w:rsidRPr="00E71698">
        <w:rPr>
          <w:rFonts w:eastAsia="Times New Roman"/>
          <w:sz w:val="28"/>
          <w:szCs w:val="28"/>
        </w:rPr>
        <w:t>слова на слоги с использованием графических схем.</w:t>
      </w:r>
    </w:p>
    <w:p w:rsidR="00391971" w:rsidRPr="00E71698" w:rsidRDefault="00391971" w:rsidP="00391971">
      <w:pPr>
        <w:numPr>
          <w:ilvl w:val="0"/>
          <w:numId w:val="8"/>
        </w:numPr>
        <w:shd w:val="clear" w:color="auto" w:fill="FFFFFF"/>
        <w:tabs>
          <w:tab w:val="left" w:pos="672"/>
        </w:tabs>
        <w:spacing w:line="276" w:lineRule="auto"/>
        <w:ind w:right="10" w:firstLine="528"/>
        <w:rPr>
          <w:rFonts w:eastAsia="Times New Roman"/>
          <w:sz w:val="28"/>
          <w:szCs w:val="28"/>
        </w:rPr>
      </w:pPr>
      <w:r w:rsidRPr="00E71698">
        <w:rPr>
          <w:rFonts w:eastAsia="Times New Roman"/>
          <w:spacing w:val="-2"/>
          <w:sz w:val="28"/>
          <w:szCs w:val="28"/>
        </w:rPr>
        <w:t>Слог, ударение. Деление слов на слоги; ударение в словах (выделение голосом, длительное и более сильное</w:t>
      </w:r>
      <w:r>
        <w:rPr>
          <w:rFonts w:eastAsia="Times New Roman"/>
          <w:spacing w:val="-2"/>
          <w:sz w:val="28"/>
          <w:szCs w:val="28"/>
        </w:rPr>
        <w:t xml:space="preserve"> произнесение одного из слогов в</w:t>
      </w:r>
      <w:r w:rsidRPr="00E71698">
        <w:rPr>
          <w:rFonts w:eastAsia="Times New Roman"/>
          <w:spacing w:val="-2"/>
          <w:sz w:val="28"/>
          <w:szCs w:val="28"/>
        </w:rPr>
        <w:t xml:space="preserve"> слове), определение коли</w:t>
      </w:r>
      <w:r w:rsidRPr="00E71698">
        <w:rPr>
          <w:rFonts w:eastAsia="Times New Roman"/>
          <w:spacing w:val="-2"/>
          <w:sz w:val="28"/>
          <w:szCs w:val="28"/>
        </w:rPr>
        <w:softHyphen/>
      </w:r>
      <w:r w:rsidRPr="00E71698">
        <w:rPr>
          <w:rFonts w:eastAsia="Times New Roman"/>
          <w:sz w:val="28"/>
          <w:szCs w:val="28"/>
        </w:rPr>
        <w:t>чества слогов в слове.</w:t>
      </w:r>
    </w:p>
    <w:p w:rsidR="00391971" w:rsidRPr="00E71698" w:rsidRDefault="00391971" w:rsidP="00391971">
      <w:pPr>
        <w:numPr>
          <w:ilvl w:val="0"/>
          <w:numId w:val="8"/>
        </w:numPr>
        <w:shd w:val="clear" w:color="auto" w:fill="FFFFFF"/>
        <w:tabs>
          <w:tab w:val="left" w:pos="672"/>
        </w:tabs>
        <w:spacing w:line="276" w:lineRule="auto"/>
        <w:ind w:right="10" w:firstLine="528"/>
        <w:rPr>
          <w:rFonts w:eastAsia="Times New Roman"/>
          <w:sz w:val="28"/>
          <w:szCs w:val="28"/>
        </w:rPr>
      </w:pPr>
      <w:r w:rsidRPr="00E71698">
        <w:rPr>
          <w:rFonts w:eastAsia="Times New Roman"/>
          <w:spacing w:val="-1"/>
          <w:sz w:val="28"/>
          <w:szCs w:val="28"/>
        </w:rPr>
        <w:t>Звуки и буквы. Представление о звуке, различение на слух и при произноше</w:t>
      </w:r>
      <w:r w:rsidRPr="00E71698">
        <w:rPr>
          <w:rFonts w:eastAsia="Times New Roman"/>
          <w:spacing w:val="-1"/>
          <w:sz w:val="28"/>
          <w:szCs w:val="28"/>
        </w:rPr>
        <w:softHyphen/>
      </w:r>
      <w:r w:rsidRPr="00E71698">
        <w:rPr>
          <w:rFonts w:eastAsia="Times New Roman"/>
          <w:spacing w:val="-2"/>
          <w:sz w:val="28"/>
          <w:szCs w:val="28"/>
        </w:rPr>
        <w:t xml:space="preserve">нии гласных и согласных (твердых и мягких, глухих и звонких) звуков: отсутствие иди наличие преграды в полости рта, наличие или отсутствие голоса, слогообразующая роль </w:t>
      </w:r>
      <w:r w:rsidRPr="00E71698">
        <w:rPr>
          <w:rFonts w:eastAsia="Times New Roman"/>
          <w:sz w:val="28"/>
          <w:szCs w:val="28"/>
        </w:rPr>
        <w:t>гласных.</w:t>
      </w:r>
    </w:p>
    <w:p w:rsidR="00391971" w:rsidRPr="00E71698" w:rsidRDefault="00391971" w:rsidP="00391971">
      <w:pPr>
        <w:numPr>
          <w:ilvl w:val="0"/>
          <w:numId w:val="8"/>
        </w:numPr>
        <w:shd w:val="clear" w:color="auto" w:fill="FFFFFF"/>
        <w:tabs>
          <w:tab w:val="left" w:pos="672"/>
        </w:tabs>
        <w:spacing w:line="276" w:lineRule="auto"/>
        <w:ind w:right="14" w:firstLine="528"/>
        <w:rPr>
          <w:rFonts w:eastAsia="Times New Roman"/>
          <w:sz w:val="28"/>
          <w:szCs w:val="28"/>
        </w:rPr>
      </w:pPr>
      <w:r w:rsidRPr="00E71698">
        <w:rPr>
          <w:rFonts w:eastAsia="Times New Roman"/>
          <w:spacing w:val="-1"/>
          <w:sz w:val="28"/>
          <w:szCs w:val="28"/>
        </w:rPr>
        <w:t xml:space="preserve">Выделение в словах отдельных звуков (гласных и согласных), </w:t>
      </w:r>
      <w:proofErr w:type="spellStart"/>
      <w:r w:rsidRPr="00E71698">
        <w:rPr>
          <w:rFonts w:eastAsia="Times New Roman"/>
          <w:spacing w:val="-1"/>
          <w:sz w:val="28"/>
          <w:szCs w:val="28"/>
        </w:rPr>
        <w:t>слого-звуковой</w:t>
      </w:r>
      <w:proofErr w:type="spellEnd"/>
      <w:r w:rsidRPr="00E71698">
        <w:rPr>
          <w:rFonts w:eastAsia="Times New Roman"/>
          <w:spacing w:val="-1"/>
          <w:sz w:val="28"/>
          <w:szCs w:val="28"/>
        </w:rPr>
        <w:t xml:space="preserve"> анализ слов (установление количества звуков в слове, их характера, последовательно</w:t>
      </w:r>
      <w:r w:rsidRPr="00E71698">
        <w:rPr>
          <w:rFonts w:eastAsia="Times New Roman"/>
          <w:spacing w:val="-1"/>
          <w:sz w:val="28"/>
          <w:szCs w:val="28"/>
        </w:rPr>
        <w:softHyphen/>
        <w:t xml:space="preserve">сти), выделение ударных слогов, соотнесение слышимого и произносимого слова со </w:t>
      </w:r>
      <w:r w:rsidRPr="00E71698">
        <w:rPr>
          <w:rFonts w:eastAsia="Times New Roman"/>
          <w:sz w:val="28"/>
          <w:szCs w:val="28"/>
        </w:rPr>
        <w:t xml:space="preserve">схемой-моделью, отражающей его </w:t>
      </w:r>
      <w:proofErr w:type="spellStart"/>
      <w:r w:rsidRPr="00E71698">
        <w:rPr>
          <w:rFonts w:eastAsia="Times New Roman"/>
          <w:sz w:val="28"/>
          <w:szCs w:val="28"/>
        </w:rPr>
        <w:t>слого-звуковую</w:t>
      </w:r>
      <w:proofErr w:type="spellEnd"/>
      <w:r w:rsidRPr="00E71698">
        <w:rPr>
          <w:rFonts w:eastAsia="Times New Roman"/>
          <w:sz w:val="28"/>
          <w:szCs w:val="28"/>
        </w:rPr>
        <w:t xml:space="preserve"> структуру.</w:t>
      </w:r>
    </w:p>
    <w:p w:rsidR="00391971" w:rsidRPr="00E71698" w:rsidRDefault="00391971" w:rsidP="00391971">
      <w:pPr>
        <w:numPr>
          <w:ilvl w:val="0"/>
          <w:numId w:val="8"/>
        </w:numPr>
        <w:shd w:val="clear" w:color="auto" w:fill="FFFFFF"/>
        <w:tabs>
          <w:tab w:val="left" w:pos="672"/>
        </w:tabs>
        <w:spacing w:line="276" w:lineRule="auto"/>
        <w:ind w:right="19" w:firstLine="528"/>
        <w:rPr>
          <w:rFonts w:eastAsia="Times New Roman"/>
          <w:sz w:val="28"/>
          <w:szCs w:val="28"/>
        </w:rPr>
      </w:pPr>
      <w:r w:rsidRPr="00E71698">
        <w:rPr>
          <w:rFonts w:eastAsia="Times New Roman"/>
          <w:spacing w:val="-1"/>
          <w:sz w:val="28"/>
          <w:szCs w:val="28"/>
        </w:rPr>
        <w:t xml:space="preserve">Самостоятельный подбор слов с заданным звуком, нахождение соответствия </w:t>
      </w:r>
      <w:r w:rsidRPr="00E71698">
        <w:rPr>
          <w:rFonts w:eastAsia="Times New Roman"/>
          <w:spacing w:val="-2"/>
          <w:sz w:val="28"/>
          <w:szCs w:val="28"/>
        </w:rPr>
        <w:t>между произносимыми (а впоследствии и читаемыми) с</w:t>
      </w:r>
      <w:r>
        <w:rPr>
          <w:rFonts w:eastAsia="Times New Roman"/>
          <w:spacing w:val="-2"/>
          <w:sz w:val="28"/>
          <w:szCs w:val="28"/>
        </w:rPr>
        <w:t xml:space="preserve">ловами и предъявленными </w:t>
      </w:r>
      <w:proofErr w:type="spellStart"/>
      <w:r>
        <w:rPr>
          <w:rFonts w:eastAsia="Times New Roman"/>
          <w:spacing w:val="-2"/>
          <w:sz w:val="28"/>
          <w:szCs w:val="28"/>
        </w:rPr>
        <w:t>с</w:t>
      </w:r>
      <w:r w:rsidRPr="00E71698">
        <w:rPr>
          <w:rFonts w:eastAsia="Times New Roman"/>
          <w:spacing w:val="-2"/>
          <w:sz w:val="28"/>
          <w:szCs w:val="28"/>
        </w:rPr>
        <w:t>ло</w:t>
      </w:r>
      <w:r w:rsidRPr="00E71698">
        <w:rPr>
          <w:rFonts w:eastAsia="Times New Roman"/>
          <w:sz w:val="28"/>
          <w:szCs w:val="28"/>
        </w:rPr>
        <w:t>го-звуковыми</w:t>
      </w:r>
      <w:proofErr w:type="spellEnd"/>
      <w:r w:rsidRPr="00E71698">
        <w:rPr>
          <w:rFonts w:eastAsia="Times New Roman"/>
          <w:sz w:val="28"/>
          <w:szCs w:val="28"/>
        </w:rPr>
        <w:t xml:space="preserve"> схемами-моделями.</w:t>
      </w:r>
    </w:p>
    <w:p w:rsidR="00391971" w:rsidRPr="00391971" w:rsidRDefault="00391971" w:rsidP="00391971">
      <w:pPr>
        <w:numPr>
          <w:ilvl w:val="0"/>
          <w:numId w:val="8"/>
        </w:numPr>
        <w:shd w:val="clear" w:color="auto" w:fill="FFFFFF"/>
        <w:tabs>
          <w:tab w:val="left" w:pos="672"/>
        </w:tabs>
        <w:spacing w:line="276" w:lineRule="auto"/>
        <w:ind w:right="19" w:firstLine="528"/>
        <w:rPr>
          <w:rFonts w:eastAsia="Times New Roman"/>
          <w:sz w:val="28"/>
          <w:szCs w:val="28"/>
        </w:rPr>
        <w:sectPr w:rsidR="00391971" w:rsidRPr="00391971" w:rsidSect="0091019F">
          <w:pgSz w:w="11909" w:h="16834"/>
          <w:pgMar w:top="709" w:right="852" w:bottom="720" w:left="709" w:header="720" w:footer="720" w:gutter="0"/>
          <w:cols w:space="60"/>
          <w:noEndnote/>
        </w:sectPr>
      </w:pPr>
      <w:r w:rsidRPr="00E71698">
        <w:rPr>
          <w:rFonts w:eastAsia="Times New Roman"/>
          <w:spacing w:val="-1"/>
          <w:sz w:val="28"/>
          <w:szCs w:val="28"/>
        </w:rPr>
        <w:t xml:space="preserve">Знакомство с буквами а, о, и, </w:t>
      </w:r>
      <w:proofErr w:type="spellStart"/>
      <w:r w:rsidRPr="00E71698">
        <w:rPr>
          <w:rFonts w:eastAsia="Times New Roman"/>
          <w:spacing w:val="-1"/>
          <w:sz w:val="28"/>
          <w:szCs w:val="28"/>
        </w:rPr>
        <w:t>ы</w:t>
      </w:r>
      <w:proofErr w:type="spellEnd"/>
      <w:r w:rsidRPr="00E71698">
        <w:rPr>
          <w:rFonts w:eastAsia="Times New Roman"/>
          <w:spacing w:val="-1"/>
          <w:sz w:val="28"/>
          <w:szCs w:val="28"/>
        </w:rPr>
        <w:t>, у, узнавание букв по их характерным призна</w:t>
      </w:r>
      <w:r w:rsidRPr="00E71698">
        <w:rPr>
          <w:rFonts w:eastAsia="Times New Roman"/>
          <w:spacing w:val="-1"/>
          <w:sz w:val="28"/>
          <w:szCs w:val="28"/>
        </w:rPr>
        <w:softHyphen/>
      </w:r>
      <w:r w:rsidRPr="00E71698">
        <w:rPr>
          <w:rFonts w:eastAsia="Times New Roman"/>
          <w:spacing w:val="-2"/>
          <w:sz w:val="28"/>
          <w:szCs w:val="28"/>
        </w:rPr>
        <w:t xml:space="preserve">кам (изолированно и в составе слова, в различных позициях), правильное соотнесение </w:t>
      </w:r>
      <w:r>
        <w:rPr>
          <w:rFonts w:eastAsia="Times New Roman"/>
          <w:sz w:val="28"/>
          <w:szCs w:val="28"/>
        </w:rPr>
        <w:t>звуков и букв.</w:t>
      </w:r>
    </w:p>
    <w:p w:rsidR="00425384" w:rsidRDefault="00425384" w:rsidP="00391971"/>
    <w:sectPr w:rsidR="00425384" w:rsidSect="0042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181588"/>
    <w:lvl w:ilvl="0">
      <w:numFmt w:val="bullet"/>
      <w:lvlText w:val="*"/>
      <w:lvlJc w:val="left"/>
    </w:lvl>
  </w:abstractNum>
  <w:abstractNum w:abstractNumId="1">
    <w:nsid w:val="0D34363B"/>
    <w:multiLevelType w:val="singleLevel"/>
    <w:tmpl w:val="863414C0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">
    <w:nsid w:val="24E76672"/>
    <w:multiLevelType w:val="singleLevel"/>
    <w:tmpl w:val="A8DC9E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E5D672A"/>
    <w:multiLevelType w:val="singleLevel"/>
    <w:tmpl w:val="E490146C"/>
    <w:lvl w:ilvl="0">
      <w:start w:val="9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49138C9"/>
    <w:multiLevelType w:val="singleLevel"/>
    <w:tmpl w:val="615C6C00"/>
    <w:lvl w:ilvl="0">
      <w:start w:val="4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19F"/>
    <w:rsid w:val="001C3DD7"/>
    <w:rsid w:val="00300F89"/>
    <w:rsid w:val="0034759E"/>
    <w:rsid w:val="00391971"/>
    <w:rsid w:val="00425384"/>
    <w:rsid w:val="0091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Тужинская школа</dc:creator>
  <cp:keywords/>
  <dc:description/>
  <cp:lastModifiedBy>Kab_chim</cp:lastModifiedBy>
  <cp:revision>3</cp:revision>
  <dcterms:created xsi:type="dcterms:W3CDTF">2018-01-19T08:52:00Z</dcterms:created>
  <dcterms:modified xsi:type="dcterms:W3CDTF">2018-01-19T11:04:00Z</dcterms:modified>
</cp:coreProperties>
</file>