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C9" w:rsidRPr="00163A78" w:rsidRDefault="000D5151" w:rsidP="000D5151">
      <w:pPr>
        <w:jc w:val="center"/>
        <w:rPr>
          <w:rFonts w:ascii="Times New Roman" w:hAnsi="Times New Roman" w:cs="Times New Roman"/>
          <w:b/>
          <w:sz w:val="24"/>
          <w:szCs w:val="24"/>
        </w:rPr>
      </w:pPr>
      <w:r w:rsidRPr="00163A78">
        <w:rPr>
          <w:rFonts w:ascii="Times New Roman" w:hAnsi="Times New Roman" w:cs="Times New Roman"/>
          <w:b/>
          <w:sz w:val="24"/>
          <w:szCs w:val="24"/>
        </w:rPr>
        <w:t>Методика преподавания темы «Северная Америка. Рельеф и тектоника» на уроках географии в 7-ых классах.</w:t>
      </w:r>
    </w:p>
    <w:p w:rsidR="00163A78" w:rsidRDefault="00163A78" w:rsidP="00163A78">
      <w:pPr>
        <w:rPr>
          <w:rFonts w:ascii="Times New Roman" w:hAnsi="Times New Roman" w:cs="Times New Roman"/>
          <w:sz w:val="24"/>
          <w:szCs w:val="24"/>
        </w:rPr>
      </w:pPr>
      <w:r>
        <w:rPr>
          <w:rFonts w:ascii="Times New Roman" w:hAnsi="Times New Roman" w:cs="Times New Roman"/>
          <w:sz w:val="24"/>
          <w:szCs w:val="24"/>
        </w:rPr>
        <w:t xml:space="preserve">Осипов Р. А., </w:t>
      </w:r>
    </w:p>
    <w:p w:rsidR="00163A78" w:rsidRDefault="00163A78" w:rsidP="00163A78">
      <w:pPr>
        <w:rPr>
          <w:rFonts w:ascii="Times New Roman" w:hAnsi="Times New Roman" w:cs="Times New Roman"/>
          <w:sz w:val="24"/>
          <w:szCs w:val="24"/>
        </w:rPr>
      </w:pPr>
      <w:r>
        <w:rPr>
          <w:rFonts w:ascii="Times New Roman" w:hAnsi="Times New Roman" w:cs="Times New Roman"/>
          <w:sz w:val="24"/>
          <w:szCs w:val="24"/>
        </w:rPr>
        <w:t>учитель МОУ «СОШ №66 им. Н. И. Вавилова» г. Саратова.</w:t>
      </w:r>
    </w:p>
    <w:p w:rsidR="00163A78" w:rsidRDefault="00163A78" w:rsidP="000D5151">
      <w:pPr>
        <w:ind w:firstLine="709"/>
        <w:jc w:val="both"/>
        <w:rPr>
          <w:rFonts w:ascii="Times New Roman" w:hAnsi="Times New Roman" w:cs="Times New Roman"/>
          <w:sz w:val="24"/>
          <w:szCs w:val="24"/>
        </w:rPr>
      </w:pPr>
    </w:p>
    <w:p w:rsidR="000D5151" w:rsidRDefault="000D5151" w:rsidP="000D5151">
      <w:pPr>
        <w:ind w:firstLine="709"/>
        <w:jc w:val="both"/>
        <w:rPr>
          <w:rFonts w:ascii="Times New Roman" w:hAnsi="Times New Roman" w:cs="Times New Roman"/>
          <w:sz w:val="24"/>
          <w:szCs w:val="24"/>
        </w:rPr>
      </w:pPr>
      <w:r>
        <w:rPr>
          <w:rFonts w:ascii="Times New Roman" w:hAnsi="Times New Roman" w:cs="Times New Roman"/>
          <w:sz w:val="24"/>
          <w:szCs w:val="24"/>
        </w:rPr>
        <w:t xml:space="preserve">На изучение природных и социально-экономических особенностей Северной Америки в седьмых классах учебными программами отводится обычно </w:t>
      </w:r>
      <w:r w:rsidR="00163A78">
        <w:rPr>
          <w:rFonts w:ascii="Times New Roman" w:hAnsi="Times New Roman" w:cs="Times New Roman"/>
          <w:sz w:val="24"/>
          <w:szCs w:val="24"/>
        </w:rPr>
        <w:t>достаточно ограниченное количество учебных часов</w:t>
      </w:r>
      <w:r>
        <w:rPr>
          <w:rFonts w:ascii="Times New Roman" w:hAnsi="Times New Roman" w:cs="Times New Roman"/>
          <w:sz w:val="24"/>
          <w:szCs w:val="24"/>
        </w:rPr>
        <w:t xml:space="preserve">. </w:t>
      </w:r>
      <w:r w:rsidR="00650BDA">
        <w:rPr>
          <w:rFonts w:ascii="Times New Roman" w:hAnsi="Times New Roman" w:cs="Times New Roman"/>
          <w:sz w:val="24"/>
          <w:szCs w:val="24"/>
        </w:rPr>
        <w:t xml:space="preserve">Возникает проблема: как выбрать и скомпоновать содержание преподаваемой дисциплины, какой цели подчинить весь процесс обучения. </w:t>
      </w:r>
      <w:r w:rsidR="00163A78">
        <w:rPr>
          <w:rFonts w:ascii="Times New Roman" w:hAnsi="Times New Roman" w:cs="Times New Roman"/>
          <w:sz w:val="24"/>
          <w:szCs w:val="24"/>
        </w:rPr>
        <w:t>Для преподавания темы «Северная Америка. Рельеф и тектоника» м</w:t>
      </w:r>
      <w:r w:rsidR="00650BDA">
        <w:rPr>
          <w:rFonts w:ascii="Times New Roman" w:hAnsi="Times New Roman" w:cs="Times New Roman"/>
          <w:sz w:val="24"/>
          <w:szCs w:val="24"/>
        </w:rPr>
        <w:t>ожно попытаться сформулировать цель обучения исходя из содержания:</w:t>
      </w:r>
    </w:p>
    <w:p w:rsidR="00650BDA" w:rsidRDefault="00650BDA" w:rsidP="000D5151">
      <w:pPr>
        <w:ind w:firstLine="709"/>
        <w:jc w:val="both"/>
        <w:rPr>
          <w:rFonts w:ascii="Times New Roman" w:hAnsi="Times New Roman" w:cs="Times New Roman"/>
          <w:sz w:val="24"/>
          <w:szCs w:val="24"/>
        </w:rPr>
      </w:pPr>
      <w:r>
        <w:rPr>
          <w:rFonts w:ascii="Times New Roman" w:hAnsi="Times New Roman" w:cs="Times New Roman"/>
          <w:sz w:val="24"/>
          <w:szCs w:val="24"/>
        </w:rPr>
        <w:t>1. Владение знанием об основных горных странах Северной Америки.</w:t>
      </w:r>
    </w:p>
    <w:p w:rsidR="00650BDA" w:rsidRDefault="00650BDA" w:rsidP="000D5151">
      <w:pPr>
        <w:ind w:firstLine="709"/>
        <w:jc w:val="both"/>
        <w:rPr>
          <w:rFonts w:ascii="Times New Roman" w:hAnsi="Times New Roman" w:cs="Times New Roman"/>
          <w:sz w:val="24"/>
          <w:szCs w:val="24"/>
        </w:rPr>
      </w:pPr>
      <w:r>
        <w:rPr>
          <w:rFonts w:ascii="Times New Roman" w:hAnsi="Times New Roman" w:cs="Times New Roman"/>
          <w:sz w:val="24"/>
          <w:szCs w:val="24"/>
        </w:rPr>
        <w:t>2. Владение знанием об основных равнинах Северной Америки.</w:t>
      </w:r>
    </w:p>
    <w:p w:rsidR="00650BDA" w:rsidRDefault="00650BDA" w:rsidP="000D5151">
      <w:pPr>
        <w:ind w:firstLine="709"/>
        <w:jc w:val="both"/>
        <w:rPr>
          <w:rFonts w:ascii="Times New Roman" w:hAnsi="Times New Roman" w:cs="Times New Roman"/>
          <w:sz w:val="24"/>
          <w:szCs w:val="24"/>
        </w:rPr>
      </w:pPr>
      <w:r>
        <w:rPr>
          <w:rFonts w:ascii="Times New Roman" w:hAnsi="Times New Roman" w:cs="Times New Roman"/>
          <w:sz w:val="24"/>
          <w:szCs w:val="24"/>
        </w:rPr>
        <w:t>3. Владение знанием о причинах, приведших к образованию основных горных стран и равнин Северной Америки.</w:t>
      </w:r>
    </w:p>
    <w:p w:rsidR="00650BDA" w:rsidRDefault="00650BDA" w:rsidP="000D5151">
      <w:pPr>
        <w:ind w:firstLine="709"/>
        <w:jc w:val="both"/>
        <w:rPr>
          <w:rFonts w:ascii="Times New Roman" w:hAnsi="Times New Roman" w:cs="Times New Roman"/>
          <w:sz w:val="24"/>
          <w:szCs w:val="24"/>
        </w:rPr>
      </w:pPr>
      <w:r>
        <w:rPr>
          <w:rFonts w:ascii="Times New Roman" w:hAnsi="Times New Roman" w:cs="Times New Roman"/>
          <w:sz w:val="24"/>
          <w:szCs w:val="24"/>
        </w:rPr>
        <w:t>4. Владение знанием о полезных ископаемых Северной Америки.</w:t>
      </w:r>
    </w:p>
    <w:p w:rsidR="00650BDA" w:rsidRDefault="003C7822" w:rsidP="000D5151">
      <w:pPr>
        <w:ind w:firstLine="709"/>
        <w:jc w:val="both"/>
        <w:rPr>
          <w:rFonts w:ascii="Times New Roman" w:hAnsi="Times New Roman" w:cs="Times New Roman"/>
          <w:sz w:val="24"/>
          <w:szCs w:val="24"/>
        </w:rPr>
      </w:pPr>
      <w:r>
        <w:rPr>
          <w:rFonts w:ascii="Times New Roman" w:hAnsi="Times New Roman" w:cs="Times New Roman"/>
          <w:sz w:val="24"/>
          <w:szCs w:val="24"/>
        </w:rPr>
        <w:t xml:space="preserve">Так могут быть сформулированы познавательные цели. На их основе должна быть определена практико-ориентированная цель. Но определить её оказывается достаточно сложно, поскольку сложно найти возможное использование данной информации в жизни обучаемого после школы. </w:t>
      </w:r>
      <w:r w:rsidR="00007A4E">
        <w:rPr>
          <w:rFonts w:ascii="Times New Roman" w:hAnsi="Times New Roman" w:cs="Times New Roman"/>
          <w:sz w:val="24"/>
          <w:szCs w:val="24"/>
        </w:rPr>
        <w:t xml:space="preserve">Можно представить его в роли журналиста. Тогда у учащегося необходимо формировать навык составления описания территории Северной Америки. Этот навык будет полезен ему, если он будет работать гидом, экскурсоводом, сотрудником туристической компании, или просто </w:t>
      </w:r>
      <w:r w:rsidR="00647C2E">
        <w:rPr>
          <w:rFonts w:ascii="Times New Roman" w:hAnsi="Times New Roman" w:cs="Times New Roman"/>
          <w:sz w:val="24"/>
          <w:szCs w:val="24"/>
        </w:rPr>
        <w:t>у него возникнет необходимость</w:t>
      </w:r>
      <w:r w:rsidR="00007A4E">
        <w:rPr>
          <w:rFonts w:ascii="Times New Roman" w:hAnsi="Times New Roman" w:cs="Times New Roman"/>
          <w:sz w:val="24"/>
          <w:szCs w:val="24"/>
        </w:rPr>
        <w:t xml:space="preserve"> поддержать беседу, в </w:t>
      </w:r>
      <w:proofErr w:type="gramStart"/>
      <w:r w:rsidR="00007A4E">
        <w:rPr>
          <w:rFonts w:ascii="Times New Roman" w:hAnsi="Times New Roman" w:cs="Times New Roman"/>
          <w:sz w:val="24"/>
          <w:szCs w:val="24"/>
        </w:rPr>
        <w:t>которой</w:t>
      </w:r>
      <w:proofErr w:type="gramEnd"/>
      <w:r w:rsidR="00007A4E">
        <w:rPr>
          <w:rFonts w:ascii="Times New Roman" w:hAnsi="Times New Roman" w:cs="Times New Roman"/>
          <w:sz w:val="24"/>
          <w:szCs w:val="24"/>
        </w:rPr>
        <w:t xml:space="preserve"> так или иначе потребуются какие-либо сведения о рельефе Северной Америки. </w:t>
      </w:r>
      <w:r w:rsidR="003C2693">
        <w:rPr>
          <w:rFonts w:ascii="Times New Roman" w:hAnsi="Times New Roman" w:cs="Times New Roman"/>
          <w:sz w:val="24"/>
          <w:szCs w:val="24"/>
        </w:rPr>
        <w:t xml:space="preserve">Знания рельефа Северной Америки пригодятся и для адекватного, критичного восприятия информации, например, из телепередач или от собеседника. В этом случае практико-ориентированной целью обучения будет умение составлять описание (тексты) рельефа Северной Америки умение использовать сведения о рельефе Северной Америки в дискуссиях. </w:t>
      </w:r>
    </w:p>
    <w:p w:rsidR="00220943" w:rsidRDefault="00220943" w:rsidP="000D5151">
      <w:pPr>
        <w:ind w:firstLine="709"/>
        <w:jc w:val="both"/>
        <w:rPr>
          <w:rFonts w:ascii="Times New Roman" w:hAnsi="Times New Roman" w:cs="Times New Roman"/>
          <w:sz w:val="24"/>
          <w:szCs w:val="24"/>
        </w:rPr>
      </w:pPr>
      <w:r>
        <w:rPr>
          <w:rFonts w:ascii="Times New Roman" w:hAnsi="Times New Roman" w:cs="Times New Roman"/>
          <w:sz w:val="24"/>
          <w:szCs w:val="24"/>
        </w:rPr>
        <w:t>С другой стороны, будущая деятельность обучаемого может быть связана территорией</w:t>
      </w:r>
      <w:r w:rsidR="005D097D">
        <w:rPr>
          <w:rFonts w:ascii="Times New Roman" w:hAnsi="Times New Roman" w:cs="Times New Roman"/>
          <w:sz w:val="24"/>
          <w:szCs w:val="24"/>
        </w:rPr>
        <w:t>, если, например, он займёт управляющую должность, должность архитектора, градостроителя, инженера. Да и такие бытовые виды деятельности, как</w:t>
      </w:r>
      <w:r w:rsidR="00647C2E">
        <w:rPr>
          <w:rFonts w:ascii="Times New Roman" w:hAnsi="Times New Roman" w:cs="Times New Roman"/>
          <w:sz w:val="24"/>
          <w:szCs w:val="24"/>
        </w:rPr>
        <w:t xml:space="preserve"> работа на даче, благоустройство</w:t>
      </w:r>
      <w:r w:rsidR="005D097D">
        <w:rPr>
          <w:rFonts w:ascii="Times New Roman" w:hAnsi="Times New Roman" w:cs="Times New Roman"/>
          <w:sz w:val="24"/>
          <w:szCs w:val="24"/>
        </w:rPr>
        <w:t xml:space="preserve"> </w:t>
      </w:r>
      <w:proofErr w:type="gramStart"/>
      <w:r w:rsidR="005D097D">
        <w:rPr>
          <w:rFonts w:ascii="Times New Roman" w:hAnsi="Times New Roman" w:cs="Times New Roman"/>
          <w:sz w:val="24"/>
          <w:szCs w:val="24"/>
        </w:rPr>
        <w:t>собственного</w:t>
      </w:r>
      <w:proofErr w:type="gramEnd"/>
      <w:r w:rsidR="005D097D">
        <w:rPr>
          <w:rFonts w:ascii="Times New Roman" w:hAnsi="Times New Roman" w:cs="Times New Roman"/>
          <w:sz w:val="24"/>
          <w:szCs w:val="24"/>
        </w:rPr>
        <w:t xml:space="preserve"> дора, являются по факту обустройством территории. С этих позиций в качестве практико-ориентированной цели должна быть </w:t>
      </w:r>
      <w:r w:rsidR="00EF6BBA">
        <w:rPr>
          <w:rFonts w:ascii="Times New Roman" w:hAnsi="Times New Roman" w:cs="Times New Roman"/>
          <w:sz w:val="24"/>
          <w:szCs w:val="24"/>
        </w:rPr>
        <w:t xml:space="preserve">цель </w:t>
      </w:r>
      <w:r w:rsidR="005D097D">
        <w:rPr>
          <w:rFonts w:ascii="Times New Roman" w:hAnsi="Times New Roman" w:cs="Times New Roman"/>
          <w:sz w:val="24"/>
          <w:szCs w:val="24"/>
        </w:rPr>
        <w:t xml:space="preserve">формирования умения разрабатывать план использования территории (организации своей деятельности на данной территории, исходя из имеющихся ресурсов и условий). </w:t>
      </w:r>
      <w:r w:rsidR="00EF6BBA">
        <w:rPr>
          <w:rFonts w:ascii="Times New Roman" w:hAnsi="Times New Roman" w:cs="Times New Roman"/>
          <w:sz w:val="24"/>
          <w:szCs w:val="24"/>
        </w:rPr>
        <w:t>Другими словами, учащийся должен уметь отвечать на вопрос: чем можно заниматься на данной конкретной территории?</w:t>
      </w:r>
    </w:p>
    <w:p w:rsidR="00EF6BBA" w:rsidRDefault="00EF6BBA" w:rsidP="000D5151">
      <w:pPr>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у нас есть два варианта практико-ориентированной цели и четыре познавательные цели. Благодаря достижению последних должны быть достигнуты первые. Вопрос о том, насколько вообще реализуемы практико-ориентированные цели в условиях современной российской школы, это вопрос практики преподавания. Однако у </w:t>
      </w:r>
      <w:r>
        <w:rPr>
          <w:rFonts w:ascii="Times New Roman" w:hAnsi="Times New Roman" w:cs="Times New Roman"/>
          <w:sz w:val="24"/>
          <w:szCs w:val="24"/>
        </w:rPr>
        <w:lastRenderedPageBreak/>
        <w:t xml:space="preserve">педагога всегда есть познавательные цели, которые выглядят более реалистичными, если представить себе реальный урок, и под них всегда можно выстроить учебный материал. </w:t>
      </w:r>
    </w:p>
    <w:p w:rsidR="00916E19" w:rsidRDefault="00A713B1" w:rsidP="000D5151">
      <w:pPr>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первой </w:t>
      </w:r>
      <w:r w:rsidR="00647C2E">
        <w:rPr>
          <w:rFonts w:ascii="Times New Roman" w:hAnsi="Times New Roman" w:cs="Times New Roman"/>
          <w:sz w:val="24"/>
          <w:szCs w:val="24"/>
        </w:rPr>
        <w:t xml:space="preserve">познавательной </w:t>
      </w:r>
      <w:r>
        <w:rPr>
          <w:rFonts w:ascii="Times New Roman" w:hAnsi="Times New Roman" w:cs="Times New Roman"/>
          <w:sz w:val="24"/>
          <w:szCs w:val="24"/>
        </w:rPr>
        <w:t xml:space="preserve">цели необходимо выучить основные горные страны. </w:t>
      </w:r>
      <w:r w:rsidR="000E4E74">
        <w:rPr>
          <w:rFonts w:ascii="Times New Roman" w:hAnsi="Times New Roman" w:cs="Times New Roman"/>
          <w:sz w:val="24"/>
          <w:szCs w:val="24"/>
        </w:rPr>
        <w:t xml:space="preserve">Сделать это можно по-разному. Можно просто найти эти горы на карте, можно нанести их на контурную карту. Можно выполнить следующее задание. В классе вывешивается (или отображается на мультимедийной доске) физическая карта Северной Америки. Каждому учащемуся раздаётся </w:t>
      </w:r>
      <w:r w:rsidR="00395A27">
        <w:rPr>
          <w:rFonts w:ascii="Times New Roman" w:hAnsi="Times New Roman" w:cs="Times New Roman"/>
          <w:sz w:val="24"/>
          <w:szCs w:val="24"/>
        </w:rPr>
        <w:t xml:space="preserve">атлас, 7 класс (в котором нужно открыть страницу с физической картой Северной Америки) </w:t>
      </w:r>
      <w:r w:rsidR="000E4E74">
        <w:rPr>
          <w:rFonts w:ascii="Times New Roman" w:hAnsi="Times New Roman" w:cs="Times New Roman"/>
          <w:sz w:val="24"/>
          <w:szCs w:val="24"/>
        </w:rPr>
        <w:t>картосхема «Рельеф Северной Америки» (рис. 1).</w:t>
      </w:r>
    </w:p>
    <w:p w:rsidR="00647C2E" w:rsidRDefault="00647C2E" w:rsidP="00647C2E">
      <w:pPr>
        <w:jc w:val="center"/>
        <w:rPr>
          <w:rFonts w:ascii="Times New Roman" w:hAnsi="Times New Roman" w:cs="Times New Roman"/>
          <w:sz w:val="24"/>
          <w:szCs w:val="24"/>
        </w:rPr>
      </w:pPr>
      <w:r w:rsidRPr="00C02E13">
        <w:rPr>
          <w:rFonts w:ascii="Times New Roman" w:hAnsi="Times New Roman" w:cs="Times New Roman"/>
          <w:noProof/>
          <w:sz w:val="24"/>
          <w:szCs w:val="24"/>
          <w:lang w:eastAsia="ru-RU"/>
        </w:rPr>
        <w:drawing>
          <wp:inline distT="0" distB="0" distL="0" distR="0" wp14:anchorId="4D52D823" wp14:editId="7E3AA335">
            <wp:extent cx="2678400" cy="2750400"/>
            <wp:effectExtent l="0" t="0" r="825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6" cstate="print">
                      <a:extLst>
                        <a:ext uri="{28A0092B-C50C-407E-A947-70E740481C1C}">
                          <a14:useLocalDpi xmlns:a14="http://schemas.microsoft.com/office/drawing/2010/main" val="0"/>
                        </a:ext>
                      </a:extLst>
                    </a:blip>
                    <a:srcRect t="5866" b="17117"/>
                    <a:stretch/>
                  </pic:blipFill>
                  <pic:spPr bwMode="auto">
                    <a:xfrm>
                      <a:off x="0" y="0"/>
                      <a:ext cx="2678400" cy="2750400"/>
                    </a:xfrm>
                    <a:prstGeom prst="rect">
                      <a:avLst/>
                    </a:prstGeom>
                    <a:ln>
                      <a:noFill/>
                    </a:ln>
                    <a:extLst>
                      <a:ext uri="{53640926-AAD7-44D8-BBD7-CCE9431645EC}">
                        <a14:shadowObscured xmlns:a14="http://schemas.microsoft.com/office/drawing/2010/main"/>
                      </a:ext>
                    </a:extLst>
                  </pic:spPr>
                </pic:pic>
              </a:graphicData>
            </a:graphic>
          </wp:inline>
        </w:drawing>
      </w:r>
    </w:p>
    <w:p w:rsidR="00647C2E" w:rsidRDefault="00647C2E" w:rsidP="00647C2E">
      <w:pPr>
        <w:ind w:firstLine="709"/>
        <w:jc w:val="both"/>
        <w:rPr>
          <w:rFonts w:ascii="Times New Roman" w:hAnsi="Times New Roman" w:cs="Times New Roman"/>
          <w:sz w:val="24"/>
          <w:szCs w:val="24"/>
        </w:rPr>
      </w:pPr>
      <w:r>
        <w:rPr>
          <w:rFonts w:ascii="Times New Roman" w:hAnsi="Times New Roman" w:cs="Times New Roman"/>
          <w:sz w:val="24"/>
          <w:szCs w:val="24"/>
        </w:rPr>
        <w:t xml:space="preserve">Рис. 1. Картосхема «Рельеф Северной Америки». </w:t>
      </w:r>
    </w:p>
    <w:p w:rsidR="00647C2E" w:rsidRDefault="00647C2E" w:rsidP="000D5151">
      <w:pPr>
        <w:ind w:firstLine="709"/>
        <w:jc w:val="both"/>
        <w:rPr>
          <w:rFonts w:ascii="Times New Roman" w:hAnsi="Times New Roman" w:cs="Times New Roman"/>
          <w:sz w:val="24"/>
          <w:szCs w:val="24"/>
        </w:rPr>
      </w:pPr>
    </w:p>
    <w:p w:rsidR="00916E19" w:rsidRDefault="00916E19" w:rsidP="000D5151">
      <w:pPr>
        <w:ind w:firstLine="709"/>
        <w:jc w:val="both"/>
        <w:rPr>
          <w:rFonts w:ascii="Times New Roman" w:hAnsi="Times New Roman" w:cs="Times New Roman"/>
          <w:sz w:val="24"/>
          <w:szCs w:val="24"/>
        </w:rPr>
      </w:pPr>
      <w:r>
        <w:rPr>
          <w:rFonts w:ascii="Times New Roman" w:hAnsi="Times New Roman" w:cs="Times New Roman"/>
          <w:sz w:val="24"/>
          <w:szCs w:val="24"/>
        </w:rPr>
        <w:t>Либо на обычной доске</w:t>
      </w:r>
      <w:r w:rsidR="00647C2E">
        <w:rPr>
          <w:rFonts w:ascii="Times New Roman" w:hAnsi="Times New Roman" w:cs="Times New Roman"/>
          <w:sz w:val="24"/>
          <w:szCs w:val="24"/>
        </w:rPr>
        <w:t>,</w:t>
      </w:r>
      <w:r>
        <w:rPr>
          <w:rFonts w:ascii="Times New Roman" w:hAnsi="Times New Roman" w:cs="Times New Roman"/>
          <w:sz w:val="24"/>
          <w:szCs w:val="24"/>
        </w:rPr>
        <w:t xml:space="preserve"> либо на мультимедийной доске нужно вывести список основных горных стран Северной Америки:</w:t>
      </w:r>
    </w:p>
    <w:p w:rsidR="00916E19" w:rsidRPr="00916E19" w:rsidRDefault="00916E19" w:rsidP="00916E19">
      <w:pPr>
        <w:ind w:left="709"/>
        <w:rPr>
          <w:rFonts w:ascii="Times New Roman" w:hAnsi="Times New Roman" w:cs="Times New Roman"/>
          <w:sz w:val="24"/>
          <w:szCs w:val="24"/>
        </w:rPr>
      </w:pPr>
      <w:r w:rsidRPr="00916E19">
        <w:rPr>
          <w:rFonts w:ascii="Times New Roman" w:hAnsi="Times New Roman" w:cs="Times New Roman"/>
          <w:sz w:val="24"/>
          <w:szCs w:val="24"/>
        </w:rPr>
        <w:t>Кордильеры:</w:t>
      </w:r>
    </w:p>
    <w:p w:rsidR="00916E19" w:rsidRPr="00916E19" w:rsidRDefault="00916E19" w:rsidP="00916E19">
      <w:pPr>
        <w:ind w:left="709"/>
        <w:rPr>
          <w:rFonts w:ascii="Times New Roman" w:hAnsi="Times New Roman" w:cs="Times New Roman"/>
          <w:sz w:val="24"/>
          <w:szCs w:val="24"/>
        </w:rPr>
      </w:pPr>
      <w:r w:rsidRPr="00916E19">
        <w:rPr>
          <w:rFonts w:ascii="Times New Roman" w:hAnsi="Times New Roman" w:cs="Times New Roman"/>
          <w:sz w:val="24"/>
          <w:szCs w:val="24"/>
        </w:rPr>
        <w:t>1. Скалистые горы.</w:t>
      </w:r>
    </w:p>
    <w:p w:rsidR="00916E19" w:rsidRPr="00916E19" w:rsidRDefault="00916E19" w:rsidP="00916E19">
      <w:pPr>
        <w:ind w:left="709"/>
        <w:rPr>
          <w:rFonts w:ascii="Times New Roman" w:hAnsi="Times New Roman" w:cs="Times New Roman"/>
          <w:sz w:val="24"/>
          <w:szCs w:val="24"/>
        </w:rPr>
      </w:pPr>
      <w:r w:rsidRPr="00916E19">
        <w:rPr>
          <w:rFonts w:ascii="Times New Roman" w:hAnsi="Times New Roman" w:cs="Times New Roman"/>
          <w:sz w:val="24"/>
          <w:szCs w:val="24"/>
        </w:rPr>
        <w:t>2. Береговые хребты.</w:t>
      </w:r>
    </w:p>
    <w:p w:rsidR="00916E19" w:rsidRPr="00916E19" w:rsidRDefault="00916E19" w:rsidP="00916E19">
      <w:pPr>
        <w:ind w:left="709"/>
        <w:rPr>
          <w:rFonts w:ascii="Times New Roman" w:hAnsi="Times New Roman" w:cs="Times New Roman"/>
          <w:sz w:val="24"/>
          <w:szCs w:val="24"/>
        </w:rPr>
      </w:pPr>
      <w:r w:rsidRPr="00916E19">
        <w:rPr>
          <w:rFonts w:ascii="Times New Roman" w:hAnsi="Times New Roman" w:cs="Times New Roman"/>
          <w:sz w:val="24"/>
          <w:szCs w:val="24"/>
        </w:rPr>
        <w:t>3. Береговой хребет.</w:t>
      </w:r>
    </w:p>
    <w:p w:rsidR="00916E19" w:rsidRPr="00916E19" w:rsidRDefault="00916E19" w:rsidP="00916E19">
      <w:pPr>
        <w:ind w:left="709"/>
        <w:rPr>
          <w:rFonts w:ascii="Times New Roman" w:hAnsi="Times New Roman" w:cs="Times New Roman"/>
          <w:sz w:val="24"/>
          <w:szCs w:val="24"/>
        </w:rPr>
      </w:pPr>
      <w:r w:rsidRPr="00916E19">
        <w:rPr>
          <w:rFonts w:ascii="Times New Roman" w:hAnsi="Times New Roman" w:cs="Times New Roman"/>
          <w:sz w:val="24"/>
          <w:szCs w:val="24"/>
        </w:rPr>
        <w:t>4. Каскадные горы.</w:t>
      </w:r>
    </w:p>
    <w:p w:rsidR="00916E19" w:rsidRPr="00916E19" w:rsidRDefault="00916E19" w:rsidP="00916E19">
      <w:pPr>
        <w:ind w:left="709"/>
        <w:rPr>
          <w:rFonts w:ascii="Times New Roman" w:hAnsi="Times New Roman" w:cs="Times New Roman"/>
          <w:sz w:val="24"/>
          <w:szCs w:val="24"/>
        </w:rPr>
      </w:pPr>
      <w:r w:rsidRPr="00916E19">
        <w:rPr>
          <w:rFonts w:ascii="Times New Roman" w:hAnsi="Times New Roman" w:cs="Times New Roman"/>
          <w:sz w:val="24"/>
          <w:szCs w:val="24"/>
        </w:rPr>
        <w:t>5. Сьерра-Невада.</w:t>
      </w:r>
    </w:p>
    <w:p w:rsidR="00916E19" w:rsidRPr="00916E19" w:rsidRDefault="00916E19" w:rsidP="00916E19">
      <w:pPr>
        <w:ind w:left="709"/>
        <w:rPr>
          <w:rFonts w:ascii="Times New Roman" w:hAnsi="Times New Roman" w:cs="Times New Roman"/>
          <w:sz w:val="24"/>
          <w:szCs w:val="24"/>
        </w:rPr>
      </w:pPr>
      <w:r w:rsidRPr="00916E19">
        <w:rPr>
          <w:rFonts w:ascii="Times New Roman" w:hAnsi="Times New Roman" w:cs="Times New Roman"/>
          <w:sz w:val="24"/>
          <w:szCs w:val="24"/>
        </w:rPr>
        <w:t>6. Большой Бассейн.</w:t>
      </w:r>
    </w:p>
    <w:p w:rsidR="00916E19" w:rsidRPr="00916E19" w:rsidRDefault="00916E19" w:rsidP="00916E19">
      <w:pPr>
        <w:ind w:left="709"/>
        <w:rPr>
          <w:rFonts w:ascii="Times New Roman" w:hAnsi="Times New Roman" w:cs="Times New Roman"/>
          <w:sz w:val="24"/>
          <w:szCs w:val="24"/>
        </w:rPr>
      </w:pPr>
      <w:r w:rsidRPr="00916E19">
        <w:rPr>
          <w:rFonts w:ascii="Times New Roman" w:hAnsi="Times New Roman" w:cs="Times New Roman"/>
          <w:sz w:val="24"/>
          <w:szCs w:val="24"/>
        </w:rPr>
        <w:t>7. Западная Сьерра-Мадре.</w:t>
      </w:r>
    </w:p>
    <w:p w:rsidR="00916E19" w:rsidRPr="00916E19" w:rsidRDefault="00916E19" w:rsidP="00916E19">
      <w:pPr>
        <w:ind w:left="709"/>
        <w:rPr>
          <w:rFonts w:ascii="Times New Roman" w:hAnsi="Times New Roman" w:cs="Times New Roman"/>
          <w:sz w:val="24"/>
          <w:szCs w:val="24"/>
        </w:rPr>
      </w:pPr>
      <w:r w:rsidRPr="00916E19">
        <w:rPr>
          <w:rFonts w:ascii="Times New Roman" w:hAnsi="Times New Roman" w:cs="Times New Roman"/>
          <w:sz w:val="24"/>
          <w:szCs w:val="24"/>
        </w:rPr>
        <w:t>8. Восточная Сьерра-Мадре.</w:t>
      </w:r>
    </w:p>
    <w:p w:rsidR="00916E19" w:rsidRPr="00916E19" w:rsidRDefault="00647C2E" w:rsidP="00916E19">
      <w:pPr>
        <w:ind w:left="709"/>
        <w:rPr>
          <w:rFonts w:ascii="Times New Roman" w:hAnsi="Times New Roman" w:cs="Times New Roman"/>
          <w:sz w:val="24"/>
          <w:szCs w:val="24"/>
        </w:rPr>
      </w:pPr>
      <w:r>
        <w:rPr>
          <w:rFonts w:ascii="Times New Roman" w:hAnsi="Times New Roman" w:cs="Times New Roman"/>
          <w:sz w:val="24"/>
          <w:szCs w:val="24"/>
        </w:rPr>
        <w:t>9</w:t>
      </w:r>
      <w:r w:rsidR="00916E19" w:rsidRPr="00916E19">
        <w:rPr>
          <w:rFonts w:ascii="Times New Roman" w:hAnsi="Times New Roman" w:cs="Times New Roman"/>
          <w:sz w:val="24"/>
          <w:szCs w:val="24"/>
        </w:rPr>
        <w:t>. Аляскинский хребет.</w:t>
      </w:r>
    </w:p>
    <w:p w:rsidR="00916E19" w:rsidRPr="00916E19" w:rsidRDefault="00916E19" w:rsidP="00916E19">
      <w:pPr>
        <w:ind w:left="709"/>
        <w:jc w:val="both"/>
        <w:rPr>
          <w:rFonts w:ascii="Times New Roman" w:hAnsi="Times New Roman" w:cs="Times New Roman"/>
          <w:sz w:val="24"/>
          <w:szCs w:val="24"/>
        </w:rPr>
      </w:pPr>
      <w:r w:rsidRPr="00916E19">
        <w:rPr>
          <w:rFonts w:ascii="Times New Roman" w:hAnsi="Times New Roman" w:cs="Times New Roman"/>
          <w:sz w:val="24"/>
          <w:szCs w:val="24"/>
        </w:rPr>
        <w:t>10. Аппалачи:</w:t>
      </w:r>
    </w:p>
    <w:p w:rsidR="00916E19" w:rsidRPr="00916E19" w:rsidRDefault="00916E19" w:rsidP="00916E19">
      <w:pPr>
        <w:ind w:left="709" w:firstLine="709"/>
        <w:jc w:val="both"/>
        <w:rPr>
          <w:rFonts w:ascii="Times New Roman" w:hAnsi="Times New Roman" w:cs="Times New Roman"/>
          <w:sz w:val="24"/>
          <w:szCs w:val="24"/>
        </w:rPr>
      </w:pPr>
      <w:r w:rsidRPr="00916E19">
        <w:rPr>
          <w:rFonts w:ascii="Times New Roman" w:hAnsi="Times New Roman" w:cs="Times New Roman"/>
          <w:sz w:val="24"/>
          <w:szCs w:val="24"/>
        </w:rPr>
        <w:t>10.</w:t>
      </w:r>
      <w:r w:rsidR="00647C2E">
        <w:rPr>
          <w:rFonts w:ascii="Times New Roman" w:hAnsi="Times New Roman" w:cs="Times New Roman"/>
          <w:sz w:val="24"/>
          <w:szCs w:val="24"/>
        </w:rPr>
        <w:t>1</w:t>
      </w:r>
      <w:r w:rsidRPr="00916E19">
        <w:rPr>
          <w:rFonts w:ascii="Times New Roman" w:hAnsi="Times New Roman" w:cs="Times New Roman"/>
          <w:sz w:val="24"/>
          <w:szCs w:val="24"/>
        </w:rPr>
        <w:t>. Северные Аппалачи.</w:t>
      </w:r>
    </w:p>
    <w:p w:rsidR="00916E19" w:rsidRPr="00916E19" w:rsidRDefault="00916E19" w:rsidP="00916E19">
      <w:pPr>
        <w:ind w:left="709" w:firstLine="709"/>
        <w:jc w:val="both"/>
        <w:rPr>
          <w:rFonts w:ascii="Times New Roman" w:hAnsi="Times New Roman" w:cs="Times New Roman"/>
          <w:sz w:val="24"/>
          <w:szCs w:val="24"/>
        </w:rPr>
      </w:pPr>
      <w:r w:rsidRPr="00916E19">
        <w:rPr>
          <w:rFonts w:ascii="Times New Roman" w:hAnsi="Times New Roman" w:cs="Times New Roman"/>
          <w:sz w:val="24"/>
          <w:szCs w:val="24"/>
        </w:rPr>
        <w:lastRenderedPageBreak/>
        <w:t>10.</w:t>
      </w:r>
      <w:r w:rsidR="00647C2E">
        <w:rPr>
          <w:rFonts w:ascii="Times New Roman" w:hAnsi="Times New Roman" w:cs="Times New Roman"/>
          <w:sz w:val="24"/>
          <w:szCs w:val="24"/>
        </w:rPr>
        <w:t>2</w:t>
      </w:r>
      <w:r w:rsidRPr="00916E19">
        <w:rPr>
          <w:rFonts w:ascii="Times New Roman" w:hAnsi="Times New Roman" w:cs="Times New Roman"/>
          <w:sz w:val="24"/>
          <w:szCs w:val="24"/>
        </w:rPr>
        <w:t>. Южные Аппалачи.</w:t>
      </w:r>
    </w:p>
    <w:p w:rsidR="00395A27" w:rsidRDefault="000E4E74" w:rsidP="00C02E1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47C2E">
        <w:rPr>
          <w:rFonts w:ascii="Times New Roman" w:hAnsi="Times New Roman" w:cs="Times New Roman"/>
          <w:sz w:val="24"/>
          <w:szCs w:val="24"/>
        </w:rPr>
        <w:t>На картосхеме</w:t>
      </w:r>
      <w:r w:rsidR="00395A27">
        <w:rPr>
          <w:rFonts w:ascii="Times New Roman" w:hAnsi="Times New Roman" w:cs="Times New Roman"/>
          <w:sz w:val="24"/>
          <w:szCs w:val="24"/>
        </w:rPr>
        <w:t xml:space="preserve"> сплошными линиями отмечены горные страны. Над каждой линией аккуратно, мелкими печатными буквами, нужно подписать ту горную страну, которая этой линией отмечена. Чтоб</w:t>
      </w:r>
      <w:r w:rsidR="00647C2E">
        <w:rPr>
          <w:rFonts w:ascii="Times New Roman" w:hAnsi="Times New Roman" w:cs="Times New Roman"/>
          <w:sz w:val="24"/>
          <w:szCs w:val="24"/>
        </w:rPr>
        <w:t xml:space="preserve">ы узнать, какая горная </w:t>
      </w:r>
      <w:proofErr w:type="gramStart"/>
      <w:r w:rsidR="00647C2E">
        <w:rPr>
          <w:rFonts w:ascii="Times New Roman" w:hAnsi="Times New Roman" w:cs="Times New Roman"/>
          <w:sz w:val="24"/>
          <w:szCs w:val="24"/>
        </w:rPr>
        <w:t>страна</w:t>
      </w:r>
      <w:proofErr w:type="gramEnd"/>
      <w:r w:rsidR="00647C2E">
        <w:rPr>
          <w:rFonts w:ascii="Times New Roman" w:hAnsi="Times New Roman" w:cs="Times New Roman"/>
          <w:sz w:val="24"/>
          <w:szCs w:val="24"/>
        </w:rPr>
        <w:t xml:space="preserve"> </w:t>
      </w:r>
      <w:r w:rsidR="00395A27">
        <w:rPr>
          <w:rFonts w:ascii="Times New Roman" w:hAnsi="Times New Roman" w:cs="Times New Roman"/>
          <w:sz w:val="24"/>
          <w:szCs w:val="24"/>
        </w:rPr>
        <w:t xml:space="preserve">какой линии соответствует, нужно воспользоваться физической картой Северной Америки, либо той, что висит в классе, либо той, что в атласе. </w:t>
      </w:r>
    </w:p>
    <w:p w:rsidR="00B17538" w:rsidRDefault="00395A27" w:rsidP="00C02E13">
      <w:pPr>
        <w:ind w:firstLine="709"/>
        <w:jc w:val="both"/>
        <w:rPr>
          <w:rFonts w:ascii="Times New Roman" w:hAnsi="Times New Roman" w:cs="Times New Roman"/>
          <w:sz w:val="24"/>
          <w:szCs w:val="24"/>
        </w:rPr>
      </w:pPr>
      <w:r>
        <w:rPr>
          <w:rFonts w:ascii="Times New Roman" w:hAnsi="Times New Roman" w:cs="Times New Roman"/>
          <w:sz w:val="24"/>
          <w:szCs w:val="24"/>
        </w:rPr>
        <w:t xml:space="preserve">Для того чтобы это сделать нужно обладать некоторыми знаниями о физических картах. На них рельеф показывается способом качественного фона. Чем насыщеннее, ярче цвет, тем горы выше. Самые высокие горы показаны цветом, переходящим от </w:t>
      </w:r>
      <w:proofErr w:type="gramStart"/>
      <w:r>
        <w:rPr>
          <w:rFonts w:ascii="Times New Roman" w:hAnsi="Times New Roman" w:cs="Times New Roman"/>
          <w:sz w:val="24"/>
          <w:szCs w:val="24"/>
        </w:rPr>
        <w:t>коричневого</w:t>
      </w:r>
      <w:proofErr w:type="gramEnd"/>
      <w:r>
        <w:rPr>
          <w:rFonts w:ascii="Times New Roman" w:hAnsi="Times New Roman" w:cs="Times New Roman"/>
          <w:sz w:val="24"/>
          <w:szCs w:val="24"/>
        </w:rPr>
        <w:t xml:space="preserve"> к красному. Тёмно-коричневым цветом показаны горы средней высоты. </w:t>
      </w:r>
      <w:r w:rsidR="00114DFB">
        <w:rPr>
          <w:rFonts w:ascii="Times New Roman" w:hAnsi="Times New Roman" w:cs="Times New Roman"/>
          <w:sz w:val="24"/>
          <w:szCs w:val="24"/>
        </w:rPr>
        <w:t>К</w:t>
      </w:r>
      <w:r>
        <w:rPr>
          <w:rFonts w:ascii="Times New Roman" w:hAnsi="Times New Roman" w:cs="Times New Roman"/>
          <w:sz w:val="24"/>
          <w:szCs w:val="24"/>
        </w:rPr>
        <w:t xml:space="preserve">оричневым цветом показаны низкие горы. А вот если на карте мы видим </w:t>
      </w:r>
      <w:r w:rsidR="00114DFB">
        <w:rPr>
          <w:rFonts w:ascii="Times New Roman" w:hAnsi="Times New Roman" w:cs="Times New Roman"/>
          <w:sz w:val="24"/>
          <w:szCs w:val="24"/>
        </w:rPr>
        <w:t>светло-коричневый</w:t>
      </w:r>
      <w:r>
        <w:rPr>
          <w:rFonts w:ascii="Times New Roman" w:hAnsi="Times New Roman" w:cs="Times New Roman"/>
          <w:sz w:val="24"/>
          <w:szCs w:val="24"/>
        </w:rPr>
        <w:t xml:space="preserve"> цвет, то</w:t>
      </w:r>
      <w:r w:rsidR="00B17538">
        <w:rPr>
          <w:rFonts w:ascii="Times New Roman" w:hAnsi="Times New Roman" w:cs="Times New Roman"/>
          <w:sz w:val="24"/>
          <w:szCs w:val="24"/>
        </w:rPr>
        <w:t xml:space="preserve"> это уже не горы, а пло</w:t>
      </w:r>
      <w:r w:rsidR="00114DFB">
        <w:rPr>
          <w:rFonts w:ascii="Times New Roman" w:hAnsi="Times New Roman" w:cs="Times New Roman"/>
          <w:sz w:val="24"/>
          <w:szCs w:val="24"/>
        </w:rPr>
        <w:t>с</w:t>
      </w:r>
      <w:r w:rsidR="00B17538">
        <w:rPr>
          <w:rFonts w:ascii="Times New Roman" w:hAnsi="Times New Roman" w:cs="Times New Roman"/>
          <w:sz w:val="24"/>
          <w:szCs w:val="24"/>
        </w:rPr>
        <w:t xml:space="preserve">когорья или возвышенности. После того, как обучающиеся сделают свою работу и выполнят задание, можно на мультимедийной </w:t>
      </w:r>
      <w:r w:rsidR="00114DFB">
        <w:rPr>
          <w:rFonts w:ascii="Times New Roman" w:hAnsi="Times New Roman" w:cs="Times New Roman"/>
          <w:sz w:val="24"/>
          <w:szCs w:val="24"/>
        </w:rPr>
        <w:t>доске</w:t>
      </w:r>
      <w:r w:rsidR="00B17538">
        <w:rPr>
          <w:rFonts w:ascii="Times New Roman" w:hAnsi="Times New Roman" w:cs="Times New Roman"/>
          <w:sz w:val="24"/>
          <w:szCs w:val="24"/>
        </w:rPr>
        <w:t xml:space="preserve"> вывести правильный вариант выполнения задания (рис. 2).</w:t>
      </w:r>
    </w:p>
    <w:p w:rsidR="00B17538" w:rsidRDefault="009A4104" w:rsidP="00916E19">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97200" cy="33228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rnaja-Amerika-reljef-gori.jpg"/>
                    <pic:cNvPicPr/>
                  </pic:nvPicPr>
                  <pic:blipFill rotWithShape="1">
                    <a:blip r:embed="rId7">
                      <a:extLst>
                        <a:ext uri="{28A0092B-C50C-407E-A947-70E740481C1C}">
                          <a14:useLocalDpi xmlns:a14="http://schemas.microsoft.com/office/drawing/2010/main" val="0"/>
                        </a:ext>
                      </a:extLst>
                    </a:blip>
                    <a:srcRect l="5731" t="5625" r="7366" b="16946"/>
                    <a:stretch/>
                  </pic:blipFill>
                  <pic:spPr bwMode="auto">
                    <a:xfrm>
                      <a:off x="0" y="0"/>
                      <a:ext cx="2797200" cy="3322800"/>
                    </a:xfrm>
                    <a:prstGeom prst="rect">
                      <a:avLst/>
                    </a:prstGeom>
                    <a:ln>
                      <a:noFill/>
                    </a:ln>
                    <a:extLst>
                      <a:ext uri="{53640926-AAD7-44D8-BBD7-CCE9431645EC}">
                        <a14:shadowObscured xmlns:a14="http://schemas.microsoft.com/office/drawing/2010/main"/>
                      </a:ext>
                    </a:extLst>
                  </pic:spPr>
                </pic:pic>
              </a:graphicData>
            </a:graphic>
          </wp:inline>
        </w:drawing>
      </w:r>
    </w:p>
    <w:p w:rsidR="00916E19" w:rsidRDefault="00D74442" w:rsidP="00916E19">
      <w:pPr>
        <w:ind w:firstLine="709"/>
        <w:jc w:val="both"/>
        <w:rPr>
          <w:rFonts w:ascii="Times New Roman" w:hAnsi="Times New Roman" w:cs="Times New Roman"/>
          <w:sz w:val="24"/>
          <w:szCs w:val="24"/>
        </w:rPr>
      </w:pPr>
      <w:r>
        <w:rPr>
          <w:rFonts w:ascii="Times New Roman" w:hAnsi="Times New Roman" w:cs="Times New Roman"/>
          <w:sz w:val="24"/>
          <w:szCs w:val="24"/>
        </w:rPr>
        <w:t>Рис. 2. Картосхема «Рельеф Северной Америки», на которой выполнена первая часть задания – отмечены основные горные страны.</w:t>
      </w:r>
    </w:p>
    <w:p w:rsidR="00560EB0" w:rsidRDefault="00114DFB" w:rsidP="00916E19">
      <w:pPr>
        <w:ind w:firstLine="709"/>
        <w:jc w:val="both"/>
        <w:rPr>
          <w:rFonts w:ascii="Times New Roman" w:hAnsi="Times New Roman" w:cs="Times New Roman"/>
          <w:sz w:val="24"/>
          <w:szCs w:val="24"/>
        </w:rPr>
      </w:pPr>
      <w:r>
        <w:rPr>
          <w:rFonts w:ascii="Times New Roman" w:hAnsi="Times New Roman" w:cs="Times New Roman"/>
          <w:sz w:val="24"/>
          <w:szCs w:val="24"/>
        </w:rPr>
        <w:t xml:space="preserve">Нужно учащимся дать время, чтобы они смогли сравнить свою работу с образцом и исправить ошибки, если таковые обнаружатся. После этого можно переходить ко второй части задания: отметить на карте основные возвышенности, равнины и низменности Северной Америки. </w:t>
      </w:r>
      <w:r w:rsidR="009A4104">
        <w:rPr>
          <w:rFonts w:ascii="Times New Roman" w:hAnsi="Times New Roman" w:cs="Times New Roman"/>
          <w:sz w:val="24"/>
          <w:szCs w:val="24"/>
        </w:rPr>
        <w:t xml:space="preserve">Равнины нужно подписывать над пунктирными линиями. Как и в случае с нанесением горных стран, </w:t>
      </w:r>
      <w:r w:rsidR="001F2397">
        <w:rPr>
          <w:rFonts w:ascii="Times New Roman" w:hAnsi="Times New Roman" w:cs="Times New Roman"/>
          <w:sz w:val="24"/>
          <w:szCs w:val="24"/>
        </w:rPr>
        <w:t>сначала учащиеся наносят на картосхему равнины, а затем проверяют правильность выполненного задания по образцу (рис. 3).</w:t>
      </w:r>
    </w:p>
    <w:p w:rsidR="00560EB0" w:rsidRDefault="00560EB0" w:rsidP="00560EB0">
      <w:pPr>
        <w:jc w:val="center"/>
        <w:rPr>
          <w:rFonts w:ascii="Times New Roman" w:hAnsi="Times New Roman" w:cs="Times New Roman"/>
          <w:sz w:val="24"/>
          <w:szCs w:val="24"/>
        </w:rPr>
      </w:pPr>
      <w:r w:rsidRPr="00560EB0">
        <w:rPr>
          <w:rFonts w:ascii="Times New Roman" w:hAnsi="Times New Roman" w:cs="Times New Roman"/>
          <w:noProof/>
          <w:sz w:val="24"/>
          <w:szCs w:val="24"/>
          <w:lang w:eastAsia="ru-RU"/>
        </w:rPr>
        <w:lastRenderedPageBreak/>
        <w:drawing>
          <wp:inline distT="0" distB="0" distL="0" distR="0" wp14:anchorId="33261398" wp14:editId="56CA6D88">
            <wp:extent cx="2944800" cy="3290400"/>
            <wp:effectExtent l="0" t="0" r="8255" b="571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8">
                      <a:extLst>
                        <a:ext uri="{28A0092B-C50C-407E-A947-70E740481C1C}">
                          <a14:useLocalDpi xmlns:a14="http://schemas.microsoft.com/office/drawing/2010/main" val="0"/>
                        </a:ext>
                      </a:extLst>
                    </a:blip>
                    <a:srcRect l="5540" t="5859" r="2576" b="17172"/>
                    <a:stretch/>
                  </pic:blipFill>
                  <pic:spPr>
                    <a:xfrm>
                      <a:off x="0" y="0"/>
                      <a:ext cx="2944800" cy="3290400"/>
                    </a:xfrm>
                    <a:prstGeom prst="rect">
                      <a:avLst/>
                    </a:prstGeom>
                  </pic:spPr>
                </pic:pic>
              </a:graphicData>
            </a:graphic>
          </wp:inline>
        </w:drawing>
      </w:r>
    </w:p>
    <w:p w:rsidR="00560EB0" w:rsidRDefault="00560EB0" w:rsidP="00560EB0">
      <w:pPr>
        <w:ind w:firstLine="709"/>
        <w:jc w:val="both"/>
        <w:rPr>
          <w:rFonts w:ascii="Times New Roman" w:hAnsi="Times New Roman" w:cs="Times New Roman"/>
          <w:sz w:val="24"/>
          <w:szCs w:val="24"/>
        </w:rPr>
      </w:pPr>
      <w:r>
        <w:rPr>
          <w:rFonts w:ascii="Times New Roman" w:hAnsi="Times New Roman" w:cs="Times New Roman"/>
          <w:sz w:val="24"/>
          <w:szCs w:val="24"/>
        </w:rPr>
        <w:t>Рис. 3. Картосхема «Рельеф Северной Америки», на которой полностью выполнено задание: нанесены и горные страны, и равнины.</w:t>
      </w:r>
    </w:p>
    <w:p w:rsidR="00560EB0" w:rsidRDefault="00560EB0" w:rsidP="00560EB0">
      <w:pPr>
        <w:ind w:firstLine="709"/>
        <w:jc w:val="both"/>
        <w:rPr>
          <w:rFonts w:ascii="Times New Roman" w:hAnsi="Times New Roman" w:cs="Times New Roman"/>
          <w:sz w:val="24"/>
          <w:szCs w:val="24"/>
        </w:rPr>
      </w:pPr>
      <w:r>
        <w:rPr>
          <w:rFonts w:ascii="Times New Roman" w:hAnsi="Times New Roman" w:cs="Times New Roman"/>
          <w:sz w:val="24"/>
          <w:szCs w:val="24"/>
        </w:rPr>
        <w:t xml:space="preserve">Опыт показывает, что выполнение задания, скорее всего, займёт время всего урока полностью. Но представление о рельефе определяется не только расположением форм рельеф (пространственным рисунком), но и какими-то их характерными признаками. </w:t>
      </w:r>
      <w:r w:rsidR="00F774BF">
        <w:rPr>
          <w:rFonts w:ascii="Times New Roman" w:hAnsi="Times New Roman" w:cs="Times New Roman"/>
          <w:sz w:val="24"/>
          <w:szCs w:val="24"/>
        </w:rPr>
        <w:t xml:space="preserve">Поэтому для того, чтобы в полной мере такое представление сформировать, учащимся даётся следующее домашнее задание: </w:t>
      </w:r>
    </w:p>
    <w:p w:rsidR="00F774BF" w:rsidRDefault="00F774BF" w:rsidP="00560EB0">
      <w:pPr>
        <w:ind w:firstLine="709"/>
        <w:jc w:val="both"/>
        <w:rPr>
          <w:rFonts w:ascii="Times New Roman" w:hAnsi="Times New Roman" w:cs="Times New Roman"/>
          <w:sz w:val="24"/>
          <w:szCs w:val="24"/>
        </w:rPr>
      </w:pPr>
      <w:r>
        <w:rPr>
          <w:rFonts w:ascii="Times New Roman" w:hAnsi="Times New Roman" w:cs="Times New Roman"/>
          <w:sz w:val="24"/>
          <w:szCs w:val="24"/>
        </w:rPr>
        <w:t>1. Вклеить в тетрадь картосхему «Рельеф Северной Америки».</w:t>
      </w:r>
    </w:p>
    <w:p w:rsidR="00F774BF" w:rsidRDefault="00F774BF" w:rsidP="00560EB0">
      <w:pPr>
        <w:ind w:firstLine="709"/>
        <w:jc w:val="both"/>
        <w:rPr>
          <w:rFonts w:ascii="Times New Roman" w:hAnsi="Times New Roman" w:cs="Times New Roman"/>
          <w:sz w:val="24"/>
          <w:szCs w:val="24"/>
        </w:rPr>
      </w:pPr>
      <w:r>
        <w:rPr>
          <w:rFonts w:ascii="Times New Roman" w:hAnsi="Times New Roman" w:cs="Times New Roman"/>
          <w:sz w:val="24"/>
          <w:szCs w:val="24"/>
        </w:rPr>
        <w:t>2. Выучить расположение основных форм рельефа на картосхеме «Рельеф Северной Америки».</w:t>
      </w:r>
    </w:p>
    <w:p w:rsidR="00F774BF" w:rsidRDefault="00F774BF" w:rsidP="00560EB0">
      <w:pPr>
        <w:ind w:firstLine="709"/>
        <w:jc w:val="both"/>
        <w:rPr>
          <w:rFonts w:ascii="Times New Roman" w:hAnsi="Times New Roman" w:cs="Times New Roman"/>
          <w:sz w:val="24"/>
          <w:szCs w:val="24"/>
        </w:rPr>
      </w:pPr>
      <w:r>
        <w:rPr>
          <w:rFonts w:ascii="Times New Roman" w:hAnsi="Times New Roman" w:cs="Times New Roman"/>
          <w:sz w:val="24"/>
          <w:szCs w:val="24"/>
        </w:rPr>
        <w:t>3. Прочитать учебный текст «Рельеф Северной Америки».</w:t>
      </w:r>
    </w:p>
    <w:p w:rsidR="00C1086E" w:rsidRDefault="00F774BF" w:rsidP="00560EB0">
      <w:pPr>
        <w:ind w:firstLine="709"/>
        <w:jc w:val="both"/>
        <w:rPr>
          <w:rFonts w:ascii="Times New Roman" w:hAnsi="Times New Roman" w:cs="Times New Roman"/>
          <w:sz w:val="24"/>
          <w:szCs w:val="24"/>
        </w:rPr>
      </w:pPr>
      <w:r>
        <w:rPr>
          <w:rFonts w:ascii="Times New Roman" w:hAnsi="Times New Roman" w:cs="Times New Roman"/>
          <w:sz w:val="24"/>
          <w:szCs w:val="24"/>
        </w:rPr>
        <w:t xml:space="preserve">Интернет-сервис </w:t>
      </w:r>
      <w:proofErr w:type="spellStart"/>
      <w:r>
        <w:rPr>
          <w:rFonts w:ascii="Times New Roman" w:hAnsi="Times New Roman" w:cs="Times New Roman"/>
          <w:sz w:val="24"/>
          <w:szCs w:val="24"/>
        </w:rPr>
        <w:t>Дневник</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roofErr w:type="spellEnd"/>
      <w:r>
        <w:rPr>
          <w:rFonts w:ascii="Times New Roman" w:hAnsi="Times New Roman" w:cs="Times New Roman"/>
          <w:sz w:val="24"/>
          <w:szCs w:val="24"/>
        </w:rPr>
        <w:t xml:space="preserve"> позволяет в разделе «Домашнее задание» прикреплять файлы. Учащиеся могут эти файлы скачивать на свои домашние компьютеры.</w:t>
      </w:r>
      <w:r w:rsidR="008D4EA4">
        <w:rPr>
          <w:rFonts w:ascii="Times New Roman" w:hAnsi="Times New Roman" w:cs="Times New Roman"/>
          <w:sz w:val="24"/>
          <w:szCs w:val="24"/>
        </w:rPr>
        <w:t xml:space="preserve"> Поэтому можно составить учебный текст в «</w:t>
      </w:r>
      <w:proofErr w:type="spellStart"/>
      <w:r w:rsidR="008D4EA4">
        <w:rPr>
          <w:rFonts w:ascii="Times New Roman" w:hAnsi="Times New Roman" w:cs="Times New Roman"/>
          <w:sz w:val="24"/>
          <w:szCs w:val="24"/>
        </w:rPr>
        <w:t>вордовском</w:t>
      </w:r>
      <w:proofErr w:type="spellEnd"/>
      <w:r w:rsidR="008D4EA4">
        <w:rPr>
          <w:rFonts w:ascii="Times New Roman" w:hAnsi="Times New Roman" w:cs="Times New Roman"/>
          <w:sz w:val="24"/>
          <w:szCs w:val="24"/>
        </w:rPr>
        <w:t xml:space="preserve"> файле» (формат «</w:t>
      </w:r>
      <w:r w:rsidR="008D4EA4">
        <w:rPr>
          <w:rFonts w:ascii="Times New Roman" w:hAnsi="Times New Roman" w:cs="Times New Roman"/>
          <w:sz w:val="24"/>
          <w:szCs w:val="24"/>
          <w:lang w:val="en-US"/>
        </w:rPr>
        <w:t>doc</w:t>
      </w:r>
      <w:r w:rsidR="008D4EA4">
        <w:rPr>
          <w:rFonts w:ascii="Times New Roman" w:hAnsi="Times New Roman" w:cs="Times New Roman"/>
          <w:sz w:val="24"/>
          <w:szCs w:val="24"/>
        </w:rPr>
        <w:t>»)</w:t>
      </w:r>
      <w:r w:rsidR="00F16008">
        <w:rPr>
          <w:rFonts w:ascii="Times New Roman" w:hAnsi="Times New Roman" w:cs="Times New Roman"/>
          <w:sz w:val="24"/>
          <w:szCs w:val="24"/>
        </w:rPr>
        <w:t xml:space="preserve"> следующего содержания.</w:t>
      </w:r>
    </w:p>
    <w:p w:rsidR="00C1086E" w:rsidRPr="00CC59F0" w:rsidRDefault="00C1086E" w:rsidP="00C1086E">
      <w:pPr>
        <w:ind w:firstLine="709"/>
        <w:jc w:val="both"/>
        <w:rPr>
          <w:rFonts w:ascii="Times New Roman" w:hAnsi="Times New Roman" w:cs="Times New Roman"/>
          <w:b/>
          <w:sz w:val="24"/>
          <w:szCs w:val="24"/>
        </w:rPr>
      </w:pPr>
      <w:r w:rsidRPr="00CC59F0">
        <w:rPr>
          <w:rFonts w:ascii="Times New Roman" w:hAnsi="Times New Roman" w:cs="Times New Roman"/>
          <w:b/>
          <w:sz w:val="24"/>
          <w:szCs w:val="24"/>
        </w:rPr>
        <w:t>Кордильеры.</w:t>
      </w:r>
    </w:p>
    <w:p w:rsidR="00C1086E" w:rsidRPr="00A435D1"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Главная горная система </w:t>
      </w:r>
      <w:r>
        <w:rPr>
          <w:rFonts w:ascii="Times New Roman" w:hAnsi="Times New Roman" w:cs="Times New Roman"/>
          <w:sz w:val="24"/>
          <w:szCs w:val="24"/>
        </w:rPr>
        <w:t>Северной Америки</w:t>
      </w:r>
      <w:r w:rsidRPr="00C1086E">
        <w:rPr>
          <w:rFonts w:ascii="Times New Roman" w:hAnsi="Times New Roman" w:cs="Times New Roman"/>
          <w:sz w:val="24"/>
          <w:szCs w:val="24"/>
        </w:rPr>
        <w:t xml:space="preserve"> – Кордильеры. Этот горный пояс </w:t>
      </w:r>
      <w:r w:rsidRPr="00647C2E">
        <w:rPr>
          <w:rFonts w:ascii="Times New Roman" w:hAnsi="Times New Roman" w:cs="Times New Roman"/>
          <w:sz w:val="24"/>
          <w:szCs w:val="24"/>
        </w:rPr>
        <w:t xml:space="preserve">несколько ниже, чем Анды, но зато гораздо шире. Поэтому можно сказать, что Северная </w:t>
      </w:r>
      <w:r w:rsidRPr="00C1086E">
        <w:rPr>
          <w:rFonts w:ascii="Times New Roman" w:hAnsi="Times New Roman" w:cs="Times New Roman"/>
          <w:sz w:val="24"/>
          <w:szCs w:val="24"/>
        </w:rPr>
        <w:t>Америка гораздо более гористый материк, чем Южная Америка</w:t>
      </w:r>
      <w:r w:rsidR="001070D8">
        <w:rPr>
          <w:rFonts w:ascii="Times New Roman" w:hAnsi="Times New Roman" w:cs="Times New Roman"/>
          <w:sz w:val="24"/>
          <w:szCs w:val="24"/>
        </w:rPr>
        <w:t>. Если Северную Америку разделить на три части, то одну из них полностью займут Кордильеры</w:t>
      </w:r>
      <w:r w:rsidRPr="00C1086E">
        <w:rPr>
          <w:rFonts w:ascii="Times New Roman" w:hAnsi="Times New Roman" w:cs="Times New Roman"/>
          <w:sz w:val="24"/>
          <w:szCs w:val="24"/>
        </w:rPr>
        <w:t xml:space="preserve">, </w:t>
      </w:r>
      <w:r w:rsidR="001070D8">
        <w:rPr>
          <w:rFonts w:ascii="Times New Roman" w:hAnsi="Times New Roman" w:cs="Times New Roman"/>
          <w:sz w:val="24"/>
          <w:szCs w:val="24"/>
        </w:rPr>
        <w:t>то есть</w:t>
      </w:r>
      <w:r w:rsidRPr="00C1086E">
        <w:rPr>
          <w:rFonts w:ascii="Times New Roman" w:hAnsi="Times New Roman" w:cs="Times New Roman"/>
          <w:sz w:val="24"/>
          <w:szCs w:val="24"/>
        </w:rPr>
        <w:t xml:space="preserve"> Кордильеры занимают почти треть площади материка. </w:t>
      </w:r>
      <w:r w:rsidR="001070D8">
        <w:rPr>
          <w:rFonts w:ascii="Times New Roman" w:hAnsi="Times New Roman" w:cs="Times New Roman"/>
          <w:sz w:val="24"/>
          <w:szCs w:val="24"/>
        </w:rPr>
        <w:t>Эта горная страна образовала</w:t>
      </w:r>
      <w:r w:rsidRPr="00C1086E">
        <w:rPr>
          <w:rFonts w:ascii="Times New Roman" w:hAnsi="Times New Roman" w:cs="Times New Roman"/>
          <w:sz w:val="24"/>
          <w:szCs w:val="24"/>
        </w:rPr>
        <w:t>сь в период мезоз</w:t>
      </w:r>
      <w:r w:rsidR="001070D8">
        <w:rPr>
          <w:rFonts w:ascii="Times New Roman" w:hAnsi="Times New Roman" w:cs="Times New Roman"/>
          <w:sz w:val="24"/>
          <w:szCs w:val="24"/>
        </w:rPr>
        <w:t>ойской складчатости, то есть она</w:t>
      </w:r>
      <w:r w:rsidRPr="00C1086E">
        <w:rPr>
          <w:rFonts w:ascii="Times New Roman" w:hAnsi="Times New Roman" w:cs="Times New Roman"/>
          <w:sz w:val="24"/>
          <w:szCs w:val="24"/>
        </w:rPr>
        <w:t xml:space="preserve"> старше </w:t>
      </w:r>
      <w:r w:rsidR="001070D8" w:rsidRPr="00C1086E">
        <w:rPr>
          <w:rFonts w:ascii="Times New Roman" w:hAnsi="Times New Roman" w:cs="Times New Roman"/>
          <w:sz w:val="24"/>
          <w:szCs w:val="24"/>
        </w:rPr>
        <w:t>Анд,</w:t>
      </w:r>
      <w:r w:rsidRPr="00C1086E">
        <w:rPr>
          <w:rFonts w:ascii="Times New Roman" w:hAnsi="Times New Roman" w:cs="Times New Roman"/>
          <w:sz w:val="24"/>
          <w:szCs w:val="24"/>
        </w:rPr>
        <w:t xml:space="preserve"> по крайней </w:t>
      </w:r>
      <w:r w:rsidR="001070D8" w:rsidRPr="00C1086E">
        <w:rPr>
          <w:rFonts w:ascii="Times New Roman" w:hAnsi="Times New Roman" w:cs="Times New Roman"/>
          <w:sz w:val="24"/>
          <w:szCs w:val="24"/>
        </w:rPr>
        <w:t>мере,</w:t>
      </w:r>
      <w:r w:rsidRPr="00C1086E">
        <w:rPr>
          <w:rFonts w:ascii="Times New Roman" w:hAnsi="Times New Roman" w:cs="Times New Roman"/>
          <w:sz w:val="24"/>
          <w:szCs w:val="24"/>
        </w:rPr>
        <w:t xml:space="preserve"> на 100 млн. лет. Самая высокая часть Кордильер – северная. Здесь расположена высшая точка материка</w:t>
      </w:r>
      <w:r w:rsidR="001070D8">
        <w:rPr>
          <w:rFonts w:ascii="Times New Roman" w:hAnsi="Times New Roman" w:cs="Times New Roman"/>
          <w:sz w:val="24"/>
          <w:szCs w:val="24"/>
        </w:rPr>
        <w:t>. До недавнего времени она называлась</w:t>
      </w:r>
      <w:r w:rsidRPr="00C1086E">
        <w:rPr>
          <w:rFonts w:ascii="Times New Roman" w:hAnsi="Times New Roman" w:cs="Times New Roman"/>
          <w:sz w:val="24"/>
          <w:szCs w:val="24"/>
        </w:rPr>
        <w:t xml:space="preserve"> – гора </w:t>
      </w:r>
      <w:r w:rsidRPr="00CC59F0">
        <w:rPr>
          <w:rFonts w:ascii="Times New Roman" w:hAnsi="Times New Roman" w:cs="Times New Roman"/>
          <w:b/>
          <w:sz w:val="24"/>
          <w:szCs w:val="24"/>
        </w:rPr>
        <w:t>Мак-Кинли</w:t>
      </w:r>
      <w:r w:rsidRPr="00C1086E">
        <w:rPr>
          <w:rFonts w:ascii="Times New Roman" w:hAnsi="Times New Roman" w:cs="Times New Roman"/>
          <w:sz w:val="24"/>
          <w:szCs w:val="24"/>
        </w:rPr>
        <w:t xml:space="preserve">, в честь одного из президентов США. </w:t>
      </w:r>
      <w:r w:rsidR="001070D8">
        <w:rPr>
          <w:rFonts w:ascii="Times New Roman" w:hAnsi="Times New Roman" w:cs="Times New Roman"/>
          <w:sz w:val="24"/>
          <w:szCs w:val="24"/>
        </w:rPr>
        <w:t xml:space="preserve">Но </w:t>
      </w:r>
      <w:r w:rsidR="004F0596">
        <w:rPr>
          <w:rFonts w:ascii="Times New Roman" w:hAnsi="Times New Roman" w:cs="Times New Roman"/>
          <w:sz w:val="24"/>
          <w:szCs w:val="24"/>
        </w:rPr>
        <w:t>28 августа 2015 года имя горы поменяли</w:t>
      </w:r>
      <w:r w:rsidR="001070D8">
        <w:rPr>
          <w:rFonts w:ascii="Times New Roman" w:hAnsi="Times New Roman" w:cs="Times New Roman"/>
          <w:sz w:val="24"/>
          <w:szCs w:val="24"/>
        </w:rPr>
        <w:t xml:space="preserve"> на </w:t>
      </w:r>
      <w:proofErr w:type="spellStart"/>
      <w:r w:rsidR="001070D8" w:rsidRPr="00CC59F0">
        <w:rPr>
          <w:rFonts w:ascii="Times New Roman" w:hAnsi="Times New Roman" w:cs="Times New Roman"/>
          <w:b/>
          <w:sz w:val="24"/>
          <w:szCs w:val="24"/>
        </w:rPr>
        <w:t>Денали</w:t>
      </w:r>
      <w:proofErr w:type="spellEnd"/>
      <w:r w:rsidR="001070D8">
        <w:rPr>
          <w:rFonts w:ascii="Times New Roman" w:hAnsi="Times New Roman" w:cs="Times New Roman"/>
          <w:sz w:val="24"/>
          <w:szCs w:val="24"/>
        </w:rPr>
        <w:t xml:space="preserve">. </w:t>
      </w:r>
      <w:r w:rsidR="00A435D1">
        <w:rPr>
          <w:rFonts w:ascii="Times New Roman" w:hAnsi="Times New Roman" w:cs="Times New Roman"/>
          <w:sz w:val="24"/>
          <w:szCs w:val="24"/>
        </w:rPr>
        <w:t xml:space="preserve">Интересно, что в </w:t>
      </w:r>
      <w:r w:rsidR="00A435D1">
        <w:rPr>
          <w:rFonts w:ascii="Times New Roman" w:hAnsi="Times New Roman" w:cs="Times New Roman"/>
          <w:sz w:val="24"/>
          <w:szCs w:val="24"/>
          <w:lang w:val="en-US"/>
        </w:rPr>
        <w:t>XIX</w:t>
      </w:r>
      <w:r w:rsidR="00A435D1">
        <w:rPr>
          <w:rFonts w:ascii="Times New Roman" w:hAnsi="Times New Roman" w:cs="Times New Roman"/>
          <w:sz w:val="24"/>
          <w:szCs w:val="24"/>
        </w:rPr>
        <w:t xml:space="preserve"> веке гора </w:t>
      </w:r>
      <w:proofErr w:type="spellStart"/>
      <w:r w:rsidR="00A435D1">
        <w:rPr>
          <w:rFonts w:ascii="Times New Roman" w:hAnsi="Times New Roman" w:cs="Times New Roman"/>
          <w:sz w:val="24"/>
          <w:szCs w:val="24"/>
        </w:rPr>
        <w:t>Денали</w:t>
      </w:r>
      <w:proofErr w:type="spellEnd"/>
      <w:r w:rsidR="00A435D1">
        <w:rPr>
          <w:rFonts w:ascii="Times New Roman" w:hAnsi="Times New Roman" w:cs="Times New Roman"/>
          <w:sz w:val="24"/>
          <w:szCs w:val="24"/>
        </w:rPr>
        <w:t xml:space="preserve"> была самой высокой горой</w:t>
      </w:r>
      <w:proofErr w:type="gramStart"/>
      <w:r w:rsidR="00A435D1">
        <w:rPr>
          <w:rFonts w:ascii="Times New Roman" w:hAnsi="Times New Roman" w:cs="Times New Roman"/>
          <w:sz w:val="24"/>
          <w:szCs w:val="24"/>
        </w:rPr>
        <w:t>… К</w:t>
      </w:r>
      <w:proofErr w:type="gramEnd"/>
      <w:r w:rsidR="00A435D1">
        <w:rPr>
          <w:rFonts w:ascii="Times New Roman" w:hAnsi="Times New Roman" w:cs="Times New Roman"/>
          <w:sz w:val="24"/>
          <w:szCs w:val="24"/>
        </w:rPr>
        <w:t xml:space="preserve">акой страны? Правильно, России. Ведь в то время Аляска входила в состав Российской империи. Но гора </w:t>
      </w:r>
      <w:r w:rsidR="00A435D1">
        <w:rPr>
          <w:rFonts w:ascii="Times New Roman" w:hAnsi="Times New Roman" w:cs="Times New Roman"/>
          <w:sz w:val="24"/>
          <w:szCs w:val="24"/>
        </w:rPr>
        <w:lastRenderedPageBreak/>
        <w:t xml:space="preserve">называлась не </w:t>
      </w:r>
      <w:proofErr w:type="spellStart"/>
      <w:r w:rsidR="00A435D1">
        <w:rPr>
          <w:rFonts w:ascii="Times New Roman" w:hAnsi="Times New Roman" w:cs="Times New Roman"/>
          <w:sz w:val="24"/>
          <w:szCs w:val="24"/>
        </w:rPr>
        <w:t>Денали</w:t>
      </w:r>
      <w:proofErr w:type="spellEnd"/>
      <w:r w:rsidR="00A435D1">
        <w:rPr>
          <w:rFonts w:ascii="Times New Roman" w:hAnsi="Times New Roman" w:cs="Times New Roman"/>
          <w:sz w:val="24"/>
          <w:szCs w:val="24"/>
        </w:rPr>
        <w:t xml:space="preserve">, а </w:t>
      </w:r>
      <w:r w:rsidR="00A435D1" w:rsidRPr="00CC59F0">
        <w:rPr>
          <w:rFonts w:ascii="Times New Roman" w:hAnsi="Times New Roman" w:cs="Times New Roman"/>
          <w:b/>
          <w:sz w:val="24"/>
          <w:szCs w:val="24"/>
        </w:rPr>
        <w:t>Большая гора</w:t>
      </w:r>
      <w:r w:rsidR="00A435D1">
        <w:rPr>
          <w:rFonts w:ascii="Times New Roman" w:hAnsi="Times New Roman" w:cs="Times New Roman"/>
          <w:sz w:val="24"/>
          <w:szCs w:val="24"/>
        </w:rPr>
        <w:t xml:space="preserve">. Высота Большой горы – Мак-Кинли – </w:t>
      </w:r>
      <w:proofErr w:type="spellStart"/>
      <w:r w:rsidR="00A435D1">
        <w:rPr>
          <w:rFonts w:ascii="Times New Roman" w:hAnsi="Times New Roman" w:cs="Times New Roman"/>
          <w:sz w:val="24"/>
          <w:szCs w:val="24"/>
        </w:rPr>
        <w:t>Денали</w:t>
      </w:r>
      <w:proofErr w:type="spellEnd"/>
      <w:r w:rsidR="00A435D1">
        <w:rPr>
          <w:rFonts w:ascii="Times New Roman" w:hAnsi="Times New Roman" w:cs="Times New Roman"/>
          <w:sz w:val="24"/>
          <w:szCs w:val="24"/>
        </w:rPr>
        <w:t xml:space="preserve"> – 6 19</w:t>
      </w:r>
      <w:r w:rsidR="00356A0B">
        <w:rPr>
          <w:rFonts w:ascii="Times New Roman" w:hAnsi="Times New Roman" w:cs="Times New Roman"/>
          <w:sz w:val="24"/>
          <w:szCs w:val="24"/>
        </w:rPr>
        <w:t>3</w:t>
      </w:r>
      <w:r w:rsidR="00A435D1">
        <w:rPr>
          <w:rFonts w:ascii="Times New Roman" w:hAnsi="Times New Roman" w:cs="Times New Roman"/>
          <w:sz w:val="24"/>
          <w:szCs w:val="24"/>
        </w:rPr>
        <w:t xml:space="preserve"> м. Представьте себе шесть километров, уходящих в небо. Теперешняя самая высокая гора России – Эльбрус – имеет высоту 5 642 м. Эльбрус и </w:t>
      </w:r>
      <w:proofErr w:type="spellStart"/>
      <w:r w:rsidR="00A435D1">
        <w:rPr>
          <w:rFonts w:ascii="Times New Roman" w:hAnsi="Times New Roman" w:cs="Times New Roman"/>
          <w:sz w:val="24"/>
          <w:szCs w:val="24"/>
        </w:rPr>
        <w:t>Денали</w:t>
      </w:r>
      <w:proofErr w:type="spellEnd"/>
      <w:r w:rsidR="00A435D1">
        <w:rPr>
          <w:rFonts w:ascii="Times New Roman" w:hAnsi="Times New Roman" w:cs="Times New Roman"/>
          <w:sz w:val="24"/>
          <w:szCs w:val="24"/>
        </w:rPr>
        <w:t xml:space="preserve"> похожи друг на друга – у них у обеих две вершины.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Как и Анды, Кордильеры – это не один горный хребет, а несколько параллельных хребтов. В системе Кордильер выделяют три пояса: Западный, Восточный и Центральный.</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Западный пояс гор составляют </w:t>
      </w:r>
      <w:r w:rsidRPr="00CC59F0">
        <w:rPr>
          <w:rFonts w:ascii="Times New Roman" w:hAnsi="Times New Roman" w:cs="Times New Roman"/>
          <w:b/>
          <w:sz w:val="24"/>
          <w:szCs w:val="24"/>
        </w:rPr>
        <w:t>Береговые хребты</w:t>
      </w:r>
      <w:r w:rsidRPr="00C1086E">
        <w:rPr>
          <w:rFonts w:ascii="Times New Roman" w:hAnsi="Times New Roman" w:cs="Times New Roman"/>
          <w:sz w:val="24"/>
          <w:szCs w:val="24"/>
        </w:rPr>
        <w:t>, протянувшиеся вдоль Тихоокеанского побережья.</w:t>
      </w:r>
      <w:r w:rsidR="00A435D1">
        <w:rPr>
          <w:rFonts w:ascii="Times New Roman" w:hAnsi="Times New Roman" w:cs="Times New Roman"/>
          <w:sz w:val="24"/>
          <w:szCs w:val="24"/>
        </w:rPr>
        <w:t xml:space="preserve"> К этому же поясу относится и хребет </w:t>
      </w:r>
      <w:r w:rsidR="00A435D1" w:rsidRPr="00CC59F0">
        <w:rPr>
          <w:rFonts w:ascii="Times New Roman" w:hAnsi="Times New Roman" w:cs="Times New Roman"/>
          <w:b/>
          <w:sz w:val="24"/>
          <w:szCs w:val="24"/>
        </w:rPr>
        <w:t>Западная Сьерра-Мадре</w:t>
      </w:r>
      <w:r w:rsidR="00A435D1">
        <w:rPr>
          <w:rFonts w:ascii="Times New Roman" w:hAnsi="Times New Roman" w:cs="Times New Roman"/>
          <w:sz w:val="24"/>
          <w:szCs w:val="24"/>
        </w:rPr>
        <w:t>, распложённый на территории Мексики.</w:t>
      </w:r>
      <w:r w:rsidRPr="00C1086E">
        <w:rPr>
          <w:rFonts w:ascii="Times New Roman" w:hAnsi="Times New Roman" w:cs="Times New Roman"/>
          <w:sz w:val="24"/>
          <w:szCs w:val="24"/>
        </w:rPr>
        <w:t xml:space="preserve">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Центральный пояс представлен плоскими приподнятыми плато и плоскогорьями. Самые заметные из них – плоскогорье </w:t>
      </w:r>
      <w:r w:rsidRPr="00CC59F0">
        <w:rPr>
          <w:rFonts w:ascii="Times New Roman" w:hAnsi="Times New Roman" w:cs="Times New Roman"/>
          <w:b/>
          <w:sz w:val="24"/>
          <w:szCs w:val="24"/>
        </w:rPr>
        <w:t>Юкон</w:t>
      </w:r>
      <w:r w:rsidRPr="00C1086E">
        <w:rPr>
          <w:rFonts w:ascii="Times New Roman" w:hAnsi="Times New Roman" w:cs="Times New Roman"/>
          <w:sz w:val="24"/>
          <w:szCs w:val="24"/>
        </w:rPr>
        <w:t xml:space="preserve"> на севере материка</w:t>
      </w:r>
      <w:r w:rsidR="00A435D1">
        <w:rPr>
          <w:rFonts w:ascii="Times New Roman" w:hAnsi="Times New Roman" w:cs="Times New Roman"/>
          <w:sz w:val="24"/>
          <w:szCs w:val="24"/>
        </w:rPr>
        <w:t xml:space="preserve"> (на Аляске)</w:t>
      </w:r>
      <w:r w:rsidRPr="00C1086E">
        <w:rPr>
          <w:rFonts w:ascii="Times New Roman" w:hAnsi="Times New Roman" w:cs="Times New Roman"/>
          <w:sz w:val="24"/>
          <w:szCs w:val="24"/>
        </w:rPr>
        <w:t xml:space="preserve">, плоскогорья </w:t>
      </w:r>
      <w:r w:rsidRPr="00CC59F0">
        <w:rPr>
          <w:rFonts w:ascii="Times New Roman" w:hAnsi="Times New Roman" w:cs="Times New Roman"/>
          <w:b/>
          <w:sz w:val="24"/>
          <w:szCs w:val="24"/>
        </w:rPr>
        <w:t>Большой Бассейн</w:t>
      </w:r>
      <w:r w:rsidRPr="00C1086E">
        <w:rPr>
          <w:rFonts w:ascii="Times New Roman" w:hAnsi="Times New Roman" w:cs="Times New Roman"/>
          <w:sz w:val="24"/>
          <w:szCs w:val="24"/>
        </w:rPr>
        <w:t xml:space="preserve"> и </w:t>
      </w:r>
      <w:r w:rsidRPr="00CC59F0">
        <w:rPr>
          <w:rFonts w:ascii="Times New Roman" w:hAnsi="Times New Roman" w:cs="Times New Roman"/>
          <w:b/>
          <w:sz w:val="24"/>
          <w:szCs w:val="24"/>
        </w:rPr>
        <w:t>Колорадо</w:t>
      </w:r>
      <w:r w:rsidRPr="00C1086E">
        <w:rPr>
          <w:rFonts w:ascii="Times New Roman" w:hAnsi="Times New Roman" w:cs="Times New Roman"/>
          <w:sz w:val="24"/>
          <w:szCs w:val="24"/>
        </w:rPr>
        <w:t xml:space="preserve"> – в средней части и </w:t>
      </w:r>
      <w:r w:rsidRPr="00CC59F0">
        <w:rPr>
          <w:rFonts w:ascii="Times New Roman" w:hAnsi="Times New Roman" w:cs="Times New Roman"/>
          <w:b/>
          <w:sz w:val="24"/>
          <w:szCs w:val="24"/>
        </w:rPr>
        <w:t>Мексиканское нагорье</w:t>
      </w:r>
      <w:r w:rsidRPr="00C1086E">
        <w:rPr>
          <w:rFonts w:ascii="Times New Roman" w:hAnsi="Times New Roman" w:cs="Times New Roman"/>
          <w:sz w:val="24"/>
          <w:szCs w:val="24"/>
        </w:rPr>
        <w:t xml:space="preserve"> - на юге материка. Береговые хребты отгораживают их от влажных тихоокеанских ветров, поэтому большая часть их поверхности представляет собой пустыню. В южной части Большого Бассейна находится </w:t>
      </w:r>
      <w:r w:rsidRPr="00CC59F0">
        <w:rPr>
          <w:rFonts w:ascii="Times New Roman" w:hAnsi="Times New Roman" w:cs="Times New Roman"/>
          <w:b/>
          <w:sz w:val="24"/>
          <w:szCs w:val="24"/>
        </w:rPr>
        <w:t>долина Смерти</w:t>
      </w:r>
      <w:r w:rsidRPr="00C1086E">
        <w:rPr>
          <w:rFonts w:ascii="Times New Roman" w:hAnsi="Times New Roman" w:cs="Times New Roman"/>
          <w:sz w:val="24"/>
          <w:szCs w:val="24"/>
        </w:rPr>
        <w:t xml:space="preserve"> – самая глубокая впадина на поверхности материка</w:t>
      </w:r>
      <w:r w:rsidR="00CC59F0">
        <w:rPr>
          <w:rFonts w:ascii="Times New Roman" w:hAnsi="Times New Roman" w:cs="Times New Roman"/>
          <w:sz w:val="24"/>
          <w:szCs w:val="24"/>
        </w:rPr>
        <w:t xml:space="preserve"> (-86 метров относительно уровня моря)</w:t>
      </w:r>
      <w:r w:rsidRPr="00C1086E">
        <w:rPr>
          <w:rFonts w:ascii="Times New Roman" w:hAnsi="Times New Roman" w:cs="Times New Roman"/>
          <w:sz w:val="24"/>
          <w:szCs w:val="24"/>
        </w:rPr>
        <w:t xml:space="preserve">.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С восточной стороны эти плоскогорья ограничены ещё одним горным хребтом, который называется </w:t>
      </w:r>
      <w:r w:rsidRPr="007854AC">
        <w:rPr>
          <w:rFonts w:ascii="Times New Roman" w:hAnsi="Times New Roman" w:cs="Times New Roman"/>
          <w:b/>
          <w:sz w:val="24"/>
          <w:szCs w:val="24"/>
        </w:rPr>
        <w:t>Скалистыми горами</w:t>
      </w:r>
      <w:r w:rsidRPr="00C1086E">
        <w:rPr>
          <w:rFonts w:ascii="Times New Roman" w:hAnsi="Times New Roman" w:cs="Times New Roman"/>
          <w:sz w:val="24"/>
          <w:szCs w:val="24"/>
        </w:rPr>
        <w:t xml:space="preserve">. Скалистые горы и составляют Восточный пояс Кордильер. Вот вся эта система, включающая Береговые хребты, Скалистые горы и лежащие </w:t>
      </w:r>
      <w:r w:rsidR="004207A8">
        <w:rPr>
          <w:rFonts w:ascii="Times New Roman" w:hAnsi="Times New Roman" w:cs="Times New Roman"/>
          <w:sz w:val="24"/>
          <w:szCs w:val="24"/>
        </w:rPr>
        <w:t>между ними плоскогорья, называется</w:t>
      </w:r>
      <w:r w:rsidRPr="00C1086E">
        <w:rPr>
          <w:rFonts w:ascii="Times New Roman" w:hAnsi="Times New Roman" w:cs="Times New Roman"/>
          <w:sz w:val="24"/>
          <w:szCs w:val="24"/>
        </w:rPr>
        <w:t xml:space="preserve"> Кордильерами.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Горообразование в районе Кордильер началось ещё в мезозое и продолжается в настоящее время. Оно проявляется в частых землетрясениях. Очень сильным было землетрясение 1964 года, разрушившее столицу Мексики Мехико. А в 1970 году именно в Мехико должен был проходить чемпионат мира по футболу. Встал вопрос о переносе места его провидения. </w:t>
      </w:r>
      <w:r w:rsidR="004B1637">
        <w:rPr>
          <w:rFonts w:ascii="Times New Roman" w:hAnsi="Times New Roman" w:cs="Times New Roman"/>
          <w:sz w:val="24"/>
          <w:szCs w:val="24"/>
        </w:rPr>
        <w:t xml:space="preserve">Но мексиканцы не </w:t>
      </w:r>
      <w:proofErr w:type="gramStart"/>
      <w:r w:rsidR="004B1637">
        <w:rPr>
          <w:rFonts w:ascii="Times New Roman" w:hAnsi="Times New Roman" w:cs="Times New Roman"/>
          <w:sz w:val="24"/>
          <w:szCs w:val="24"/>
        </w:rPr>
        <w:t>позволили этому случится</w:t>
      </w:r>
      <w:proofErr w:type="gramEnd"/>
      <w:r w:rsidR="004B1637">
        <w:rPr>
          <w:rFonts w:ascii="Times New Roman" w:hAnsi="Times New Roman" w:cs="Times New Roman"/>
          <w:sz w:val="24"/>
          <w:szCs w:val="24"/>
        </w:rPr>
        <w:t>, они</w:t>
      </w:r>
      <w:r w:rsidRPr="00C1086E">
        <w:rPr>
          <w:rFonts w:ascii="Times New Roman" w:hAnsi="Times New Roman" w:cs="Times New Roman"/>
          <w:sz w:val="24"/>
          <w:szCs w:val="24"/>
        </w:rPr>
        <w:t xml:space="preserve"> полностью восстановили свой город, и футбольный праздник, как и намечалось, прошёл в столице Мексики.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Есть в Кордельерах и действующие вулканы, в том числе один из самых высоких в мире – вулкан </w:t>
      </w:r>
      <w:proofErr w:type="spellStart"/>
      <w:r w:rsidRPr="00C1086E">
        <w:rPr>
          <w:rFonts w:ascii="Times New Roman" w:hAnsi="Times New Roman" w:cs="Times New Roman"/>
          <w:sz w:val="24"/>
          <w:szCs w:val="24"/>
        </w:rPr>
        <w:t>Орисаба</w:t>
      </w:r>
      <w:proofErr w:type="spellEnd"/>
      <w:r w:rsidRPr="00C1086E">
        <w:rPr>
          <w:rFonts w:ascii="Times New Roman" w:hAnsi="Times New Roman" w:cs="Times New Roman"/>
          <w:sz w:val="24"/>
          <w:szCs w:val="24"/>
        </w:rPr>
        <w:t xml:space="preserve">. Его высота 5 700 м. В разных частях Кордильер можно увидеть горячие источники – гейзеры. Через определённые периоды времени гейзеры извергают огромные фонтаны воды и пара. Зрелище очень эффектное, но наблюдать за ним лучше, находясь на безопасном расстоянии. Самые знаменитые и красивые гейзеры расположены </w:t>
      </w:r>
      <w:proofErr w:type="gramStart"/>
      <w:r w:rsidRPr="00C1086E">
        <w:rPr>
          <w:rFonts w:ascii="Times New Roman" w:hAnsi="Times New Roman" w:cs="Times New Roman"/>
          <w:sz w:val="24"/>
          <w:szCs w:val="24"/>
        </w:rPr>
        <w:t>в</w:t>
      </w:r>
      <w:proofErr w:type="gramEnd"/>
      <w:r w:rsidRPr="00C1086E">
        <w:rPr>
          <w:rFonts w:ascii="Times New Roman" w:hAnsi="Times New Roman" w:cs="Times New Roman"/>
          <w:sz w:val="24"/>
          <w:szCs w:val="24"/>
        </w:rPr>
        <w:t xml:space="preserve"> </w:t>
      </w:r>
      <w:proofErr w:type="gramStart"/>
      <w:r w:rsidRPr="00C1086E">
        <w:rPr>
          <w:rFonts w:ascii="Times New Roman" w:hAnsi="Times New Roman" w:cs="Times New Roman"/>
          <w:sz w:val="24"/>
          <w:szCs w:val="24"/>
        </w:rPr>
        <w:t>Йеллоустоном</w:t>
      </w:r>
      <w:proofErr w:type="gramEnd"/>
      <w:r w:rsidRPr="00C1086E">
        <w:rPr>
          <w:rFonts w:ascii="Times New Roman" w:hAnsi="Times New Roman" w:cs="Times New Roman"/>
          <w:sz w:val="24"/>
          <w:szCs w:val="24"/>
        </w:rPr>
        <w:t xml:space="preserve"> национальном парке на севере США в Скалистых горах.   </w:t>
      </w:r>
    </w:p>
    <w:p w:rsidR="00C1086E" w:rsidRPr="007854AC" w:rsidRDefault="00C1086E" w:rsidP="00C1086E">
      <w:pPr>
        <w:ind w:firstLine="709"/>
        <w:jc w:val="both"/>
        <w:rPr>
          <w:rFonts w:ascii="Times New Roman" w:hAnsi="Times New Roman" w:cs="Times New Roman"/>
          <w:b/>
          <w:sz w:val="24"/>
          <w:szCs w:val="24"/>
        </w:rPr>
      </w:pPr>
      <w:r w:rsidRPr="007854AC">
        <w:rPr>
          <w:rFonts w:ascii="Times New Roman" w:hAnsi="Times New Roman" w:cs="Times New Roman"/>
          <w:b/>
          <w:sz w:val="24"/>
          <w:szCs w:val="24"/>
        </w:rPr>
        <w:t>Кордильеры Аляски.</w:t>
      </w:r>
    </w:p>
    <w:p w:rsidR="00C1086E" w:rsidRDefault="007854AC" w:rsidP="00C1086E">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Наиболее высокая часть Кордильер – это, конечно же, Кордильеры Аляски. </w:t>
      </w:r>
      <w:r w:rsidR="00C1086E" w:rsidRPr="00C1086E">
        <w:rPr>
          <w:rFonts w:ascii="Times New Roman" w:hAnsi="Times New Roman" w:cs="Times New Roman"/>
          <w:sz w:val="24"/>
          <w:szCs w:val="24"/>
        </w:rPr>
        <w:t xml:space="preserve">Далеко на севере, у берегов Северного Ледовитого океана, с покрытого вечными снегами </w:t>
      </w:r>
      <w:r w:rsidR="00C1086E" w:rsidRPr="003B253D">
        <w:rPr>
          <w:rFonts w:ascii="Times New Roman" w:hAnsi="Times New Roman" w:cs="Times New Roman"/>
          <w:b/>
          <w:sz w:val="24"/>
          <w:szCs w:val="24"/>
        </w:rPr>
        <w:t>хребта Брукса</w:t>
      </w:r>
      <w:r w:rsidR="00C1086E" w:rsidRPr="00C1086E">
        <w:rPr>
          <w:rFonts w:ascii="Times New Roman" w:hAnsi="Times New Roman" w:cs="Times New Roman"/>
          <w:sz w:val="24"/>
          <w:szCs w:val="24"/>
        </w:rPr>
        <w:t xml:space="preserve"> начинается восточный пояс Кордильер. Это безлесные горы, расчленённые узкими поперечными долинами, покрытые массой обломочного материала, образовавшегося в результате морозного выветривания горных пород, - одна из наиболее холодных и суровых областей Кордильер.</w:t>
      </w:r>
    </w:p>
    <w:p w:rsidR="003B253D" w:rsidRPr="003B253D" w:rsidRDefault="003B253D" w:rsidP="00C1086E">
      <w:pPr>
        <w:ind w:firstLine="709"/>
        <w:jc w:val="both"/>
        <w:rPr>
          <w:rFonts w:ascii="Times New Roman" w:hAnsi="Times New Roman" w:cs="Times New Roman"/>
          <w:b/>
          <w:sz w:val="24"/>
          <w:szCs w:val="24"/>
        </w:rPr>
      </w:pPr>
      <w:r w:rsidRPr="003B253D">
        <w:rPr>
          <w:rFonts w:ascii="Times New Roman" w:hAnsi="Times New Roman" w:cs="Times New Roman"/>
          <w:b/>
          <w:sz w:val="24"/>
          <w:szCs w:val="24"/>
        </w:rPr>
        <w:t>Определение:</w:t>
      </w:r>
    </w:p>
    <w:p w:rsidR="003B253D" w:rsidRPr="00C1086E" w:rsidRDefault="003B253D" w:rsidP="00C1086E">
      <w:pPr>
        <w:ind w:firstLine="709"/>
        <w:jc w:val="both"/>
        <w:rPr>
          <w:rFonts w:ascii="Times New Roman" w:hAnsi="Times New Roman" w:cs="Times New Roman"/>
          <w:sz w:val="24"/>
          <w:szCs w:val="24"/>
        </w:rPr>
      </w:pPr>
      <w:r w:rsidRPr="006B035D">
        <w:rPr>
          <w:rFonts w:ascii="Times New Roman" w:hAnsi="Times New Roman" w:cs="Times New Roman"/>
          <w:b/>
          <w:sz w:val="24"/>
          <w:szCs w:val="24"/>
        </w:rPr>
        <w:t>Морозное выветривание горных пород</w:t>
      </w:r>
      <w:r>
        <w:rPr>
          <w:rFonts w:ascii="Times New Roman" w:hAnsi="Times New Roman" w:cs="Times New Roman"/>
          <w:sz w:val="24"/>
          <w:szCs w:val="24"/>
        </w:rPr>
        <w:t xml:space="preserve"> – разрушение (разламывание) горных пород в результате понижения температур. При понижении температур минералы, </w:t>
      </w:r>
      <w:r>
        <w:rPr>
          <w:rFonts w:ascii="Times New Roman" w:hAnsi="Times New Roman" w:cs="Times New Roman"/>
          <w:sz w:val="24"/>
          <w:szCs w:val="24"/>
        </w:rPr>
        <w:lastRenderedPageBreak/>
        <w:t>входящие в состав горной породы сужаются. Но с разной скоростью. Одни – быстрее, другие – медленнее. В результате этого горная порода может развалиться (расколоться). Образуется обломочный материал.</w:t>
      </w:r>
    </w:p>
    <w:p w:rsidR="00C1086E" w:rsidRPr="00C1086E" w:rsidRDefault="004B1637" w:rsidP="00C1086E">
      <w:pPr>
        <w:ind w:firstLine="709"/>
        <w:jc w:val="both"/>
        <w:rPr>
          <w:rFonts w:ascii="Times New Roman" w:hAnsi="Times New Roman" w:cs="Times New Roman"/>
          <w:sz w:val="24"/>
          <w:szCs w:val="24"/>
        </w:rPr>
      </w:pPr>
      <w:r>
        <w:rPr>
          <w:rFonts w:ascii="Times New Roman" w:hAnsi="Times New Roman" w:cs="Times New Roman"/>
          <w:sz w:val="24"/>
          <w:szCs w:val="24"/>
        </w:rPr>
        <w:t>Западный (</w:t>
      </w:r>
      <w:r w:rsidR="00C1086E" w:rsidRPr="00C1086E">
        <w:rPr>
          <w:rFonts w:ascii="Times New Roman" w:hAnsi="Times New Roman" w:cs="Times New Roman"/>
          <w:sz w:val="24"/>
          <w:szCs w:val="24"/>
        </w:rPr>
        <w:t>Тихоокеанский</w:t>
      </w:r>
      <w:r>
        <w:rPr>
          <w:rFonts w:ascii="Times New Roman" w:hAnsi="Times New Roman" w:cs="Times New Roman"/>
          <w:sz w:val="24"/>
          <w:szCs w:val="24"/>
        </w:rPr>
        <w:t>)</w:t>
      </w:r>
      <w:r w:rsidR="00C1086E" w:rsidRPr="00C1086E">
        <w:rPr>
          <w:rFonts w:ascii="Times New Roman" w:hAnsi="Times New Roman" w:cs="Times New Roman"/>
          <w:sz w:val="24"/>
          <w:szCs w:val="24"/>
        </w:rPr>
        <w:t xml:space="preserve"> пояс Кордильер начинается на Алеутских островах, которые представляют собой раздробленную и частично затопленную океаном </w:t>
      </w:r>
      <w:r>
        <w:rPr>
          <w:rFonts w:ascii="Times New Roman" w:hAnsi="Times New Roman" w:cs="Times New Roman"/>
          <w:sz w:val="24"/>
          <w:szCs w:val="24"/>
        </w:rPr>
        <w:t xml:space="preserve">горную </w:t>
      </w:r>
      <w:r w:rsidR="00C1086E" w:rsidRPr="00C1086E">
        <w:rPr>
          <w:rFonts w:ascii="Times New Roman" w:hAnsi="Times New Roman" w:cs="Times New Roman"/>
          <w:sz w:val="24"/>
          <w:szCs w:val="24"/>
        </w:rPr>
        <w:t xml:space="preserve">цепь. Их продолжением служит </w:t>
      </w:r>
      <w:r w:rsidR="00C1086E" w:rsidRPr="00C31B10">
        <w:rPr>
          <w:rFonts w:ascii="Times New Roman" w:hAnsi="Times New Roman" w:cs="Times New Roman"/>
          <w:b/>
          <w:sz w:val="24"/>
          <w:szCs w:val="24"/>
        </w:rPr>
        <w:t>Алеутский хребет</w:t>
      </w:r>
      <w:r w:rsidR="00C1086E" w:rsidRPr="00C1086E">
        <w:rPr>
          <w:rFonts w:ascii="Times New Roman" w:hAnsi="Times New Roman" w:cs="Times New Roman"/>
          <w:sz w:val="24"/>
          <w:szCs w:val="24"/>
        </w:rPr>
        <w:t xml:space="preserve">, который занимает большую часть Аляски. Вершины Алеутского хребта поднимаются над океаном на 2-3 тыс. м. в виде мощных вулканических конусов. Многие из них являются действующими вулканами. Время от времени они становятся эпицентрами катастрофических взрывов, сотрясающих окрестности в радиусе нескольких сотен километров. Наиболее сильным за последние сотни лет было извержение </w:t>
      </w:r>
      <w:r w:rsidR="00C1086E" w:rsidRPr="00C31B10">
        <w:rPr>
          <w:rFonts w:ascii="Times New Roman" w:hAnsi="Times New Roman" w:cs="Times New Roman"/>
          <w:b/>
          <w:sz w:val="24"/>
          <w:szCs w:val="24"/>
        </w:rPr>
        <w:t xml:space="preserve">вулкана </w:t>
      </w:r>
      <w:proofErr w:type="spellStart"/>
      <w:r w:rsidR="00C1086E" w:rsidRPr="00C31B10">
        <w:rPr>
          <w:rFonts w:ascii="Times New Roman" w:hAnsi="Times New Roman" w:cs="Times New Roman"/>
          <w:b/>
          <w:sz w:val="24"/>
          <w:szCs w:val="24"/>
        </w:rPr>
        <w:t>Катмай</w:t>
      </w:r>
      <w:proofErr w:type="spellEnd"/>
      <w:r w:rsidR="00C1086E" w:rsidRPr="00C31B10">
        <w:rPr>
          <w:rFonts w:ascii="Times New Roman" w:hAnsi="Times New Roman" w:cs="Times New Roman"/>
          <w:sz w:val="24"/>
          <w:szCs w:val="24"/>
        </w:rPr>
        <w:t>,</w:t>
      </w:r>
      <w:r w:rsidR="00C1086E" w:rsidRPr="00C1086E">
        <w:rPr>
          <w:rFonts w:ascii="Times New Roman" w:hAnsi="Times New Roman" w:cs="Times New Roman"/>
          <w:sz w:val="24"/>
          <w:szCs w:val="24"/>
        </w:rPr>
        <w:t xml:space="preserve"> возвышающегося над </w:t>
      </w:r>
      <w:r w:rsidR="00C1086E" w:rsidRPr="00C31B10">
        <w:rPr>
          <w:rFonts w:ascii="Times New Roman" w:hAnsi="Times New Roman" w:cs="Times New Roman"/>
          <w:sz w:val="24"/>
          <w:szCs w:val="24"/>
        </w:rPr>
        <w:t>заливом Шелихова.</w:t>
      </w:r>
      <w:r w:rsidR="00C1086E" w:rsidRPr="00C1086E">
        <w:rPr>
          <w:rFonts w:ascii="Times New Roman" w:hAnsi="Times New Roman" w:cs="Times New Roman"/>
          <w:sz w:val="24"/>
          <w:szCs w:val="24"/>
        </w:rPr>
        <w:t xml:space="preserve">  Оно произошло в 1912 году. В результате взрыва, который был слышен за 1 200 км, в воздух было выброшено около 30 км</w:t>
      </w:r>
      <w:r w:rsidR="00C1086E" w:rsidRPr="00C1086E">
        <w:rPr>
          <w:rFonts w:ascii="Times New Roman" w:hAnsi="Times New Roman" w:cs="Times New Roman"/>
          <w:sz w:val="24"/>
          <w:szCs w:val="24"/>
          <w:vertAlign w:val="superscript"/>
        </w:rPr>
        <w:t>3</w:t>
      </w:r>
      <w:r w:rsidR="00C1086E" w:rsidRPr="00C1086E">
        <w:rPr>
          <w:rFonts w:ascii="Times New Roman" w:hAnsi="Times New Roman" w:cs="Times New Roman"/>
          <w:sz w:val="24"/>
          <w:szCs w:val="24"/>
        </w:rPr>
        <w:t xml:space="preserve"> пепла и обломков горных пород, а на месте вершины вулкана образовалась огромная кальдера (впадина). В верхних слоях атмосферы пепел распространился над всем Северным полушарием, в результате чего понизилась температура воздуха всего полушария. </w:t>
      </w:r>
    </w:p>
    <w:p w:rsidR="00C1086E" w:rsidRPr="00356A0B" w:rsidRDefault="00C1086E" w:rsidP="00C1086E">
      <w:pPr>
        <w:ind w:firstLine="709"/>
        <w:jc w:val="both"/>
        <w:rPr>
          <w:rFonts w:ascii="Times New Roman" w:hAnsi="Times New Roman" w:cs="Times New Roman"/>
          <w:sz w:val="24"/>
          <w:szCs w:val="24"/>
        </w:rPr>
      </w:pPr>
      <w:r w:rsidRPr="00356A0B">
        <w:rPr>
          <w:rFonts w:ascii="Times New Roman" w:hAnsi="Times New Roman" w:cs="Times New Roman"/>
          <w:sz w:val="24"/>
          <w:szCs w:val="24"/>
        </w:rPr>
        <w:t xml:space="preserve">Севернее, уже в пределах материка, Алеутский хребет переходит в </w:t>
      </w:r>
      <w:r w:rsidRPr="00C31B10">
        <w:rPr>
          <w:rFonts w:ascii="Times New Roman" w:hAnsi="Times New Roman" w:cs="Times New Roman"/>
          <w:b/>
          <w:sz w:val="24"/>
          <w:szCs w:val="24"/>
        </w:rPr>
        <w:t>Аляскинский</w:t>
      </w:r>
      <w:r w:rsidRPr="00356A0B">
        <w:rPr>
          <w:rFonts w:ascii="Times New Roman" w:hAnsi="Times New Roman" w:cs="Times New Roman"/>
          <w:sz w:val="24"/>
          <w:szCs w:val="24"/>
        </w:rPr>
        <w:t xml:space="preserve">. Большинство вершин Аляскинского хребта достигает высоты 3 – 3,5 тыс. м. </w:t>
      </w:r>
      <w:r w:rsidR="004B1637">
        <w:rPr>
          <w:rFonts w:ascii="Times New Roman" w:hAnsi="Times New Roman" w:cs="Times New Roman"/>
          <w:sz w:val="24"/>
          <w:szCs w:val="24"/>
        </w:rPr>
        <w:t>Но есть и более высокие гор</w:t>
      </w:r>
      <w:r w:rsidR="00C31B10">
        <w:rPr>
          <w:rFonts w:ascii="Times New Roman" w:hAnsi="Times New Roman" w:cs="Times New Roman"/>
          <w:sz w:val="24"/>
          <w:szCs w:val="24"/>
        </w:rPr>
        <w:t>ы. Именно</w:t>
      </w:r>
      <w:r w:rsidRPr="00356A0B">
        <w:rPr>
          <w:rFonts w:ascii="Times New Roman" w:hAnsi="Times New Roman" w:cs="Times New Roman"/>
          <w:sz w:val="24"/>
          <w:szCs w:val="24"/>
        </w:rPr>
        <w:t xml:space="preserve"> здесь находится самая высокая точка Северной Америки – </w:t>
      </w:r>
      <w:r w:rsidRPr="00C31B10">
        <w:rPr>
          <w:rFonts w:ascii="Times New Roman" w:hAnsi="Times New Roman" w:cs="Times New Roman"/>
          <w:b/>
          <w:sz w:val="24"/>
          <w:szCs w:val="24"/>
        </w:rPr>
        <w:t xml:space="preserve">гора </w:t>
      </w:r>
      <w:proofErr w:type="spellStart"/>
      <w:r w:rsidR="00356A0B" w:rsidRPr="00C31B10">
        <w:rPr>
          <w:rFonts w:ascii="Times New Roman" w:hAnsi="Times New Roman" w:cs="Times New Roman"/>
          <w:b/>
          <w:sz w:val="24"/>
          <w:szCs w:val="24"/>
        </w:rPr>
        <w:t>Денали</w:t>
      </w:r>
      <w:proofErr w:type="spellEnd"/>
      <w:r w:rsidRPr="00356A0B">
        <w:rPr>
          <w:rFonts w:ascii="Times New Roman" w:hAnsi="Times New Roman" w:cs="Times New Roman"/>
          <w:sz w:val="24"/>
          <w:szCs w:val="24"/>
        </w:rPr>
        <w:t xml:space="preserve"> (6 193 м).</w:t>
      </w:r>
    </w:p>
    <w:p w:rsidR="00C1086E" w:rsidRPr="00356A0B" w:rsidRDefault="00C1086E" w:rsidP="00C1086E">
      <w:pPr>
        <w:ind w:firstLine="709"/>
        <w:jc w:val="both"/>
        <w:rPr>
          <w:rFonts w:ascii="Times New Roman" w:hAnsi="Times New Roman" w:cs="Times New Roman"/>
          <w:sz w:val="24"/>
          <w:szCs w:val="24"/>
        </w:rPr>
      </w:pPr>
      <w:r w:rsidRPr="00356A0B">
        <w:rPr>
          <w:rFonts w:ascii="Times New Roman" w:hAnsi="Times New Roman" w:cs="Times New Roman"/>
          <w:sz w:val="24"/>
          <w:szCs w:val="24"/>
        </w:rPr>
        <w:t xml:space="preserve">Самый высокий хребет Кордильер Аляски – </w:t>
      </w:r>
      <w:r w:rsidRPr="00C31B10">
        <w:rPr>
          <w:rFonts w:ascii="Times New Roman" w:hAnsi="Times New Roman" w:cs="Times New Roman"/>
          <w:b/>
          <w:sz w:val="24"/>
          <w:szCs w:val="24"/>
        </w:rPr>
        <w:t>горы Святого Ильи</w:t>
      </w:r>
      <w:r w:rsidRPr="00356A0B">
        <w:rPr>
          <w:rFonts w:ascii="Times New Roman" w:hAnsi="Times New Roman" w:cs="Times New Roman"/>
          <w:sz w:val="24"/>
          <w:szCs w:val="24"/>
        </w:rPr>
        <w:t xml:space="preserve">. Многие вершины хребта поднимаются выше 3 тыс. м, а некоторые даже выше 4-5 тыс. м. Самая высокая из них – гора </w:t>
      </w:r>
      <w:proofErr w:type="spellStart"/>
      <w:r w:rsidRPr="00356A0B">
        <w:rPr>
          <w:rFonts w:ascii="Times New Roman" w:hAnsi="Times New Roman" w:cs="Times New Roman"/>
          <w:sz w:val="24"/>
          <w:szCs w:val="24"/>
        </w:rPr>
        <w:t>Логан</w:t>
      </w:r>
      <w:proofErr w:type="spellEnd"/>
      <w:r w:rsidRPr="00356A0B">
        <w:rPr>
          <w:rFonts w:ascii="Times New Roman" w:hAnsi="Times New Roman" w:cs="Times New Roman"/>
          <w:sz w:val="24"/>
          <w:szCs w:val="24"/>
        </w:rPr>
        <w:t xml:space="preserve"> (6</w:t>
      </w:r>
      <w:r w:rsidR="00C31B10">
        <w:rPr>
          <w:rFonts w:ascii="Times New Roman" w:hAnsi="Times New Roman" w:cs="Times New Roman"/>
          <w:sz w:val="24"/>
          <w:szCs w:val="24"/>
        </w:rPr>
        <w:t xml:space="preserve"> </w:t>
      </w:r>
      <w:r w:rsidRPr="00356A0B">
        <w:rPr>
          <w:rFonts w:ascii="Times New Roman" w:hAnsi="Times New Roman" w:cs="Times New Roman"/>
          <w:sz w:val="24"/>
          <w:szCs w:val="24"/>
        </w:rPr>
        <w:t>050 м), несколько ниже её – гора Святого Ильи (5 488 м).</w:t>
      </w:r>
    </w:p>
    <w:p w:rsidR="00C1086E" w:rsidRPr="00C31B10" w:rsidRDefault="00C1086E" w:rsidP="00C1086E">
      <w:pPr>
        <w:ind w:firstLine="709"/>
        <w:jc w:val="both"/>
        <w:rPr>
          <w:rFonts w:ascii="Times New Roman" w:hAnsi="Times New Roman" w:cs="Times New Roman"/>
          <w:b/>
          <w:sz w:val="24"/>
          <w:szCs w:val="24"/>
        </w:rPr>
      </w:pPr>
      <w:r w:rsidRPr="00C31B10">
        <w:rPr>
          <w:rFonts w:ascii="Times New Roman" w:hAnsi="Times New Roman" w:cs="Times New Roman"/>
          <w:b/>
          <w:sz w:val="24"/>
          <w:szCs w:val="24"/>
        </w:rPr>
        <w:t>Великие равнины.</w:t>
      </w:r>
    </w:p>
    <w:p w:rsidR="00C1086E" w:rsidRPr="00C1086E" w:rsidRDefault="00C31B10" w:rsidP="00C1086E">
      <w:pPr>
        <w:ind w:firstLine="709"/>
        <w:jc w:val="both"/>
        <w:rPr>
          <w:rFonts w:ascii="Times New Roman" w:hAnsi="Times New Roman" w:cs="Times New Roman"/>
          <w:sz w:val="24"/>
          <w:szCs w:val="24"/>
        </w:rPr>
      </w:pPr>
      <w:r>
        <w:rPr>
          <w:rFonts w:ascii="Times New Roman" w:hAnsi="Times New Roman" w:cs="Times New Roman"/>
          <w:sz w:val="24"/>
          <w:szCs w:val="24"/>
        </w:rPr>
        <w:t>По своей сути Великие равнины – э</w:t>
      </w:r>
      <w:r w:rsidR="00C1086E" w:rsidRPr="00C1086E">
        <w:rPr>
          <w:rFonts w:ascii="Times New Roman" w:hAnsi="Times New Roman" w:cs="Times New Roman"/>
          <w:sz w:val="24"/>
          <w:szCs w:val="24"/>
        </w:rPr>
        <w:t xml:space="preserve">то крупное предгорное плато Кордильер. Влияние соседней горной системы сильно ощущается не только в геологическом строении, но и в гидрографии, климате и других компонентах природы. Обширные, совершенно плоские поверхности водораздельных участков чередуются с глубокими обрывистыми долинами рек и </w:t>
      </w:r>
      <w:r>
        <w:rPr>
          <w:rFonts w:ascii="Times New Roman" w:hAnsi="Times New Roman" w:cs="Times New Roman"/>
          <w:sz w:val="24"/>
          <w:szCs w:val="24"/>
        </w:rPr>
        <w:t>оврагов</w:t>
      </w:r>
      <w:r w:rsidR="00C1086E" w:rsidRPr="00C1086E">
        <w:rPr>
          <w:rFonts w:ascii="Times New Roman" w:hAnsi="Times New Roman" w:cs="Times New Roman"/>
          <w:sz w:val="24"/>
          <w:szCs w:val="24"/>
        </w:rPr>
        <w:t xml:space="preserve">.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Засушливая территория равнин раньше казалась менее привлекательной, чем соседние прерии Центральных равнин и даже горных районов запада, особенно Калифорнии. Положение изменилось после того, как провели железную дорогу. Стало развиваться сельское хозяйство. Последствия этого не заставили себя ждать. Засухи, сопровождаемые сильными ветрами, вызвали пыльные бури. Таким образом, человеческая деятельность и особенности рельефа Великих равнин наложили характерный отпечаток на природные условия этой территории.</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b/>
          <w:sz w:val="24"/>
          <w:szCs w:val="24"/>
        </w:rPr>
        <w:t>Аппалачи</w:t>
      </w:r>
      <w:r w:rsidRPr="00C1086E">
        <w:rPr>
          <w:rFonts w:ascii="Times New Roman" w:hAnsi="Times New Roman" w:cs="Times New Roman"/>
          <w:sz w:val="24"/>
          <w:szCs w:val="24"/>
        </w:rPr>
        <w:t>.</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 Вдоль восточного побережья Северной Америки с юго-запада на северо-восток широкой полосой простираются Аппалачи. Полоса хребтов, плато, плоскогорий более чем на 2 тыс. км протянулась от штата Алабама до залива</w:t>
      </w:r>
      <w:proofErr w:type="gramStart"/>
      <w:r w:rsidRPr="00C1086E">
        <w:rPr>
          <w:rFonts w:ascii="Times New Roman" w:hAnsi="Times New Roman" w:cs="Times New Roman"/>
          <w:sz w:val="24"/>
          <w:szCs w:val="24"/>
        </w:rPr>
        <w:t xml:space="preserve"> С</w:t>
      </w:r>
      <w:proofErr w:type="gramEnd"/>
      <w:r w:rsidRPr="00C1086E">
        <w:rPr>
          <w:rFonts w:ascii="Times New Roman" w:hAnsi="Times New Roman" w:cs="Times New Roman"/>
          <w:sz w:val="24"/>
          <w:szCs w:val="24"/>
        </w:rPr>
        <w:t>в. Лаврентия. Горы продолжаются и на остров Ньюфаундленд.</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Особенности Аппалачей обусловлены их возрастом. Процессы складкообразования уже давно завершились, поэтому в формировании современного рельефа роль внутренних (эндогенных) сил невелика. Горы не очень высокие. Наиболее высокая вершина – гора </w:t>
      </w:r>
      <w:r w:rsidRPr="00C1086E">
        <w:rPr>
          <w:rFonts w:ascii="Times New Roman" w:hAnsi="Times New Roman" w:cs="Times New Roman"/>
          <w:sz w:val="24"/>
          <w:szCs w:val="24"/>
        </w:rPr>
        <w:lastRenderedPageBreak/>
        <w:t>Митчелл (2</w:t>
      </w:r>
      <w:r w:rsidR="00C31B10">
        <w:rPr>
          <w:rFonts w:ascii="Times New Roman" w:hAnsi="Times New Roman" w:cs="Times New Roman"/>
          <w:sz w:val="24"/>
          <w:szCs w:val="24"/>
        </w:rPr>
        <w:t xml:space="preserve"> </w:t>
      </w:r>
      <w:r w:rsidRPr="00C1086E">
        <w:rPr>
          <w:rFonts w:ascii="Times New Roman" w:hAnsi="Times New Roman" w:cs="Times New Roman"/>
          <w:sz w:val="24"/>
          <w:szCs w:val="24"/>
        </w:rPr>
        <w:t>037 м). Для Аппалачей характерны широкие долины, понижения, выход на п</w:t>
      </w:r>
      <w:r w:rsidR="00C31B10">
        <w:rPr>
          <w:rFonts w:ascii="Times New Roman" w:hAnsi="Times New Roman" w:cs="Times New Roman"/>
          <w:sz w:val="24"/>
          <w:szCs w:val="24"/>
        </w:rPr>
        <w:t>оверхность пластов, содержащих</w:t>
      </w:r>
      <w:r w:rsidRPr="00C1086E">
        <w:rPr>
          <w:rFonts w:ascii="Times New Roman" w:hAnsi="Times New Roman" w:cs="Times New Roman"/>
          <w:sz w:val="24"/>
          <w:szCs w:val="24"/>
        </w:rPr>
        <w:t xml:space="preserve"> различные полезные ископаемые. Среди них железные, медные, цинковые руды. В Аппалачах есть также одно из крупнейших в мире месторождений асбеста. Но самое главное богатство – это запасы высококачественного каменного угля.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В физико-географическом отношении Аппалачи делят на две неравные части: северную и южную, граница между ними проходит по реке Гудзон.</w:t>
      </w:r>
      <w:r w:rsidR="00C31B10">
        <w:rPr>
          <w:rFonts w:ascii="Times New Roman" w:hAnsi="Times New Roman" w:cs="Times New Roman"/>
          <w:sz w:val="24"/>
          <w:szCs w:val="24"/>
        </w:rPr>
        <w:t xml:space="preserve"> </w:t>
      </w:r>
      <w:r w:rsidRPr="00C1086E">
        <w:rPr>
          <w:rFonts w:ascii="Times New Roman" w:hAnsi="Times New Roman" w:cs="Times New Roman"/>
          <w:sz w:val="24"/>
          <w:szCs w:val="24"/>
        </w:rPr>
        <w:t xml:space="preserve">Северные Аппалачи ниже </w:t>
      </w:r>
      <w:proofErr w:type="gramStart"/>
      <w:r w:rsidRPr="00C1086E">
        <w:rPr>
          <w:rFonts w:ascii="Times New Roman" w:hAnsi="Times New Roman" w:cs="Times New Roman"/>
          <w:sz w:val="24"/>
          <w:szCs w:val="24"/>
        </w:rPr>
        <w:t>Южных</w:t>
      </w:r>
      <w:proofErr w:type="gramEnd"/>
      <w:r w:rsidRPr="00C1086E">
        <w:rPr>
          <w:rFonts w:ascii="Times New Roman" w:hAnsi="Times New Roman" w:cs="Times New Roman"/>
          <w:sz w:val="24"/>
          <w:szCs w:val="24"/>
        </w:rPr>
        <w:t>: они представляют собой волнистое плоскогорье, над которым возвышаются горные хребты, массивы и одиночные горы. В четвертичном периоде ледник покрывал Северные Аппалачи и оставил ледниковые отложения в виде конечно-моренных холмов, друмлинов.</w:t>
      </w:r>
    </w:p>
    <w:p w:rsidR="00C1086E" w:rsidRPr="00C1086E" w:rsidRDefault="00C1086E" w:rsidP="00C1086E">
      <w:pPr>
        <w:ind w:firstLine="709"/>
        <w:jc w:val="both"/>
        <w:rPr>
          <w:rFonts w:ascii="Times New Roman" w:hAnsi="Times New Roman" w:cs="Times New Roman"/>
          <w:b/>
          <w:sz w:val="24"/>
          <w:szCs w:val="24"/>
        </w:rPr>
      </w:pPr>
      <w:r w:rsidRPr="00C1086E">
        <w:rPr>
          <w:rFonts w:ascii="Times New Roman" w:hAnsi="Times New Roman" w:cs="Times New Roman"/>
          <w:b/>
          <w:sz w:val="24"/>
          <w:szCs w:val="24"/>
        </w:rPr>
        <w:t xml:space="preserve">Определение: </w:t>
      </w:r>
    </w:p>
    <w:p w:rsidR="00C1086E" w:rsidRPr="00C1086E" w:rsidRDefault="00C1086E" w:rsidP="00C1086E">
      <w:pPr>
        <w:ind w:firstLine="709"/>
        <w:jc w:val="both"/>
        <w:rPr>
          <w:rFonts w:ascii="Times New Roman" w:hAnsi="Times New Roman" w:cs="Times New Roman"/>
          <w:sz w:val="24"/>
          <w:szCs w:val="24"/>
        </w:rPr>
      </w:pPr>
      <w:proofErr w:type="spellStart"/>
      <w:r w:rsidRPr="00C31B10">
        <w:rPr>
          <w:rFonts w:ascii="Times New Roman" w:hAnsi="Times New Roman" w:cs="Times New Roman"/>
          <w:b/>
          <w:sz w:val="24"/>
          <w:szCs w:val="24"/>
        </w:rPr>
        <w:t>Море́на</w:t>
      </w:r>
      <w:proofErr w:type="spellEnd"/>
      <w:r w:rsidRPr="00C1086E">
        <w:rPr>
          <w:rFonts w:ascii="Times New Roman" w:hAnsi="Times New Roman" w:cs="Times New Roman"/>
          <w:sz w:val="24"/>
          <w:szCs w:val="24"/>
        </w:rPr>
        <w:t xml:space="preserve"> — геологическое тело, сложенное ледниковыми отложениями. Представляет собой неоднородную смесь обломочного материала — от гигантских глыб, имеющих до нескольких сотен метров в поперечнике, до глинистого материала, образованного в результате перетирания обломков при движении ледника.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Мореной называются как ледниковые отложения, перемещаемые ледником в настоящий момент, так и уже отложенные осадки. </w:t>
      </w:r>
      <w:proofErr w:type="gramStart"/>
      <w:r w:rsidRPr="00C1086E">
        <w:rPr>
          <w:rFonts w:ascii="Times New Roman" w:hAnsi="Times New Roman" w:cs="Times New Roman"/>
          <w:sz w:val="24"/>
          <w:szCs w:val="24"/>
        </w:rPr>
        <w:t>Поэтому при классификации морен выделяют движущиеся и отложенные.</w:t>
      </w:r>
      <w:proofErr w:type="gramEnd"/>
      <w:r w:rsidRPr="00C1086E">
        <w:rPr>
          <w:rFonts w:ascii="Times New Roman" w:hAnsi="Times New Roman" w:cs="Times New Roman"/>
          <w:sz w:val="24"/>
          <w:szCs w:val="24"/>
        </w:rPr>
        <w:t xml:space="preserve"> По способу формирования морены подразделяются </w:t>
      </w:r>
      <w:proofErr w:type="gramStart"/>
      <w:r w:rsidRPr="00C1086E">
        <w:rPr>
          <w:rFonts w:ascii="Times New Roman" w:hAnsi="Times New Roman" w:cs="Times New Roman"/>
          <w:sz w:val="24"/>
          <w:szCs w:val="24"/>
        </w:rPr>
        <w:t>на</w:t>
      </w:r>
      <w:proofErr w:type="gramEnd"/>
      <w:r w:rsidRPr="00C1086E">
        <w:rPr>
          <w:rFonts w:ascii="Times New Roman" w:hAnsi="Times New Roman" w:cs="Times New Roman"/>
          <w:sz w:val="24"/>
          <w:szCs w:val="24"/>
        </w:rPr>
        <w:t xml:space="preserve">: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Основные (донные) морены — обломки пород, переносимые внутри ледникового покрова и в его основании. После таяния и высвобождения из-подо льда донные морены образуют обширный и довольно ровный слой </w:t>
      </w:r>
      <w:proofErr w:type="gramStart"/>
      <w:r w:rsidRPr="00C1086E">
        <w:rPr>
          <w:rFonts w:ascii="Times New Roman" w:hAnsi="Times New Roman" w:cs="Times New Roman"/>
          <w:sz w:val="24"/>
          <w:szCs w:val="24"/>
        </w:rPr>
        <w:t>моренных</w:t>
      </w:r>
      <w:proofErr w:type="gramEnd"/>
      <w:r w:rsidRPr="00C1086E">
        <w:rPr>
          <w:rFonts w:ascii="Times New Roman" w:hAnsi="Times New Roman" w:cs="Times New Roman"/>
          <w:sz w:val="24"/>
          <w:szCs w:val="24"/>
        </w:rPr>
        <w:t xml:space="preserve"> накоплений.</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Боковые морены</w:t>
      </w:r>
      <w:r w:rsidR="00C31B10">
        <w:rPr>
          <w:rFonts w:ascii="Times New Roman" w:hAnsi="Times New Roman" w:cs="Times New Roman"/>
          <w:sz w:val="24"/>
          <w:szCs w:val="24"/>
        </w:rPr>
        <w:t xml:space="preserve"> – обломки по краям ледника.</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Центральные морены — образуются в результате слияния ледников.</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Конечные морены — образование поперечной насыпи обломков на участке максимального распространения ледника. Часто являются естественной причиной образования водоёмов ледникового происхождения.</w:t>
      </w:r>
    </w:p>
    <w:p w:rsidR="00C31B10" w:rsidRPr="00C1086E" w:rsidRDefault="00C31B10" w:rsidP="00C31B10">
      <w:pPr>
        <w:ind w:firstLine="709"/>
        <w:jc w:val="both"/>
        <w:rPr>
          <w:rFonts w:ascii="Times New Roman" w:hAnsi="Times New Roman" w:cs="Times New Roman"/>
          <w:b/>
          <w:sz w:val="24"/>
          <w:szCs w:val="24"/>
        </w:rPr>
      </w:pPr>
      <w:r w:rsidRPr="00C1086E">
        <w:rPr>
          <w:rFonts w:ascii="Times New Roman" w:hAnsi="Times New Roman" w:cs="Times New Roman"/>
          <w:b/>
          <w:sz w:val="24"/>
          <w:szCs w:val="24"/>
        </w:rPr>
        <w:t xml:space="preserve">Определение: </w:t>
      </w:r>
    </w:p>
    <w:p w:rsidR="00C31B10" w:rsidRDefault="00C31B10" w:rsidP="00C1086E">
      <w:pPr>
        <w:ind w:firstLine="709"/>
        <w:jc w:val="both"/>
        <w:rPr>
          <w:rFonts w:ascii="Times New Roman" w:hAnsi="Times New Roman" w:cs="Times New Roman"/>
          <w:sz w:val="24"/>
          <w:szCs w:val="24"/>
        </w:rPr>
      </w:pPr>
      <w:r>
        <w:rPr>
          <w:rFonts w:ascii="Times New Roman" w:hAnsi="Times New Roman" w:cs="Times New Roman"/>
          <w:b/>
          <w:sz w:val="24"/>
          <w:szCs w:val="24"/>
        </w:rPr>
        <w:t>Друмлин</w:t>
      </w:r>
      <w:r w:rsidR="00C1086E" w:rsidRPr="00C1086E">
        <w:rPr>
          <w:rFonts w:ascii="Times New Roman" w:hAnsi="Times New Roman" w:cs="Times New Roman"/>
          <w:sz w:val="24"/>
          <w:szCs w:val="24"/>
        </w:rPr>
        <w:t xml:space="preserve"> (англ. </w:t>
      </w:r>
      <w:proofErr w:type="spellStart"/>
      <w:r w:rsidR="00C1086E" w:rsidRPr="00C1086E">
        <w:rPr>
          <w:rFonts w:ascii="Times New Roman" w:hAnsi="Times New Roman" w:cs="Times New Roman"/>
          <w:sz w:val="24"/>
          <w:szCs w:val="24"/>
        </w:rPr>
        <w:t>drumlin</w:t>
      </w:r>
      <w:proofErr w:type="spellEnd"/>
      <w:r w:rsidR="00C1086E" w:rsidRPr="00C1086E">
        <w:rPr>
          <w:rFonts w:ascii="Times New Roman" w:hAnsi="Times New Roman" w:cs="Times New Roman"/>
          <w:sz w:val="24"/>
          <w:szCs w:val="24"/>
        </w:rPr>
        <w:t xml:space="preserve"> от ирл. </w:t>
      </w:r>
      <w:proofErr w:type="spellStart"/>
      <w:r w:rsidR="00C1086E" w:rsidRPr="00C1086E">
        <w:rPr>
          <w:rFonts w:ascii="Times New Roman" w:hAnsi="Times New Roman" w:cs="Times New Roman"/>
          <w:sz w:val="24"/>
          <w:szCs w:val="24"/>
        </w:rPr>
        <w:t>droimnín</w:t>
      </w:r>
      <w:proofErr w:type="spellEnd"/>
      <w:r w:rsidR="00C1086E" w:rsidRPr="00C1086E">
        <w:rPr>
          <w:rFonts w:ascii="Times New Roman" w:hAnsi="Times New Roman" w:cs="Times New Roman"/>
          <w:sz w:val="24"/>
          <w:szCs w:val="24"/>
        </w:rPr>
        <w:t xml:space="preserve">) — холм эллиптической формы, сложенный мореной, ориентированный по движению ледника.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Друмлины сложены из (преимущественно) основной морены и валунной глины, которым придал форму и сгладил двигавшийся над ними лёд. B некоторых (но не во всех) случаях имеют </w:t>
      </w:r>
      <w:r w:rsidR="000C7B19" w:rsidRPr="00C1086E">
        <w:rPr>
          <w:rFonts w:ascii="Times New Roman" w:hAnsi="Times New Roman" w:cs="Times New Roman"/>
          <w:sz w:val="24"/>
          <w:szCs w:val="24"/>
        </w:rPr>
        <w:t>ядро</w:t>
      </w:r>
      <w:r w:rsidRPr="00C1086E">
        <w:rPr>
          <w:rFonts w:ascii="Times New Roman" w:hAnsi="Times New Roman" w:cs="Times New Roman"/>
          <w:sz w:val="24"/>
          <w:szCs w:val="24"/>
        </w:rPr>
        <w:t xml:space="preserve"> из коренных, большей частью кристаллических, горных пород. Обычно расположены кластерами в районах распространения плейстоценовых покровных ледников и образуют </w:t>
      </w:r>
      <w:proofErr w:type="spellStart"/>
      <w:r w:rsidRPr="00C1086E">
        <w:rPr>
          <w:rFonts w:ascii="Times New Roman" w:hAnsi="Times New Roman" w:cs="Times New Roman"/>
          <w:sz w:val="24"/>
          <w:szCs w:val="24"/>
        </w:rPr>
        <w:t>друмлиновый</w:t>
      </w:r>
      <w:proofErr w:type="spellEnd"/>
      <w:r w:rsidRPr="00C1086E">
        <w:rPr>
          <w:rFonts w:ascii="Times New Roman" w:hAnsi="Times New Roman" w:cs="Times New Roman"/>
          <w:sz w:val="24"/>
          <w:szCs w:val="24"/>
        </w:rPr>
        <w:t xml:space="preserve"> ландшафт, пещеры.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Продольная ось друмлинов </w:t>
      </w:r>
      <w:r w:rsidR="000C7B19" w:rsidRPr="00C1086E">
        <w:rPr>
          <w:rFonts w:ascii="Times New Roman" w:hAnsi="Times New Roman" w:cs="Times New Roman"/>
          <w:sz w:val="24"/>
          <w:szCs w:val="24"/>
        </w:rPr>
        <w:t>вытянута</w:t>
      </w:r>
      <w:r w:rsidRPr="00C1086E">
        <w:rPr>
          <w:rFonts w:ascii="Times New Roman" w:hAnsi="Times New Roman" w:cs="Times New Roman"/>
          <w:sz w:val="24"/>
          <w:szCs w:val="24"/>
        </w:rPr>
        <w:t xml:space="preserve"> </w:t>
      </w:r>
      <w:r w:rsidR="000C7B19" w:rsidRPr="00C1086E">
        <w:rPr>
          <w:rFonts w:ascii="Times New Roman" w:hAnsi="Times New Roman" w:cs="Times New Roman"/>
          <w:sz w:val="24"/>
          <w:szCs w:val="24"/>
        </w:rPr>
        <w:t>параллельно</w:t>
      </w:r>
      <w:r w:rsidRPr="00C1086E">
        <w:rPr>
          <w:rFonts w:ascii="Times New Roman" w:hAnsi="Times New Roman" w:cs="Times New Roman"/>
          <w:sz w:val="24"/>
          <w:szCs w:val="24"/>
        </w:rPr>
        <w:t xml:space="preserve"> направлению былого движения льда. Пологий и длинный склон обращён в сторону отступавшего ледника, противоположный — обычно более резко выражен, крут и высок. Размеры типичных друмлинов достигают от нескольких сотен метров до 2,5 км в </w:t>
      </w:r>
      <w:proofErr w:type="spellStart"/>
      <w:r w:rsidRPr="00C1086E">
        <w:rPr>
          <w:rFonts w:ascii="Times New Roman" w:hAnsi="Times New Roman" w:cs="Times New Roman"/>
          <w:sz w:val="24"/>
          <w:szCs w:val="24"/>
        </w:rPr>
        <w:t>длин</w:t>
      </w:r>
      <w:proofErr w:type="gramStart"/>
      <w:r w:rsidRPr="00C1086E">
        <w:rPr>
          <w:rFonts w:ascii="Times New Roman" w:hAnsi="Times New Roman" w:cs="Times New Roman"/>
          <w:sz w:val="24"/>
          <w:szCs w:val="24"/>
        </w:rPr>
        <w:t>y</w:t>
      </w:r>
      <w:proofErr w:type="spellEnd"/>
      <w:proofErr w:type="gramEnd"/>
      <w:r w:rsidRPr="00C1086E">
        <w:rPr>
          <w:rFonts w:ascii="Times New Roman" w:hAnsi="Times New Roman" w:cs="Times New Roman"/>
          <w:sz w:val="24"/>
          <w:szCs w:val="24"/>
        </w:rPr>
        <w:t xml:space="preserve">, 100-600 м в </w:t>
      </w:r>
      <w:proofErr w:type="spellStart"/>
      <w:r w:rsidRPr="00C1086E">
        <w:rPr>
          <w:rFonts w:ascii="Times New Roman" w:hAnsi="Times New Roman" w:cs="Times New Roman"/>
          <w:sz w:val="24"/>
          <w:szCs w:val="24"/>
        </w:rPr>
        <w:t>ширинy</w:t>
      </w:r>
      <w:proofErr w:type="spellEnd"/>
      <w:r w:rsidRPr="00C1086E">
        <w:rPr>
          <w:rFonts w:ascii="Times New Roman" w:hAnsi="Times New Roman" w:cs="Times New Roman"/>
          <w:sz w:val="24"/>
          <w:szCs w:val="24"/>
        </w:rPr>
        <w:t>, и высота — 10-45 м. Встречаются также более крупные экземпляры.</w:t>
      </w:r>
    </w:p>
    <w:p w:rsidR="00C1086E" w:rsidRPr="00C1086E" w:rsidRDefault="00C1086E" w:rsidP="00C1086E">
      <w:pPr>
        <w:ind w:firstLine="709"/>
        <w:jc w:val="both"/>
        <w:rPr>
          <w:rFonts w:ascii="Times New Roman" w:hAnsi="Times New Roman" w:cs="Times New Roman"/>
          <w:sz w:val="24"/>
          <w:szCs w:val="24"/>
        </w:rPr>
      </w:pPr>
    </w:p>
    <w:p w:rsidR="00C1086E" w:rsidRPr="00C1086E" w:rsidRDefault="00C1086E" w:rsidP="00C1086E">
      <w:pPr>
        <w:ind w:firstLine="709"/>
        <w:jc w:val="both"/>
        <w:rPr>
          <w:rFonts w:ascii="Times New Roman" w:hAnsi="Times New Roman" w:cs="Times New Roman"/>
          <w:sz w:val="24"/>
          <w:szCs w:val="24"/>
        </w:rPr>
      </w:pP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На востоке хребты Северных Аппалачей доходят до Атлантического океана и образуют расчленённую береговую линию с многочисленными островами, полуостровами и заливами. Один из наиболее крупных заливов – Фанди – широко известен своими самыми высокими в мире приливами, высота которых достигает 18 м.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Рельеф Южных Аппалачей более сложный, с востока горы окаймлены предгорным слаборасчленённым </w:t>
      </w:r>
      <w:r w:rsidRPr="000611C8">
        <w:rPr>
          <w:rFonts w:ascii="Times New Roman" w:hAnsi="Times New Roman" w:cs="Times New Roman"/>
          <w:b/>
          <w:sz w:val="24"/>
          <w:szCs w:val="24"/>
        </w:rPr>
        <w:t xml:space="preserve">плато </w:t>
      </w:r>
      <w:proofErr w:type="spellStart"/>
      <w:r w:rsidRPr="000611C8">
        <w:rPr>
          <w:rFonts w:ascii="Times New Roman" w:hAnsi="Times New Roman" w:cs="Times New Roman"/>
          <w:b/>
          <w:sz w:val="24"/>
          <w:szCs w:val="24"/>
        </w:rPr>
        <w:t>Пидмонт</w:t>
      </w:r>
      <w:proofErr w:type="spellEnd"/>
      <w:r w:rsidRPr="00C1086E">
        <w:rPr>
          <w:rFonts w:ascii="Times New Roman" w:hAnsi="Times New Roman" w:cs="Times New Roman"/>
          <w:sz w:val="24"/>
          <w:szCs w:val="24"/>
        </w:rPr>
        <w:t xml:space="preserve">. Плоский рельеф плато благоприятствовал освоению этой территории. Здесь много городов, густая транспортная сеть. К западу от плато </w:t>
      </w:r>
      <w:proofErr w:type="spellStart"/>
      <w:r w:rsidRPr="00C1086E">
        <w:rPr>
          <w:rFonts w:ascii="Times New Roman" w:hAnsi="Times New Roman" w:cs="Times New Roman"/>
          <w:sz w:val="24"/>
          <w:szCs w:val="24"/>
        </w:rPr>
        <w:t>Пидмонт</w:t>
      </w:r>
      <w:proofErr w:type="spellEnd"/>
      <w:r w:rsidRPr="00C1086E">
        <w:rPr>
          <w:rFonts w:ascii="Times New Roman" w:hAnsi="Times New Roman" w:cs="Times New Roman"/>
          <w:sz w:val="24"/>
          <w:szCs w:val="24"/>
        </w:rPr>
        <w:t xml:space="preserve"> резко поднимается цепь горных хребтов. Средняя их высота 1 000 – 1 500 м. Но из-за небольших абсолютных высот </w:t>
      </w:r>
      <w:proofErr w:type="spellStart"/>
      <w:r w:rsidRPr="00C1086E">
        <w:rPr>
          <w:rFonts w:ascii="Times New Roman" w:hAnsi="Times New Roman" w:cs="Times New Roman"/>
          <w:sz w:val="24"/>
          <w:szCs w:val="24"/>
        </w:rPr>
        <w:t>Пидмонта</w:t>
      </w:r>
      <w:proofErr w:type="spellEnd"/>
      <w:r w:rsidRPr="00C1086E">
        <w:rPr>
          <w:rFonts w:ascii="Times New Roman" w:hAnsi="Times New Roman" w:cs="Times New Roman"/>
          <w:sz w:val="24"/>
          <w:szCs w:val="24"/>
        </w:rPr>
        <w:t xml:space="preserve"> горы с востока выглядят внушительно, особенно </w:t>
      </w:r>
      <w:r w:rsidRPr="000611C8">
        <w:rPr>
          <w:rFonts w:ascii="Times New Roman" w:hAnsi="Times New Roman" w:cs="Times New Roman"/>
          <w:b/>
          <w:sz w:val="24"/>
          <w:szCs w:val="24"/>
        </w:rPr>
        <w:t>гора Митчелл</w:t>
      </w:r>
      <w:r w:rsidR="000611C8">
        <w:rPr>
          <w:rFonts w:ascii="Times New Roman" w:hAnsi="Times New Roman" w:cs="Times New Roman"/>
          <w:b/>
          <w:sz w:val="24"/>
          <w:szCs w:val="24"/>
        </w:rPr>
        <w:t xml:space="preserve"> </w:t>
      </w:r>
      <w:r w:rsidR="000611C8" w:rsidRPr="000611C8">
        <w:rPr>
          <w:rFonts w:ascii="Times New Roman" w:hAnsi="Times New Roman" w:cs="Times New Roman"/>
          <w:sz w:val="24"/>
          <w:szCs w:val="24"/>
        </w:rPr>
        <w:t>(2 037 м)</w:t>
      </w:r>
      <w:r w:rsidRPr="00C1086E">
        <w:rPr>
          <w:rFonts w:ascii="Times New Roman" w:hAnsi="Times New Roman" w:cs="Times New Roman"/>
          <w:sz w:val="24"/>
          <w:szCs w:val="24"/>
        </w:rPr>
        <w:t xml:space="preserve">. Хребты прорезаны поперечными долинами крупных рек. В этой части Аппалачей мало мест пригодных для поселения. </w:t>
      </w:r>
    </w:p>
    <w:p w:rsidR="000611C8"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Западнее пояса хребтов расположено высокое предгорное </w:t>
      </w:r>
      <w:r w:rsidRPr="000611C8">
        <w:rPr>
          <w:rFonts w:ascii="Times New Roman" w:hAnsi="Times New Roman" w:cs="Times New Roman"/>
          <w:b/>
          <w:sz w:val="24"/>
          <w:szCs w:val="24"/>
        </w:rPr>
        <w:t>Аппалачское плато</w:t>
      </w:r>
      <w:r w:rsidRPr="00C1086E">
        <w:rPr>
          <w:rFonts w:ascii="Times New Roman" w:hAnsi="Times New Roman" w:cs="Times New Roman"/>
          <w:sz w:val="24"/>
          <w:szCs w:val="24"/>
        </w:rPr>
        <w:t xml:space="preserve">. Оно значительно выше </w:t>
      </w:r>
      <w:proofErr w:type="spellStart"/>
      <w:r w:rsidRPr="00C1086E">
        <w:rPr>
          <w:rFonts w:ascii="Times New Roman" w:hAnsi="Times New Roman" w:cs="Times New Roman"/>
          <w:sz w:val="24"/>
          <w:szCs w:val="24"/>
        </w:rPr>
        <w:t>Пидмонта</w:t>
      </w:r>
      <w:proofErr w:type="spellEnd"/>
      <w:r w:rsidRPr="00C1086E">
        <w:rPr>
          <w:rFonts w:ascii="Times New Roman" w:hAnsi="Times New Roman" w:cs="Times New Roman"/>
          <w:sz w:val="24"/>
          <w:szCs w:val="24"/>
        </w:rPr>
        <w:t xml:space="preserve">, местами глубоко расчленено узкими, </w:t>
      </w:r>
      <w:proofErr w:type="spellStart"/>
      <w:r w:rsidRPr="00C1086E">
        <w:rPr>
          <w:rFonts w:ascii="Times New Roman" w:hAnsi="Times New Roman" w:cs="Times New Roman"/>
          <w:sz w:val="24"/>
          <w:szCs w:val="24"/>
        </w:rPr>
        <w:t>крутостенными</w:t>
      </w:r>
      <w:proofErr w:type="spellEnd"/>
      <w:r w:rsidRPr="00C1086E">
        <w:rPr>
          <w:rFonts w:ascii="Times New Roman" w:hAnsi="Times New Roman" w:cs="Times New Roman"/>
          <w:sz w:val="24"/>
          <w:szCs w:val="24"/>
        </w:rPr>
        <w:t xml:space="preserve"> долинами рек. В этой части Аппалачей из-за широкого распространения известняков развит карст.</w:t>
      </w:r>
    </w:p>
    <w:p w:rsidR="000611C8" w:rsidRPr="000611C8" w:rsidRDefault="000611C8" w:rsidP="00C1086E">
      <w:pPr>
        <w:ind w:firstLine="709"/>
        <w:jc w:val="both"/>
        <w:rPr>
          <w:rFonts w:ascii="Times New Roman" w:hAnsi="Times New Roman" w:cs="Times New Roman"/>
          <w:b/>
          <w:sz w:val="24"/>
          <w:szCs w:val="24"/>
        </w:rPr>
      </w:pPr>
      <w:r w:rsidRPr="000611C8">
        <w:rPr>
          <w:rFonts w:ascii="Times New Roman" w:hAnsi="Times New Roman" w:cs="Times New Roman"/>
          <w:b/>
          <w:sz w:val="24"/>
          <w:szCs w:val="24"/>
        </w:rPr>
        <w:t>Определение:</w:t>
      </w:r>
    </w:p>
    <w:p w:rsidR="00C1086E" w:rsidRPr="00C1086E" w:rsidRDefault="000611C8" w:rsidP="00C1086E">
      <w:pPr>
        <w:ind w:firstLine="709"/>
        <w:jc w:val="both"/>
        <w:rPr>
          <w:rFonts w:ascii="Times New Roman" w:hAnsi="Times New Roman" w:cs="Times New Roman"/>
          <w:sz w:val="24"/>
          <w:szCs w:val="24"/>
        </w:rPr>
      </w:pPr>
      <w:r w:rsidRPr="000611C8">
        <w:rPr>
          <w:rFonts w:ascii="Times New Roman" w:hAnsi="Times New Roman" w:cs="Times New Roman"/>
          <w:b/>
          <w:sz w:val="24"/>
          <w:szCs w:val="24"/>
        </w:rPr>
        <w:t>Карст</w:t>
      </w:r>
      <w:r>
        <w:rPr>
          <w:rFonts w:ascii="Times New Roman" w:hAnsi="Times New Roman" w:cs="Times New Roman"/>
          <w:sz w:val="24"/>
          <w:szCs w:val="24"/>
        </w:rPr>
        <w:t xml:space="preserve"> – образование в земной коре пустот, в том числе пещер</w:t>
      </w:r>
      <w:r w:rsidR="000C7B19">
        <w:rPr>
          <w:rFonts w:ascii="Times New Roman" w:hAnsi="Times New Roman" w:cs="Times New Roman"/>
          <w:sz w:val="24"/>
          <w:szCs w:val="24"/>
        </w:rPr>
        <w:t>,</w:t>
      </w:r>
      <w:r>
        <w:rPr>
          <w:rFonts w:ascii="Times New Roman" w:hAnsi="Times New Roman" w:cs="Times New Roman"/>
          <w:sz w:val="24"/>
          <w:szCs w:val="24"/>
        </w:rPr>
        <w:t xml:space="preserve"> из-за того, что вода растворяет горные породы</w:t>
      </w:r>
      <w:r w:rsidR="000C7B19">
        <w:rPr>
          <w:rFonts w:ascii="Times New Roman" w:hAnsi="Times New Roman" w:cs="Times New Roman"/>
          <w:sz w:val="24"/>
          <w:szCs w:val="24"/>
        </w:rPr>
        <w:t>, представляющие собой соли кальция</w:t>
      </w:r>
      <w:r>
        <w:rPr>
          <w:rFonts w:ascii="Times New Roman" w:hAnsi="Times New Roman" w:cs="Times New Roman"/>
          <w:sz w:val="24"/>
          <w:szCs w:val="24"/>
        </w:rPr>
        <w:t xml:space="preserve">: известняк, гипс, ангидрид, доломит и другие. </w:t>
      </w:r>
      <w:r w:rsidR="000C7B19">
        <w:rPr>
          <w:rFonts w:ascii="Times New Roman" w:hAnsi="Times New Roman" w:cs="Times New Roman"/>
          <w:sz w:val="24"/>
          <w:szCs w:val="24"/>
        </w:rPr>
        <w:t xml:space="preserve">Соли кальция </w:t>
      </w:r>
      <w:r>
        <w:rPr>
          <w:rFonts w:ascii="Times New Roman" w:hAnsi="Times New Roman" w:cs="Times New Roman"/>
          <w:sz w:val="24"/>
          <w:szCs w:val="24"/>
        </w:rPr>
        <w:t>хорошо растворяются в воде.</w:t>
      </w:r>
      <w:r w:rsidR="00C1086E" w:rsidRPr="00C1086E">
        <w:rPr>
          <w:rFonts w:ascii="Times New Roman" w:hAnsi="Times New Roman" w:cs="Times New Roman"/>
          <w:sz w:val="24"/>
          <w:szCs w:val="24"/>
        </w:rPr>
        <w:t xml:space="preserve"> </w:t>
      </w:r>
    </w:p>
    <w:p w:rsidR="00C1086E" w:rsidRPr="00C1086E" w:rsidRDefault="00C1086E" w:rsidP="00C1086E">
      <w:pPr>
        <w:ind w:firstLine="709"/>
        <w:jc w:val="both"/>
        <w:rPr>
          <w:rFonts w:ascii="Times New Roman" w:hAnsi="Times New Roman" w:cs="Times New Roman"/>
          <w:sz w:val="24"/>
          <w:szCs w:val="24"/>
        </w:rPr>
      </w:pPr>
      <w:r w:rsidRPr="00C1086E">
        <w:rPr>
          <w:rFonts w:ascii="Times New Roman" w:hAnsi="Times New Roman" w:cs="Times New Roman"/>
          <w:sz w:val="24"/>
          <w:szCs w:val="24"/>
        </w:rPr>
        <w:t xml:space="preserve">Сведение лесов, развитие горной промышленности, вызвавшее рост городов, строительство каналов, дорог, сильно изменили облик Аппалачей. </w:t>
      </w:r>
    </w:p>
    <w:p w:rsidR="00F774BF" w:rsidRDefault="00F774BF" w:rsidP="00560EB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611C8">
        <w:rPr>
          <w:rFonts w:ascii="Times New Roman" w:hAnsi="Times New Roman" w:cs="Times New Roman"/>
          <w:sz w:val="24"/>
          <w:szCs w:val="24"/>
        </w:rPr>
        <w:t xml:space="preserve">Итак, что же у нас получается? </w:t>
      </w:r>
      <w:r w:rsidR="00180CF5">
        <w:rPr>
          <w:rFonts w:ascii="Times New Roman" w:hAnsi="Times New Roman" w:cs="Times New Roman"/>
          <w:sz w:val="24"/>
          <w:szCs w:val="24"/>
        </w:rPr>
        <w:t>Что,</w:t>
      </w:r>
      <w:r w:rsidR="000611C8">
        <w:rPr>
          <w:rFonts w:ascii="Times New Roman" w:hAnsi="Times New Roman" w:cs="Times New Roman"/>
          <w:sz w:val="24"/>
          <w:szCs w:val="24"/>
        </w:rPr>
        <w:t xml:space="preserve"> в общем и целом</w:t>
      </w:r>
      <w:r w:rsidR="00180CF5">
        <w:rPr>
          <w:rFonts w:ascii="Times New Roman" w:hAnsi="Times New Roman" w:cs="Times New Roman"/>
          <w:sz w:val="24"/>
          <w:szCs w:val="24"/>
        </w:rPr>
        <w:t>,</w:t>
      </w:r>
      <w:r w:rsidR="000611C8">
        <w:rPr>
          <w:rFonts w:ascii="Times New Roman" w:hAnsi="Times New Roman" w:cs="Times New Roman"/>
          <w:sz w:val="24"/>
          <w:szCs w:val="24"/>
        </w:rPr>
        <w:t xml:space="preserve"> мы можем сказать о рельефе Северной Америки? На западе, у Тихого океана</w:t>
      </w:r>
      <w:r w:rsidR="00C54BB6">
        <w:rPr>
          <w:rFonts w:ascii="Times New Roman" w:hAnsi="Times New Roman" w:cs="Times New Roman"/>
          <w:sz w:val="24"/>
          <w:szCs w:val="24"/>
        </w:rPr>
        <w:t>,</w:t>
      </w:r>
      <w:r w:rsidR="000611C8">
        <w:rPr>
          <w:rFonts w:ascii="Times New Roman" w:hAnsi="Times New Roman" w:cs="Times New Roman"/>
          <w:sz w:val="24"/>
          <w:szCs w:val="24"/>
        </w:rPr>
        <w:t xml:space="preserve"> – Кордильеры и высоки</w:t>
      </w:r>
      <w:r w:rsidR="00C54BB6">
        <w:rPr>
          <w:rFonts w:ascii="Times New Roman" w:hAnsi="Times New Roman" w:cs="Times New Roman"/>
          <w:sz w:val="24"/>
          <w:szCs w:val="24"/>
        </w:rPr>
        <w:t>е Великие равнины</w:t>
      </w:r>
      <w:proofErr w:type="gramStart"/>
      <w:r w:rsidR="00C54BB6">
        <w:rPr>
          <w:rFonts w:ascii="Times New Roman" w:hAnsi="Times New Roman" w:cs="Times New Roman"/>
          <w:sz w:val="24"/>
          <w:szCs w:val="24"/>
        </w:rPr>
        <w:t>.</w:t>
      </w:r>
      <w:proofErr w:type="gramEnd"/>
      <w:r w:rsidR="00C54BB6">
        <w:rPr>
          <w:rFonts w:ascii="Times New Roman" w:hAnsi="Times New Roman" w:cs="Times New Roman"/>
          <w:sz w:val="24"/>
          <w:szCs w:val="24"/>
        </w:rPr>
        <w:t xml:space="preserve"> Н</w:t>
      </w:r>
      <w:r w:rsidR="000611C8">
        <w:rPr>
          <w:rFonts w:ascii="Times New Roman" w:hAnsi="Times New Roman" w:cs="Times New Roman"/>
          <w:sz w:val="24"/>
          <w:szCs w:val="24"/>
        </w:rPr>
        <w:t>а востоке, у Атлантического океана</w:t>
      </w:r>
      <w:r w:rsidR="00C54BB6">
        <w:rPr>
          <w:rFonts w:ascii="Times New Roman" w:hAnsi="Times New Roman" w:cs="Times New Roman"/>
          <w:sz w:val="24"/>
          <w:szCs w:val="24"/>
        </w:rPr>
        <w:t>,</w:t>
      </w:r>
      <w:r w:rsidR="000611C8">
        <w:rPr>
          <w:rFonts w:ascii="Times New Roman" w:hAnsi="Times New Roman" w:cs="Times New Roman"/>
          <w:sz w:val="24"/>
          <w:szCs w:val="24"/>
        </w:rPr>
        <w:t xml:space="preserve"> – Аппалачи. </w:t>
      </w:r>
      <w:r w:rsidR="000B79EC">
        <w:rPr>
          <w:rFonts w:ascii="Times New Roman" w:hAnsi="Times New Roman" w:cs="Times New Roman"/>
          <w:sz w:val="24"/>
          <w:szCs w:val="24"/>
        </w:rPr>
        <w:t xml:space="preserve">А внутри материка </w:t>
      </w:r>
      <w:r w:rsidR="00C54BB6">
        <w:rPr>
          <w:rFonts w:ascii="Times New Roman" w:hAnsi="Times New Roman" w:cs="Times New Roman"/>
          <w:sz w:val="24"/>
          <w:szCs w:val="24"/>
        </w:rPr>
        <w:t>–</w:t>
      </w:r>
      <w:r w:rsidR="000B79EC">
        <w:rPr>
          <w:rFonts w:ascii="Times New Roman" w:hAnsi="Times New Roman" w:cs="Times New Roman"/>
          <w:sz w:val="24"/>
          <w:szCs w:val="24"/>
        </w:rPr>
        <w:t xml:space="preserve"> равнины и низменности. То есть, Северная Америка – это понижение, окружённое и с востока, и с запада горами. </w:t>
      </w:r>
    </w:p>
    <w:p w:rsidR="00180CF5" w:rsidRPr="003614D4" w:rsidRDefault="00180CF5" w:rsidP="00180CF5">
      <w:pPr>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ко второму уроку по данной теме у учеников должен накопиться достаточно большой набор знаний по рельефу Северной Америки. И эти знания можно уже закреплять и проверять. В частности, можно провести презентацию. В ней должны быть собраны слайды с фотографиями всех основных форм рельефа. Слайды могут сопровождаться, как рассказом учителя, так и комментариями учеников, которые дома читали учебный текст. После презентации можно провести игру-соревнование. Учитель на доске изображает схему основных форм рельефа. Это уже не картосхема, а чисто схема, которая должна показывать пространственное соотношение основных форм рельефа Северной Америки</w:t>
      </w:r>
      <w:r w:rsidR="00F43B26">
        <w:rPr>
          <w:rFonts w:ascii="Times New Roman" w:hAnsi="Times New Roman" w:cs="Times New Roman"/>
          <w:sz w:val="24"/>
          <w:szCs w:val="24"/>
        </w:rPr>
        <w:t xml:space="preserve"> (рис. 4)</w:t>
      </w:r>
      <w:r>
        <w:rPr>
          <w:rFonts w:ascii="Times New Roman" w:hAnsi="Times New Roman" w:cs="Times New Roman"/>
          <w:sz w:val="24"/>
          <w:szCs w:val="24"/>
        </w:rPr>
        <w:t xml:space="preserve">. </w:t>
      </w:r>
    </w:p>
    <w:p w:rsidR="003614D4" w:rsidRDefault="003614D4" w:rsidP="003B5E21">
      <w:pPr>
        <w:jc w:val="center"/>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inline distT="0" distB="0" distL="0" distR="0">
            <wp:extent cx="3200400" cy="3391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рельефа Северной Америки.jpg"/>
                    <pic:cNvPicPr/>
                  </pic:nvPicPr>
                  <pic:blipFill>
                    <a:blip r:embed="rId9">
                      <a:extLst>
                        <a:ext uri="{28A0092B-C50C-407E-A947-70E740481C1C}">
                          <a14:useLocalDpi xmlns:a14="http://schemas.microsoft.com/office/drawing/2010/main" val="0"/>
                        </a:ext>
                      </a:extLst>
                    </a:blip>
                    <a:stretch>
                      <a:fillRect/>
                    </a:stretch>
                  </pic:blipFill>
                  <pic:spPr>
                    <a:xfrm>
                      <a:off x="0" y="0"/>
                      <a:ext cx="3200400" cy="3391200"/>
                    </a:xfrm>
                    <a:prstGeom prst="rect">
                      <a:avLst/>
                    </a:prstGeom>
                  </pic:spPr>
                </pic:pic>
              </a:graphicData>
            </a:graphic>
          </wp:inline>
        </w:drawing>
      </w:r>
    </w:p>
    <w:p w:rsidR="003614D4" w:rsidRPr="003614D4" w:rsidRDefault="003614D4" w:rsidP="00180CF5">
      <w:pPr>
        <w:ind w:firstLine="709"/>
        <w:jc w:val="both"/>
        <w:rPr>
          <w:rFonts w:ascii="Times New Roman" w:hAnsi="Times New Roman" w:cs="Times New Roman"/>
          <w:sz w:val="24"/>
          <w:szCs w:val="24"/>
          <w:lang w:val="en-US"/>
        </w:rPr>
      </w:pPr>
    </w:p>
    <w:p w:rsidR="00560EB0" w:rsidRPr="003614D4" w:rsidRDefault="003614D4" w:rsidP="00916E19">
      <w:pPr>
        <w:ind w:firstLine="709"/>
        <w:jc w:val="both"/>
        <w:rPr>
          <w:rFonts w:ascii="Times New Roman" w:hAnsi="Times New Roman" w:cs="Times New Roman"/>
          <w:sz w:val="24"/>
          <w:szCs w:val="24"/>
        </w:rPr>
      </w:pPr>
      <w:r>
        <w:rPr>
          <w:rFonts w:ascii="Times New Roman" w:hAnsi="Times New Roman" w:cs="Times New Roman"/>
          <w:sz w:val="24"/>
          <w:szCs w:val="24"/>
        </w:rPr>
        <w:t>Рис. 4. Схема расположения основных форм рельефа Северной Америки.</w:t>
      </w:r>
    </w:p>
    <w:p w:rsidR="00560EB0" w:rsidRDefault="003614D4" w:rsidP="00916E19">
      <w:pPr>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со схемой позволяет учащемуся безо всякой картографической основы определить положение объектов, пространственное соотношение между ними. Можно пригласить по одному ученику от каждого ряда, и предложить им сразиться друг с другом за оценку: без ошибок быстрее товарищей нарисовать на доске схему. Класс может выступить в качестве арбитра – ученики должны будут проследить, не допустил ли кто из участников соревнования ошибки. В процессе этой игры не только участники соревнования, но и весь класс должны вспомнить и закрепить изучаемый материал. Тогда, уже после проведения соревнования, можно провести и проверочную работу, предложив учащимся заполнить схему на рис. 5. </w:t>
      </w:r>
    </w:p>
    <w:p w:rsidR="00C54BB6" w:rsidRPr="00C106B8" w:rsidRDefault="00C54BB6" w:rsidP="00C54BB6">
      <w:pPr>
        <w:ind w:firstLine="709"/>
        <w:jc w:val="both"/>
        <w:rPr>
          <w:rFonts w:ascii="Times New Roman" w:hAnsi="Times New Roman" w:cs="Times New Roman"/>
          <w:sz w:val="24"/>
          <w:szCs w:val="24"/>
        </w:rPr>
      </w:pPr>
      <w:r>
        <w:rPr>
          <w:rFonts w:ascii="Times New Roman" w:hAnsi="Times New Roman" w:cs="Times New Roman"/>
          <w:sz w:val="24"/>
          <w:szCs w:val="24"/>
        </w:rPr>
        <w:t>После написания проверочной работы у учащихся должна сформироваться система знаний об основных формах рельефа Северной Америке, их пространственном рисунке, о характерных особенностях каждой из этих форма, например таких, как наличие морен и друмлинов в Северных Аппалачах и карста на Аппалачском плато в Южных Аппалачах и так далее. Но эти знания представляют собой лишь констатацию фактов. Тогда как остаются не понятными причины, приведшие к образованию всех этих гор и равнин.</w:t>
      </w:r>
    </w:p>
    <w:p w:rsidR="00C54BB6" w:rsidRDefault="00C54BB6" w:rsidP="00916E19">
      <w:pPr>
        <w:ind w:firstLine="709"/>
        <w:jc w:val="both"/>
        <w:rPr>
          <w:rFonts w:ascii="Times New Roman" w:hAnsi="Times New Roman" w:cs="Times New Roman"/>
          <w:sz w:val="24"/>
          <w:szCs w:val="24"/>
        </w:rPr>
      </w:pPr>
    </w:p>
    <w:p w:rsidR="003B5E21" w:rsidRDefault="003B5E21" w:rsidP="003B5E21">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146400" cy="3466800"/>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рельефа Северной Америки пустая.jpg"/>
                    <pic:cNvPicPr/>
                  </pic:nvPicPr>
                  <pic:blipFill>
                    <a:blip r:embed="rId10">
                      <a:extLst>
                        <a:ext uri="{28A0092B-C50C-407E-A947-70E740481C1C}">
                          <a14:useLocalDpi xmlns:a14="http://schemas.microsoft.com/office/drawing/2010/main" val="0"/>
                        </a:ext>
                      </a:extLst>
                    </a:blip>
                    <a:stretch>
                      <a:fillRect/>
                    </a:stretch>
                  </pic:blipFill>
                  <pic:spPr>
                    <a:xfrm>
                      <a:off x="0" y="0"/>
                      <a:ext cx="3146400" cy="3466800"/>
                    </a:xfrm>
                    <a:prstGeom prst="rect">
                      <a:avLst/>
                    </a:prstGeom>
                  </pic:spPr>
                </pic:pic>
              </a:graphicData>
            </a:graphic>
          </wp:inline>
        </w:drawing>
      </w:r>
    </w:p>
    <w:p w:rsidR="00560EB0" w:rsidRDefault="003B5E21" w:rsidP="00916E19">
      <w:pPr>
        <w:ind w:firstLine="709"/>
        <w:jc w:val="both"/>
        <w:rPr>
          <w:rFonts w:ascii="Times New Roman" w:hAnsi="Times New Roman" w:cs="Times New Roman"/>
          <w:sz w:val="24"/>
          <w:szCs w:val="24"/>
        </w:rPr>
      </w:pPr>
      <w:r>
        <w:rPr>
          <w:rFonts w:ascii="Times New Roman" w:hAnsi="Times New Roman" w:cs="Times New Roman"/>
          <w:sz w:val="24"/>
          <w:szCs w:val="24"/>
        </w:rPr>
        <w:t>Рис. 5. Схема для проведения проверочной работы по теме «Рельеф Северной Америки».</w:t>
      </w:r>
    </w:p>
    <w:p w:rsidR="00C106B8" w:rsidRDefault="00C106B8" w:rsidP="00916E19">
      <w:pPr>
        <w:ind w:firstLine="709"/>
        <w:jc w:val="both"/>
        <w:rPr>
          <w:rFonts w:ascii="Times New Roman" w:hAnsi="Times New Roman" w:cs="Times New Roman"/>
          <w:sz w:val="24"/>
          <w:szCs w:val="24"/>
        </w:rPr>
      </w:pPr>
      <w:r>
        <w:rPr>
          <w:rFonts w:ascii="Times New Roman" w:hAnsi="Times New Roman" w:cs="Times New Roman"/>
          <w:sz w:val="24"/>
          <w:szCs w:val="24"/>
        </w:rPr>
        <w:t>Для того чтоб</w:t>
      </w:r>
      <w:r w:rsidR="00C54BB6">
        <w:rPr>
          <w:rFonts w:ascii="Times New Roman" w:hAnsi="Times New Roman" w:cs="Times New Roman"/>
          <w:sz w:val="24"/>
          <w:szCs w:val="24"/>
        </w:rPr>
        <w:t>ы найти причину образования гор</w:t>
      </w:r>
      <w:r>
        <w:rPr>
          <w:rFonts w:ascii="Times New Roman" w:hAnsi="Times New Roman" w:cs="Times New Roman"/>
          <w:sz w:val="24"/>
          <w:szCs w:val="24"/>
        </w:rPr>
        <w:t xml:space="preserve"> и равнин Северной Америки, нам нужно будет выполнить задание, в котором нам понадобятся карта «Строение земной коры» (тектоническая карта), которая есть в атласе и практически во всех кабинетах географии, и картосхема «Рельеф Северной Америки» (рис. 3). Используя тектоническую карту, учащиеся должны обозначить на картосхеме «Рельеф Северной Америки» литосферные плиты, направление и скорость их движения. </w:t>
      </w:r>
      <w:r w:rsidR="00507DE2">
        <w:rPr>
          <w:rFonts w:ascii="Times New Roman" w:hAnsi="Times New Roman" w:cs="Times New Roman"/>
          <w:sz w:val="24"/>
          <w:szCs w:val="24"/>
        </w:rPr>
        <w:t>В результате должна получиться такая схема, как на рис. 6.</w:t>
      </w:r>
    </w:p>
    <w:p w:rsidR="006F4E57" w:rsidRDefault="006F4E57" w:rsidP="006F4E57">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598193" cy="3101644"/>
            <wp:effectExtent l="0" t="0" r="254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rnaja-Amerika-relje-tektonik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1963" cy="3104894"/>
                    </a:xfrm>
                    <a:prstGeom prst="rect">
                      <a:avLst/>
                    </a:prstGeom>
                  </pic:spPr>
                </pic:pic>
              </a:graphicData>
            </a:graphic>
          </wp:inline>
        </w:drawing>
      </w:r>
    </w:p>
    <w:p w:rsidR="006F4E57" w:rsidRPr="003E3FE1" w:rsidRDefault="006F4E57" w:rsidP="00916E19">
      <w:pPr>
        <w:ind w:firstLine="709"/>
        <w:jc w:val="both"/>
        <w:rPr>
          <w:rFonts w:ascii="Times New Roman" w:hAnsi="Times New Roman" w:cs="Times New Roman"/>
          <w:sz w:val="24"/>
          <w:szCs w:val="24"/>
        </w:rPr>
      </w:pPr>
      <w:r>
        <w:rPr>
          <w:rFonts w:ascii="Times New Roman" w:hAnsi="Times New Roman" w:cs="Times New Roman"/>
          <w:sz w:val="24"/>
          <w:szCs w:val="24"/>
        </w:rPr>
        <w:t>Рис. 6. Картосхема «Рельеф и тектоника Северной Америки».</w:t>
      </w:r>
    </w:p>
    <w:p w:rsidR="003E3FE1" w:rsidRDefault="003E3FE1" w:rsidP="00916E19">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Картосхема на рис. 6 приводит к очень неутешительным выводам. Она фактически «ставит крест» на теории тектоники литосферных плит, то есть на одной из базовых теорией в школьном географическом образовании. Но это-то и самое замечательное – ведь это возможность перейти к проблемному обучению. На основе картосхемы формулируется проблема, которую должны решить учащиеся: Тихоокеанская и Северо-Американская литосферные плиты (как это видно по стрелочкам) не сталкиваются друг с другом, а значит, гор Кордильеры просто не должно быть. Но они есть. Почему? Варианты ответов, предлагаемых учениками можно записать на доске. Они могут быть следующими: </w:t>
      </w:r>
    </w:p>
    <w:p w:rsidR="003E3FE1" w:rsidRDefault="00946073" w:rsidP="00916E19">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Северо-Американская литосферная плита догоняет Тихоокеанскую, врезается в неё</w:t>
      </w:r>
      <w:r w:rsidR="00B14191">
        <w:rPr>
          <w:rFonts w:ascii="Times New Roman" w:hAnsi="Times New Roman" w:cs="Times New Roman"/>
          <w:sz w:val="24"/>
          <w:szCs w:val="24"/>
        </w:rPr>
        <w:t>,</w:t>
      </w:r>
      <w:r>
        <w:rPr>
          <w:rFonts w:ascii="Times New Roman" w:hAnsi="Times New Roman" w:cs="Times New Roman"/>
          <w:sz w:val="24"/>
          <w:szCs w:val="24"/>
        </w:rPr>
        <w:t xml:space="preserve"> и  образуются складки – Кордильеры. </w:t>
      </w:r>
      <w:proofErr w:type="gramEnd"/>
    </w:p>
    <w:p w:rsidR="00946073" w:rsidRDefault="00946073" w:rsidP="00916E19">
      <w:pPr>
        <w:ind w:firstLine="709"/>
        <w:jc w:val="both"/>
        <w:rPr>
          <w:rFonts w:ascii="Times New Roman" w:hAnsi="Times New Roman" w:cs="Times New Roman"/>
          <w:sz w:val="24"/>
          <w:szCs w:val="24"/>
        </w:rPr>
      </w:pPr>
      <w:r>
        <w:rPr>
          <w:rFonts w:ascii="Times New Roman" w:hAnsi="Times New Roman" w:cs="Times New Roman"/>
          <w:sz w:val="24"/>
          <w:szCs w:val="24"/>
        </w:rPr>
        <w:t>2. На тектонической карте (карте «Строение земной коры») Кордильеры выделены зелёным цветом. Зелёным цветом выделяется мезозойская складча</w:t>
      </w:r>
      <w:r w:rsidR="0045485E">
        <w:rPr>
          <w:rFonts w:ascii="Times New Roman" w:hAnsi="Times New Roman" w:cs="Times New Roman"/>
          <w:sz w:val="24"/>
          <w:szCs w:val="24"/>
        </w:rPr>
        <w:t xml:space="preserve">тость, то есть горы образовывались 160-70 млн. лет назад. С одной стороны, это не такая уж и древняя складчатость. Есть древнее: герцинская, каледонская. Но, с другой стороны, это </w:t>
      </w:r>
      <w:r w:rsidR="00B14191">
        <w:rPr>
          <w:rFonts w:ascii="Times New Roman" w:hAnsi="Times New Roman" w:cs="Times New Roman"/>
          <w:sz w:val="24"/>
          <w:szCs w:val="24"/>
        </w:rPr>
        <w:t>и не современная складчатость (</w:t>
      </w:r>
      <w:r w:rsidR="0045485E">
        <w:rPr>
          <w:rFonts w:ascii="Times New Roman" w:hAnsi="Times New Roman" w:cs="Times New Roman"/>
          <w:sz w:val="24"/>
          <w:szCs w:val="24"/>
        </w:rPr>
        <w:t>её называют кайнозойской</w:t>
      </w:r>
      <w:r w:rsidR="00B14191">
        <w:rPr>
          <w:rFonts w:ascii="Times New Roman" w:hAnsi="Times New Roman" w:cs="Times New Roman"/>
          <w:sz w:val="24"/>
          <w:szCs w:val="24"/>
        </w:rPr>
        <w:t>)</w:t>
      </w:r>
      <w:r w:rsidR="0045485E">
        <w:rPr>
          <w:rFonts w:ascii="Times New Roman" w:hAnsi="Times New Roman" w:cs="Times New Roman"/>
          <w:sz w:val="24"/>
          <w:szCs w:val="24"/>
        </w:rPr>
        <w:t xml:space="preserve">. Значит, мы можем предположить, что 70 </w:t>
      </w:r>
      <w:proofErr w:type="gramStart"/>
      <w:r w:rsidR="0045485E">
        <w:rPr>
          <w:rFonts w:ascii="Times New Roman" w:hAnsi="Times New Roman" w:cs="Times New Roman"/>
          <w:sz w:val="24"/>
          <w:szCs w:val="24"/>
        </w:rPr>
        <w:t>млн</w:t>
      </w:r>
      <w:proofErr w:type="gramEnd"/>
      <w:r w:rsidR="0045485E">
        <w:rPr>
          <w:rFonts w:ascii="Times New Roman" w:hAnsi="Times New Roman" w:cs="Times New Roman"/>
          <w:sz w:val="24"/>
          <w:szCs w:val="24"/>
        </w:rPr>
        <w:t xml:space="preserve"> лет назад литосферные плиты двигались по-другому, и Северо-Американская литосферная плита сталкивалась с Тихоокеанской, а, возможно, и с какой-то другой.</w:t>
      </w:r>
      <w:r w:rsidR="001F5BA3">
        <w:rPr>
          <w:rFonts w:ascii="Times New Roman" w:hAnsi="Times New Roman" w:cs="Times New Roman"/>
          <w:sz w:val="24"/>
          <w:szCs w:val="24"/>
        </w:rPr>
        <w:t xml:space="preserve"> В то время и образовались Кордильеры и с тех пор остались нам в наследство.</w:t>
      </w:r>
    </w:p>
    <w:p w:rsidR="001F5BA3" w:rsidRDefault="001F5BA3" w:rsidP="00916E19">
      <w:pPr>
        <w:ind w:firstLine="709"/>
        <w:jc w:val="both"/>
        <w:rPr>
          <w:rFonts w:ascii="Times New Roman" w:hAnsi="Times New Roman" w:cs="Times New Roman"/>
          <w:sz w:val="24"/>
          <w:szCs w:val="24"/>
        </w:rPr>
      </w:pPr>
      <w:r>
        <w:rPr>
          <w:rFonts w:ascii="Times New Roman" w:hAnsi="Times New Roman" w:cs="Times New Roman"/>
          <w:sz w:val="24"/>
          <w:szCs w:val="24"/>
        </w:rPr>
        <w:t>3. Северо-Американская и Тихоокеанская литосферные плиты не совсем движутся друг за другом, их движение сложное, они могут, не то, чтобы наталкиваться, но тереться друг о друга, из-за чего образуются Кордильеры.</w:t>
      </w:r>
    </w:p>
    <w:p w:rsidR="001F5BA3" w:rsidRDefault="001F5BA3" w:rsidP="00916E19">
      <w:pPr>
        <w:ind w:firstLine="709"/>
        <w:jc w:val="both"/>
        <w:rPr>
          <w:rFonts w:ascii="Times New Roman" w:hAnsi="Times New Roman" w:cs="Times New Roman"/>
          <w:sz w:val="24"/>
          <w:szCs w:val="24"/>
        </w:rPr>
      </w:pPr>
      <w:r>
        <w:rPr>
          <w:rFonts w:ascii="Times New Roman" w:hAnsi="Times New Roman" w:cs="Times New Roman"/>
          <w:sz w:val="24"/>
          <w:szCs w:val="24"/>
        </w:rPr>
        <w:t xml:space="preserve">Могут быть и другие варианты. Можно предложить ученикам на домашнее задание обдумать все варианты, выбрать наиболее правдоподобный (наиболее обоснованный), а ещё постараться найти в Интернете сообщения на эту тему. </w:t>
      </w:r>
    </w:p>
    <w:p w:rsidR="004F7A9B" w:rsidRDefault="001F5BA3" w:rsidP="00916E19">
      <w:pPr>
        <w:ind w:firstLine="709"/>
        <w:jc w:val="both"/>
        <w:rPr>
          <w:rFonts w:ascii="Times New Roman" w:hAnsi="Times New Roman" w:cs="Times New Roman"/>
          <w:sz w:val="24"/>
          <w:szCs w:val="24"/>
        </w:rPr>
      </w:pPr>
      <w:r>
        <w:rPr>
          <w:rFonts w:ascii="Times New Roman" w:hAnsi="Times New Roman" w:cs="Times New Roman"/>
          <w:sz w:val="24"/>
          <w:szCs w:val="24"/>
        </w:rPr>
        <w:t xml:space="preserve">На следующем уроке можно ещё раз обсудить все варианты и проверить, какие сообщения в Интернете удалось найти ученикам дома. </w:t>
      </w:r>
      <w:r w:rsidR="004F7A9B">
        <w:rPr>
          <w:rFonts w:ascii="Times New Roman" w:hAnsi="Times New Roman" w:cs="Times New Roman"/>
          <w:sz w:val="24"/>
          <w:szCs w:val="24"/>
        </w:rPr>
        <w:t>На момент подготовки данного доклада в сети были доступны два интересных источника:</w:t>
      </w:r>
    </w:p>
    <w:p w:rsidR="004F7A9B" w:rsidRPr="00DF12FC" w:rsidRDefault="004F7A9B" w:rsidP="004F7A9B">
      <w:pPr>
        <w:ind w:firstLine="709"/>
        <w:jc w:val="both"/>
        <w:rPr>
          <w:rFonts w:ascii="Times New Roman" w:hAnsi="Times New Roman" w:cs="Times New Roman"/>
          <w:sz w:val="24"/>
          <w:szCs w:val="24"/>
        </w:rPr>
      </w:pPr>
      <w:r w:rsidRPr="004F7A9B">
        <w:rPr>
          <w:rFonts w:ascii="Times New Roman" w:hAnsi="Times New Roman" w:cs="Times New Roman"/>
          <w:sz w:val="24"/>
          <w:szCs w:val="24"/>
        </w:rPr>
        <w:t xml:space="preserve">1. </w:t>
      </w:r>
      <w:hyperlink r:id="rId12" w:history="1">
        <w:r w:rsidRPr="004F7A9B">
          <w:rPr>
            <w:rStyle w:val="a8"/>
            <w:rFonts w:ascii="Times New Roman" w:hAnsi="Times New Roman" w:cs="Times New Roman"/>
            <w:color w:val="auto"/>
            <w:sz w:val="24"/>
            <w:szCs w:val="24"/>
            <w:u w:val="none"/>
            <w:lang w:val="en-US"/>
          </w:rPr>
          <w:t>http</w:t>
        </w:r>
        <w:r w:rsidRPr="00DF12FC">
          <w:rPr>
            <w:rStyle w:val="a8"/>
            <w:rFonts w:ascii="Times New Roman" w:hAnsi="Times New Roman" w:cs="Times New Roman"/>
            <w:color w:val="auto"/>
            <w:sz w:val="24"/>
            <w:szCs w:val="24"/>
            <w:u w:val="none"/>
          </w:rPr>
          <w:t>://</w:t>
        </w:r>
        <w:proofErr w:type="spellStart"/>
        <w:r w:rsidRPr="004F7A9B">
          <w:rPr>
            <w:rStyle w:val="a8"/>
            <w:rFonts w:ascii="Times New Roman" w:hAnsi="Times New Roman" w:cs="Times New Roman"/>
            <w:color w:val="auto"/>
            <w:sz w:val="24"/>
            <w:szCs w:val="24"/>
            <w:u w:val="none"/>
            <w:lang w:val="en-US"/>
          </w:rPr>
          <w:t>travelask</w:t>
        </w:r>
        <w:proofErr w:type="spellEnd"/>
        <w:r w:rsidRPr="00DF12FC">
          <w:rPr>
            <w:rStyle w:val="a8"/>
            <w:rFonts w:ascii="Times New Roman" w:hAnsi="Times New Roman" w:cs="Times New Roman"/>
            <w:color w:val="auto"/>
            <w:sz w:val="24"/>
            <w:szCs w:val="24"/>
            <w:u w:val="none"/>
          </w:rPr>
          <w:t>.</w:t>
        </w:r>
        <w:proofErr w:type="spellStart"/>
        <w:r w:rsidRPr="004F7A9B">
          <w:rPr>
            <w:rStyle w:val="a8"/>
            <w:rFonts w:ascii="Times New Roman" w:hAnsi="Times New Roman" w:cs="Times New Roman"/>
            <w:color w:val="auto"/>
            <w:sz w:val="24"/>
            <w:szCs w:val="24"/>
            <w:u w:val="none"/>
            <w:lang w:val="en-US"/>
          </w:rPr>
          <w:t>ru</w:t>
        </w:r>
        <w:proofErr w:type="spellEnd"/>
        <w:r w:rsidRPr="00DF12FC">
          <w:rPr>
            <w:rStyle w:val="a8"/>
            <w:rFonts w:ascii="Times New Roman" w:hAnsi="Times New Roman" w:cs="Times New Roman"/>
            <w:color w:val="auto"/>
            <w:sz w:val="24"/>
            <w:szCs w:val="24"/>
            <w:u w:val="none"/>
          </w:rPr>
          <w:t>/</w:t>
        </w:r>
        <w:r w:rsidRPr="004F7A9B">
          <w:rPr>
            <w:rStyle w:val="a8"/>
            <w:rFonts w:ascii="Times New Roman" w:hAnsi="Times New Roman" w:cs="Times New Roman"/>
            <w:color w:val="auto"/>
            <w:sz w:val="24"/>
            <w:szCs w:val="24"/>
            <w:u w:val="none"/>
            <w:lang w:val="en-US"/>
          </w:rPr>
          <w:t>questions</w:t>
        </w:r>
        <w:r w:rsidRPr="00DF12FC">
          <w:rPr>
            <w:rStyle w:val="a8"/>
            <w:rFonts w:ascii="Times New Roman" w:hAnsi="Times New Roman" w:cs="Times New Roman"/>
            <w:color w:val="auto"/>
            <w:sz w:val="24"/>
            <w:szCs w:val="24"/>
            <w:u w:val="none"/>
          </w:rPr>
          <w:t>/111067-</w:t>
        </w:r>
        <w:proofErr w:type="spellStart"/>
        <w:r w:rsidRPr="004F7A9B">
          <w:rPr>
            <w:rStyle w:val="a8"/>
            <w:rFonts w:ascii="Times New Roman" w:hAnsi="Times New Roman" w:cs="Times New Roman"/>
            <w:color w:val="auto"/>
            <w:sz w:val="24"/>
            <w:szCs w:val="24"/>
            <w:u w:val="none"/>
            <w:lang w:val="en-US"/>
          </w:rPr>
          <w:t>pochemu</w:t>
        </w:r>
        <w:proofErr w:type="spellEnd"/>
        <w:r w:rsidRPr="00DF12FC">
          <w:rPr>
            <w:rStyle w:val="a8"/>
            <w:rFonts w:ascii="Times New Roman" w:hAnsi="Times New Roman" w:cs="Times New Roman"/>
            <w:color w:val="auto"/>
            <w:sz w:val="24"/>
            <w:szCs w:val="24"/>
            <w:u w:val="none"/>
          </w:rPr>
          <w:t>-</w:t>
        </w:r>
        <w:proofErr w:type="spellStart"/>
        <w:r w:rsidRPr="004F7A9B">
          <w:rPr>
            <w:rStyle w:val="a8"/>
            <w:rFonts w:ascii="Times New Roman" w:hAnsi="Times New Roman" w:cs="Times New Roman"/>
            <w:color w:val="auto"/>
            <w:sz w:val="24"/>
            <w:szCs w:val="24"/>
            <w:u w:val="none"/>
            <w:lang w:val="en-US"/>
          </w:rPr>
          <w:t>na</w:t>
        </w:r>
        <w:proofErr w:type="spellEnd"/>
        <w:r w:rsidRPr="00DF12FC">
          <w:rPr>
            <w:rStyle w:val="a8"/>
            <w:rFonts w:ascii="Times New Roman" w:hAnsi="Times New Roman" w:cs="Times New Roman"/>
            <w:color w:val="auto"/>
            <w:sz w:val="24"/>
            <w:szCs w:val="24"/>
            <w:u w:val="none"/>
          </w:rPr>
          <w:t>-</w:t>
        </w:r>
        <w:proofErr w:type="spellStart"/>
        <w:r w:rsidRPr="004F7A9B">
          <w:rPr>
            <w:rStyle w:val="a8"/>
            <w:rFonts w:ascii="Times New Roman" w:hAnsi="Times New Roman" w:cs="Times New Roman"/>
            <w:color w:val="auto"/>
            <w:sz w:val="24"/>
            <w:szCs w:val="24"/>
            <w:u w:val="none"/>
            <w:lang w:val="en-US"/>
          </w:rPr>
          <w:t>zapade</w:t>
        </w:r>
        <w:proofErr w:type="spellEnd"/>
        <w:r w:rsidRPr="00DF12FC">
          <w:rPr>
            <w:rStyle w:val="a8"/>
            <w:rFonts w:ascii="Times New Roman" w:hAnsi="Times New Roman" w:cs="Times New Roman"/>
            <w:color w:val="auto"/>
            <w:sz w:val="24"/>
            <w:szCs w:val="24"/>
            <w:u w:val="none"/>
          </w:rPr>
          <w:t>-</w:t>
        </w:r>
        <w:proofErr w:type="spellStart"/>
        <w:r w:rsidRPr="004F7A9B">
          <w:rPr>
            <w:rStyle w:val="a8"/>
            <w:rFonts w:ascii="Times New Roman" w:hAnsi="Times New Roman" w:cs="Times New Roman"/>
            <w:color w:val="auto"/>
            <w:sz w:val="24"/>
            <w:szCs w:val="24"/>
            <w:u w:val="none"/>
            <w:lang w:val="en-US"/>
          </w:rPr>
          <w:t>severnoy</w:t>
        </w:r>
        <w:proofErr w:type="spellEnd"/>
        <w:r w:rsidRPr="00DF12FC">
          <w:rPr>
            <w:rStyle w:val="a8"/>
            <w:rFonts w:ascii="Times New Roman" w:hAnsi="Times New Roman" w:cs="Times New Roman"/>
            <w:color w:val="auto"/>
            <w:sz w:val="24"/>
            <w:szCs w:val="24"/>
            <w:u w:val="none"/>
          </w:rPr>
          <w:t>-</w:t>
        </w:r>
        <w:proofErr w:type="spellStart"/>
        <w:r w:rsidRPr="004F7A9B">
          <w:rPr>
            <w:rStyle w:val="a8"/>
            <w:rFonts w:ascii="Times New Roman" w:hAnsi="Times New Roman" w:cs="Times New Roman"/>
            <w:color w:val="auto"/>
            <w:sz w:val="24"/>
            <w:szCs w:val="24"/>
            <w:u w:val="none"/>
            <w:lang w:val="en-US"/>
          </w:rPr>
          <w:t>ameriki</w:t>
        </w:r>
        <w:proofErr w:type="spellEnd"/>
        <w:r w:rsidRPr="00DF12FC">
          <w:rPr>
            <w:rStyle w:val="a8"/>
            <w:rFonts w:ascii="Times New Roman" w:hAnsi="Times New Roman" w:cs="Times New Roman"/>
            <w:color w:val="auto"/>
            <w:sz w:val="24"/>
            <w:szCs w:val="24"/>
            <w:u w:val="none"/>
          </w:rPr>
          <w:t>-</w:t>
        </w:r>
        <w:proofErr w:type="spellStart"/>
        <w:r w:rsidRPr="004F7A9B">
          <w:rPr>
            <w:rStyle w:val="a8"/>
            <w:rFonts w:ascii="Times New Roman" w:hAnsi="Times New Roman" w:cs="Times New Roman"/>
            <w:color w:val="auto"/>
            <w:sz w:val="24"/>
            <w:szCs w:val="24"/>
            <w:u w:val="none"/>
            <w:lang w:val="en-US"/>
          </w:rPr>
          <w:t>sformirovalis</w:t>
        </w:r>
        <w:proofErr w:type="spellEnd"/>
        <w:r w:rsidRPr="00DF12FC">
          <w:rPr>
            <w:rStyle w:val="a8"/>
            <w:rFonts w:ascii="Times New Roman" w:hAnsi="Times New Roman" w:cs="Times New Roman"/>
            <w:color w:val="auto"/>
            <w:sz w:val="24"/>
            <w:szCs w:val="24"/>
            <w:u w:val="none"/>
          </w:rPr>
          <w:t>-</w:t>
        </w:r>
        <w:proofErr w:type="spellStart"/>
        <w:r w:rsidRPr="004F7A9B">
          <w:rPr>
            <w:rStyle w:val="a8"/>
            <w:rFonts w:ascii="Times New Roman" w:hAnsi="Times New Roman" w:cs="Times New Roman"/>
            <w:color w:val="auto"/>
            <w:sz w:val="24"/>
            <w:szCs w:val="24"/>
            <w:u w:val="none"/>
            <w:lang w:val="en-US"/>
          </w:rPr>
          <w:t>kordiliery</w:t>
        </w:r>
        <w:proofErr w:type="spellEnd"/>
      </w:hyperlink>
      <w:r w:rsidRPr="00DF12FC">
        <w:rPr>
          <w:rFonts w:ascii="Times New Roman" w:hAnsi="Times New Roman" w:cs="Times New Roman"/>
          <w:sz w:val="24"/>
          <w:szCs w:val="24"/>
        </w:rPr>
        <w:t>.</w:t>
      </w:r>
    </w:p>
    <w:p w:rsidR="004F7A9B" w:rsidRDefault="004F7A9B" w:rsidP="004F7A9B">
      <w:pPr>
        <w:ind w:firstLine="709"/>
        <w:jc w:val="both"/>
        <w:rPr>
          <w:rFonts w:ascii="Times New Roman" w:hAnsi="Times New Roman" w:cs="Times New Roman"/>
          <w:sz w:val="24"/>
          <w:szCs w:val="24"/>
        </w:rPr>
      </w:pPr>
      <w:r w:rsidRPr="004F7A9B">
        <w:rPr>
          <w:rFonts w:ascii="Times New Roman" w:hAnsi="Times New Roman" w:cs="Times New Roman"/>
          <w:sz w:val="24"/>
          <w:szCs w:val="24"/>
        </w:rPr>
        <w:t xml:space="preserve">2. </w:t>
      </w:r>
      <w:hyperlink r:id="rId13" w:history="1">
        <w:r w:rsidRPr="004F7A9B">
          <w:rPr>
            <w:rStyle w:val="a8"/>
            <w:rFonts w:ascii="Times New Roman" w:hAnsi="Times New Roman" w:cs="Times New Roman"/>
            <w:color w:val="auto"/>
            <w:sz w:val="24"/>
            <w:szCs w:val="24"/>
            <w:u w:val="none"/>
            <w:lang w:val="en-US"/>
          </w:rPr>
          <w:t>https</w:t>
        </w:r>
        <w:r w:rsidRPr="004F7A9B">
          <w:rPr>
            <w:rStyle w:val="a8"/>
            <w:rFonts w:ascii="Times New Roman" w:hAnsi="Times New Roman" w:cs="Times New Roman"/>
            <w:color w:val="auto"/>
            <w:sz w:val="24"/>
            <w:szCs w:val="24"/>
            <w:u w:val="none"/>
          </w:rPr>
          <w:t>://</w:t>
        </w:r>
        <w:r w:rsidRPr="004F7A9B">
          <w:rPr>
            <w:rStyle w:val="a8"/>
            <w:rFonts w:ascii="Times New Roman" w:hAnsi="Times New Roman" w:cs="Times New Roman"/>
            <w:color w:val="auto"/>
            <w:sz w:val="24"/>
            <w:szCs w:val="24"/>
            <w:u w:val="none"/>
            <w:lang w:val="en-US"/>
          </w:rPr>
          <w:t>ria</w:t>
        </w:r>
        <w:r w:rsidRPr="004F7A9B">
          <w:rPr>
            <w:rStyle w:val="a8"/>
            <w:rFonts w:ascii="Times New Roman" w:hAnsi="Times New Roman" w:cs="Times New Roman"/>
            <w:color w:val="auto"/>
            <w:sz w:val="24"/>
            <w:szCs w:val="24"/>
            <w:u w:val="none"/>
          </w:rPr>
          <w:t>.</w:t>
        </w:r>
        <w:proofErr w:type="spellStart"/>
        <w:r w:rsidRPr="004F7A9B">
          <w:rPr>
            <w:rStyle w:val="a8"/>
            <w:rFonts w:ascii="Times New Roman" w:hAnsi="Times New Roman" w:cs="Times New Roman"/>
            <w:color w:val="auto"/>
            <w:sz w:val="24"/>
            <w:szCs w:val="24"/>
            <w:u w:val="none"/>
            <w:lang w:val="en-US"/>
          </w:rPr>
          <w:t>ru</w:t>
        </w:r>
        <w:proofErr w:type="spellEnd"/>
        <w:r w:rsidRPr="004F7A9B">
          <w:rPr>
            <w:rStyle w:val="a8"/>
            <w:rFonts w:ascii="Times New Roman" w:hAnsi="Times New Roman" w:cs="Times New Roman"/>
            <w:color w:val="auto"/>
            <w:sz w:val="24"/>
            <w:szCs w:val="24"/>
            <w:u w:val="none"/>
          </w:rPr>
          <w:t>/</w:t>
        </w:r>
        <w:r w:rsidRPr="004F7A9B">
          <w:rPr>
            <w:rStyle w:val="a8"/>
            <w:rFonts w:ascii="Times New Roman" w:hAnsi="Times New Roman" w:cs="Times New Roman"/>
            <w:color w:val="auto"/>
            <w:sz w:val="24"/>
            <w:szCs w:val="24"/>
            <w:u w:val="none"/>
            <w:lang w:val="en-US"/>
          </w:rPr>
          <w:t>science</w:t>
        </w:r>
        <w:r w:rsidRPr="004F7A9B">
          <w:rPr>
            <w:rStyle w:val="a8"/>
            <w:rFonts w:ascii="Times New Roman" w:hAnsi="Times New Roman" w:cs="Times New Roman"/>
            <w:color w:val="auto"/>
            <w:sz w:val="24"/>
            <w:szCs w:val="24"/>
            <w:u w:val="none"/>
          </w:rPr>
          <w:t>/20130403/930856040.</w:t>
        </w:r>
        <w:r w:rsidRPr="004F7A9B">
          <w:rPr>
            <w:rStyle w:val="a8"/>
            <w:rFonts w:ascii="Times New Roman" w:hAnsi="Times New Roman" w:cs="Times New Roman"/>
            <w:color w:val="auto"/>
            <w:sz w:val="24"/>
            <w:szCs w:val="24"/>
            <w:u w:val="none"/>
            <w:lang w:val="en-US"/>
          </w:rPr>
          <w:t>html</w:t>
        </w:r>
      </w:hyperlink>
      <w:r>
        <w:rPr>
          <w:rFonts w:ascii="Times New Roman" w:hAnsi="Times New Roman" w:cs="Times New Roman"/>
          <w:sz w:val="24"/>
          <w:szCs w:val="24"/>
        </w:rPr>
        <w:t xml:space="preserve"> (сообщение агентства «РИА Новости»).</w:t>
      </w:r>
    </w:p>
    <w:p w:rsidR="00A81D94" w:rsidRDefault="004F7A9B" w:rsidP="00A81D94">
      <w:pPr>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первом источнике упоминается о том, что когда Северо-Американская литосферная плита после раскола </w:t>
      </w:r>
      <w:r w:rsidR="00B14191">
        <w:rPr>
          <w:rFonts w:ascii="Times New Roman" w:hAnsi="Times New Roman" w:cs="Times New Roman"/>
          <w:sz w:val="24"/>
          <w:szCs w:val="24"/>
        </w:rPr>
        <w:t>Лавразии</w:t>
      </w:r>
      <w:r>
        <w:rPr>
          <w:rFonts w:ascii="Times New Roman" w:hAnsi="Times New Roman" w:cs="Times New Roman"/>
          <w:sz w:val="24"/>
          <w:szCs w:val="24"/>
        </w:rPr>
        <w:t xml:space="preserve">, частью которой она была, стала двигаться на запад в сторону Тихоокеанской литосферной плиты, между ней и Тихоокеанской плитой была ещё одна – </w:t>
      </w:r>
      <w:proofErr w:type="spellStart"/>
      <w:r w:rsidRPr="004F7A9B">
        <w:rPr>
          <w:rFonts w:ascii="Times New Roman" w:hAnsi="Times New Roman" w:cs="Times New Roman"/>
          <w:b/>
          <w:sz w:val="24"/>
          <w:szCs w:val="24"/>
        </w:rPr>
        <w:t>Фараллонская</w:t>
      </w:r>
      <w:proofErr w:type="spellEnd"/>
      <w:r>
        <w:rPr>
          <w:rFonts w:ascii="Times New Roman" w:hAnsi="Times New Roman" w:cs="Times New Roman"/>
          <w:sz w:val="24"/>
          <w:szCs w:val="24"/>
        </w:rPr>
        <w:t xml:space="preserve"> литосферная плита. </w:t>
      </w:r>
      <w:proofErr w:type="gramStart"/>
      <w:r>
        <w:rPr>
          <w:rFonts w:ascii="Times New Roman" w:hAnsi="Times New Roman" w:cs="Times New Roman"/>
          <w:sz w:val="24"/>
          <w:szCs w:val="24"/>
        </w:rPr>
        <w:t xml:space="preserve">Во втором источнике (сообщение агентства «РИА Новости» сообщается, что </w:t>
      </w:r>
      <w:proofErr w:type="spellStart"/>
      <w:r>
        <w:rPr>
          <w:rFonts w:ascii="Times New Roman" w:hAnsi="Times New Roman" w:cs="Times New Roman"/>
          <w:sz w:val="24"/>
          <w:szCs w:val="24"/>
        </w:rPr>
        <w:t>Кэрин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Зиглох</w:t>
      </w:r>
      <w:proofErr w:type="spellEnd"/>
      <w:r w:rsidR="00A81D94">
        <w:rPr>
          <w:rFonts w:ascii="Times New Roman" w:hAnsi="Times New Roman" w:cs="Times New Roman"/>
          <w:sz w:val="24"/>
          <w:szCs w:val="24"/>
        </w:rPr>
        <w:t xml:space="preserve"> (Германия, Мюнхен) и Митчелл </w:t>
      </w:r>
      <w:proofErr w:type="spellStart"/>
      <w:r w:rsidR="00A81D94">
        <w:rPr>
          <w:rFonts w:ascii="Times New Roman" w:hAnsi="Times New Roman" w:cs="Times New Roman"/>
          <w:sz w:val="24"/>
          <w:szCs w:val="24"/>
        </w:rPr>
        <w:t>Михалинук</w:t>
      </w:r>
      <w:proofErr w:type="spellEnd"/>
      <w:r w:rsidR="00A81D94">
        <w:rPr>
          <w:rFonts w:ascii="Times New Roman" w:hAnsi="Times New Roman" w:cs="Times New Roman"/>
          <w:sz w:val="24"/>
          <w:szCs w:val="24"/>
        </w:rPr>
        <w:t xml:space="preserve"> (Канада, Виктория) провели исследования земной коры в районе Кордильер до верхних слоёв мантии.</w:t>
      </w:r>
      <w:proofErr w:type="gramEnd"/>
      <w:r w:rsidR="00A81D94">
        <w:rPr>
          <w:rFonts w:ascii="Times New Roman" w:hAnsi="Times New Roman" w:cs="Times New Roman"/>
          <w:sz w:val="24"/>
          <w:szCs w:val="24"/>
        </w:rPr>
        <w:t xml:space="preserve"> Учёные предположили, что Северо-Американская литосферная плита наехала на </w:t>
      </w:r>
      <w:proofErr w:type="spellStart"/>
      <w:r w:rsidR="00A81D94">
        <w:rPr>
          <w:rFonts w:ascii="Times New Roman" w:hAnsi="Times New Roman" w:cs="Times New Roman"/>
          <w:sz w:val="24"/>
          <w:szCs w:val="24"/>
        </w:rPr>
        <w:t>Фараллонскую</w:t>
      </w:r>
      <w:proofErr w:type="spellEnd"/>
      <w:r w:rsidR="00A81D94">
        <w:rPr>
          <w:rFonts w:ascii="Times New Roman" w:hAnsi="Times New Roman" w:cs="Times New Roman"/>
          <w:sz w:val="24"/>
          <w:szCs w:val="24"/>
        </w:rPr>
        <w:t xml:space="preserve"> литосферную плиту, подмяла её под себя, и та стала погружаться в мантию. Поскольку </w:t>
      </w:r>
      <w:proofErr w:type="spellStart"/>
      <w:r w:rsidR="00A81D94">
        <w:rPr>
          <w:rFonts w:ascii="Times New Roman" w:hAnsi="Times New Roman" w:cs="Times New Roman"/>
          <w:sz w:val="24"/>
          <w:szCs w:val="24"/>
        </w:rPr>
        <w:t>Фараллонская</w:t>
      </w:r>
      <w:proofErr w:type="spellEnd"/>
      <w:r w:rsidR="00A81D94">
        <w:rPr>
          <w:rFonts w:ascii="Times New Roman" w:hAnsi="Times New Roman" w:cs="Times New Roman"/>
          <w:sz w:val="24"/>
          <w:szCs w:val="24"/>
        </w:rPr>
        <w:t xml:space="preserve"> литосферная плита до сих пор находится </w:t>
      </w:r>
      <w:proofErr w:type="gramStart"/>
      <w:r w:rsidR="00A81D94">
        <w:rPr>
          <w:rFonts w:ascii="Times New Roman" w:hAnsi="Times New Roman" w:cs="Times New Roman"/>
          <w:sz w:val="24"/>
          <w:szCs w:val="24"/>
        </w:rPr>
        <w:t>под</w:t>
      </w:r>
      <w:proofErr w:type="gramEnd"/>
      <w:r w:rsidR="00A81D94">
        <w:rPr>
          <w:rFonts w:ascii="Times New Roman" w:hAnsi="Times New Roman" w:cs="Times New Roman"/>
          <w:sz w:val="24"/>
          <w:szCs w:val="24"/>
        </w:rPr>
        <w:t xml:space="preserve"> </w:t>
      </w:r>
      <w:proofErr w:type="gramStart"/>
      <w:r w:rsidR="00A81D94">
        <w:rPr>
          <w:rFonts w:ascii="Times New Roman" w:hAnsi="Times New Roman" w:cs="Times New Roman"/>
          <w:sz w:val="24"/>
          <w:szCs w:val="24"/>
        </w:rPr>
        <w:t>Северо-Американской</w:t>
      </w:r>
      <w:proofErr w:type="gramEnd"/>
      <w:r w:rsidR="00A81D94">
        <w:rPr>
          <w:rFonts w:ascii="Times New Roman" w:hAnsi="Times New Roman" w:cs="Times New Roman"/>
          <w:sz w:val="24"/>
          <w:szCs w:val="24"/>
        </w:rPr>
        <w:t xml:space="preserve">, то Кордильеры до сих пор остаются «живыми» горами, где происходят землетрясения и извержения вулканов. Однако </w:t>
      </w:r>
      <w:r w:rsidR="00B14191">
        <w:rPr>
          <w:rFonts w:ascii="Times New Roman" w:hAnsi="Times New Roman" w:cs="Times New Roman"/>
          <w:sz w:val="24"/>
          <w:szCs w:val="24"/>
        </w:rPr>
        <w:t xml:space="preserve">детальные </w:t>
      </w:r>
      <w:r w:rsidR="00A81D94">
        <w:rPr>
          <w:rFonts w:ascii="Times New Roman" w:hAnsi="Times New Roman" w:cs="Times New Roman"/>
          <w:sz w:val="24"/>
          <w:szCs w:val="24"/>
        </w:rPr>
        <w:t xml:space="preserve">исследования предоставили учёным ещё </w:t>
      </w:r>
      <w:proofErr w:type="gramStart"/>
      <w:r w:rsidR="00A81D94">
        <w:rPr>
          <w:rFonts w:ascii="Times New Roman" w:hAnsi="Times New Roman" w:cs="Times New Roman"/>
          <w:sz w:val="24"/>
          <w:szCs w:val="24"/>
        </w:rPr>
        <w:t>более невероятные</w:t>
      </w:r>
      <w:proofErr w:type="gramEnd"/>
      <w:r w:rsidR="00A81D94">
        <w:rPr>
          <w:rFonts w:ascii="Times New Roman" w:hAnsi="Times New Roman" w:cs="Times New Roman"/>
          <w:sz w:val="24"/>
          <w:szCs w:val="24"/>
        </w:rPr>
        <w:t xml:space="preserve"> факты:</w:t>
      </w:r>
      <w:r w:rsidR="00A81D94" w:rsidRPr="00A81D94">
        <w:rPr>
          <w:rFonts w:ascii="Times New Roman" w:hAnsi="Times New Roman" w:cs="Times New Roman"/>
          <w:sz w:val="28"/>
          <w:szCs w:val="28"/>
        </w:rPr>
        <w:t xml:space="preserve"> </w:t>
      </w:r>
      <w:r w:rsidR="00A81D94">
        <w:rPr>
          <w:rFonts w:ascii="Times New Roman" w:hAnsi="Times New Roman" w:cs="Times New Roman"/>
          <w:sz w:val="24"/>
          <w:szCs w:val="24"/>
        </w:rPr>
        <w:t xml:space="preserve">Кроме </w:t>
      </w:r>
      <w:proofErr w:type="spellStart"/>
      <w:r w:rsidR="00A81D94">
        <w:rPr>
          <w:rFonts w:ascii="Times New Roman" w:hAnsi="Times New Roman" w:cs="Times New Roman"/>
          <w:sz w:val="24"/>
          <w:szCs w:val="24"/>
        </w:rPr>
        <w:t>Фараллонской</w:t>
      </w:r>
      <w:proofErr w:type="spellEnd"/>
      <w:r w:rsidR="00A81D94">
        <w:rPr>
          <w:rFonts w:ascii="Times New Roman" w:hAnsi="Times New Roman" w:cs="Times New Roman"/>
          <w:sz w:val="24"/>
          <w:szCs w:val="24"/>
        </w:rPr>
        <w:t xml:space="preserve"> литосферной </w:t>
      </w:r>
      <w:r w:rsidR="00A81D94">
        <w:rPr>
          <w:rFonts w:ascii="Times New Roman" w:hAnsi="Times New Roman" w:cs="Times New Roman"/>
          <w:sz w:val="24"/>
          <w:szCs w:val="24"/>
        </w:rPr>
        <w:lastRenderedPageBreak/>
        <w:t>плиты</w:t>
      </w:r>
      <w:r w:rsidR="00B14191">
        <w:rPr>
          <w:rFonts w:ascii="Times New Roman" w:hAnsi="Times New Roman" w:cs="Times New Roman"/>
          <w:sz w:val="24"/>
          <w:szCs w:val="24"/>
        </w:rPr>
        <w:t>,</w:t>
      </w:r>
      <w:r w:rsidR="00A81D94" w:rsidRPr="00A81D94">
        <w:rPr>
          <w:rFonts w:ascii="Times New Roman" w:hAnsi="Times New Roman" w:cs="Times New Roman"/>
          <w:sz w:val="24"/>
          <w:szCs w:val="24"/>
        </w:rPr>
        <w:t xml:space="preserve"> </w:t>
      </w:r>
      <w:r w:rsidR="00A81D94">
        <w:rPr>
          <w:rFonts w:ascii="Times New Roman" w:hAnsi="Times New Roman" w:cs="Times New Roman"/>
          <w:sz w:val="24"/>
          <w:szCs w:val="24"/>
        </w:rPr>
        <w:t>были обнаружены ещё д</w:t>
      </w:r>
      <w:r w:rsidR="00A81D94" w:rsidRPr="00A81D94">
        <w:rPr>
          <w:rFonts w:ascii="Times New Roman" w:hAnsi="Times New Roman" w:cs="Times New Roman"/>
          <w:sz w:val="24"/>
          <w:szCs w:val="24"/>
        </w:rPr>
        <w:t>ве других</w:t>
      </w:r>
      <w:r w:rsidR="00A81D94">
        <w:rPr>
          <w:rFonts w:ascii="Times New Roman" w:hAnsi="Times New Roman" w:cs="Times New Roman"/>
          <w:sz w:val="24"/>
          <w:szCs w:val="24"/>
        </w:rPr>
        <w:t xml:space="preserve">, которые </w:t>
      </w:r>
      <w:r w:rsidR="00A81D94" w:rsidRPr="00A81D94">
        <w:rPr>
          <w:rFonts w:ascii="Times New Roman" w:hAnsi="Times New Roman" w:cs="Times New Roman"/>
          <w:sz w:val="24"/>
          <w:szCs w:val="24"/>
        </w:rPr>
        <w:t>ранее не выделялись</w:t>
      </w:r>
      <w:r w:rsidR="00A81D94">
        <w:rPr>
          <w:rFonts w:ascii="Times New Roman" w:hAnsi="Times New Roman" w:cs="Times New Roman"/>
          <w:sz w:val="24"/>
          <w:szCs w:val="24"/>
        </w:rPr>
        <w:t xml:space="preserve">. </w:t>
      </w:r>
      <w:r w:rsidR="00A81D94" w:rsidRPr="00A81D94">
        <w:rPr>
          <w:rFonts w:ascii="Times New Roman" w:hAnsi="Times New Roman" w:cs="Times New Roman"/>
          <w:sz w:val="24"/>
          <w:szCs w:val="24"/>
        </w:rPr>
        <w:t xml:space="preserve"> </w:t>
      </w:r>
      <w:r w:rsidR="00A81D94">
        <w:rPr>
          <w:rFonts w:ascii="Times New Roman" w:hAnsi="Times New Roman" w:cs="Times New Roman"/>
          <w:sz w:val="24"/>
          <w:szCs w:val="24"/>
        </w:rPr>
        <w:t>Учёные</w:t>
      </w:r>
      <w:r w:rsidR="00A81D94" w:rsidRPr="00A81D94">
        <w:rPr>
          <w:rFonts w:ascii="Times New Roman" w:hAnsi="Times New Roman" w:cs="Times New Roman"/>
          <w:sz w:val="24"/>
          <w:szCs w:val="24"/>
        </w:rPr>
        <w:t xml:space="preserve"> присвоили им имена </w:t>
      </w:r>
      <w:proofErr w:type="spellStart"/>
      <w:r w:rsidR="00A81D94" w:rsidRPr="00A81D94">
        <w:rPr>
          <w:rFonts w:ascii="Times New Roman" w:hAnsi="Times New Roman" w:cs="Times New Roman"/>
          <w:b/>
          <w:sz w:val="24"/>
          <w:szCs w:val="24"/>
        </w:rPr>
        <w:t>Ангаючан</w:t>
      </w:r>
      <w:proofErr w:type="spellEnd"/>
      <w:r w:rsidR="00A81D94" w:rsidRPr="00A81D94">
        <w:rPr>
          <w:rFonts w:ascii="Times New Roman" w:hAnsi="Times New Roman" w:cs="Times New Roman"/>
          <w:sz w:val="24"/>
          <w:szCs w:val="24"/>
        </w:rPr>
        <w:t xml:space="preserve"> и </w:t>
      </w:r>
      <w:proofErr w:type="spellStart"/>
      <w:r w:rsidR="00A81D94" w:rsidRPr="00A81D94">
        <w:rPr>
          <w:rFonts w:ascii="Times New Roman" w:hAnsi="Times New Roman" w:cs="Times New Roman"/>
          <w:b/>
          <w:sz w:val="24"/>
          <w:szCs w:val="24"/>
        </w:rPr>
        <w:t>Мескалера</w:t>
      </w:r>
      <w:proofErr w:type="spellEnd"/>
      <w:r w:rsidR="00A81D94" w:rsidRPr="00A81D94">
        <w:rPr>
          <w:rFonts w:ascii="Times New Roman" w:hAnsi="Times New Roman" w:cs="Times New Roman"/>
          <w:sz w:val="24"/>
          <w:szCs w:val="24"/>
        </w:rPr>
        <w:t xml:space="preserve">. По расчетам геологов, </w:t>
      </w:r>
      <w:proofErr w:type="spellStart"/>
      <w:r w:rsidR="00A81D94" w:rsidRPr="00A81D94">
        <w:rPr>
          <w:rFonts w:ascii="Times New Roman" w:hAnsi="Times New Roman" w:cs="Times New Roman"/>
          <w:sz w:val="24"/>
          <w:szCs w:val="24"/>
        </w:rPr>
        <w:t>Ангаючан</w:t>
      </w:r>
      <w:proofErr w:type="spellEnd"/>
      <w:r w:rsidR="00A81D94" w:rsidRPr="00A81D94">
        <w:rPr>
          <w:rFonts w:ascii="Times New Roman" w:hAnsi="Times New Roman" w:cs="Times New Roman"/>
          <w:sz w:val="24"/>
          <w:szCs w:val="24"/>
        </w:rPr>
        <w:t xml:space="preserve"> и </w:t>
      </w:r>
      <w:proofErr w:type="spellStart"/>
      <w:r w:rsidR="00A81D94" w:rsidRPr="00A81D94">
        <w:rPr>
          <w:rFonts w:ascii="Times New Roman" w:hAnsi="Times New Roman" w:cs="Times New Roman"/>
          <w:sz w:val="24"/>
          <w:szCs w:val="24"/>
        </w:rPr>
        <w:t>Мескалера</w:t>
      </w:r>
      <w:proofErr w:type="spellEnd"/>
      <w:r w:rsidR="00A81D94" w:rsidRPr="00A81D94">
        <w:rPr>
          <w:rFonts w:ascii="Times New Roman" w:hAnsi="Times New Roman" w:cs="Times New Roman"/>
          <w:sz w:val="24"/>
          <w:szCs w:val="24"/>
        </w:rPr>
        <w:t xml:space="preserve"> первыми погрузились под континентальную платформу примерно 140 миллионов лет назад, заложив основы Кордильер. За ними последовала </w:t>
      </w:r>
      <w:proofErr w:type="spellStart"/>
      <w:r w:rsidR="00A81D94" w:rsidRPr="00A81D94">
        <w:rPr>
          <w:rFonts w:ascii="Times New Roman" w:hAnsi="Times New Roman" w:cs="Times New Roman"/>
          <w:sz w:val="24"/>
          <w:szCs w:val="24"/>
        </w:rPr>
        <w:t>Фараллонская</w:t>
      </w:r>
      <w:proofErr w:type="spellEnd"/>
      <w:r w:rsidR="00A81D94" w:rsidRPr="00A81D94">
        <w:rPr>
          <w:rFonts w:ascii="Times New Roman" w:hAnsi="Times New Roman" w:cs="Times New Roman"/>
          <w:sz w:val="24"/>
          <w:szCs w:val="24"/>
        </w:rPr>
        <w:t xml:space="preserve"> плита, которая раскололась на нескольк</w:t>
      </w:r>
      <w:r w:rsidR="00B14191">
        <w:rPr>
          <w:rFonts w:ascii="Times New Roman" w:hAnsi="Times New Roman" w:cs="Times New Roman"/>
          <w:sz w:val="24"/>
          <w:szCs w:val="24"/>
        </w:rPr>
        <w:t>о частей 60 миллионов лет назад</w:t>
      </w:r>
      <w:proofErr w:type="gramStart"/>
      <w:r w:rsidR="00B14191">
        <w:rPr>
          <w:rFonts w:ascii="Times New Roman" w:hAnsi="Times New Roman" w:cs="Times New Roman"/>
          <w:sz w:val="24"/>
          <w:szCs w:val="24"/>
        </w:rPr>
        <w:t>.</w:t>
      </w:r>
      <w:proofErr w:type="gramEnd"/>
      <w:r w:rsidR="00B14191">
        <w:rPr>
          <w:rFonts w:ascii="Times New Roman" w:hAnsi="Times New Roman" w:cs="Times New Roman"/>
          <w:sz w:val="24"/>
          <w:szCs w:val="24"/>
        </w:rPr>
        <w:t xml:space="preserve"> Н</w:t>
      </w:r>
      <w:r w:rsidR="00A81D94" w:rsidRPr="00A81D94">
        <w:rPr>
          <w:rFonts w:ascii="Times New Roman" w:hAnsi="Times New Roman" w:cs="Times New Roman"/>
          <w:sz w:val="24"/>
          <w:szCs w:val="24"/>
        </w:rPr>
        <w:t xml:space="preserve">екоторые из </w:t>
      </w:r>
      <w:r w:rsidR="00B14191">
        <w:rPr>
          <w:rFonts w:ascii="Times New Roman" w:hAnsi="Times New Roman" w:cs="Times New Roman"/>
          <w:sz w:val="24"/>
          <w:szCs w:val="24"/>
        </w:rPr>
        <w:t>этих частей</w:t>
      </w:r>
      <w:r w:rsidR="00A81D94" w:rsidRPr="00A81D94">
        <w:rPr>
          <w:rFonts w:ascii="Times New Roman" w:hAnsi="Times New Roman" w:cs="Times New Roman"/>
          <w:sz w:val="24"/>
          <w:szCs w:val="24"/>
        </w:rPr>
        <w:t xml:space="preserve"> до сих пор продолжают свое погружение.</w:t>
      </w:r>
      <w:r w:rsidR="00A81D94">
        <w:rPr>
          <w:rFonts w:ascii="Times New Roman" w:hAnsi="Times New Roman" w:cs="Times New Roman"/>
          <w:sz w:val="24"/>
          <w:szCs w:val="24"/>
        </w:rPr>
        <w:t xml:space="preserve"> Как вы понимаете, все эти три литосферные плиты не тектонической карте не отмечены. </w:t>
      </w:r>
      <w:r w:rsidR="00E81184">
        <w:rPr>
          <w:rFonts w:ascii="Times New Roman" w:hAnsi="Times New Roman" w:cs="Times New Roman"/>
          <w:sz w:val="24"/>
          <w:szCs w:val="24"/>
        </w:rPr>
        <w:t xml:space="preserve">А не отмечены они, потому что не находятся на поверхности, а погружаются в мантию. </w:t>
      </w:r>
      <w:r w:rsidR="00DD5751">
        <w:rPr>
          <w:rFonts w:ascii="Times New Roman" w:hAnsi="Times New Roman" w:cs="Times New Roman"/>
          <w:sz w:val="24"/>
          <w:szCs w:val="24"/>
        </w:rPr>
        <w:t xml:space="preserve">Но то, что эти литосферные плиты были обнаружены, и то, что действительно происходит столкновение с ними, позволяет нам сохранить веру в теорию тектоники литосферных плит. Действительно, горы образуются в результате столкновения литосферных плит, просто некоторые из них не просто обнаружить, ведь они уже начали погружаться в мантию. </w:t>
      </w:r>
    </w:p>
    <w:p w:rsidR="00DD5751" w:rsidRDefault="00DD5751" w:rsidP="00A81D94">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центре материка, куда не проникают отголоски </w:t>
      </w:r>
      <w:r w:rsidR="00B14191">
        <w:rPr>
          <w:rFonts w:ascii="Times New Roman" w:hAnsi="Times New Roman" w:cs="Times New Roman"/>
          <w:sz w:val="24"/>
          <w:szCs w:val="24"/>
        </w:rPr>
        <w:t>столкновений литосферных плит, с</w:t>
      </w:r>
      <w:r>
        <w:rPr>
          <w:rFonts w:ascii="Times New Roman" w:hAnsi="Times New Roman" w:cs="Times New Roman"/>
          <w:sz w:val="24"/>
          <w:szCs w:val="24"/>
        </w:rPr>
        <w:t xml:space="preserve">формировалась устойчивая Американская платформа. На ней располагаются Великие и Центральные равнины. На севере Американской платформы всё-таки образовались небольшие складки, с которых были смыты осадочные породы. Как вы помните, такие территории называются щитами. </w:t>
      </w:r>
      <w:r w:rsidR="006D10D2">
        <w:rPr>
          <w:rFonts w:ascii="Times New Roman" w:hAnsi="Times New Roman" w:cs="Times New Roman"/>
          <w:sz w:val="24"/>
          <w:szCs w:val="24"/>
        </w:rPr>
        <w:t xml:space="preserve">В данном случае речь идёт о </w:t>
      </w:r>
      <w:r w:rsidR="006D10D2" w:rsidRPr="006D10D2">
        <w:rPr>
          <w:rFonts w:ascii="Times New Roman" w:hAnsi="Times New Roman" w:cs="Times New Roman"/>
          <w:b/>
          <w:sz w:val="24"/>
          <w:szCs w:val="24"/>
        </w:rPr>
        <w:t>Канадском щите</w:t>
      </w:r>
      <w:r w:rsidR="006D10D2">
        <w:rPr>
          <w:rFonts w:ascii="Times New Roman" w:hAnsi="Times New Roman" w:cs="Times New Roman"/>
          <w:sz w:val="24"/>
          <w:szCs w:val="24"/>
        </w:rPr>
        <w:t xml:space="preserve">, на котором расположилось </w:t>
      </w:r>
      <w:proofErr w:type="spellStart"/>
      <w:r w:rsidR="006D10D2" w:rsidRPr="006D10D2">
        <w:rPr>
          <w:rFonts w:ascii="Times New Roman" w:hAnsi="Times New Roman" w:cs="Times New Roman"/>
          <w:b/>
          <w:sz w:val="24"/>
          <w:szCs w:val="24"/>
        </w:rPr>
        <w:t>Лаврентийское</w:t>
      </w:r>
      <w:proofErr w:type="spellEnd"/>
      <w:r w:rsidR="006D10D2" w:rsidRPr="006D10D2">
        <w:rPr>
          <w:rFonts w:ascii="Times New Roman" w:hAnsi="Times New Roman" w:cs="Times New Roman"/>
          <w:b/>
          <w:sz w:val="24"/>
          <w:szCs w:val="24"/>
        </w:rPr>
        <w:t xml:space="preserve"> плоскогорье</w:t>
      </w:r>
      <w:r w:rsidR="006D10D2">
        <w:rPr>
          <w:rFonts w:ascii="Times New Roman" w:hAnsi="Times New Roman" w:cs="Times New Roman"/>
          <w:sz w:val="24"/>
          <w:szCs w:val="24"/>
        </w:rPr>
        <w:t xml:space="preserve">. </w:t>
      </w:r>
      <w:r>
        <w:rPr>
          <w:rFonts w:ascii="Times New Roman" w:hAnsi="Times New Roman" w:cs="Times New Roman"/>
          <w:sz w:val="24"/>
          <w:szCs w:val="24"/>
        </w:rPr>
        <w:t>Поскольку осадочные породы смыты, здесь на поверхность могут выходить очень интересные кристаллические породы, в том числе и являющиеся полезными ископаемыми.</w:t>
      </w:r>
    </w:p>
    <w:p w:rsidR="0081668E" w:rsidRDefault="00DD5751" w:rsidP="00A81D94">
      <w:pPr>
        <w:ind w:firstLine="709"/>
        <w:jc w:val="both"/>
        <w:rPr>
          <w:rFonts w:ascii="Times New Roman" w:hAnsi="Times New Roman" w:cs="Times New Roman"/>
          <w:sz w:val="24"/>
          <w:szCs w:val="24"/>
        </w:rPr>
      </w:pPr>
      <w:r>
        <w:rPr>
          <w:rFonts w:ascii="Times New Roman" w:hAnsi="Times New Roman" w:cs="Times New Roman"/>
          <w:sz w:val="24"/>
          <w:szCs w:val="24"/>
        </w:rPr>
        <w:t>Набор сформи</w:t>
      </w:r>
      <w:r w:rsidR="006D10D2">
        <w:rPr>
          <w:rFonts w:ascii="Times New Roman" w:hAnsi="Times New Roman" w:cs="Times New Roman"/>
          <w:sz w:val="24"/>
          <w:szCs w:val="24"/>
        </w:rPr>
        <w:t xml:space="preserve">рованных знаний о рельефе Северной Америки позволяет перейти к ключевому (исходя из главной цели) вопросу темы: насколько богата Северная Америка геологическими и геоморфологическими ресурсами? Понятно, что такие мощные горные страны создают условия для различных видов рекреации: горный туризм, горные лыжи, альпинизм и другие. Но горы должны нести в себе </w:t>
      </w:r>
      <w:r w:rsidR="00B14191">
        <w:rPr>
          <w:rFonts w:ascii="Times New Roman" w:hAnsi="Times New Roman" w:cs="Times New Roman"/>
          <w:sz w:val="24"/>
          <w:szCs w:val="24"/>
        </w:rPr>
        <w:t xml:space="preserve">и </w:t>
      </w:r>
      <w:r w:rsidR="006D10D2">
        <w:rPr>
          <w:rFonts w:ascii="Times New Roman" w:hAnsi="Times New Roman" w:cs="Times New Roman"/>
          <w:sz w:val="24"/>
          <w:szCs w:val="24"/>
        </w:rPr>
        <w:t>ресурсы для развития отраслей промышленности.</w:t>
      </w:r>
      <w:r w:rsidR="00B3473E">
        <w:rPr>
          <w:rFonts w:ascii="Times New Roman" w:hAnsi="Times New Roman" w:cs="Times New Roman"/>
          <w:sz w:val="24"/>
          <w:szCs w:val="24"/>
        </w:rPr>
        <w:t xml:space="preserve"> Можно предложить учащимся определить:</w:t>
      </w:r>
    </w:p>
    <w:p w:rsidR="00B3473E" w:rsidRDefault="00B3473E" w:rsidP="00A81D94">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из трёх стран: Канада, США, Мексика – наиболее богата природными ресурсами.</w:t>
      </w:r>
    </w:p>
    <w:p w:rsidR="00B3473E" w:rsidRDefault="00B3473E" w:rsidP="00A81D94">
      <w:pPr>
        <w:ind w:firstLine="709"/>
        <w:jc w:val="both"/>
        <w:rPr>
          <w:rFonts w:ascii="Times New Roman" w:hAnsi="Times New Roman" w:cs="Times New Roman"/>
          <w:sz w:val="24"/>
          <w:szCs w:val="24"/>
        </w:rPr>
      </w:pPr>
      <w:r>
        <w:rPr>
          <w:rFonts w:ascii="Times New Roman" w:hAnsi="Times New Roman" w:cs="Times New Roman"/>
          <w:sz w:val="24"/>
          <w:szCs w:val="24"/>
        </w:rPr>
        <w:t>2. Какие природные ресурсы присутствуют в каждой из трёх стран: Канада, США, Мексика.</w:t>
      </w:r>
    </w:p>
    <w:p w:rsidR="0081668E" w:rsidRDefault="0081668E" w:rsidP="00A81D94">
      <w:pPr>
        <w:ind w:firstLine="709"/>
        <w:jc w:val="both"/>
        <w:rPr>
          <w:rFonts w:ascii="Times New Roman" w:hAnsi="Times New Roman" w:cs="Times New Roman"/>
          <w:sz w:val="24"/>
          <w:szCs w:val="24"/>
        </w:rPr>
      </w:pPr>
      <w:r>
        <w:rPr>
          <w:rFonts w:ascii="Times New Roman" w:hAnsi="Times New Roman" w:cs="Times New Roman"/>
          <w:sz w:val="24"/>
          <w:szCs w:val="24"/>
        </w:rPr>
        <w:t>На территории Канады расположены крупные центры добычи руд цветных металлов:</w:t>
      </w:r>
    </w:p>
    <w:p w:rsidR="0081668E" w:rsidRDefault="0081668E" w:rsidP="00A81D94">
      <w:pPr>
        <w:ind w:firstLine="709"/>
        <w:jc w:val="both"/>
        <w:rPr>
          <w:rFonts w:ascii="Times New Roman" w:hAnsi="Times New Roman" w:cs="Times New Roman"/>
          <w:sz w:val="24"/>
          <w:szCs w:val="24"/>
        </w:rPr>
      </w:pPr>
      <w:r>
        <w:rPr>
          <w:rFonts w:ascii="Times New Roman" w:hAnsi="Times New Roman" w:cs="Times New Roman"/>
          <w:sz w:val="24"/>
          <w:szCs w:val="24"/>
        </w:rPr>
        <w:t>1. Садбери – никель, медь.</w:t>
      </w:r>
    </w:p>
    <w:p w:rsidR="0081668E" w:rsidRDefault="0081668E" w:rsidP="00A81D94">
      <w:pPr>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Салливан</w:t>
      </w:r>
      <w:proofErr w:type="spellEnd"/>
      <w:r>
        <w:rPr>
          <w:rFonts w:ascii="Times New Roman" w:hAnsi="Times New Roman" w:cs="Times New Roman"/>
          <w:sz w:val="24"/>
          <w:szCs w:val="24"/>
        </w:rPr>
        <w:t xml:space="preserve"> – свинец, цинк.</w:t>
      </w:r>
    </w:p>
    <w:p w:rsidR="0081668E" w:rsidRDefault="0081668E" w:rsidP="00A81D94">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Флин-Флон</w:t>
      </w:r>
      <w:proofErr w:type="spellEnd"/>
      <w:r>
        <w:rPr>
          <w:rFonts w:ascii="Times New Roman" w:hAnsi="Times New Roman" w:cs="Times New Roman"/>
          <w:sz w:val="24"/>
          <w:szCs w:val="24"/>
        </w:rPr>
        <w:t xml:space="preserve"> – медь, цинк.</w:t>
      </w:r>
    </w:p>
    <w:p w:rsidR="0081668E" w:rsidRDefault="0081668E" w:rsidP="00A81D94">
      <w:pPr>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Норанда</w:t>
      </w:r>
      <w:proofErr w:type="spellEnd"/>
      <w:r>
        <w:rPr>
          <w:rFonts w:ascii="Times New Roman" w:hAnsi="Times New Roman" w:cs="Times New Roman"/>
          <w:sz w:val="24"/>
          <w:szCs w:val="24"/>
        </w:rPr>
        <w:t xml:space="preserve"> – медь.</w:t>
      </w:r>
    </w:p>
    <w:p w:rsidR="0081668E" w:rsidRDefault="0081668E" w:rsidP="00A81D94">
      <w:pPr>
        <w:ind w:firstLine="709"/>
        <w:jc w:val="both"/>
        <w:rPr>
          <w:rFonts w:ascii="Times New Roman" w:hAnsi="Times New Roman" w:cs="Times New Roman"/>
          <w:sz w:val="24"/>
          <w:szCs w:val="24"/>
        </w:rPr>
      </w:pPr>
      <w:r>
        <w:rPr>
          <w:rFonts w:ascii="Times New Roman" w:hAnsi="Times New Roman" w:cs="Times New Roman"/>
          <w:sz w:val="24"/>
          <w:szCs w:val="24"/>
        </w:rPr>
        <w:t xml:space="preserve">Крупные месторождения нефти на территории Канады расположены </w:t>
      </w:r>
      <w:r w:rsidR="002119D2">
        <w:rPr>
          <w:rFonts w:ascii="Times New Roman" w:hAnsi="Times New Roman" w:cs="Times New Roman"/>
          <w:sz w:val="24"/>
          <w:szCs w:val="24"/>
        </w:rPr>
        <w:t>на</w:t>
      </w:r>
      <w:r>
        <w:rPr>
          <w:rFonts w:ascii="Times New Roman" w:hAnsi="Times New Roman" w:cs="Times New Roman"/>
          <w:sz w:val="24"/>
          <w:szCs w:val="24"/>
        </w:rPr>
        <w:t xml:space="preserve"> Великих равнин</w:t>
      </w:r>
      <w:r w:rsidR="002119D2">
        <w:rPr>
          <w:rFonts w:ascii="Times New Roman" w:hAnsi="Times New Roman" w:cs="Times New Roman"/>
          <w:sz w:val="24"/>
          <w:szCs w:val="24"/>
        </w:rPr>
        <w:t>ах</w:t>
      </w:r>
      <w:r>
        <w:rPr>
          <w:rFonts w:ascii="Times New Roman" w:hAnsi="Times New Roman" w:cs="Times New Roman"/>
          <w:sz w:val="24"/>
          <w:szCs w:val="24"/>
        </w:rPr>
        <w:t xml:space="preserve"> и в предгорьях Кордильер</w:t>
      </w:r>
      <w:r w:rsidR="002119D2">
        <w:rPr>
          <w:rFonts w:ascii="Times New Roman" w:hAnsi="Times New Roman" w:cs="Times New Roman"/>
          <w:sz w:val="24"/>
          <w:szCs w:val="24"/>
        </w:rPr>
        <w:t xml:space="preserve"> (провинции Альберта и Саскачеван)</w:t>
      </w:r>
      <w:r>
        <w:rPr>
          <w:rFonts w:ascii="Times New Roman" w:hAnsi="Times New Roman" w:cs="Times New Roman"/>
          <w:sz w:val="24"/>
          <w:szCs w:val="24"/>
        </w:rPr>
        <w:t>:</w:t>
      </w:r>
    </w:p>
    <w:p w:rsidR="00DD5751" w:rsidRDefault="0081668E" w:rsidP="00A81D94">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D10D2">
        <w:rPr>
          <w:rFonts w:ascii="Times New Roman" w:hAnsi="Times New Roman" w:cs="Times New Roman"/>
          <w:sz w:val="24"/>
          <w:szCs w:val="24"/>
        </w:rPr>
        <w:t xml:space="preserve"> </w:t>
      </w:r>
      <w:proofErr w:type="spellStart"/>
      <w:r w:rsidR="002119D2">
        <w:rPr>
          <w:rFonts w:ascii="Times New Roman" w:hAnsi="Times New Roman" w:cs="Times New Roman"/>
          <w:sz w:val="24"/>
          <w:szCs w:val="24"/>
        </w:rPr>
        <w:t>Пембина</w:t>
      </w:r>
      <w:proofErr w:type="spellEnd"/>
      <w:r w:rsidR="002119D2">
        <w:rPr>
          <w:rFonts w:ascii="Times New Roman" w:hAnsi="Times New Roman" w:cs="Times New Roman"/>
          <w:sz w:val="24"/>
          <w:szCs w:val="24"/>
        </w:rPr>
        <w:t>.</w:t>
      </w:r>
    </w:p>
    <w:p w:rsidR="002119D2" w:rsidRDefault="002119D2" w:rsidP="00A81D94">
      <w:pPr>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Редуотер</w:t>
      </w:r>
      <w:proofErr w:type="spellEnd"/>
      <w:r>
        <w:rPr>
          <w:rFonts w:ascii="Times New Roman" w:hAnsi="Times New Roman" w:cs="Times New Roman"/>
          <w:sz w:val="24"/>
          <w:szCs w:val="24"/>
        </w:rPr>
        <w:t>.</w:t>
      </w:r>
    </w:p>
    <w:p w:rsidR="002119D2" w:rsidRPr="00A81D94" w:rsidRDefault="002119D2" w:rsidP="00A81D94">
      <w:pPr>
        <w:ind w:firstLine="709"/>
        <w:jc w:val="both"/>
        <w:rPr>
          <w:rFonts w:ascii="Times New Roman" w:hAnsi="Times New Roman" w:cs="Times New Roman"/>
          <w:sz w:val="24"/>
          <w:szCs w:val="24"/>
        </w:rPr>
      </w:pPr>
      <w:r>
        <w:rPr>
          <w:rFonts w:ascii="Times New Roman" w:hAnsi="Times New Roman" w:cs="Times New Roman"/>
          <w:sz w:val="24"/>
          <w:szCs w:val="24"/>
        </w:rPr>
        <w:t>3. Зама.</w:t>
      </w:r>
    </w:p>
    <w:p w:rsidR="004F7A9B" w:rsidRDefault="00A81D94" w:rsidP="004F7A9B">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19D2">
        <w:rPr>
          <w:rFonts w:ascii="Times New Roman" w:hAnsi="Times New Roman" w:cs="Times New Roman"/>
          <w:sz w:val="24"/>
          <w:szCs w:val="24"/>
        </w:rPr>
        <w:t>Здесь же в Кордильерах располагаются крупные месторождения угля.</w:t>
      </w:r>
      <w:r w:rsidR="00124179">
        <w:rPr>
          <w:rFonts w:ascii="Times New Roman" w:hAnsi="Times New Roman" w:cs="Times New Roman"/>
          <w:sz w:val="24"/>
          <w:szCs w:val="24"/>
        </w:rPr>
        <w:t xml:space="preserve"> Таким образом, на территории Канады есть условия для развития цветной мета</w:t>
      </w:r>
      <w:r w:rsidR="002858CA">
        <w:rPr>
          <w:rFonts w:ascii="Times New Roman" w:hAnsi="Times New Roman" w:cs="Times New Roman"/>
          <w:sz w:val="24"/>
          <w:szCs w:val="24"/>
        </w:rPr>
        <w:t>ллургии, а значит и электроники; топливной промышленности, а значит электроэнергетики и химии</w:t>
      </w:r>
      <w:r w:rsidR="00124179">
        <w:rPr>
          <w:rFonts w:ascii="Times New Roman" w:hAnsi="Times New Roman" w:cs="Times New Roman"/>
          <w:sz w:val="24"/>
          <w:szCs w:val="24"/>
        </w:rPr>
        <w:t>.</w:t>
      </w:r>
    </w:p>
    <w:p w:rsidR="002119D2" w:rsidRDefault="002119D2" w:rsidP="004F7A9B">
      <w:pPr>
        <w:ind w:firstLine="709"/>
        <w:jc w:val="both"/>
        <w:rPr>
          <w:rFonts w:ascii="Times New Roman" w:hAnsi="Times New Roman" w:cs="Times New Roman"/>
          <w:sz w:val="24"/>
          <w:szCs w:val="24"/>
        </w:rPr>
      </w:pPr>
      <w:r>
        <w:rPr>
          <w:rFonts w:ascii="Times New Roman" w:hAnsi="Times New Roman" w:cs="Times New Roman"/>
          <w:sz w:val="24"/>
          <w:szCs w:val="24"/>
        </w:rPr>
        <w:t>Богаты полезными ископаемыми и Соединённые Штаты Америки</w:t>
      </w:r>
      <w:proofErr w:type="gramStart"/>
      <w:r w:rsidR="00124179">
        <w:rPr>
          <w:rFonts w:ascii="Times New Roman" w:hAnsi="Times New Roman" w:cs="Times New Roman"/>
          <w:sz w:val="24"/>
          <w:szCs w:val="24"/>
        </w:rPr>
        <w:t xml:space="preserve">. </w:t>
      </w:r>
      <w:proofErr w:type="gramEnd"/>
      <w:r w:rsidR="00124179">
        <w:rPr>
          <w:rFonts w:ascii="Times New Roman" w:hAnsi="Times New Roman" w:cs="Times New Roman"/>
          <w:sz w:val="24"/>
          <w:szCs w:val="24"/>
        </w:rPr>
        <w:t>На территории страны выделяется шесть угленосных провинций</w:t>
      </w:r>
      <w:r>
        <w:rPr>
          <w:rFonts w:ascii="Times New Roman" w:hAnsi="Times New Roman" w:cs="Times New Roman"/>
          <w:sz w:val="24"/>
          <w:szCs w:val="24"/>
        </w:rPr>
        <w:t>:</w:t>
      </w:r>
    </w:p>
    <w:p w:rsidR="00341DAC" w:rsidRDefault="00341DAC" w:rsidP="004F7A9B">
      <w:pPr>
        <w:ind w:firstLine="709"/>
        <w:jc w:val="both"/>
        <w:rPr>
          <w:rFonts w:ascii="Times New Roman" w:hAnsi="Times New Roman" w:cs="Times New Roman"/>
          <w:sz w:val="24"/>
          <w:szCs w:val="24"/>
        </w:rPr>
      </w:pPr>
      <w:r>
        <w:rPr>
          <w:rFonts w:ascii="Times New Roman" w:hAnsi="Times New Roman" w:cs="Times New Roman"/>
          <w:sz w:val="24"/>
          <w:szCs w:val="24"/>
        </w:rPr>
        <w:t xml:space="preserve">1. Восточная: Аппалачский бассейн с коксующимися каменными углями, </w:t>
      </w:r>
      <w:proofErr w:type="spellStart"/>
      <w:r>
        <w:rPr>
          <w:rFonts w:ascii="Times New Roman" w:hAnsi="Times New Roman" w:cs="Times New Roman"/>
          <w:sz w:val="24"/>
          <w:szCs w:val="24"/>
        </w:rPr>
        <w:t>Пенсильванский</w:t>
      </w:r>
      <w:proofErr w:type="spellEnd"/>
      <w:r>
        <w:rPr>
          <w:rFonts w:ascii="Times New Roman" w:hAnsi="Times New Roman" w:cs="Times New Roman"/>
          <w:sz w:val="24"/>
          <w:szCs w:val="24"/>
        </w:rPr>
        <w:t xml:space="preserve"> бассейн антрацитовых углей.</w:t>
      </w:r>
    </w:p>
    <w:p w:rsidR="00341DAC" w:rsidRDefault="00341DAC" w:rsidP="004F7A9B">
      <w:pPr>
        <w:ind w:firstLine="709"/>
        <w:jc w:val="both"/>
        <w:rPr>
          <w:rFonts w:ascii="Times New Roman" w:hAnsi="Times New Roman" w:cs="Times New Roman"/>
          <w:sz w:val="24"/>
          <w:szCs w:val="24"/>
        </w:rPr>
      </w:pPr>
      <w:r>
        <w:rPr>
          <w:rFonts w:ascii="Times New Roman" w:hAnsi="Times New Roman" w:cs="Times New Roman"/>
          <w:sz w:val="24"/>
          <w:szCs w:val="24"/>
        </w:rPr>
        <w:t>2. Внутренняя: Иллинойский каменноугольный бассейн.</w:t>
      </w:r>
    </w:p>
    <w:p w:rsidR="00341DAC" w:rsidRDefault="00341DAC" w:rsidP="004F7A9B">
      <w:pPr>
        <w:ind w:firstLine="709"/>
        <w:jc w:val="both"/>
        <w:rPr>
          <w:rFonts w:ascii="Times New Roman" w:hAnsi="Times New Roman" w:cs="Times New Roman"/>
          <w:sz w:val="24"/>
          <w:szCs w:val="24"/>
        </w:rPr>
      </w:pPr>
      <w:r>
        <w:rPr>
          <w:rFonts w:ascii="Times New Roman" w:hAnsi="Times New Roman" w:cs="Times New Roman"/>
          <w:sz w:val="24"/>
          <w:szCs w:val="24"/>
        </w:rPr>
        <w:t>3. Южная.</w:t>
      </w:r>
    </w:p>
    <w:p w:rsidR="00341DAC" w:rsidRDefault="00341DAC" w:rsidP="004F7A9B">
      <w:pPr>
        <w:ind w:firstLine="709"/>
        <w:jc w:val="both"/>
        <w:rPr>
          <w:rFonts w:ascii="Times New Roman" w:hAnsi="Times New Roman" w:cs="Times New Roman"/>
          <w:sz w:val="24"/>
          <w:szCs w:val="24"/>
        </w:rPr>
      </w:pPr>
      <w:r>
        <w:rPr>
          <w:rFonts w:ascii="Times New Roman" w:hAnsi="Times New Roman" w:cs="Times New Roman"/>
          <w:sz w:val="24"/>
          <w:szCs w:val="24"/>
        </w:rPr>
        <w:t>4. Север Великих равнин</w:t>
      </w:r>
      <w:r w:rsidR="008D562B">
        <w:rPr>
          <w:rFonts w:ascii="Times New Roman" w:hAnsi="Times New Roman" w:cs="Times New Roman"/>
          <w:sz w:val="24"/>
          <w:szCs w:val="24"/>
        </w:rPr>
        <w:t xml:space="preserve"> – буроугольный бассейн Форт-</w:t>
      </w:r>
      <w:proofErr w:type="spellStart"/>
      <w:r w:rsidR="008D562B">
        <w:rPr>
          <w:rFonts w:ascii="Times New Roman" w:hAnsi="Times New Roman" w:cs="Times New Roman"/>
          <w:sz w:val="24"/>
          <w:szCs w:val="24"/>
        </w:rPr>
        <w:t>Юнион</w:t>
      </w:r>
      <w:proofErr w:type="spellEnd"/>
      <w:r>
        <w:rPr>
          <w:rFonts w:ascii="Times New Roman" w:hAnsi="Times New Roman" w:cs="Times New Roman"/>
          <w:sz w:val="24"/>
          <w:szCs w:val="24"/>
        </w:rPr>
        <w:t>.</w:t>
      </w:r>
    </w:p>
    <w:p w:rsidR="00341DAC" w:rsidRDefault="00341DAC" w:rsidP="004F7A9B">
      <w:pPr>
        <w:ind w:firstLine="709"/>
        <w:jc w:val="both"/>
        <w:rPr>
          <w:rFonts w:ascii="Times New Roman" w:hAnsi="Times New Roman" w:cs="Times New Roman"/>
          <w:sz w:val="24"/>
          <w:szCs w:val="24"/>
        </w:rPr>
      </w:pPr>
      <w:r>
        <w:rPr>
          <w:rFonts w:ascii="Times New Roman" w:hAnsi="Times New Roman" w:cs="Times New Roman"/>
          <w:sz w:val="24"/>
          <w:szCs w:val="24"/>
        </w:rPr>
        <w:t>5. Скалистые горы.</w:t>
      </w:r>
    </w:p>
    <w:p w:rsidR="00341DAC" w:rsidRPr="004F7A9B" w:rsidRDefault="00341DAC" w:rsidP="004F7A9B">
      <w:pPr>
        <w:ind w:firstLine="709"/>
        <w:jc w:val="both"/>
        <w:rPr>
          <w:rFonts w:ascii="Times New Roman" w:hAnsi="Times New Roman" w:cs="Times New Roman"/>
          <w:sz w:val="24"/>
          <w:szCs w:val="24"/>
        </w:rPr>
      </w:pPr>
      <w:r>
        <w:rPr>
          <w:rFonts w:ascii="Times New Roman" w:hAnsi="Times New Roman" w:cs="Times New Roman"/>
          <w:sz w:val="24"/>
          <w:szCs w:val="24"/>
        </w:rPr>
        <w:t>6. Тихоокеанская провинция.</w:t>
      </w:r>
    </w:p>
    <w:p w:rsidR="004F7A9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Месторождения нефти:</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1. Аляска (1/5 всех запасов США).</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2. Юг Великих равнин: Техас, Луизиана.</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3. Калифорния.</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Месторождения газа совпадают с нефтяными</w:t>
      </w:r>
      <w:r w:rsidR="002858CA">
        <w:rPr>
          <w:rFonts w:ascii="Times New Roman" w:hAnsi="Times New Roman" w:cs="Times New Roman"/>
          <w:sz w:val="24"/>
          <w:szCs w:val="24"/>
        </w:rPr>
        <w:t xml:space="preserve"> месторождениями</w:t>
      </w:r>
      <w:r>
        <w:rPr>
          <w:rFonts w:ascii="Times New Roman" w:hAnsi="Times New Roman" w:cs="Times New Roman"/>
          <w:sz w:val="24"/>
          <w:szCs w:val="24"/>
        </w:rPr>
        <w:t>.</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Месторождения железных руд:</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 xml:space="preserve">1. Район озера </w:t>
      </w:r>
      <w:proofErr w:type="gramStart"/>
      <w:r>
        <w:rPr>
          <w:rFonts w:ascii="Times New Roman" w:hAnsi="Times New Roman" w:cs="Times New Roman"/>
          <w:sz w:val="24"/>
          <w:szCs w:val="24"/>
        </w:rPr>
        <w:t>Верхнее</w:t>
      </w:r>
      <w:proofErr w:type="gramEnd"/>
      <w:r>
        <w:rPr>
          <w:rFonts w:ascii="Times New Roman" w:hAnsi="Times New Roman" w:cs="Times New Roman"/>
          <w:sz w:val="24"/>
          <w:szCs w:val="24"/>
        </w:rPr>
        <w:t xml:space="preserve">: Мичиган, Миннесота – </w:t>
      </w:r>
      <w:proofErr w:type="spellStart"/>
      <w:r>
        <w:rPr>
          <w:rFonts w:ascii="Times New Roman" w:hAnsi="Times New Roman" w:cs="Times New Roman"/>
          <w:sz w:val="24"/>
          <w:szCs w:val="24"/>
        </w:rPr>
        <w:t>такониты</w:t>
      </w:r>
      <w:proofErr w:type="spellEnd"/>
      <w:r>
        <w:rPr>
          <w:rFonts w:ascii="Times New Roman" w:hAnsi="Times New Roman" w:cs="Times New Roman"/>
          <w:sz w:val="24"/>
          <w:szCs w:val="24"/>
        </w:rPr>
        <w:t xml:space="preserve"> – магнетит-гематитовые руды с </w:t>
      </w:r>
      <w:proofErr w:type="gramStart"/>
      <w:r>
        <w:rPr>
          <w:rFonts w:ascii="Times New Roman" w:hAnsi="Times New Roman" w:cs="Times New Roman"/>
          <w:sz w:val="24"/>
          <w:szCs w:val="24"/>
        </w:rPr>
        <w:t>невысоким</w:t>
      </w:r>
      <w:proofErr w:type="gramEnd"/>
      <w:r>
        <w:rPr>
          <w:rFonts w:ascii="Times New Roman" w:hAnsi="Times New Roman" w:cs="Times New Roman"/>
          <w:sz w:val="24"/>
          <w:szCs w:val="24"/>
        </w:rPr>
        <w:t xml:space="preserve"> содержание железа.</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Месторождения медных руд:</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1. Аризона: Сан-</w:t>
      </w:r>
      <w:proofErr w:type="spellStart"/>
      <w:r>
        <w:rPr>
          <w:rFonts w:ascii="Times New Roman" w:hAnsi="Times New Roman" w:cs="Times New Roman"/>
          <w:sz w:val="24"/>
          <w:szCs w:val="24"/>
        </w:rPr>
        <w:t>Мануэль</w:t>
      </w:r>
      <w:proofErr w:type="spellEnd"/>
      <w:r>
        <w:rPr>
          <w:rFonts w:ascii="Times New Roman" w:hAnsi="Times New Roman" w:cs="Times New Roman"/>
          <w:sz w:val="24"/>
          <w:szCs w:val="24"/>
        </w:rPr>
        <w:t>.</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 xml:space="preserve">2. Юта: </w:t>
      </w:r>
      <w:proofErr w:type="spellStart"/>
      <w:r>
        <w:rPr>
          <w:rFonts w:ascii="Times New Roman" w:hAnsi="Times New Roman" w:cs="Times New Roman"/>
          <w:sz w:val="24"/>
          <w:szCs w:val="24"/>
        </w:rPr>
        <w:t>Бингем</w:t>
      </w:r>
      <w:proofErr w:type="spellEnd"/>
      <w:r>
        <w:rPr>
          <w:rFonts w:ascii="Times New Roman" w:hAnsi="Times New Roman" w:cs="Times New Roman"/>
          <w:sz w:val="24"/>
          <w:szCs w:val="24"/>
        </w:rPr>
        <w:t>.</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3. Нью-Мексико.</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4. Монтана.</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Цинковые и свинцово-цинковые руды:</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1. Аппалачи: Теннеси, Нью-Джерси</w:t>
      </w:r>
      <w:r w:rsidR="002858CA">
        <w:rPr>
          <w:rFonts w:ascii="Times New Roman" w:hAnsi="Times New Roman" w:cs="Times New Roman"/>
          <w:sz w:val="24"/>
          <w:szCs w:val="24"/>
        </w:rPr>
        <w:t xml:space="preserve"> цинковые</w:t>
      </w:r>
      <w:r>
        <w:rPr>
          <w:rFonts w:ascii="Times New Roman" w:hAnsi="Times New Roman" w:cs="Times New Roman"/>
          <w:sz w:val="24"/>
          <w:szCs w:val="24"/>
        </w:rPr>
        <w:t>.</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 xml:space="preserve">2. Айдахо – </w:t>
      </w:r>
      <w:proofErr w:type="gramStart"/>
      <w:r>
        <w:rPr>
          <w:rFonts w:ascii="Times New Roman" w:hAnsi="Times New Roman" w:cs="Times New Roman"/>
          <w:sz w:val="24"/>
          <w:szCs w:val="24"/>
        </w:rPr>
        <w:t>свинцово-цинковые</w:t>
      </w:r>
      <w:proofErr w:type="gramEnd"/>
      <w:r>
        <w:rPr>
          <w:rFonts w:ascii="Times New Roman" w:hAnsi="Times New Roman" w:cs="Times New Roman"/>
          <w:sz w:val="24"/>
          <w:szCs w:val="24"/>
        </w:rPr>
        <w:t>.</w:t>
      </w:r>
    </w:p>
    <w:p w:rsidR="008D562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3. Кордильеры: Юта, Монтана, Колорадо</w:t>
      </w:r>
      <w:r w:rsidR="002858CA">
        <w:rPr>
          <w:rFonts w:ascii="Times New Roman" w:hAnsi="Times New Roman" w:cs="Times New Roman"/>
          <w:sz w:val="24"/>
          <w:szCs w:val="24"/>
        </w:rPr>
        <w:t xml:space="preserve"> - </w:t>
      </w:r>
      <w:proofErr w:type="gramStart"/>
      <w:r w:rsidR="002858CA">
        <w:rPr>
          <w:rFonts w:ascii="Times New Roman" w:hAnsi="Times New Roman" w:cs="Times New Roman"/>
          <w:sz w:val="24"/>
          <w:szCs w:val="24"/>
        </w:rPr>
        <w:t>цинковые</w:t>
      </w:r>
      <w:proofErr w:type="gramEnd"/>
      <w:r>
        <w:rPr>
          <w:rFonts w:ascii="Times New Roman" w:hAnsi="Times New Roman" w:cs="Times New Roman"/>
          <w:sz w:val="24"/>
          <w:szCs w:val="24"/>
        </w:rPr>
        <w:t>.</w:t>
      </w:r>
    </w:p>
    <w:p w:rsidR="008D562B" w:rsidRPr="004F7A9B" w:rsidRDefault="008D562B" w:rsidP="004F7A9B">
      <w:pPr>
        <w:ind w:firstLine="709"/>
        <w:jc w:val="both"/>
        <w:rPr>
          <w:rFonts w:ascii="Times New Roman" w:hAnsi="Times New Roman" w:cs="Times New Roman"/>
          <w:sz w:val="24"/>
          <w:szCs w:val="24"/>
        </w:rPr>
      </w:pPr>
      <w:r>
        <w:rPr>
          <w:rFonts w:ascii="Times New Roman" w:hAnsi="Times New Roman" w:cs="Times New Roman"/>
          <w:sz w:val="24"/>
          <w:szCs w:val="24"/>
        </w:rPr>
        <w:t>4. Центральные равнины: Миссури</w:t>
      </w:r>
      <w:r w:rsidR="002858CA">
        <w:rPr>
          <w:rFonts w:ascii="Times New Roman" w:hAnsi="Times New Roman" w:cs="Times New Roman"/>
          <w:sz w:val="24"/>
          <w:szCs w:val="24"/>
        </w:rPr>
        <w:t xml:space="preserve"> - </w:t>
      </w:r>
      <w:proofErr w:type="gramStart"/>
      <w:r w:rsidR="002858CA">
        <w:rPr>
          <w:rFonts w:ascii="Times New Roman" w:hAnsi="Times New Roman" w:cs="Times New Roman"/>
          <w:sz w:val="24"/>
          <w:szCs w:val="24"/>
        </w:rPr>
        <w:t>цинковые</w:t>
      </w:r>
      <w:proofErr w:type="gramEnd"/>
      <w:r>
        <w:rPr>
          <w:rFonts w:ascii="Times New Roman" w:hAnsi="Times New Roman" w:cs="Times New Roman"/>
          <w:sz w:val="24"/>
          <w:szCs w:val="24"/>
        </w:rPr>
        <w:t>.</w:t>
      </w:r>
    </w:p>
    <w:p w:rsidR="00DF12FC" w:rsidRDefault="001F5BA3" w:rsidP="00916E19">
      <w:pPr>
        <w:ind w:firstLine="709"/>
        <w:jc w:val="both"/>
        <w:rPr>
          <w:rFonts w:ascii="Times New Roman" w:hAnsi="Times New Roman" w:cs="Times New Roman"/>
          <w:sz w:val="24"/>
          <w:szCs w:val="24"/>
        </w:rPr>
      </w:pPr>
      <w:r w:rsidRPr="00DF12FC">
        <w:rPr>
          <w:rFonts w:ascii="Times New Roman" w:hAnsi="Times New Roman" w:cs="Times New Roman"/>
          <w:sz w:val="24"/>
          <w:szCs w:val="24"/>
        </w:rPr>
        <w:t xml:space="preserve"> </w:t>
      </w:r>
      <w:r w:rsidR="00DF12FC" w:rsidRPr="00DF12FC">
        <w:rPr>
          <w:rFonts w:ascii="Times New Roman" w:hAnsi="Times New Roman" w:cs="Times New Roman"/>
          <w:sz w:val="24"/>
          <w:szCs w:val="24"/>
        </w:rPr>
        <w:t>Дра</w:t>
      </w:r>
      <w:r w:rsidR="00DF12FC">
        <w:rPr>
          <w:rFonts w:ascii="Times New Roman" w:hAnsi="Times New Roman" w:cs="Times New Roman"/>
          <w:sz w:val="24"/>
          <w:szCs w:val="24"/>
        </w:rPr>
        <w:t>гоценные металлы: золото, серебро, платиноиды</w:t>
      </w:r>
      <w:r w:rsidR="00124179">
        <w:rPr>
          <w:rFonts w:ascii="Times New Roman" w:hAnsi="Times New Roman" w:cs="Times New Roman"/>
          <w:sz w:val="24"/>
          <w:szCs w:val="24"/>
        </w:rPr>
        <w:t xml:space="preserve"> – распространены в </w:t>
      </w:r>
      <w:r w:rsidR="00DF12FC">
        <w:rPr>
          <w:rFonts w:ascii="Times New Roman" w:hAnsi="Times New Roman" w:cs="Times New Roman"/>
          <w:sz w:val="24"/>
          <w:szCs w:val="24"/>
        </w:rPr>
        <w:t>Корд</w:t>
      </w:r>
      <w:r w:rsidR="00124179">
        <w:rPr>
          <w:rFonts w:ascii="Times New Roman" w:hAnsi="Times New Roman" w:cs="Times New Roman"/>
          <w:sz w:val="24"/>
          <w:szCs w:val="24"/>
        </w:rPr>
        <w:t>ильерах</w:t>
      </w:r>
      <w:r w:rsidR="00DF12FC">
        <w:rPr>
          <w:rFonts w:ascii="Times New Roman" w:hAnsi="Times New Roman" w:cs="Times New Roman"/>
          <w:sz w:val="24"/>
          <w:szCs w:val="24"/>
        </w:rPr>
        <w:t>: Аляска, Калифорния, Айдахо, Монтана, Вайоминг.</w:t>
      </w:r>
    </w:p>
    <w:p w:rsidR="00DF12FC" w:rsidRDefault="00DF12FC" w:rsidP="00916E19">
      <w:pPr>
        <w:ind w:firstLine="709"/>
        <w:jc w:val="both"/>
        <w:rPr>
          <w:rFonts w:ascii="Times New Roman" w:hAnsi="Times New Roman" w:cs="Times New Roman"/>
          <w:sz w:val="24"/>
          <w:szCs w:val="24"/>
        </w:rPr>
      </w:pPr>
      <w:r>
        <w:rPr>
          <w:rFonts w:ascii="Times New Roman" w:hAnsi="Times New Roman" w:cs="Times New Roman"/>
          <w:sz w:val="24"/>
          <w:szCs w:val="24"/>
        </w:rPr>
        <w:t>Месторождения урана: Нью-Мексико, Вайоминг, Колорадо, Юта.</w:t>
      </w:r>
    </w:p>
    <w:p w:rsidR="00DF12FC" w:rsidRDefault="00DF12FC" w:rsidP="00DF12FC">
      <w:pPr>
        <w:ind w:firstLine="709"/>
        <w:jc w:val="both"/>
        <w:rPr>
          <w:rFonts w:ascii="Times New Roman" w:hAnsi="Times New Roman" w:cs="Times New Roman"/>
          <w:sz w:val="24"/>
          <w:szCs w:val="24"/>
        </w:rPr>
      </w:pPr>
      <w:r>
        <w:rPr>
          <w:rFonts w:ascii="Times New Roman" w:hAnsi="Times New Roman" w:cs="Times New Roman"/>
          <w:sz w:val="24"/>
          <w:szCs w:val="24"/>
        </w:rPr>
        <w:t>Фосфатное сырьё: Флорида, Северная Каролина, Айдахо.</w:t>
      </w:r>
    </w:p>
    <w:p w:rsidR="00DF12FC" w:rsidRDefault="00DF12FC" w:rsidP="00DF12FC">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Месторождения серы: Мексиканская низменность.</w:t>
      </w:r>
    </w:p>
    <w:p w:rsidR="00124179" w:rsidRDefault="00124179" w:rsidP="00DF12FC">
      <w:pPr>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США есть все условия для развития топливной промышленности, а значит электроэнергетики и химии. Из серы можно производить серную кислоту, которая используется при производстве удобрений, химических волокон, из которых делают одежду. Фосфаты нужны для производства фосфорных удобрений. Всем этим занимается химическая промышленность. Сочетание месторождений угля и железных руд – идеальное условие для развития чёрной металлургии. При выплавке чугуна и стали уголь используется как топливо, но только каменный уголь. А вот бурый уголь, у которого более низкая (чем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каменного) теплотворная способность используется на электростанциях. Его сжигают, и получают электричество. Но электричество можно получать и по-другому, например, на атомных электростанциях, тем более что в США несколько крупных месторождений урана. </w:t>
      </w:r>
    </w:p>
    <w:p w:rsidR="00124179" w:rsidRDefault="00124179" w:rsidP="00DF12FC">
      <w:pPr>
        <w:ind w:firstLine="709"/>
        <w:jc w:val="both"/>
        <w:rPr>
          <w:rFonts w:ascii="Times New Roman" w:hAnsi="Times New Roman" w:cs="Times New Roman"/>
          <w:sz w:val="24"/>
          <w:szCs w:val="24"/>
        </w:rPr>
      </w:pPr>
      <w:r>
        <w:rPr>
          <w:rFonts w:ascii="Times New Roman" w:hAnsi="Times New Roman" w:cs="Times New Roman"/>
          <w:sz w:val="24"/>
          <w:szCs w:val="24"/>
        </w:rPr>
        <w:t xml:space="preserve">Богатые месторождения руд цветных и драгоценных металлов создают условия для развития цветной металлургии, электронной промышленности, без которых не возможна работа большинства остальных отраслей машиностроения. </w:t>
      </w:r>
    </w:p>
    <w:p w:rsidR="00DF12FC" w:rsidRDefault="00DF12FC" w:rsidP="00DF12FC">
      <w:pPr>
        <w:ind w:firstLine="709"/>
        <w:jc w:val="both"/>
        <w:rPr>
          <w:rFonts w:ascii="Times New Roman" w:hAnsi="Times New Roman" w:cs="Times New Roman"/>
          <w:sz w:val="24"/>
          <w:szCs w:val="24"/>
        </w:rPr>
      </w:pPr>
      <w:r>
        <w:rPr>
          <w:rFonts w:ascii="Times New Roman" w:hAnsi="Times New Roman" w:cs="Times New Roman"/>
          <w:sz w:val="24"/>
          <w:szCs w:val="24"/>
        </w:rPr>
        <w:t>Мексика занимает первое место в мире по добыче серебра</w:t>
      </w:r>
      <w:r w:rsidR="002950DB">
        <w:rPr>
          <w:rFonts w:ascii="Times New Roman" w:hAnsi="Times New Roman" w:cs="Times New Roman"/>
          <w:sz w:val="24"/>
          <w:szCs w:val="24"/>
        </w:rPr>
        <w:t>. Месторождения серебра:</w:t>
      </w:r>
    </w:p>
    <w:p w:rsidR="002950DB" w:rsidRDefault="002950DB" w:rsidP="00DF12FC">
      <w:pPr>
        <w:ind w:firstLine="709"/>
        <w:jc w:val="both"/>
        <w:rPr>
          <w:rFonts w:ascii="Times New Roman" w:hAnsi="Times New Roman" w:cs="Times New Roman"/>
          <w:sz w:val="24"/>
          <w:szCs w:val="24"/>
        </w:rPr>
      </w:pPr>
      <w:r>
        <w:rPr>
          <w:rFonts w:ascii="Times New Roman" w:hAnsi="Times New Roman" w:cs="Times New Roman"/>
          <w:sz w:val="24"/>
          <w:szCs w:val="24"/>
        </w:rPr>
        <w:t>1. Лас-</w:t>
      </w:r>
      <w:proofErr w:type="spellStart"/>
      <w:r>
        <w:rPr>
          <w:rFonts w:ascii="Times New Roman" w:hAnsi="Times New Roman" w:cs="Times New Roman"/>
          <w:sz w:val="24"/>
          <w:szCs w:val="24"/>
        </w:rPr>
        <w:t>Торрес</w:t>
      </w:r>
      <w:proofErr w:type="spellEnd"/>
      <w:r>
        <w:rPr>
          <w:rFonts w:ascii="Times New Roman" w:hAnsi="Times New Roman" w:cs="Times New Roman"/>
          <w:sz w:val="24"/>
          <w:szCs w:val="24"/>
        </w:rPr>
        <w:t xml:space="preserve"> (штат </w:t>
      </w:r>
      <w:proofErr w:type="spellStart"/>
      <w:r>
        <w:rPr>
          <w:rFonts w:ascii="Times New Roman" w:hAnsi="Times New Roman" w:cs="Times New Roman"/>
          <w:sz w:val="24"/>
          <w:szCs w:val="24"/>
        </w:rPr>
        <w:t>Гуанахуато</w:t>
      </w:r>
      <w:proofErr w:type="spellEnd"/>
      <w:r>
        <w:rPr>
          <w:rFonts w:ascii="Times New Roman" w:hAnsi="Times New Roman" w:cs="Times New Roman"/>
          <w:sz w:val="24"/>
          <w:szCs w:val="24"/>
        </w:rPr>
        <w:t>).</w:t>
      </w:r>
    </w:p>
    <w:p w:rsidR="002950DB" w:rsidRDefault="002950DB" w:rsidP="00DF12FC">
      <w:pPr>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Лампасос</w:t>
      </w:r>
      <w:proofErr w:type="spellEnd"/>
      <w:r>
        <w:rPr>
          <w:rFonts w:ascii="Times New Roman" w:hAnsi="Times New Roman" w:cs="Times New Roman"/>
          <w:sz w:val="24"/>
          <w:szCs w:val="24"/>
        </w:rPr>
        <w:t xml:space="preserve"> (штат </w:t>
      </w:r>
      <w:proofErr w:type="spellStart"/>
      <w:r>
        <w:rPr>
          <w:rFonts w:ascii="Times New Roman" w:hAnsi="Times New Roman" w:cs="Times New Roman"/>
          <w:sz w:val="24"/>
          <w:szCs w:val="24"/>
        </w:rPr>
        <w:t>Сонора</w:t>
      </w:r>
      <w:proofErr w:type="spellEnd"/>
      <w:r>
        <w:rPr>
          <w:rFonts w:ascii="Times New Roman" w:hAnsi="Times New Roman" w:cs="Times New Roman"/>
          <w:sz w:val="24"/>
          <w:szCs w:val="24"/>
        </w:rPr>
        <w:t>).</w:t>
      </w:r>
    </w:p>
    <w:p w:rsidR="002950DB" w:rsidRDefault="002950DB" w:rsidP="00DF12FC">
      <w:pPr>
        <w:ind w:firstLine="709"/>
        <w:jc w:val="both"/>
        <w:rPr>
          <w:rFonts w:ascii="Times New Roman" w:hAnsi="Times New Roman" w:cs="Times New Roman"/>
          <w:sz w:val="24"/>
          <w:szCs w:val="24"/>
        </w:rPr>
      </w:pPr>
      <w:r>
        <w:rPr>
          <w:rFonts w:ascii="Times New Roman" w:hAnsi="Times New Roman" w:cs="Times New Roman"/>
          <w:sz w:val="24"/>
          <w:szCs w:val="24"/>
        </w:rPr>
        <w:t>Имеются месторождения золота.</w:t>
      </w:r>
    </w:p>
    <w:p w:rsidR="002950DB" w:rsidRDefault="002950DB" w:rsidP="00DF12FC">
      <w:pPr>
        <w:ind w:firstLine="709"/>
        <w:jc w:val="both"/>
        <w:rPr>
          <w:rFonts w:ascii="Times New Roman" w:hAnsi="Times New Roman" w:cs="Times New Roman"/>
          <w:sz w:val="24"/>
          <w:szCs w:val="24"/>
        </w:rPr>
      </w:pPr>
      <w:r>
        <w:rPr>
          <w:rFonts w:ascii="Times New Roman" w:hAnsi="Times New Roman" w:cs="Times New Roman"/>
          <w:sz w:val="24"/>
          <w:szCs w:val="24"/>
        </w:rPr>
        <w:t>Мексика входит в число ведущих в мире производителей полиметаллических (свинцово-цинковых), медных руд, ртути. Самые богатые месторождения свинцово-цинковых и медных руд находятся на севере страны.</w:t>
      </w:r>
    </w:p>
    <w:p w:rsidR="00B3473E" w:rsidRDefault="002950DB" w:rsidP="00B3473E">
      <w:pPr>
        <w:ind w:firstLine="709"/>
        <w:jc w:val="both"/>
        <w:rPr>
          <w:rFonts w:ascii="Times New Roman" w:hAnsi="Times New Roman" w:cs="Times New Roman"/>
          <w:sz w:val="24"/>
          <w:szCs w:val="24"/>
        </w:rPr>
      </w:pPr>
      <w:r>
        <w:rPr>
          <w:rFonts w:ascii="Times New Roman" w:hAnsi="Times New Roman" w:cs="Times New Roman"/>
          <w:sz w:val="24"/>
          <w:szCs w:val="24"/>
        </w:rPr>
        <w:t>Мексика располагает крупными запасами висмута, сурьмы.</w:t>
      </w:r>
    </w:p>
    <w:p w:rsidR="002950DB" w:rsidRDefault="006F4A3E" w:rsidP="00DF12FC">
      <w:pPr>
        <w:ind w:firstLine="709"/>
        <w:jc w:val="both"/>
        <w:rPr>
          <w:rFonts w:ascii="Times New Roman" w:hAnsi="Times New Roman" w:cs="Times New Roman"/>
          <w:sz w:val="24"/>
          <w:szCs w:val="24"/>
        </w:rPr>
      </w:pPr>
      <w:r>
        <w:rPr>
          <w:rFonts w:ascii="Times New Roman" w:hAnsi="Times New Roman" w:cs="Times New Roman"/>
          <w:sz w:val="24"/>
          <w:szCs w:val="24"/>
        </w:rPr>
        <w:t>Имеют крупные м</w:t>
      </w:r>
      <w:r w:rsidR="002950DB">
        <w:rPr>
          <w:rFonts w:ascii="Times New Roman" w:hAnsi="Times New Roman" w:cs="Times New Roman"/>
          <w:sz w:val="24"/>
          <w:szCs w:val="24"/>
        </w:rPr>
        <w:t>есторождения железных руд:</w:t>
      </w:r>
    </w:p>
    <w:p w:rsidR="002950DB" w:rsidRDefault="002950DB" w:rsidP="00DF12FC">
      <w:pPr>
        <w:ind w:firstLine="709"/>
        <w:jc w:val="both"/>
        <w:rPr>
          <w:rFonts w:ascii="Times New Roman" w:hAnsi="Times New Roman" w:cs="Times New Roman"/>
          <w:sz w:val="24"/>
          <w:szCs w:val="24"/>
        </w:rPr>
      </w:pPr>
      <w:r>
        <w:rPr>
          <w:rFonts w:ascii="Times New Roman" w:hAnsi="Times New Roman" w:cs="Times New Roman"/>
          <w:sz w:val="24"/>
          <w:szCs w:val="24"/>
        </w:rPr>
        <w:t>1. Лас-</w:t>
      </w:r>
      <w:proofErr w:type="spellStart"/>
      <w:r>
        <w:rPr>
          <w:rFonts w:ascii="Times New Roman" w:hAnsi="Times New Roman" w:cs="Times New Roman"/>
          <w:sz w:val="24"/>
          <w:szCs w:val="24"/>
        </w:rPr>
        <w:t>Тручас</w:t>
      </w:r>
      <w:proofErr w:type="spellEnd"/>
      <w:r>
        <w:rPr>
          <w:rFonts w:ascii="Times New Roman" w:hAnsi="Times New Roman" w:cs="Times New Roman"/>
          <w:sz w:val="24"/>
          <w:szCs w:val="24"/>
        </w:rPr>
        <w:t xml:space="preserve"> (штат </w:t>
      </w:r>
      <w:proofErr w:type="spellStart"/>
      <w:r>
        <w:rPr>
          <w:rFonts w:ascii="Times New Roman" w:hAnsi="Times New Roman" w:cs="Times New Roman"/>
          <w:sz w:val="24"/>
          <w:szCs w:val="24"/>
        </w:rPr>
        <w:t>Мичоакан</w:t>
      </w:r>
      <w:proofErr w:type="spellEnd"/>
      <w:r>
        <w:rPr>
          <w:rFonts w:ascii="Times New Roman" w:hAnsi="Times New Roman" w:cs="Times New Roman"/>
          <w:sz w:val="24"/>
          <w:szCs w:val="24"/>
        </w:rPr>
        <w:t>).</w:t>
      </w:r>
    </w:p>
    <w:p w:rsidR="002950DB" w:rsidRDefault="002950DB" w:rsidP="00DF12FC">
      <w:pPr>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Серро</w:t>
      </w:r>
      <w:proofErr w:type="spellEnd"/>
      <w:r>
        <w:rPr>
          <w:rFonts w:ascii="Times New Roman" w:hAnsi="Times New Roman" w:cs="Times New Roman"/>
          <w:sz w:val="24"/>
          <w:szCs w:val="24"/>
        </w:rPr>
        <w:t>-де-</w:t>
      </w:r>
      <w:proofErr w:type="spellStart"/>
      <w:r>
        <w:rPr>
          <w:rFonts w:ascii="Times New Roman" w:hAnsi="Times New Roman" w:cs="Times New Roman"/>
          <w:sz w:val="24"/>
          <w:szCs w:val="24"/>
        </w:rPr>
        <w:t>Меркадо</w:t>
      </w:r>
      <w:proofErr w:type="spellEnd"/>
      <w:r>
        <w:rPr>
          <w:rFonts w:ascii="Times New Roman" w:hAnsi="Times New Roman" w:cs="Times New Roman"/>
          <w:sz w:val="24"/>
          <w:szCs w:val="24"/>
        </w:rPr>
        <w:t xml:space="preserve"> (штат </w:t>
      </w:r>
      <w:proofErr w:type="spellStart"/>
      <w:r>
        <w:rPr>
          <w:rFonts w:ascii="Times New Roman" w:hAnsi="Times New Roman" w:cs="Times New Roman"/>
          <w:sz w:val="24"/>
          <w:szCs w:val="24"/>
        </w:rPr>
        <w:t>Дуранго</w:t>
      </w:r>
      <w:proofErr w:type="spellEnd"/>
      <w:r>
        <w:rPr>
          <w:rFonts w:ascii="Times New Roman" w:hAnsi="Times New Roman" w:cs="Times New Roman"/>
          <w:sz w:val="24"/>
          <w:szCs w:val="24"/>
        </w:rPr>
        <w:t>).</w:t>
      </w:r>
    </w:p>
    <w:p w:rsidR="002950DB" w:rsidRDefault="002950DB" w:rsidP="00DF12FC">
      <w:pPr>
        <w:ind w:firstLine="709"/>
        <w:jc w:val="both"/>
        <w:rPr>
          <w:rFonts w:ascii="Times New Roman" w:hAnsi="Times New Roman" w:cs="Times New Roman"/>
          <w:sz w:val="24"/>
          <w:szCs w:val="24"/>
        </w:rPr>
      </w:pPr>
      <w:r>
        <w:rPr>
          <w:rFonts w:ascii="Times New Roman" w:hAnsi="Times New Roman" w:cs="Times New Roman"/>
          <w:sz w:val="24"/>
          <w:szCs w:val="24"/>
        </w:rPr>
        <w:t xml:space="preserve">3. Ла-Перла (штат </w:t>
      </w:r>
      <w:proofErr w:type="spellStart"/>
      <w:r>
        <w:rPr>
          <w:rFonts w:ascii="Times New Roman" w:hAnsi="Times New Roman" w:cs="Times New Roman"/>
          <w:sz w:val="24"/>
          <w:szCs w:val="24"/>
        </w:rPr>
        <w:t>Чиуауа</w:t>
      </w:r>
      <w:proofErr w:type="spellEnd"/>
      <w:r>
        <w:rPr>
          <w:rFonts w:ascii="Times New Roman" w:hAnsi="Times New Roman" w:cs="Times New Roman"/>
          <w:sz w:val="24"/>
          <w:szCs w:val="24"/>
        </w:rPr>
        <w:t>).</w:t>
      </w:r>
    </w:p>
    <w:p w:rsidR="002950DB" w:rsidRDefault="00B3473E" w:rsidP="00DF12FC">
      <w:pPr>
        <w:ind w:firstLine="709"/>
        <w:jc w:val="both"/>
        <w:rPr>
          <w:rFonts w:ascii="Times New Roman" w:hAnsi="Times New Roman" w:cs="Times New Roman"/>
          <w:sz w:val="24"/>
          <w:szCs w:val="24"/>
        </w:rPr>
      </w:pPr>
      <w:r>
        <w:rPr>
          <w:rFonts w:ascii="Times New Roman" w:hAnsi="Times New Roman" w:cs="Times New Roman"/>
          <w:sz w:val="24"/>
          <w:szCs w:val="24"/>
        </w:rPr>
        <w:t>В Мексике</w:t>
      </w:r>
      <w:r w:rsidR="002950DB">
        <w:rPr>
          <w:rFonts w:ascii="Times New Roman" w:hAnsi="Times New Roman" w:cs="Times New Roman"/>
          <w:sz w:val="24"/>
          <w:szCs w:val="24"/>
        </w:rPr>
        <w:t xml:space="preserve"> присутствуют крупные запасы серы: </w:t>
      </w:r>
      <w:proofErr w:type="spellStart"/>
      <w:r w:rsidR="002950DB">
        <w:rPr>
          <w:rFonts w:ascii="Times New Roman" w:hAnsi="Times New Roman" w:cs="Times New Roman"/>
          <w:sz w:val="24"/>
          <w:szCs w:val="24"/>
        </w:rPr>
        <w:t>Теуантепекский</w:t>
      </w:r>
      <w:proofErr w:type="spellEnd"/>
      <w:r w:rsidR="002950DB">
        <w:rPr>
          <w:rFonts w:ascii="Times New Roman" w:hAnsi="Times New Roman" w:cs="Times New Roman"/>
          <w:sz w:val="24"/>
          <w:szCs w:val="24"/>
        </w:rPr>
        <w:t xml:space="preserve"> перешеек.</w:t>
      </w:r>
    </w:p>
    <w:p w:rsidR="00B3473E" w:rsidRDefault="00B3473E" w:rsidP="00DF12FC">
      <w:pPr>
        <w:ind w:firstLine="709"/>
        <w:jc w:val="both"/>
        <w:rPr>
          <w:rFonts w:ascii="Times New Roman" w:hAnsi="Times New Roman" w:cs="Times New Roman"/>
          <w:sz w:val="24"/>
          <w:szCs w:val="24"/>
        </w:rPr>
      </w:pPr>
      <w:r>
        <w:rPr>
          <w:rFonts w:ascii="Times New Roman" w:hAnsi="Times New Roman" w:cs="Times New Roman"/>
          <w:sz w:val="24"/>
          <w:szCs w:val="24"/>
        </w:rPr>
        <w:t xml:space="preserve">Разведано несколько значительных месторождений урана: штаты </w:t>
      </w:r>
      <w:proofErr w:type="spellStart"/>
      <w:r>
        <w:rPr>
          <w:rFonts w:ascii="Times New Roman" w:hAnsi="Times New Roman" w:cs="Times New Roman"/>
          <w:sz w:val="24"/>
          <w:szCs w:val="24"/>
        </w:rPr>
        <w:t>Чиуауа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Нуэво</w:t>
      </w:r>
      <w:proofErr w:type="spellEnd"/>
      <w:r>
        <w:rPr>
          <w:rFonts w:ascii="Times New Roman" w:hAnsi="Times New Roman" w:cs="Times New Roman"/>
          <w:sz w:val="24"/>
          <w:szCs w:val="24"/>
        </w:rPr>
        <w:t xml:space="preserve">-Леон, </w:t>
      </w:r>
      <w:proofErr w:type="spellStart"/>
      <w:r>
        <w:rPr>
          <w:rFonts w:ascii="Times New Roman" w:hAnsi="Times New Roman" w:cs="Times New Roman"/>
          <w:sz w:val="24"/>
          <w:szCs w:val="24"/>
        </w:rPr>
        <w:t>Дуранго</w:t>
      </w:r>
      <w:proofErr w:type="spellEnd"/>
      <w:r>
        <w:rPr>
          <w:rFonts w:ascii="Times New Roman" w:hAnsi="Times New Roman" w:cs="Times New Roman"/>
          <w:sz w:val="24"/>
          <w:szCs w:val="24"/>
        </w:rPr>
        <w:t>.</w:t>
      </w:r>
    </w:p>
    <w:p w:rsidR="00B3473E" w:rsidRDefault="00B3473E" w:rsidP="00DF12FC">
      <w:pPr>
        <w:ind w:firstLine="709"/>
        <w:jc w:val="both"/>
        <w:rPr>
          <w:rFonts w:ascii="Times New Roman" w:hAnsi="Times New Roman" w:cs="Times New Roman"/>
          <w:sz w:val="24"/>
          <w:szCs w:val="24"/>
        </w:rPr>
      </w:pPr>
      <w:r>
        <w:rPr>
          <w:rFonts w:ascii="Times New Roman" w:hAnsi="Times New Roman" w:cs="Times New Roman"/>
          <w:sz w:val="24"/>
          <w:szCs w:val="24"/>
        </w:rPr>
        <w:t xml:space="preserve">Самым крупным природным богатством Мексики являются нефть и природный газ. В 70-ые годы </w:t>
      </w:r>
      <w:r>
        <w:rPr>
          <w:rFonts w:ascii="Times New Roman" w:hAnsi="Times New Roman" w:cs="Times New Roman"/>
          <w:sz w:val="24"/>
          <w:szCs w:val="24"/>
          <w:lang w:val="en-US"/>
        </w:rPr>
        <w:t>XX</w:t>
      </w:r>
      <w:r>
        <w:rPr>
          <w:rFonts w:ascii="Times New Roman" w:hAnsi="Times New Roman" w:cs="Times New Roman"/>
          <w:sz w:val="24"/>
          <w:szCs w:val="24"/>
        </w:rPr>
        <w:t xml:space="preserve"> века были открыты крупнейшие месторождения в штатах </w:t>
      </w:r>
      <w:proofErr w:type="spellStart"/>
      <w:r>
        <w:rPr>
          <w:rFonts w:ascii="Times New Roman" w:hAnsi="Times New Roman" w:cs="Times New Roman"/>
          <w:sz w:val="24"/>
          <w:szCs w:val="24"/>
        </w:rPr>
        <w:t>Чиапас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Табаско</w:t>
      </w:r>
      <w:proofErr w:type="spellEnd"/>
      <w:r>
        <w:rPr>
          <w:rFonts w:ascii="Times New Roman" w:hAnsi="Times New Roman" w:cs="Times New Roman"/>
          <w:sz w:val="24"/>
          <w:szCs w:val="24"/>
        </w:rPr>
        <w:t xml:space="preserve">, на шельфе, в районе залива </w:t>
      </w:r>
      <w:proofErr w:type="spellStart"/>
      <w:r>
        <w:rPr>
          <w:rFonts w:ascii="Times New Roman" w:hAnsi="Times New Roman" w:cs="Times New Roman"/>
          <w:sz w:val="24"/>
          <w:szCs w:val="24"/>
        </w:rPr>
        <w:t>Кампече</w:t>
      </w:r>
      <w:proofErr w:type="spellEnd"/>
      <w:r>
        <w:rPr>
          <w:rFonts w:ascii="Times New Roman" w:hAnsi="Times New Roman" w:cs="Times New Roman"/>
          <w:sz w:val="24"/>
          <w:szCs w:val="24"/>
        </w:rPr>
        <w:t xml:space="preserve">. </w:t>
      </w:r>
    </w:p>
    <w:p w:rsidR="006F4A3E" w:rsidRDefault="002858CA" w:rsidP="00DF12FC">
      <w:pPr>
        <w:ind w:firstLine="709"/>
        <w:jc w:val="both"/>
        <w:rPr>
          <w:rFonts w:ascii="Times New Roman" w:hAnsi="Times New Roman" w:cs="Times New Roman"/>
          <w:sz w:val="24"/>
          <w:szCs w:val="24"/>
        </w:rPr>
      </w:pPr>
      <w:r>
        <w:rPr>
          <w:rFonts w:ascii="Times New Roman" w:hAnsi="Times New Roman" w:cs="Times New Roman"/>
          <w:sz w:val="24"/>
          <w:szCs w:val="24"/>
        </w:rPr>
        <w:t>По набору полезных</w:t>
      </w:r>
      <w:r w:rsidR="006F4A3E">
        <w:rPr>
          <w:rFonts w:ascii="Times New Roman" w:hAnsi="Times New Roman" w:cs="Times New Roman"/>
          <w:sz w:val="24"/>
          <w:szCs w:val="24"/>
        </w:rPr>
        <w:t xml:space="preserve"> ископаемых Мексика совпадает с США. Это значит, что на её территории можно развивать те же отрасли промышленности, которые мы указали для США.</w:t>
      </w:r>
    </w:p>
    <w:p w:rsidR="006F4A3E" w:rsidRDefault="00870BD4" w:rsidP="00DF12FC">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Получается, что геологическое строение и рельеф Северной Америки создают условия для развития всех важнейших отраслей экономики. Прежде всего, здесь есть </w:t>
      </w:r>
      <w:r>
        <w:rPr>
          <w:rFonts w:ascii="Times New Roman" w:hAnsi="Times New Roman" w:cs="Times New Roman"/>
          <w:sz w:val="24"/>
          <w:szCs w:val="24"/>
        </w:rPr>
        <w:lastRenderedPageBreak/>
        <w:t>возможность выплавлять как чёрные, так и цветные металлы. И те и другие нужны для производства машин. Месторождения серы, фосфоритов, другого сырья создают условия для развития химической промышленности. Но главным сырьём для производства продуктов химической промышленности – пластиков, волокон – являются, конечно же, нефть и природный газ, запасы которых в Северной Америке велики. На основе этих ресурсов можно развивать не только химическую промышленность, но и производство топлива для транспорта и электроэнергетику. Благодаря тому, что на территории континента много складок (гор), с больших глубин на высоту подняты многие полезные ископаемые, в результате чего сформировался комплекс ресурсов, на основе которого можно построить очень развитую экономику. На западе материка расположились Кордильеры, на востоке Аппал</w:t>
      </w:r>
      <w:r w:rsidR="002858CA">
        <w:rPr>
          <w:rFonts w:ascii="Times New Roman" w:hAnsi="Times New Roman" w:cs="Times New Roman"/>
          <w:sz w:val="24"/>
          <w:szCs w:val="24"/>
        </w:rPr>
        <w:t>а</w:t>
      </w:r>
      <w:r>
        <w:rPr>
          <w:rFonts w:ascii="Times New Roman" w:hAnsi="Times New Roman" w:cs="Times New Roman"/>
          <w:sz w:val="24"/>
          <w:szCs w:val="24"/>
        </w:rPr>
        <w:t xml:space="preserve">чи, в центре плоскогорья, возвышенности, на юге низменности, переходящие в шельф океана. </w:t>
      </w:r>
      <w:r w:rsidR="001209F1">
        <w:rPr>
          <w:rFonts w:ascii="Times New Roman" w:hAnsi="Times New Roman" w:cs="Times New Roman"/>
          <w:sz w:val="24"/>
          <w:szCs w:val="24"/>
        </w:rPr>
        <w:t xml:space="preserve">Каждая из этих зон богата своими полезными ископаемыми. Образование таких форм рельефа связано, конечно же, с движением и столкновением литосферных плит. Только вот Северная Америка – один из самых загадочных материков, ведь несколько литосферных плит, из-за столкновения с которыми образовались Кордильеры, находятся уже не на поверхности Земного шара, подмяты Северо-Американской литосферной плитой под себя и погружаются в мантию. Всё это было изучено, и если мы внимательно прочитаем последний абзац, то увидим, что каждая из заявленных целей отражена </w:t>
      </w:r>
      <w:r w:rsidR="002858CA">
        <w:rPr>
          <w:rFonts w:ascii="Times New Roman" w:hAnsi="Times New Roman" w:cs="Times New Roman"/>
          <w:sz w:val="24"/>
          <w:szCs w:val="24"/>
        </w:rPr>
        <w:t>в содержании</w:t>
      </w:r>
      <w:bookmarkStart w:id="0" w:name="_GoBack"/>
      <w:bookmarkEnd w:id="0"/>
      <w:r w:rsidR="001209F1">
        <w:rPr>
          <w:rFonts w:ascii="Times New Roman" w:hAnsi="Times New Roman" w:cs="Times New Roman"/>
          <w:sz w:val="24"/>
          <w:szCs w:val="24"/>
        </w:rPr>
        <w:t xml:space="preserve"> материала уроков.</w:t>
      </w:r>
    </w:p>
    <w:p w:rsidR="001209F1" w:rsidRPr="00B3473E" w:rsidRDefault="001209F1" w:rsidP="00DF12FC">
      <w:pPr>
        <w:ind w:firstLine="709"/>
        <w:jc w:val="both"/>
        <w:rPr>
          <w:rFonts w:ascii="Times New Roman" w:hAnsi="Times New Roman" w:cs="Times New Roman"/>
          <w:sz w:val="24"/>
          <w:szCs w:val="24"/>
        </w:rPr>
      </w:pPr>
    </w:p>
    <w:sectPr w:rsidR="001209F1" w:rsidRPr="00B34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F2"/>
    <w:rsid w:val="00007A4E"/>
    <w:rsid w:val="000611C8"/>
    <w:rsid w:val="000B79EC"/>
    <w:rsid w:val="000C7B19"/>
    <w:rsid w:val="000D5151"/>
    <w:rsid w:val="000E4E74"/>
    <w:rsid w:val="001070D8"/>
    <w:rsid w:val="00114DFB"/>
    <w:rsid w:val="001209F1"/>
    <w:rsid w:val="00124179"/>
    <w:rsid w:val="00163A78"/>
    <w:rsid w:val="00180CF5"/>
    <w:rsid w:val="001C49C3"/>
    <w:rsid w:val="001D4F4D"/>
    <w:rsid w:val="001F2397"/>
    <w:rsid w:val="001F5BA3"/>
    <w:rsid w:val="002119D2"/>
    <w:rsid w:val="00220943"/>
    <w:rsid w:val="002858CA"/>
    <w:rsid w:val="002950DB"/>
    <w:rsid w:val="00341DAC"/>
    <w:rsid w:val="00356A0B"/>
    <w:rsid w:val="003614D4"/>
    <w:rsid w:val="00395A27"/>
    <w:rsid w:val="003B253D"/>
    <w:rsid w:val="003B5E21"/>
    <w:rsid w:val="003C2693"/>
    <w:rsid w:val="003C7822"/>
    <w:rsid w:val="003E3FE1"/>
    <w:rsid w:val="004207A8"/>
    <w:rsid w:val="0045485E"/>
    <w:rsid w:val="004B1637"/>
    <w:rsid w:val="004F0596"/>
    <w:rsid w:val="004F7A9B"/>
    <w:rsid w:val="00507DE2"/>
    <w:rsid w:val="00560EB0"/>
    <w:rsid w:val="005B3F97"/>
    <w:rsid w:val="005D097D"/>
    <w:rsid w:val="00625BDB"/>
    <w:rsid w:val="00632043"/>
    <w:rsid w:val="00647C2E"/>
    <w:rsid w:val="00650BDA"/>
    <w:rsid w:val="006A1DF2"/>
    <w:rsid w:val="006B035D"/>
    <w:rsid w:val="006D10D2"/>
    <w:rsid w:val="006F4A3E"/>
    <w:rsid w:val="006F4E57"/>
    <w:rsid w:val="007854AC"/>
    <w:rsid w:val="0081668E"/>
    <w:rsid w:val="00870BD4"/>
    <w:rsid w:val="008D4EA4"/>
    <w:rsid w:val="008D562B"/>
    <w:rsid w:val="00916E19"/>
    <w:rsid w:val="00946073"/>
    <w:rsid w:val="00986619"/>
    <w:rsid w:val="009A4104"/>
    <w:rsid w:val="009D512E"/>
    <w:rsid w:val="00A435D1"/>
    <w:rsid w:val="00A713B1"/>
    <w:rsid w:val="00A81D94"/>
    <w:rsid w:val="00B14191"/>
    <w:rsid w:val="00B17538"/>
    <w:rsid w:val="00B3473E"/>
    <w:rsid w:val="00B822FC"/>
    <w:rsid w:val="00BB3BDC"/>
    <w:rsid w:val="00C02E13"/>
    <w:rsid w:val="00C106B8"/>
    <w:rsid w:val="00C1086E"/>
    <w:rsid w:val="00C31B10"/>
    <w:rsid w:val="00C54BB6"/>
    <w:rsid w:val="00CC59F0"/>
    <w:rsid w:val="00D74442"/>
    <w:rsid w:val="00DD5751"/>
    <w:rsid w:val="00DF12FC"/>
    <w:rsid w:val="00DF60C9"/>
    <w:rsid w:val="00E81184"/>
    <w:rsid w:val="00EF6BBA"/>
    <w:rsid w:val="00F16008"/>
    <w:rsid w:val="00F43B26"/>
    <w:rsid w:val="00F7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2FC"/>
    <w:pPr>
      <w:ind w:left="720"/>
      <w:contextualSpacing/>
    </w:pPr>
  </w:style>
  <w:style w:type="paragraph" w:customStyle="1" w:styleId="a4">
    <w:name w:val="Сайты"/>
    <w:basedOn w:val="a"/>
    <w:link w:val="a5"/>
    <w:qFormat/>
    <w:rsid w:val="00986619"/>
    <w:pPr>
      <w:spacing w:after="0" w:line="276" w:lineRule="auto"/>
      <w:ind w:firstLine="709"/>
      <w:jc w:val="both"/>
    </w:pPr>
    <w:rPr>
      <w:rFonts w:ascii="Times New Roman" w:hAnsi="Times New Roman" w:cs="Times New Roman"/>
      <w:sz w:val="24"/>
      <w:szCs w:val="24"/>
    </w:rPr>
  </w:style>
  <w:style w:type="character" w:customStyle="1" w:styleId="a5">
    <w:name w:val="Сайты Знак"/>
    <w:basedOn w:val="a0"/>
    <w:link w:val="a4"/>
    <w:rsid w:val="00986619"/>
    <w:rPr>
      <w:rFonts w:ascii="Times New Roman" w:hAnsi="Times New Roman" w:cs="Times New Roman"/>
      <w:sz w:val="24"/>
      <w:szCs w:val="24"/>
    </w:rPr>
  </w:style>
  <w:style w:type="paragraph" w:styleId="a6">
    <w:name w:val="Balloon Text"/>
    <w:basedOn w:val="a"/>
    <w:link w:val="a7"/>
    <w:uiPriority w:val="99"/>
    <w:semiHidden/>
    <w:unhideWhenUsed/>
    <w:rsid w:val="00395A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5A27"/>
    <w:rPr>
      <w:rFonts w:ascii="Tahoma" w:hAnsi="Tahoma" w:cs="Tahoma"/>
      <w:sz w:val="16"/>
      <w:szCs w:val="16"/>
    </w:rPr>
  </w:style>
  <w:style w:type="character" w:styleId="a8">
    <w:name w:val="Hyperlink"/>
    <w:basedOn w:val="a0"/>
    <w:uiPriority w:val="99"/>
    <w:unhideWhenUsed/>
    <w:rsid w:val="004F7A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2FC"/>
    <w:pPr>
      <w:ind w:left="720"/>
      <w:contextualSpacing/>
    </w:pPr>
  </w:style>
  <w:style w:type="paragraph" w:customStyle="1" w:styleId="a4">
    <w:name w:val="Сайты"/>
    <w:basedOn w:val="a"/>
    <w:link w:val="a5"/>
    <w:qFormat/>
    <w:rsid w:val="00986619"/>
    <w:pPr>
      <w:spacing w:after="0" w:line="276" w:lineRule="auto"/>
      <w:ind w:firstLine="709"/>
      <w:jc w:val="both"/>
    </w:pPr>
    <w:rPr>
      <w:rFonts w:ascii="Times New Roman" w:hAnsi="Times New Roman" w:cs="Times New Roman"/>
      <w:sz w:val="24"/>
      <w:szCs w:val="24"/>
    </w:rPr>
  </w:style>
  <w:style w:type="character" w:customStyle="1" w:styleId="a5">
    <w:name w:val="Сайты Знак"/>
    <w:basedOn w:val="a0"/>
    <w:link w:val="a4"/>
    <w:rsid w:val="00986619"/>
    <w:rPr>
      <w:rFonts w:ascii="Times New Roman" w:hAnsi="Times New Roman" w:cs="Times New Roman"/>
      <w:sz w:val="24"/>
      <w:szCs w:val="24"/>
    </w:rPr>
  </w:style>
  <w:style w:type="paragraph" w:styleId="a6">
    <w:name w:val="Balloon Text"/>
    <w:basedOn w:val="a"/>
    <w:link w:val="a7"/>
    <w:uiPriority w:val="99"/>
    <w:semiHidden/>
    <w:unhideWhenUsed/>
    <w:rsid w:val="00395A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5A27"/>
    <w:rPr>
      <w:rFonts w:ascii="Tahoma" w:hAnsi="Tahoma" w:cs="Tahoma"/>
      <w:sz w:val="16"/>
      <w:szCs w:val="16"/>
    </w:rPr>
  </w:style>
  <w:style w:type="character" w:styleId="a8">
    <w:name w:val="Hyperlink"/>
    <w:basedOn w:val="a0"/>
    <w:uiPriority w:val="99"/>
    <w:unhideWhenUsed/>
    <w:rsid w:val="004F7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ria.ru/science/20130403/930856040.html"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travelask.ru/questions/111067-pochemu-na-zapade-severnoy-ameriki-sformirovalis-kordilie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3426-9973-4A1A-86D6-5ADBD833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15</Pages>
  <Words>4728</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41</cp:revision>
  <dcterms:created xsi:type="dcterms:W3CDTF">2018-06-07T12:53:00Z</dcterms:created>
  <dcterms:modified xsi:type="dcterms:W3CDTF">2018-06-15T21:30:00Z</dcterms:modified>
</cp:coreProperties>
</file>