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C6" w:rsidRPr="00F74BC6" w:rsidRDefault="00F74BC6" w:rsidP="00F74BC6">
      <w:pPr>
        <w:ind w:firstLine="567"/>
        <w:jc w:val="center"/>
        <w:rPr>
          <w:rFonts w:ascii="Times New Roman" w:hAnsi="Times New Roman" w:cs="Times New Roman"/>
          <w:b/>
          <w:sz w:val="36"/>
          <w:szCs w:val="36"/>
        </w:rPr>
      </w:pPr>
      <w:bookmarkStart w:id="0" w:name="_GoBack"/>
      <w:bookmarkEnd w:id="0"/>
      <w:proofErr w:type="spellStart"/>
      <w:r w:rsidRPr="00F74BC6">
        <w:rPr>
          <w:rFonts w:ascii="Times New Roman" w:hAnsi="Times New Roman" w:cs="Times New Roman"/>
          <w:b/>
          <w:sz w:val="36"/>
          <w:szCs w:val="36"/>
        </w:rPr>
        <w:t>Здоровьесберегающие</w:t>
      </w:r>
      <w:proofErr w:type="spellEnd"/>
      <w:r w:rsidRPr="00F74BC6">
        <w:rPr>
          <w:rFonts w:ascii="Times New Roman" w:hAnsi="Times New Roman" w:cs="Times New Roman"/>
          <w:b/>
          <w:sz w:val="36"/>
          <w:szCs w:val="36"/>
        </w:rPr>
        <w:t xml:space="preserve"> технологии в логопедической практике</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В деятельности учителя-логопеда, направленной на коррекционно-развивающую работу с детьми, инновационные методы приобретают все большее значение. Эти методы, наряду с </w:t>
      </w:r>
      <w:proofErr w:type="gramStart"/>
      <w:r w:rsidRPr="00BA6AAD">
        <w:rPr>
          <w:rFonts w:ascii="Times New Roman" w:hAnsi="Times New Roman" w:cs="Times New Roman"/>
          <w:sz w:val="28"/>
          <w:szCs w:val="28"/>
        </w:rPr>
        <w:t>традиционными</w:t>
      </w:r>
      <w:proofErr w:type="gramEnd"/>
      <w:r w:rsidRPr="00BA6AAD">
        <w:rPr>
          <w:rFonts w:ascii="Times New Roman" w:hAnsi="Times New Roman" w:cs="Times New Roman"/>
          <w:sz w:val="28"/>
          <w:szCs w:val="28"/>
        </w:rPr>
        <w:t xml:space="preserve">, способствуют достижению максимально возможных успехов в преодолении речевых нарушений у детей дошкольного возраста. Следовательно, поиски новых приемов и методик в логопедической практике коррекции речи не утратили своей актуальности. Инновационные образовательные технологии соответствуют приоритетным направлениям науки, которые определяются Государством. Переходом Российского образования на позиции личностно ориентированной педагогики, предполагающей не ограничиваться формированием программных знаний, умений, навыков, а стремиться развивать индивидуальные способности ребёнка, обусловлено стремление педагогов внедрять в свою деятельность инновации. Появилось множество статей и разработок, посвященных инновационным методам воздействия в логопедии. Авторы по — </w:t>
      </w:r>
      <w:proofErr w:type="gramStart"/>
      <w:r w:rsidRPr="00BA6AAD">
        <w:rPr>
          <w:rFonts w:ascii="Times New Roman" w:hAnsi="Times New Roman" w:cs="Times New Roman"/>
          <w:sz w:val="28"/>
          <w:szCs w:val="28"/>
        </w:rPr>
        <w:t>разному</w:t>
      </w:r>
      <w:proofErr w:type="gramEnd"/>
      <w:r w:rsidRPr="00BA6AAD">
        <w:rPr>
          <w:rFonts w:ascii="Times New Roman" w:hAnsi="Times New Roman" w:cs="Times New Roman"/>
          <w:sz w:val="28"/>
          <w:szCs w:val="28"/>
        </w:rPr>
        <w:t xml:space="preserve"> трактуют данное понятие применительно к образовательной сфере. Одни определяют это как метод или прием, другие как описание процесса достижения результата. Любая инновация в логопедической практике не меняет базисную организацию коррекционного воздействия, а лишь локально изменяет методическую составляющую. </w:t>
      </w:r>
      <w:r>
        <w:rPr>
          <w:rFonts w:ascii="Times New Roman" w:hAnsi="Times New Roman" w:cs="Times New Roman"/>
          <w:sz w:val="28"/>
          <w:szCs w:val="28"/>
        </w:rPr>
        <w:t xml:space="preserve">           </w:t>
      </w:r>
      <w:r w:rsidRPr="00BA6AAD">
        <w:rPr>
          <w:rFonts w:ascii="Times New Roman" w:hAnsi="Times New Roman" w:cs="Times New Roman"/>
          <w:sz w:val="28"/>
          <w:szCs w:val="28"/>
        </w:rPr>
        <w:t xml:space="preserve">Существующие виды инновационных технологий: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1.      Информационно-коммуникативные технологии;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2.      Дистанционно образовательные технологии;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3.      </w:t>
      </w:r>
      <w:proofErr w:type="spellStart"/>
      <w:r w:rsidRPr="00BA6AAD">
        <w:rPr>
          <w:rFonts w:ascii="Times New Roman" w:hAnsi="Times New Roman" w:cs="Times New Roman"/>
          <w:sz w:val="28"/>
          <w:szCs w:val="28"/>
        </w:rPr>
        <w:t>Психо</w:t>
      </w:r>
      <w:proofErr w:type="spellEnd"/>
      <w:r w:rsidRPr="00BA6AAD">
        <w:rPr>
          <w:rFonts w:ascii="Times New Roman" w:hAnsi="Times New Roman" w:cs="Times New Roman"/>
          <w:sz w:val="28"/>
          <w:szCs w:val="28"/>
        </w:rPr>
        <w:t>-коррекционные технологии (</w:t>
      </w:r>
      <w:proofErr w:type="spellStart"/>
      <w:r w:rsidRPr="00BA6AAD">
        <w:rPr>
          <w:rFonts w:ascii="Times New Roman" w:hAnsi="Times New Roman" w:cs="Times New Roman"/>
          <w:sz w:val="28"/>
          <w:szCs w:val="28"/>
        </w:rPr>
        <w:t>арттерапия</w:t>
      </w:r>
      <w:proofErr w:type="spellEnd"/>
      <w:r w:rsidRPr="00BA6AAD">
        <w:rPr>
          <w:rFonts w:ascii="Times New Roman" w:hAnsi="Times New Roman" w:cs="Times New Roman"/>
          <w:sz w:val="28"/>
          <w:szCs w:val="28"/>
        </w:rPr>
        <w:t xml:space="preserve">; </w:t>
      </w:r>
      <w:proofErr w:type="spellStart"/>
      <w:r w:rsidRPr="00BA6AAD">
        <w:rPr>
          <w:rFonts w:ascii="Times New Roman" w:hAnsi="Times New Roman" w:cs="Times New Roman"/>
          <w:sz w:val="28"/>
          <w:szCs w:val="28"/>
        </w:rPr>
        <w:t>библиотерапия</w:t>
      </w:r>
      <w:proofErr w:type="spellEnd"/>
      <w:r w:rsidRPr="00BA6AAD">
        <w:rPr>
          <w:rFonts w:ascii="Times New Roman" w:hAnsi="Times New Roman" w:cs="Times New Roman"/>
          <w:sz w:val="28"/>
          <w:szCs w:val="28"/>
        </w:rPr>
        <w:t xml:space="preserve">);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4.      Технологии с использованием нетрадиционных приемов (ароматерапия, </w:t>
      </w:r>
      <w:proofErr w:type="spellStart"/>
      <w:r w:rsidRPr="00BA6AAD">
        <w:rPr>
          <w:rFonts w:ascii="Times New Roman" w:hAnsi="Times New Roman" w:cs="Times New Roman"/>
          <w:sz w:val="28"/>
          <w:szCs w:val="28"/>
        </w:rPr>
        <w:t>хромотерапия</w:t>
      </w:r>
      <w:proofErr w:type="spellEnd"/>
      <w:r w:rsidRPr="00BA6AAD">
        <w:rPr>
          <w:rFonts w:ascii="Times New Roman" w:hAnsi="Times New Roman" w:cs="Times New Roman"/>
          <w:sz w:val="28"/>
          <w:szCs w:val="28"/>
        </w:rPr>
        <w:t xml:space="preserve"> и т. д.);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5.      </w:t>
      </w:r>
      <w:proofErr w:type="spellStart"/>
      <w:r w:rsidRPr="00BA6AAD">
        <w:rPr>
          <w:rFonts w:ascii="Times New Roman" w:hAnsi="Times New Roman" w:cs="Times New Roman"/>
          <w:sz w:val="28"/>
          <w:szCs w:val="28"/>
        </w:rPr>
        <w:t>Здоровьесберегающие</w:t>
      </w:r>
      <w:proofErr w:type="spellEnd"/>
      <w:r w:rsidRPr="00BA6AAD">
        <w:rPr>
          <w:rFonts w:ascii="Times New Roman" w:hAnsi="Times New Roman" w:cs="Times New Roman"/>
          <w:sz w:val="28"/>
          <w:szCs w:val="28"/>
        </w:rPr>
        <w:t xml:space="preserve"> технологии; </w:t>
      </w:r>
    </w:p>
    <w:p w:rsidR="00BA6AAD" w:rsidRP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В своей практической деятельности по коррекции речи у детей старшего дошкольного возраста с общим недоразвитием речи мы локально используем прежде всего </w:t>
      </w:r>
      <w:proofErr w:type="spellStart"/>
      <w:r w:rsidRPr="00BA6AAD">
        <w:rPr>
          <w:rFonts w:ascii="Times New Roman" w:hAnsi="Times New Roman" w:cs="Times New Roman"/>
          <w:sz w:val="28"/>
          <w:szCs w:val="28"/>
        </w:rPr>
        <w:t>здоровьесберегающие</w:t>
      </w:r>
      <w:proofErr w:type="spellEnd"/>
      <w:r w:rsidRPr="00BA6AAD">
        <w:rPr>
          <w:rFonts w:ascii="Times New Roman" w:hAnsi="Times New Roman" w:cs="Times New Roman"/>
          <w:sz w:val="28"/>
          <w:szCs w:val="28"/>
        </w:rPr>
        <w:t xml:space="preserve">: дыхательную гимнастику, артикуляционную гимнастику, пальчиковую гимнастику, гимнастику для глаз. Особое внимание мы стали уделять </w:t>
      </w:r>
      <w:proofErr w:type="spellStart"/>
      <w:r w:rsidRPr="00BA6AAD">
        <w:rPr>
          <w:rFonts w:ascii="Times New Roman" w:hAnsi="Times New Roman" w:cs="Times New Roman"/>
          <w:sz w:val="28"/>
          <w:szCs w:val="28"/>
        </w:rPr>
        <w:t>психо</w:t>
      </w:r>
      <w:proofErr w:type="spellEnd"/>
      <w:r w:rsidRPr="00BA6AAD">
        <w:rPr>
          <w:rFonts w:ascii="Times New Roman" w:hAnsi="Times New Roman" w:cs="Times New Roman"/>
          <w:sz w:val="28"/>
          <w:szCs w:val="28"/>
        </w:rPr>
        <w:t xml:space="preserve">-коррекционным технологиям, что обусловлено спецификой речевых нарушений и состоянием эмоционально-волевой сферы детей с речевой патологией. Эти нарушения, </w:t>
      </w:r>
      <w:r w:rsidRPr="00BA6AAD">
        <w:rPr>
          <w:rFonts w:ascii="Times New Roman" w:hAnsi="Times New Roman" w:cs="Times New Roman"/>
          <w:sz w:val="28"/>
          <w:szCs w:val="28"/>
        </w:rPr>
        <w:lastRenderedPageBreak/>
        <w:t xml:space="preserve">вовремя неисправленные в детском возрасте, вызывают трудности в общении с окружающими и впоследствии приводят к определенным изменениям личности, негативным образом, отражающимся на процессе дальнейшего обучения </w:t>
      </w:r>
      <w:proofErr w:type="gramStart"/>
      <w:r w:rsidRPr="00BA6AAD">
        <w:rPr>
          <w:rFonts w:ascii="Times New Roman" w:hAnsi="Times New Roman" w:cs="Times New Roman"/>
          <w:sz w:val="28"/>
          <w:szCs w:val="28"/>
        </w:rPr>
        <w:t>и</w:t>
      </w:r>
      <w:proofErr w:type="gramEnd"/>
      <w:r w:rsidRPr="00BA6AAD">
        <w:rPr>
          <w:rFonts w:ascii="Times New Roman" w:hAnsi="Times New Roman" w:cs="Times New Roman"/>
          <w:sz w:val="28"/>
          <w:szCs w:val="28"/>
        </w:rPr>
        <w:t xml:space="preserve"> мешая в полной мере раскрыть свои природные способности и интеллектуальные возможности. Наиболее адаптированной методикой для работы с детьми дошкольного возраста является один из видов </w:t>
      </w:r>
      <w:proofErr w:type="spellStart"/>
      <w:r w:rsidRPr="00BA6AAD">
        <w:rPr>
          <w:rFonts w:ascii="Times New Roman" w:hAnsi="Times New Roman" w:cs="Times New Roman"/>
          <w:sz w:val="28"/>
          <w:szCs w:val="28"/>
        </w:rPr>
        <w:t>библиотерапии</w:t>
      </w:r>
      <w:proofErr w:type="spellEnd"/>
      <w:r w:rsidRPr="00BA6AAD">
        <w:rPr>
          <w:rFonts w:ascii="Times New Roman" w:hAnsi="Times New Roman" w:cs="Times New Roman"/>
          <w:sz w:val="28"/>
          <w:szCs w:val="28"/>
        </w:rPr>
        <w:t xml:space="preserve"> — </w:t>
      </w:r>
      <w:proofErr w:type="spellStart"/>
      <w:r w:rsidRPr="00BA6AAD">
        <w:rPr>
          <w:rFonts w:ascii="Times New Roman" w:hAnsi="Times New Roman" w:cs="Times New Roman"/>
          <w:sz w:val="28"/>
          <w:szCs w:val="28"/>
        </w:rPr>
        <w:t>сказкотерапия</w:t>
      </w:r>
      <w:proofErr w:type="spellEnd"/>
      <w:r w:rsidRPr="00BA6AAD">
        <w:rPr>
          <w:rFonts w:ascii="Times New Roman" w:hAnsi="Times New Roman" w:cs="Times New Roman"/>
          <w:sz w:val="28"/>
          <w:szCs w:val="28"/>
        </w:rPr>
        <w:t xml:space="preserve">. Привлекательность этого жанра для педагогов обусловлена универсальностью его применения, а эффективность использования — притягательностью этого жанра для детей, позволяющего в полной мере реализовать свою фантазию. Ведущей деятельностью дошкольного возраста является игра, а игра в сказку помогает ненавязчиво донести необходимую информацию, накопить детям положительный эмоциональный заряд, укрепляя свой социальный иммунитет и обогащая опыт. Сказки способствуют развитию воображения, значительно расширяют кругозор, способствуют воспитанию нравственных качеств, помогают в создании модели управления эмоционально-волевой сферы, а так же помогают нам в практическом решении задач коррекционного воздействия. Мы используем </w:t>
      </w:r>
      <w:proofErr w:type="spellStart"/>
      <w:r w:rsidRPr="00BA6AAD">
        <w:rPr>
          <w:rFonts w:ascii="Times New Roman" w:hAnsi="Times New Roman" w:cs="Times New Roman"/>
          <w:sz w:val="28"/>
          <w:szCs w:val="28"/>
        </w:rPr>
        <w:t>сказкотерапию</w:t>
      </w:r>
      <w:proofErr w:type="spellEnd"/>
      <w:r w:rsidRPr="00BA6AAD">
        <w:rPr>
          <w:rFonts w:ascii="Times New Roman" w:hAnsi="Times New Roman" w:cs="Times New Roman"/>
          <w:sz w:val="28"/>
          <w:szCs w:val="28"/>
        </w:rPr>
        <w:t xml:space="preserve"> во всех направлениях логопедической работы, подбирая те сюжеты и приёмы, которые оказываются наиболее эффективными </w:t>
      </w:r>
      <w:proofErr w:type="gramStart"/>
      <w:r w:rsidRPr="00BA6AAD">
        <w:rPr>
          <w:rFonts w:ascii="Times New Roman" w:hAnsi="Times New Roman" w:cs="Times New Roman"/>
          <w:sz w:val="28"/>
          <w:szCs w:val="28"/>
        </w:rPr>
        <w:t>при</w:t>
      </w:r>
      <w:proofErr w:type="gramEnd"/>
      <w:r w:rsidRPr="00BA6AAD">
        <w:rPr>
          <w:rFonts w:ascii="Times New Roman" w:hAnsi="Times New Roman" w:cs="Times New Roman"/>
          <w:sz w:val="28"/>
          <w:szCs w:val="28"/>
        </w:rPr>
        <w:t xml:space="preserve"> </w:t>
      </w:r>
      <w:proofErr w:type="gramStart"/>
      <w:r w:rsidRPr="00BA6AAD">
        <w:rPr>
          <w:rFonts w:ascii="Times New Roman" w:hAnsi="Times New Roman" w:cs="Times New Roman"/>
          <w:sz w:val="28"/>
          <w:szCs w:val="28"/>
        </w:rPr>
        <w:t>формирования</w:t>
      </w:r>
      <w:proofErr w:type="gramEnd"/>
      <w:r w:rsidRPr="00BA6AAD">
        <w:rPr>
          <w:rFonts w:ascii="Times New Roman" w:hAnsi="Times New Roman" w:cs="Times New Roman"/>
          <w:sz w:val="28"/>
          <w:szCs w:val="28"/>
        </w:rPr>
        <w:t xml:space="preserve"> и коррекции речевой деятельности. Организационно-сюжетная основа занятий может быть разнообразной, в зависимости от возможностей и желания логопеда, его готовности экспериментировать и от особенностей детей. Возможными вариантами организации занятий может быть использование сказочных сюжетов, элементов фольклора, литературных, персонажей, известных и придуманных игр, воображаемых путешествий. Не обязательно использовать общеизвестные сюжеты и темы, можно их придумывать самим и развивать по ходу занятия. Можно построить занятие на сюжете одной сказки. Например, «Три медведя», «Репка», «Приключения </w:t>
      </w:r>
      <w:proofErr w:type="spellStart"/>
      <w:r w:rsidRPr="00BA6AAD">
        <w:rPr>
          <w:rFonts w:ascii="Times New Roman" w:hAnsi="Times New Roman" w:cs="Times New Roman"/>
          <w:sz w:val="28"/>
          <w:szCs w:val="28"/>
        </w:rPr>
        <w:t>Муравьишки</w:t>
      </w:r>
      <w:proofErr w:type="spellEnd"/>
      <w:r w:rsidRPr="00BA6AAD">
        <w:rPr>
          <w:rFonts w:ascii="Times New Roman" w:hAnsi="Times New Roman" w:cs="Times New Roman"/>
          <w:sz w:val="28"/>
          <w:szCs w:val="28"/>
        </w:rPr>
        <w:t xml:space="preserve">». Структура такого занятия будет включать в себя работу над </w:t>
      </w:r>
      <w:proofErr w:type="spellStart"/>
      <w:r w:rsidRPr="00BA6AAD">
        <w:rPr>
          <w:rFonts w:ascii="Times New Roman" w:hAnsi="Times New Roman" w:cs="Times New Roman"/>
          <w:sz w:val="28"/>
          <w:szCs w:val="28"/>
        </w:rPr>
        <w:t>общеречевыми</w:t>
      </w:r>
      <w:proofErr w:type="spellEnd"/>
      <w:r w:rsidRPr="00BA6AAD">
        <w:rPr>
          <w:rFonts w:ascii="Times New Roman" w:hAnsi="Times New Roman" w:cs="Times New Roman"/>
          <w:sz w:val="28"/>
          <w:szCs w:val="28"/>
        </w:rPr>
        <w:t xml:space="preserve"> навыками (голосовые, дыхательные, мимические упражнения), лексико-грамматическим строем речи, фонематическими функциями, связной речью, развитием слухового и зрительного внимания; параллельно решая вопросы коррекции психофизических функций. А можно «приглашать» сказочных героев на комплексное занятие для решения конкретной логопедической задачи, например, для автоматизации заданного звука. На начальном этапе логопедического воздействия, когда осуществляется работа над развитием общих речевых навыков, неречевых психических функций и мелкой моторики, удобно использовать персонажей знакомых сказок («Красная </w:t>
      </w:r>
      <w:r w:rsidRPr="00BA6AAD">
        <w:rPr>
          <w:rFonts w:ascii="Times New Roman" w:hAnsi="Times New Roman" w:cs="Times New Roman"/>
          <w:sz w:val="28"/>
          <w:szCs w:val="28"/>
        </w:rPr>
        <w:lastRenderedPageBreak/>
        <w:t xml:space="preserve">Шапочка», «Чебурашка», «Теремок»). Развитию связной речи способствует экспромт при построении сюжета занятия. Дети подсказывают действия персонажам, придумывают для них диалоги и реплики. («День рожденья Мишки», «Кошкин дом» — дети придумывают действия для каждого гостя и </w:t>
      </w:r>
      <w:proofErr w:type="spellStart"/>
      <w:r w:rsidRPr="00BA6AAD">
        <w:rPr>
          <w:rFonts w:ascii="Times New Roman" w:hAnsi="Times New Roman" w:cs="Times New Roman"/>
          <w:sz w:val="28"/>
          <w:szCs w:val="28"/>
        </w:rPr>
        <w:t>оречевляют</w:t>
      </w:r>
      <w:proofErr w:type="spellEnd"/>
      <w:r w:rsidRPr="00BA6AAD">
        <w:rPr>
          <w:rFonts w:ascii="Times New Roman" w:hAnsi="Times New Roman" w:cs="Times New Roman"/>
          <w:sz w:val="28"/>
          <w:szCs w:val="28"/>
        </w:rPr>
        <w:t xml:space="preserve"> их.) Сказки способствуют обогащению словарного запаса, грамотному и логичному изложению своих мыслей, помогают в освоении грамматических правил родного языка, являются хорошей </w:t>
      </w:r>
      <w:proofErr w:type="spellStart"/>
      <w:r w:rsidRPr="00BA6AAD">
        <w:rPr>
          <w:rFonts w:ascii="Times New Roman" w:hAnsi="Times New Roman" w:cs="Times New Roman"/>
          <w:sz w:val="28"/>
          <w:szCs w:val="28"/>
        </w:rPr>
        <w:t>тренинговой</w:t>
      </w:r>
      <w:proofErr w:type="spellEnd"/>
      <w:r w:rsidRPr="00BA6AAD">
        <w:rPr>
          <w:rFonts w:ascii="Times New Roman" w:hAnsi="Times New Roman" w:cs="Times New Roman"/>
          <w:sz w:val="28"/>
          <w:szCs w:val="28"/>
        </w:rPr>
        <w:t xml:space="preserve"> площадкой для автоматизации поставленных звуков в самостоятельной речи, способствуют умению сдерживать нежелательные эмоции или контролировать способы их проявления. Дети легко включаются во все необычное, забавное. </w:t>
      </w:r>
      <w:proofErr w:type="spellStart"/>
      <w:r w:rsidRPr="00BA6AAD">
        <w:rPr>
          <w:rFonts w:ascii="Times New Roman" w:hAnsi="Times New Roman" w:cs="Times New Roman"/>
          <w:sz w:val="28"/>
          <w:szCs w:val="28"/>
        </w:rPr>
        <w:t>Сказкотерапия</w:t>
      </w:r>
      <w:proofErr w:type="spellEnd"/>
      <w:r w:rsidRPr="00BA6AAD">
        <w:rPr>
          <w:rFonts w:ascii="Times New Roman" w:hAnsi="Times New Roman" w:cs="Times New Roman"/>
          <w:sz w:val="28"/>
          <w:szCs w:val="28"/>
        </w:rPr>
        <w:t xml:space="preserve"> развивает воображение детей, учит импровизации и дает волшебное умение обращаться к чудесной силе творчества для решения любых проблем, в том числе и логопедических. Ниже мы приводим примеры сказок, которые мы используем в работе с детьми. Сказка «Лягушонок и лисенок». В лесу, в большой луже жил-был маленький лягушонок. Он очень любил петь (дети </w:t>
      </w:r>
      <w:proofErr w:type="spellStart"/>
      <w:r w:rsidRPr="00BA6AAD">
        <w:rPr>
          <w:rFonts w:ascii="Times New Roman" w:hAnsi="Times New Roman" w:cs="Times New Roman"/>
          <w:sz w:val="28"/>
          <w:szCs w:val="28"/>
        </w:rPr>
        <w:t>пропевают</w:t>
      </w:r>
      <w:proofErr w:type="spellEnd"/>
      <w:r w:rsidRPr="00BA6AAD">
        <w:rPr>
          <w:rFonts w:ascii="Times New Roman" w:hAnsi="Times New Roman" w:cs="Times New Roman"/>
          <w:sz w:val="28"/>
          <w:szCs w:val="28"/>
        </w:rPr>
        <w:t xml:space="preserve"> гласные звуки или слоги по образцу или по схеме). Еще он очень любил лепить из глины. Выпрыгнет из лужи, наберет глины и лепит. Сначала лепешечки, потом катушечки, потом лодочки, потом орешки (артикуляционная гимнастика). Что ещё? (подбор слов на заданный звук или с определённой позицией заданного звука). К нему в гости часто приходили звери (игра на зрительную память). Они смотрели, смеялись, удивлялись, сердились</w:t>
      </w:r>
      <w:proofErr w:type="gramStart"/>
      <w:r w:rsidRPr="00BA6AAD">
        <w:rPr>
          <w:rFonts w:ascii="Times New Roman" w:hAnsi="Times New Roman" w:cs="Times New Roman"/>
          <w:sz w:val="28"/>
          <w:szCs w:val="28"/>
        </w:rPr>
        <w:t xml:space="preserve">?, </w:t>
      </w:r>
      <w:proofErr w:type="gramEnd"/>
      <w:r w:rsidRPr="00BA6AAD">
        <w:rPr>
          <w:rFonts w:ascii="Times New Roman" w:hAnsi="Times New Roman" w:cs="Times New Roman"/>
          <w:sz w:val="28"/>
          <w:szCs w:val="28"/>
        </w:rPr>
        <w:t>боялись?, были довольны (</w:t>
      </w:r>
      <w:proofErr w:type="spellStart"/>
      <w:r w:rsidRPr="00BA6AAD">
        <w:rPr>
          <w:rFonts w:ascii="Times New Roman" w:hAnsi="Times New Roman" w:cs="Times New Roman"/>
          <w:sz w:val="28"/>
          <w:szCs w:val="28"/>
        </w:rPr>
        <w:t>психогимнастика</w:t>
      </w:r>
      <w:proofErr w:type="spellEnd"/>
      <w:r w:rsidRPr="00BA6AAD">
        <w:rPr>
          <w:rFonts w:ascii="Times New Roman" w:hAnsi="Times New Roman" w:cs="Times New Roman"/>
          <w:sz w:val="28"/>
          <w:szCs w:val="28"/>
        </w:rPr>
        <w:t>) И ласково гладили лягушонка (дети правой рукой гладят левую руку соседа — сложная моторная ориентировка). Только маленький лисенок приходил, все ломал и дразнил лягушонка (повторяют слоговые цепочки). Когда лисенок повзрослел, то он пришёл к лягушонку и сказал: «Я тоже пытался лепить, но у меня не получалось. Вот я и смеялся над тобой» (чтение слогов с буквой «Х»). А лягушонок ответил: «Не огорчайся, зато ты умеешь (ответы детей …рыть глубокие норы, быстро бегать, ловко охотиться, заметать следы и т. д). Тогда лисенок сказал: «Спасибо тебе лягушонок, ты очень добрый. Давай с тобой дружить!» (совместная пальчиковая гимнастика) Сказка «Яблоня и ежик».</w:t>
      </w:r>
    </w:p>
    <w:p w:rsidR="00BA6AAD" w:rsidRP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Как у нас в саду зеленом растет яблоня — краса, Стройный ствол, густая крона подпирает небеса (пальчиковая гимнастика)</w:t>
      </w:r>
      <w:proofErr w:type="gramStart"/>
      <w:r w:rsidRPr="00BA6AAD">
        <w:rPr>
          <w:rFonts w:ascii="Times New Roman" w:hAnsi="Times New Roman" w:cs="Times New Roman"/>
          <w:sz w:val="28"/>
          <w:szCs w:val="28"/>
        </w:rPr>
        <w:t>.(</w:t>
      </w:r>
      <w:proofErr w:type="gramEnd"/>
      <w:r w:rsidRPr="00BA6AAD">
        <w:rPr>
          <w:rFonts w:ascii="Times New Roman" w:hAnsi="Times New Roman" w:cs="Times New Roman"/>
          <w:sz w:val="28"/>
          <w:szCs w:val="28"/>
        </w:rPr>
        <w:t>По картинкам называют все части дерева). Жил под яблонею еж, очень был собой хорош. И на папу, и на маму этот ёжик чем похож? (</w:t>
      </w:r>
      <w:proofErr w:type="gramStart"/>
      <w:r w:rsidRPr="00BA6AAD">
        <w:rPr>
          <w:rFonts w:ascii="Times New Roman" w:hAnsi="Times New Roman" w:cs="Times New Roman"/>
          <w:sz w:val="28"/>
          <w:szCs w:val="28"/>
        </w:rPr>
        <w:t>рассматривают</w:t>
      </w:r>
      <w:proofErr w:type="gramEnd"/>
      <w:r w:rsidRPr="00BA6AAD">
        <w:rPr>
          <w:rFonts w:ascii="Times New Roman" w:hAnsi="Times New Roman" w:cs="Times New Roman"/>
          <w:sz w:val="28"/>
          <w:szCs w:val="28"/>
        </w:rPr>
        <w:t xml:space="preserve"> называют части тела ёжика). Подул ветер (дыхательная гимнастика) и сорвал с яблони листочки. Яблоня обрадовалась? удивилась? огорчилась? и попросила ежика помочь ей найти </w:t>
      </w:r>
      <w:r w:rsidRPr="00BA6AAD">
        <w:rPr>
          <w:rFonts w:ascii="Times New Roman" w:hAnsi="Times New Roman" w:cs="Times New Roman"/>
          <w:sz w:val="28"/>
          <w:szCs w:val="28"/>
        </w:rPr>
        <w:lastRenderedPageBreak/>
        <w:t xml:space="preserve">свой листочек среди других листьев (образуют относительные прилагательные по картинкам, изображающим листья разных деревьев). Но яблоневого листа не нашли…чтобы порадовать яблоню, сделает его сами (поделка оригами). Красивые получились листочки! А как они замечательно шуршат на ветру (слоговой анализ слова, автоматизация «Ш»). Обрадованная яблоня подарила ёжику необычные листочки с картинками. Наш ёжик большой любитель порядка, поэтому листочки он разложил на определённые полочки (определяют место звука «Ш» в словах). Яблоня угостила ежика своими яблочками. Одно из них оказалось кислым…, другое — сладким…, внутри третьего сидел червяк…, ежик </w:t>
      </w:r>
      <w:proofErr w:type="gramStart"/>
      <w:r w:rsidRPr="00BA6AAD">
        <w:rPr>
          <w:rFonts w:ascii="Times New Roman" w:hAnsi="Times New Roman" w:cs="Times New Roman"/>
          <w:sz w:val="28"/>
          <w:szCs w:val="28"/>
        </w:rPr>
        <w:t>удивился</w:t>
      </w:r>
      <w:proofErr w:type="gramEnd"/>
      <w:r w:rsidRPr="00BA6AAD">
        <w:rPr>
          <w:rFonts w:ascii="Times New Roman" w:hAnsi="Times New Roman" w:cs="Times New Roman"/>
          <w:sz w:val="28"/>
          <w:szCs w:val="28"/>
        </w:rPr>
        <w:t>…поздоровался с червячком...(</w:t>
      </w:r>
      <w:proofErr w:type="spellStart"/>
      <w:r w:rsidRPr="00BA6AAD">
        <w:rPr>
          <w:rFonts w:ascii="Times New Roman" w:hAnsi="Times New Roman" w:cs="Times New Roman"/>
          <w:sz w:val="28"/>
          <w:szCs w:val="28"/>
        </w:rPr>
        <w:t>психогимнастика</w:t>
      </w:r>
      <w:proofErr w:type="spellEnd"/>
      <w:r w:rsidRPr="00BA6AAD">
        <w:rPr>
          <w:rFonts w:ascii="Times New Roman" w:hAnsi="Times New Roman" w:cs="Times New Roman"/>
          <w:sz w:val="28"/>
          <w:szCs w:val="28"/>
        </w:rPr>
        <w:t>). Осторожно положил это яблоко на траву…. Но ему хотелось найти такое же (ищут два одинаковых яблока). Собрал ёжик пары яблок, попрощался с яблонькой и поспешил угощать (ответы детей).</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Литература: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1.                  Быстрова Г. А., </w:t>
      </w:r>
      <w:proofErr w:type="spellStart"/>
      <w:r w:rsidRPr="00BA6AAD">
        <w:rPr>
          <w:rFonts w:ascii="Times New Roman" w:hAnsi="Times New Roman" w:cs="Times New Roman"/>
          <w:sz w:val="28"/>
          <w:szCs w:val="28"/>
        </w:rPr>
        <w:t>Сизова</w:t>
      </w:r>
      <w:proofErr w:type="spellEnd"/>
      <w:r w:rsidRPr="00BA6AAD">
        <w:rPr>
          <w:rFonts w:ascii="Times New Roman" w:hAnsi="Times New Roman" w:cs="Times New Roman"/>
          <w:sz w:val="28"/>
          <w:szCs w:val="28"/>
        </w:rPr>
        <w:t xml:space="preserve"> Э. А., Шуйская Т. А. / Логопедические игры и задания / СПб; </w:t>
      </w:r>
      <w:proofErr w:type="spellStart"/>
      <w:r w:rsidRPr="00BA6AAD">
        <w:rPr>
          <w:rFonts w:ascii="Times New Roman" w:hAnsi="Times New Roman" w:cs="Times New Roman"/>
          <w:sz w:val="28"/>
          <w:szCs w:val="28"/>
        </w:rPr>
        <w:t>Каро</w:t>
      </w:r>
      <w:proofErr w:type="spellEnd"/>
      <w:r w:rsidRPr="00BA6AAD">
        <w:rPr>
          <w:rFonts w:ascii="Times New Roman" w:hAnsi="Times New Roman" w:cs="Times New Roman"/>
          <w:sz w:val="28"/>
          <w:szCs w:val="28"/>
        </w:rPr>
        <w:t xml:space="preserve"> / 2002 </w:t>
      </w:r>
    </w:p>
    <w:p w:rsidR="00BA6AAD" w:rsidRP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2.                  Башкирова Е. Н. </w:t>
      </w:r>
      <w:proofErr w:type="spellStart"/>
      <w:r w:rsidRPr="00BA6AAD">
        <w:rPr>
          <w:rFonts w:ascii="Times New Roman" w:hAnsi="Times New Roman" w:cs="Times New Roman"/>
          <w:sz w:val="28"/>
          <w:szCs w:val="28"/>
        </w:rPr>
        <w:t>Библиотерапия</w:t>
      </w:r>
      <w:proofErr w:type="spellEnd"/>
      <w:r w:rsidRPr="00BA6AAD">
        <w:rPr>
          <w:rFonts w:ascii="Times New Roman" w:hAnsi="Times New Roman" w:cs="Times New Roman"/>
          <w:sz w:val="28"/>
          <w:szCs w:val="28"/>
        </w:rPr>
        <w:t>-продуктивный метод преодоления страхов у детей / Воспитание школьников.-2011 № 7</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3.                  Соколов Д. Сказки и </w:t>
      </w:r>
      <w:proofErr w:type="spellStart"/>
      <w:r w:rsidRPr="00BA6AAD">
        <w:rPr>
          <w:rFonts w:ascii="Times New Roman" w:hAnsi="Times New Roman" w:cs="Times New Roman"/>
          <w:sz w:val="28"/>
          <w:szCs w:val="28"/>
        </w:rPr>
        <w:t>сказкотерапия</w:t>
      </w:r>
      <w:proofErr w:type="spellEnd"/>
      <w:r w:rsidRPr="00BA6AAD">
        <w:rPr>
          <w:rFonts w:ascii="Times New Roman" w:hAnsi="Times New Roman" w:cs="Times New Roman"/>
          <w:sz w:val="28"/>
          <w:szCs w:val="28"/>
        </w:rPr>
        <w:t xml:space="preserve"> / М; Класс / 1999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4.                  </w:t>
      </w:r>
      <w:proofErr w:type="spellStart"/>
      <w:r w:rsidRPr="00BA6AAD">
        <w:rPr>
          <w:rFonts w:ascii="Times New Roman" w:hAnsi="Times New Roman" w:cs="Times New Roman"/>
          <w:sz w:val="28"/>
          <w:szCs w:val="28"/>
        </w:rPr>
        <w:t>Зинкевич</w:t>
      </w:r>
      <w:proofErr w:type="spellEnd"/>
      <w:r w:rsidRPr="00BA6AAD">
        <w:rPr>
          <w:rFonts w:ascii="Times New Roman" w:hAnsi="Times New Roman" w:cs="Times New Roman"/>
          <w:sz w:val="28"/>
          <w:szCs w:val="28"/>
        </w:rPr>
        <w:t xml:space="preserve">-Евстигнеева Т. / Практикум по </w:t>
      </w:r>
      <w:proofErr w:type="spellStart"/>
      <w:r w:rsidRPr="00BA6AAD">
        <w:rPr>
          <w:rFonts w:ascii="Times New Roman" w:hAnsi="Times New Roman" w:cs="Times New Roman"/>
          <w:sz w:val="28"/>
          <w:szCs w:val="28"/>
        </w:rPr>
        <w:t>сказкотерапии</w:t>
      </w:r>
      <w:proofErr w:type="spellEnd"/>
      <w:r w:rsidRPr="00BA6AAD">
        <w:rPr>
          <w:rFonts w:ascii="Times New Roman" w:hAnsi="Times New Roman" w:cs="Times New Roman"/>
          <w:sz w:val="28"/>
          <w:szCs w:val="28"/>
        </w:rPr>
        <w:t xml:space="preserve"> / СПб; Речь / 2013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5.                  Коняев Ж. М. / </w:t>
      </w:r>
      <w:proofErr w:type="spellStart"/>
      <w:r w:rsidRPr="00BA6AAD">
        <w:rPr>
          <w:rFonts w:ascii="Times New Roman" w:hAnsi="Times New Roman" w:cs="Times New Roman"/>
          <w:sz w:val="28"/>
          <w:szCs w:val="28"/>
        </w:rPr>
        <w:t>Сказкотерапия</w:t>
      </w:r>
      <w:proofErr w:type="spellEnd"/>
      <w:r w:rsidRPr="00BA6AAD">
        <w:rPr>
          <w:rFonts w:ascii="Times New Roman" w:hAnsi="Times New Roman" w:cs="Times New Roman"/>
          <w:sz w:val="28"/>
          <w:szCs w:val="28"/>
        </w:rPr>
        <w:t xml:space="preserve">: театрализованные игры для детей 4–7 лет / Книжки, нотки и игрушки для Катюшки и Андрюшки. — 2003 № 10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6.                  Левчук Е. А. / Грамматика в сказках и историях / СПб; Детство-Пресс /2003 </w:t>
      </w:r>
    </w:p>
    <w:p w:rsid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7.                  </w:t>
      </w:r>
      <w:proofErr w:type="spellStart"/>
      <w:r w:rsidRPr="00BA6AAD">
        <w:rPr>
          <w:rFonts w:ascii="Times New Roman" w:hAnsi="Times New Roman" w:cs="Times New Roman"/>
          <w:sz w:val="28"/>
          <w:szCs w:val="28"/>
        </w:rPr>
        <w:t>Пономарёва</w:t>
      </w:r>
      <w:proofErr w:type="spellEnd"/>
      <w:r w:rsidRPr="00BA6AAD">
        <w:rPr>
          <w:rFonts w:ascii="Times New Roman" w:hAnsi="Times New Roman" w:cs="Times New Roman"/>
          <w:sz w:val="28"/>
          <w:szCs w:val="28"/>
        </w:rPr>
        <w:t xml:space="preserve"> В. / Там, на неведомых дорожках… /М; </w:t>
      </w:r>
      <w:proofErr w:type="spellStart"/>
      <w:r w:rsidRPr="00BA6AAD">
        <w:rPr>
          <w:rFonts w:ascii="Times New Roman" w:hAnsi="Times New Roman" w:cs="Times New Roman"/>
          <w:sz w:val="28"/>
          <w:szCs w:val="28"/>
        </w:rPr>
        <w:t>Академ</w:t>
      </w:r>
      <w:proofErr w:type="gramStart"/>
      <w:r w:rsidRPr="00BA6AAD">
        <w:rPr>
          <w:rFonts w:ascii="Times New Roman" w:hAnsi="Times New Roman" w:cs="Times New Roman"/>
          <w:sz w:val="28"/>
          <w:szCs w:val="28"/>
        </w:rPr>
        <w:t>.п</w:t>
      </w:r>
      <w:proofErr w:type="gramEnd"/>
      <w:r w:rsidRPr="00BA6AAD">
        <w:rPr>
          <w:rFonts w:ascii="Times New Roman" w:hAnsi="Times New Roman" w:cs="Times New Roman"/>
          <w:sz w:val="28"/>
          <w:szCs w:val="28"/>
        </w:rPr>
        <w:t>роект</w:t>
      </w:r>
      <w:proofErr w:type="spellEnd"/>
      <w:r w:rsidRPr="00BA6AAD">
        <w:rPr>
          <w:rFonts w:ascii="Times New Roman" w:hAnsi="Times New Roman" w:cs="Times New Roman"/>
          <w:sz w:val="28"/>
          <w:szCs w:val="28"/>
        </w:rPr>
        <w:t xml:space="preserve"> /2008 </w:t>
      </w:r>
    </w:p>
    <w:p w:rsidR="00BA6AAD" w:rsidRPr="00BA6AAD" w:rsidRDefault="00BA6AAD" w:rsidP="00BA6AAD">
      <w:pPr>
        <w:ind w:firstLine="567"/>
        <w:jc w:val="both"/>
        <w:rPr>
          <w:rFonts w:ascii="Times New Roman" w:hAnsi="Times New Roman" w:cs="Times New Roman"/>
          <w:sz w:val="28"/>
          <w:szCs w:val="28"/>
        </w:rPr>
      </w:pPr>
      <w:r w:rsidRPr="00BA6AAD">
        <w:rPr>
          <w:rFonts w:ascii="Times New Roman" w:hAnsi="Times New Roman" w:cs="Times New Roman"/>
          <w:sz w:val="28"/>
          <w:szCs w:val="28"/>
        </w:rPr>
        <w:t xml:space="preserve">8.                  </w:t>
      </w:r>
      <w:proofErr w:type="spellStart"/>
      <w:r w:rsidRPr="00BA6AAD">
        <w:rPr>
          <w:rFonts w:ascii="Times New Roman" w:hAnsi="Times New Roman" w:cs="Times New Roman"/>
          <w:sz w:val="28"/>
          <w:szCs w:val="28"/>
        </w:rPr>
        <w:t>Семенака</w:t>
      </w:r>
      <w:proofErr w:type="spellEnd"/>
      <w:r w:rsidRPr="00BA6AAD">
        <w:rPr>
          <w:rFonts w:ascii="Times New Roman" w:hAnsi="Times New Roman" w:cs="Times New Roman"/>
          <w:sz w:val="28"/>
          <w:szCs w:val="28"/>
        </w:rPr>
        <w:t xml:space="preserve"> С. И. Уроки добра / М; </w:t>
      </w:r>
      <w:proofErr w:type="spellStart"/>
      <w:r w:rsidRPr="00BA6AAD">
        <w:rPr>
          <w:rFonts w:ascii="Times New Roman" w:hAnsi="Times New Roman" w:cs="Times New Roman"/>
          <w:sz w:val="28"/>
          <w:szCs w:val="28"/>
        </w:rPr>
        <w:t>Аркти</w:t>
      </w:r>
      <w:proofErr w:type="spellEnd"/>
      <w:r w:rsidRPr="00BA6AAD">
        <w:rPr>
          <w:rFonts w:ascii="Times New Roman" w:hAnsi="Times New Roman" w:cs="Times New Roman"/>
          <w:sz w:val="28"/>
          <w:szCs w:val="28"/>
        </w:rPr>
        <w:t xml:space="preserve"> / 2004</w:t>
      </w:r>
    </w:p>
    <w:p w:rsidR="00BB18F4" w:rsidRPr="00BA6AAD" w:rsidRDefault="00BB18F4" w:rsidP="00BA6AAD">
      <w:pPr>
        <w:ind w:firstLine="567"/>
        <w:jc w:val="both"/>
        <w:rPr>
          <w:rFonts w:ascii="Times New Roman" w:hAnsi="Times New Roman" w:cs="Times New Roman"/>
          <w:sz w:val="28"/>
          <w:szCs w:val="28"/>
        </w:rPr>
      </w:pPr>
    </w:p>
    <w:sectPr w:rsidR="00BB18F4" w:rsidRPr="00BA6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59"/>
    <w:rsid w:val="00295D59"/>
    <w:rsid w:val="00BA6AAD"/>
    <w:rsid w:val="00BB18F4"/>
    <w:rsid w:val="00F7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1356</Words>
  <Characters>7730</Characters>
  <Application>Microsoft Office Word</Application>
  <DocSecurity>0</DocSecurity>
  <Lines>64</Lines>
  <Paragraphs>18</Paragraphs>
  <ScaleCrop>false</ScaleCrop>
  <Company>Microsoft</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cp:revision>
  <dcterms:created xsi:type="dcterms:W3CDTF">2018-06-17T19:59:00Z</dcterms:created>
  <dcterms:modified xsi:type="dcterms:W3CDTF">2018-06-18T07:11:00Z</dcterms:modified>
</cp:coreProperties>
</file>