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5B" w:rsidRDefault="00E8085B" w:rsidP="00792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</w:t>
      </w:r>
      <w:r w:rsidRPr="006D09F9">
        <w:rPr>
          <w:b/>
          <w:sz w:val="28"/>
          <w:szCs w:val="28"/>
        </w:rPr>
        <w:t>-тематическое планирование</w:t>
      </w:r>
      <w:r>
        <w:rPr>
          <w:b/>
          <w:sz w:val="28"/>
          <w:szCs w:val="28"/>
        </w:rPr>
        <w:t>.</w:t>
      </w:r>
    </w:p>
    <w:p w:rsidR="00E8085B" w:rsidRPr="006D09F9" w:rsidRDefault="00E8085B" w:rsidP="0079212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"/>
        <w:gridCol w:w="3153"/>
        <w:gridCol w:w="795"/>
        <w:gridCol w:w="2530"/>
        <w:gridCol w:w="2310"/>
        <w:gridCol w:w="2640"/>
        <w:gridCol w:w="2640"/>
      </w:tblGrid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№</w:t>
            </w:r>
          </w:p>
        </w:tc>
        <w:tc>
          <w:tcPr>
            <w:tcW w:w="3153" w:type="dxa"/>
          </w:tcPr>
          <w:p w:rsidR="00E8085B" w:rsidRPr="00E77D16" w:rsidRDefault="00E8085B" w:rsidP="00792120">
            <w:pPr>
              <w:spacing w:after="0" w:line="240" w:lineRule="auto"/>
              <w:jc w:val="center"/>
            </w:pPr>
            <w:r w:rsidRPr="00E77D16">
              <w:t>Содержание занятий.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Кол-во часов.</w:t>
            </w:r>
          </w:p>
        </w:tc>
        <w:tc>
          <w:tcPr>
            <w:tcW w:w="2530" w:type="dxa"/>
          </w:tcPr>
          <w:p w:rsidR="00E8085B" w:rsidRPr="00E77D16" w:rsidRDefault="00E8085B" w:rsidP="00792120">
            <w:pPr>
              <w:spacing w:after="0" w:line="240" w:lineRule="auto"/>
              <w:jc w:val="center"/>
            </w:pPr>
            <w:r w:rsidRPr="00E77D16">
              <w:t>Познавательные УУД</w:t>
            </w:r>
          </w:p>
        </w:tc>
        <w:tc>
          <w:tcPr>
            <w:tcW w:w="2310" w:type="dxa"/>
          </w:tcPr>
          <w:p w:rsidR="00E8085B" w:rsidRPr="00E77D16" w:rsidRDefault="00E8085B" w:rsidP="00792120">
            <w:pPr>
              <w:spacing w:after="0" w:line="240" w:lineRule="auto"/>
              <w:jc w:val="center"/>
            </w:pPr>
            <w:r w:rsidRPr="00E77D16">
              <w:t>Коммуникативные УУД</w:t>
            </w:r>
          </w:p>
        </w:tc>
        <w:tc>
          <w:tcPr>
            <w:tcW w:w="2640" w:type="dxa"/>
          </w:tcPr>
          <w:p w:rsidR="00E8085B" w:rsidRPr="00E77D16" w:rsidRDefault="00E8085B" w:rsidP="00792120">
            <w:pPr>
              <w:spacing w:after="0" w:line="240" w:lineRule="auto"/>
              <w:jc w:val="center"/>
            </w:pPr>
            <w:r w:rsidRPr="00E77D16">
              <w:t>Регулятивные УУД</w:t>
            </w:r>
          </w:p>
        </w:tc>
        <w:tc>
          <w:tcPr>
            <w:tcW w:w="2640" w:type="dxa"/>
          </w:tcPr>
          <w:p w:rsidR="00E8085B" w:rsidRPr="00E77D16" w:rsidRDefault="00E8085B" w:rsidP="00792120">
            <w:pPr>
              <w:spacing w:after="0" w:line="240" w:lineRule="auto"/>
              <w:jc w:val="center"/>
            </w:pPr>
            <w:r w:rsidRPr="00E77D16">
              <w:t>Личностные УУД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Место шахмат в мировой культуре. Шахматная доска.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Осваивать начальные формы познавательной рефлексии.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слушать собеседника.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proofErr w:type="gramStart"/>
            <w:r w:rsidRPr="00E77D16">
              <w:t>Овладевать способностью принимать</w:t>
            </w:r>
            <w:proofErr w:type="gramEnd"/>
            <w:r w:rsidRPr="00E77D16">
              <w:t xml:space="preserve"> цели занятия.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Ориентироваться на становление гуманистических ценностей.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2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Роль шахмат в воспитании и развитии личности. Шахматная доска и фигуры.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Осваивать  начальные формы личностной рефлексии.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Использовать речевые средства в общении.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proofErr w:type="gramStart"/>
            <w:r w:rsidRPr="00E77D16">
              <w:t>Овладевать способностью принимать</w:t>
            </w:r>
            <w:proofErr w:type="gramEnd"/>
            <w:r w:rsidRPr="00E77D16">
              <w:t xml:space="preserve"> задачи занятия.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Формировать социально-ориентированный взгляд на мир.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3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Понятие о здоровом образе жизни</w:t>
            </w:r>
            <w:proofErr w:type="gramStart"/>
            <w:r w:rsidRPr="00E77D16">
              <w:t xml:space="preserve"> .</w:t>
            </w:r>
            <w:proofErr w:type="gramEnd"/>
            <w:r w:rsidRPr="00E77D16">
              <w:t>Поля. Линии. Обозначения.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 xml:space="preserve">Учиться использовать </w:t>
            </w:r>
            <w:proofErr w:type="spellStart"/>
            <w:r w:rsidRPr="00E77D16">
              <w:t>знако</w:t>
            </w:r>
            <w:proofErr w:type="spellEnd"/>
            <w:r w:rsidRPr="00E77D16">
              <w:t>-символические средства представления информации.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выслушивать мнения других людей.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Находить способы решения поставленных задач.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Адекватно оценивать своё поведение.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4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Сильнейшие шахматисты мира</w:t>
            </w:r>
            <w:proofErr w:type="gramStart"/>
            <w:r w:rsidRPr="00E77D16">
              <w:t xml:space="preserve"> .</w:t>
            </w:r>
            <w:proofErr w:type="gramEnd"/>
            <w:r w:rsidRPr="00E77D16">
              <w:t>Запись позиций.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Овладевать новыми понятиями.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слушать напарника по игре.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Формировать умение контролировать свои действия.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развивать самостоятельность.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5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Название фигур. Упражнения на выполнение ходов.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Собирать и обрабатывать материал.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Уметь излагать свою точку зрения.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понимать причины успеха своей деятельности.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развивать ответственность.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6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 xml:space="preserve">Фигуры. Король. Шах и </w:t>
            </w:r>
            <w:proofErr w:type="spellStart"/>
            <w:r w:rsidRPr="00E77D16">
              <w:t>мат</w:t>
            </w:r>
            <w:proofErr w:type="gramStart"/>
            <w:r w:rsidRPr="00E77D16">
              <w:t>.С</w:t>
            </w:r>
            <w:proofErr w:type="gramEnd"/>
            <w:r w:rsidRPr="00E77D16">
              <w:t>пособы</w:t>
            </w:r>
            <w:proofErr w:type="spellEnd"/>
            <w:r w:rsidRPr="00E77D16">
              <w:t xml:space="preserve"> защиты от шаха.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Овладевать логическими действиями.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Уметь излагать и аргументировать свою точку зрения.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понимать причины успеха и неуспеха своей деятельности.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Развивать навыки сотрудничества со сверстниками.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7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Фигуры. Ферзь.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Овладевать новыми понятиями.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договариваться о распределении функций в деятельности.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proofErr w:type="gramStart"/>
            <w:r w:rsidRPr="00E77D16">
              <w:t>Овладевать способностью сохранять</w:t>
            </w:r>
            <w:proofErr w:type="gramEnd"/>
            <w:r w:rsidRPr="00E77D16">
              <w:t xml:space="preserve"> цели и задачи занятия.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понимать свою социальную роль.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8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Фигуры. Ладья и слон.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 xml:space="preserve">Уметь устанавливать </w:t>
            </w:r>
            <w:r w:rsidRPr="00E77D16">
              <w:lastRenderedPageBreak/>
              <w:t>аналогии, рассуждать.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lastRenderedPageBreak/>
              <w:t xml:space="preserve">Учиться </w:t>
            </w:r>
            <w:r w:rsidRPr="00E77D16">
              <w:lastRenderedPageBreak/>
              <w:t>договариваться о распределении ролей в совместной деятельности.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lastRenderedPageBreak/>
              <w:t xml:space="preserve">Находить способы </w:t>
            </w:r>
            <w:r w:rsidRPr="00E77D16">
              <w:lastRenderedPageBreak/>
              <w:t>решения поставленных задач.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lastRenderedPageBreak/>
              <w:t xml:space="preserve">Формировать </w:t>
            </w:r>
            <w:r w:rsidRPr="00E77D16">
              <w:lastRenderedPageBreak/>
              <w:t>уважительное отношение к иному мнению.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lastRenderedPageBreak/>
              <w:t>9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Пешка. Сила пешки. Превращение.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работать в информационной среде.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выслушивать замечания и мнения других людей.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Формировать умения контролировать свои действия.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Адекватно оценивать поведение окружающих.</w:t>
            </w:r>
          </w:p>
        </w:tc>
      </w:tr>
      <w:tr w:rsidR="00E8085B" w:rsidRPr="00E77D16" w:rsidTr="00792120">
        <w:trPr>
          <w:trHeight w:val="1353"/>
        </w:trPr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10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Упражнения на выполнение ходов различными фигурами. Игра «Кто быстрее».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передавать накопленные знания окружающим разными способами.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Активно использовать речевые средства.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Уметь контролировать свои действия.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относиться бережно к духовным ценностям.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11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Ударность и подвижность фигур.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Осваивать начальные формы познавательной и личностной рефлексии.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слушать собеседника.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понимать причины неуспеха своей деятельности.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 xml:space="preserve">Учиться </w:t>
            </w:r>
            <w:proofErr w:type="gramStart"/>
            <w:r w:rsidRPr="00E77D16">
              <w:t>бережно</w:t>
            </w:r>
            <w:proofErr w:type="gramEnd"/>
            <w:r w:rsidRPr="00E77D16">
              <w:t xml:space="preserve"> относиться к материальным ценностям.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12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Ударность и подвижность фигур в зависимости от положения на доске.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Использовать различные способы поиска информации.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быть сдержанным.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proofErr w:type="gramStart"/>
            <w:r w:rsidRPr="00E77D16">
              <w:t>Овладевать способностью принимать</w:t>
            </w:r>
            <w:proofErr w:type="gramEnd"/>
            <w:r w:rsidRPr="00E77D16">
              <w:t xml:space="preserve"> и сохранять цели и задачи занятия.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понимать свою социальную роль.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13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Ничейные партии.       Пат.</w:t>
            </w:r>
            <w:r>
              <w:t xml:space="preserve"> </w:t>
            </w:r>
            <w:r w:rsidRPr="00E77D16">
              <w:t>Определить,</w:t>
            </w:r>
            <w:r>
              <w:t xml:space="preserve"> </w:t>
            </w:r>
            <w:r w:rsidRPr="00E77D16">
              <w:t>кому выгоден пат, а кому</w:t>
            </w:r>
            <w:r>
              <w:t xml:space="preserve">  </w:t>
            </w:r>
            <w:proofErr w:type="gramStart"/>
            <w:r w:rsidRPr="00E77D16">
              <w:t>-н</w:t>
            </w:r>
            <w:proofErr w:type="gramEnd"/>
            <w:r w:rsidRPr="00E77D16">
              <w:t>ет.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 xml:space="preserve">Учиться использовать </w:t>
            </w:r>
            <w:proofErr w:type="spellStart"/>
            <w:r w:rsidRPr="00E77D16">
              <w:t>знако</w:t>
            </w:r>
            <w:proofErr w:type="spellEnd"/>
            <w:r w:rsidRPr="00E77D16">
              <w:t>-символические средства представления информации.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слушать напарника по игре, быть сдержанным.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владеть своими чувствами, управляя возникновением  различных эмоциональных состояний.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Уметь оценивать свои недостатки, соотносить их с общественными требованиями к личности.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14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Недостаток фигур. Троекратное повторение. Повторение понятия «пат».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работать в информационной среде по поиску данных изучаемого объект</w:t>
            </w:r>
            <w:proofErr w:type="gramStart"/>
            <w:r w:rsidRPr="00E77D16">
              <w:t>а(</w:t>
            </w:r>
            <w:proofErr w:type="gramEnd"/>
            <w:r w:rsidRPr="00E77D16">
              <w:t>шахматы).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Уметь выполнять определённую деятельность в общении с товарищами во время занятий.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следить за намеченной программой действий и контролировать её в соответствии с поставленными задачами,</w:t>
            </w:r>
            <w:r>
              <w:t xml:space="preserve"> </w:t>
            </w:r>
            <w:r w:rsidRPr="00E77D16">
              <w:t>достижениями.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анализировать своё поведение в различных ситуациях и обстоятельствах.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lastRenderedPageBreak/>
              <w:t>15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Упражнения на ограничение подвижности фигур.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собирать и обрабатывать материал,</w:t>
            </w:r>
            <w:r>
              <w:t xml:space="preserve"> </w:t>
            </w:r>
            <w:r w:rsidRPr="00E77D16">
              <w:t>учиться его передавать окружающим.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.Учиться договариваться  о распределении ролей в совместной деятельности.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прекращению</w:t>
            </w:r>
            <w:r>
              <w:t xml:space="preserve"> нежелательного </w:t>
            </w:r>
            <w:r w:rsidRPr="00E77D16">
              <w:t>поведения  в общении</w:t>
            </w:r>
            <w:r>
              <w:t>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Развивать стремление к признанию в коллективе.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16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Связывание фигур. Правило 50 ходов.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активизировать познавательную деятельность.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использовать речевые средства в процессе общения с товарищами во время занятий.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proofErr w:type="gramStart"/>
            <w:r w:rsidRPr="00E77D16">
              <w:t>Овладевать способностью принимать</w:t>
            </w:r>
            <w:proofErr w:type="gramEnd"/>
            <w:r w:rsidRPr="00E77D16">
              <w:t xml:space="preserve"> и сохранять цели и задачи занятия.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Адекватно оценивать своё поведение  и поведение окружающих.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17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Ничья по взаимному согласию.</w:t>
            </w:r>
            <w:r>
              <w:t xml:space="preserve"> </w:t>
            </w:r>
            <w:r w:rsidRPr="00E77D16">
              <w:t>Дидактические игры.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Осваивать начальные формы познавательной и личностной рефлексии.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договариваться, выслушивать мнения других людей.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Находить способы решения и осуществления поставленных задач.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Ориентироваться на становление гуманистических ценностей.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18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Шахматные символы.</w:t>
            </w:r>
            <w:r>
              <w:t xml:space="preserve"> </w:t>
            </w:r>
            <w:r w:rsidRPr="00E77D16">
              <w:t>Шах.</w:t>
            </w:r>
            <w:r>
              <w:t xml:space="preserve"> </w:t>
            </w:r>
            <w:r w:rsidRPr="00E77D16">
              <w:t>Мат ферзём.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Использовать различные способы добычи информации.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слушать собеседника,</w:t>
            </w:r>
            <w:r>
              <w:t xml:space="preserve"> </w:t>
            </w:r>
            <w:r w:rsidRPr="00E77D16">
              <w:t>напарника по игре.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 xml:space="preserve">Учиться понимать причины </w:t>
            </w:r>
            <w:r>
              <w:t>успеха и неуспеха своей деятельн</w:t>
            </w:r>
            <w:r w:rsidRPr="00E77D16">
              <w:t>ости.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Формировать социально-ориентированный взгляд на мир.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19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Шахматная нотация. Мат.</w:t>
            </w:r>
            <w:r w:rsidR="00C630BF">
              <w:t xml:space="preserve"> </w:t>
            </w:r>
            <w:bookmarkStart w:id="0" w:name="_GoBack"/>
            <w:bookmarkEnd w:id="0"/>
            <w:r w:rsidRPr="00E77D16">
              <w:t>Линейный мат.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Овладеть  логическими действиями. Устанавливать аналогии,</w:t>
            </w:r>
            <w:r>
              <w:t xml:space="preserve"> </w:t>
            </w:r>
            <w:r w:rsidRPr="00E77D16">
              <w:t>рассуждать.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Уметь выполнять определённую деятельность в общении с товарищами.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управлять возникновением различных эмоциональных состояний.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Формировать уважительное отношение к иному мнению.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20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Превращение пешки и взятие на проходе пешкой.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активизировать познавательную деятельность.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Учиться договариваться о распределении функций в совместной деятельности.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Формировать умение контролировать своё поведение  в зависимости от ситуации.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 w:rsidRPr="00E77D16">
              <w:t>Учить умению брать ответственность на себя в сложившейся действительности.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21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Ловушки со связкой.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Осваивать начальные формы познавательной и личностной рефлексии.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Уметь излагать и аргументировать свою точку зрения.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Учиться прекращению нежелательного поведения в общении.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 xml:space="preserve">Развивать навыки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22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Тактика</w:t>
            </w:r>
            <w:proofErr w:type="gramStart"/>
            <w:r>
              <w:t xml:space="preserve"> .</w:t>
            </w:r>
            <w:proofErr w:type="gramEnd"/>
            <w:r>
              <w:t xml:space="preserve"> Вилка.  Комбинация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 xml:space="preserve">Учиться использовать </w:t>
            </w:r>
            <w:proofErr w:type="spellStart"/>
            <w:r>
              <w:lastRenderedPageBreak/>
              <w:t>знако</w:t>
            </w:r>
            <w:proofErr w:type="spellEnd"/>
            <w:r>
              <w:t>-символические средства представления информации.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lastRenderedPageBreak/>
              <w:t xml:space="preserve">Активно использовать </w:t>
            </w:r>
            <w:r>
              <w:lastRenderedPageBreak/>
              <w:t>речевые средства в процессе общения с товарищами во время занятий.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lastRenderedPageBreak/>
              <w:t xml:space="preserve">Формировать умение </w:t>
            </w:r>
            <w:r>
              <w:lastRenderedPageBreak/>
              <w:t>контролировать свои действия.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lastRenderedPageBreak/>
              <w:t xml:space="preserve">Формировать </w:t>
            </w:r>
            <w:r>
              <w:lastRenderedPageBreak/>
              <w:t>уважительное отношение к иному мнению и культуре других народов.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lastRenderedPageBreak/>
              <w:t>23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Угроза. Нападение. Защита. Двойной удар.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Использовать различные способы поиска информации на заданную на занятии тему.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Учиться быть сдержанным, уважать соперника по игре.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Учиться понимать причины неудачи игры в шахматы.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Учиться развивать самостоятельность и ответственность.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24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Дидактические игры на маршрутах фигур.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Собирать и обрабатывать материал  по изучаемой теме.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 xml:space="preserve">Учиться выслушивать замечания и мнения других людей. 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Находить способы решения и  осуществления поставленных задач.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Формировать социально-ориентированный взгляд на мир.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25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Рокировка. Правила её выполнения.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Учиться передавать  информацию  на заданную тему  окружающим разными способами.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 xml:space="preserve">Учиться </w:t>
            </w:r>
            <w:proofErr w:type="gramStart"/>
            <w:r>
              <w:t>смело</w:t>
            </w:r>
            <w:proofErr w:type="gramEnd"/>
            <w:r>
              <w:t xml:space="preserve"> излагать свою точку зрения.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Учиться управлять возникновением различных эмоциональных состояний.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Учиться понимать свою социальную роль.</w:t>
            </w:r>
          </w:p>
        </w:tc>
      </w:tr>
      <w:tr w:rsidR="00E8085B" w:rsidRPr="00E77D16" w:rsidTr="00792120">
        <w:trPr>
          <w:trHeight w:val="1225"/>
        </w:trPr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26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Отвлечение. О фигурах. Обмен.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 xml:space="preserve">Овладевать начальными сведениями о шахматах. 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Уметь аргументировать свою точку зрения.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 xml:space="preserve">Формировать умение контролировать своё поведение в зависимости от ситуации. 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Учиться развивать самостоятельность и ответственность.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27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Вскрытая атака с шахом.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Учиться  работать в информационной среде по поиску материала о шахматах.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Учиться договариваться о распределении ролей в совместной деятельности.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 xml:space="preserve">Учиться понимать причины неудач игры в шахматы. 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Развивать навыки позитивного общения на занятиях по шахматам.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28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Двойной шах. Ещё о тактике.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proofErr w:type="gramStart"/>
            <w:r>
              <w:t>Овладевать  способностью принимать</w:t>
            </w:r>
            <w:proofErr w:type="gramEnd"/>
            <w:r>
              <w:t xml:space="preserve"> и сохранять цели и задачи занятия.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Учиться радоваться победе соперника, уважать слабого соперника в шахматах.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Формировать умение контролировать свои действия.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Развивать навыки общения со сверстниками во время игры в шахматы.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29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 xml:space="preserve">Эндшпиль. Дидактические </w:t>
            </w:r>
            <w:r>
              <w:lastRenderedPageBreak/>
              <w:t>игры на маршруты фигур.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lastRenderedPageBreak/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 xml:space="preserve">Осваивать  начальные </w:t>
            </w:r>
            <w:r>
              <w:lastRenderedPageBreak/>
              <w:t>формы познавательной рефлексии.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lastRenderedPageBreak/>
              <w:t xml:space="preserve">Уметь выполнять </w:t>
            </w:r>
            <w:r>
              <w:lastRenderedPageBreak/>
              <w:t>определённую роль в общении, во время игры в шахматы.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lastRenderedPageBreak/>
              <w:t xml:space="preserve">Анализировать ошибки  </w:t>
            </w:r>
            <w:r>
              <w:lastRenderedPageBreak/>
              <w:t>и находить правильный выход из сложившейся ситуации.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lastRenderedPageBreak/>
              <w:t xml:space="preserve">Учиться </w:t>
            </w:r>
            <w:proofErr w:type="gramStart"/>
            <w:r>
              <w:t>бережно</w:t>
            </w:r>
            <w:proofErr w:type="gramEnd"/>
            <w:r>
              <w:t xml:space="preserve"> </w:t>
            </w:r>
            <w:r>
              <w:lastRenderedPageBreak/>
              <w:t>относиться к материальным и духовным ценностям.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lastRenderedPageBreak/>
              <w:t>30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Эндшпиль с продвижением пешки.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 xml:space="preserve">Учиться использовать </w:t>
            </w:r>
            <w:proofErr w:type="spellStart"/>
            <w:r>
              <w:t>знако</w:t>
            </w:r>
            <w:proofErr w:type="spellEnd"/>
            <w:r>
              <w:t>-символические средства представления информации.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Активно использовать речевые средства в процессе тренировочных занятий.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Формировать умение владеть своими эмоциями и действиями.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 умению брать на себя  ответственность в трудный момент в игре в шахматы.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31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Проходная пешка. Продвижение проходной пешки. Шах.  Мат.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Собирать и обрабатывать материал  по изучаемой теме.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Учиться выслушивать замечания и мнения других людей.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Учиться прекращению нежелательного поведения  в общении.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Формировать социально-ориентированный взгляд на мир.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32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Окончания с пешками по краям. Шах. Мат.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Осваивать начальные формы познавательной рефлексии.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Учиться  совместно решать  трудно решаемые задачи во время игры в шахматы на занятиях.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Находить способы  осуществления поставленных задач.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Учиться сдерживать  негативные эмоции.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33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Понятие о шахматном турнире. Правила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Учиться  работать  в информационной среде.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Уметь аргументировать своё мнение.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Уметь находить способы решения задач.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Развивать навыки самостоятельности и ответственности.</w:t>
            </w:r>
          </w:p>
        </w:tc>
      </w:tr>
      <w:tr w:rsidR="00E8085B" w:rsidRPr="00E77D16" w:rsidTr="00792120">
        <w:tc>
          <w:tcPr>
            <w:tcW w:w="45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34</w:t>
            </w:r>
          </w:p>
        </w:tc>
        <w:tc>
          <w:tcPr>
            <w:tcW w:w="3153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Шахматный турнир.</w:t>
            </w:r>
          </w:p>
        </w:tc>
        <w:tc>
          <w:tcPr>
            <w:tcW w:w="795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1</w:t>
            </w:r>
          </w:p>
        </w:tc>
        <w:tc>
          <w:tcPr>
            <w:tcW w:w="253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Учиться искать и находить новую информацию о шахматах.</w:t>
            </w:r>
          </w:p>
        </w:tc>
        <w:tc>
          <w:tcPr>
            <w:tcW w:w="231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Учиться слушать собеседника, напарника по игре.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Формировать умение контролировать свои действия.</w:t>
            </w:r>
          </w:p>
        </w:tc>
        <w:tc>
          <w:tcPr>
            <w:tcW w:w="2640" w:type="dxa"/>
          </w:tcPr>
          <w:p w:rsidR="00E8085B" w:rsidRPr="00E77D16" w:rsidRDefault="00E8085B" w:rsidP="00E77D16">
            <w:pPr>
              <w:spacing w:after="0" w:line="240" w:lineRule="auto"/>
            </w:pPr>
            <w:r>
              <w:t>Уметь спокойно наблюдать за игрой товарищей, не подсказывая никому. Сдерживать свои эмоции.</w:t>
            </w:r>
          </w:p>
        </w:tc>
      </w:tr>
    </w:tbl>
    <w:p w:rsidR="00E8085B" w:rsidRDefault="00E8085B"/>
    <w:sectPr w:rsidR="00E8085B" w:rsidSect="006D09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5B" w:rsidRDefault="00E8085B" w:rsidP="006D09F9">
      <w:pPr>
        <w:spacing w:after="0" w:line="240" w:lineRule="auto"/>
      </w:pPr>
      <w:r>
        <w:separator/>
      </w:r>
    </w:p>
  </w:endnote>
  <w:endnote w:type="continuationSeparator" w:id="0">
    <w:p w:rsidR="00E8085B" w:rsidRDefault="00E8085B" w:rsidP="006D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5B" w:rsidRDefault="00E8085B" w:rsidP="006D09F9">
      <w:pPr>
        <w:spacing w:after="0" w:line="240" w:lineRule="auto"/>
      </w:pPr>
      <w:r>
        <w:separator/>
      </w:r>
    </w:p>
  </w:footnote>
  <w:footnote w:type="continuationSeparator" w:id="0">
    <w:p w:rsidR="00E8085B" w:rsidRDefault="00E8085B" w:rsidP="006D0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9F9"/>
    <w:rsid w:val="00135A60"/>
    <w:rsid w:val="001D375C"/>
    <w:rsid w:val="001E041F"/>
    <w:rsid w:val="001E15D9"/>
    <w:rsid w:val="00224729"/>
    <w:rsid w:val="00274EF1"/>
    <w:rsid w:val="0029599D"/>
    <w:rsid w:val="0037075F"/>
    <w:rsid w:val="003866EA"/>
    <w:rsid w:val="003C0597"/>
    <w:rsid w:val="003C7055"/>
    <w:rsid w:val="003E560B"/>
    <w:rsid w:val="0043132E"/>
    <w:rsid w:val="004A3C62"/>
    <w:rsid w:val="004A3F4F"/>
    <w:rsid w:val="004C792E"/>
    <w:rsid w:val="00501941"/>
    <w:rsid w:val="0051505C"/>
    <w:rsid w:val="0051567F"/>
    <w:rsid w:val="00556417"/>
    <w:rsid w:val="005750DD"/>
    <w:rsid w:val="005D2C16"/>
    <w:rsid w:val="005D6064"/>
    <w:rsid w:val="00601D30"/>
    <w:rsid w:val="006D09F9"/>
    <w:rsid w:val="006D7F6A"/>
    <w:rsid w:val="00711361"/>
    <w:rsid w:val="007267AF"/>
    <w:rsid w:val="00792120"/>
    <w:rsid w:val="007F2D44"/>
    <w:rsid w:val="00803BA8"/>
    <w:rsid w:val="0082414A"/>
    <w:rsid w:val="00851258"/>
    <w:rsid w:val="008A429E"/>
    <w:rsid w:val="00906BFA"/>
    <w:rsid w:val="009E5E72"/>
    <w:rsid w:val="00A25D6C"/>
    <w:rsid w:val="00A46AD6"/>
    <w:rsid w:val="00A74794"/>
    <w:rsid w:val="00A83047"/>
    <w:rsid w:val="00AC7EEC"/>
    <w:rsid w:val="00B20D03"/>
    <w:rsid w:val="00B83250"/>
    <w:rsid w:val="00B9356A"/>
    <w:rsid w:val="00C017CA"/>
    <w:rsid w:val="00C10D4D"/>
    <w:rsid w:val="00C630BF"/>
    <w:rsid w:val="00C67BA9"/>
    <w:rsid w:val="00CB6BB9"/>
    <w:rsid w:val="00CD4807"/>
    <w:rsid w:val="00D74AE8"/>
    <w:rsid w:val="00D83A19"/>
    <w:rsid w:val="00D976E9"/>
    <w:rsid w:val="00DB3EEF"/>
    <w:rsid w:val="00E0144C"/>
    <w:rsid w:val="00E77D16"/>
    <w:rsid w:val="00E8085B"/>
    <w:rsid w:val="00E92723"/>
    <w:rsid w:val="00EA1CB6"/>
    <w:rsid w:val="00EC2BB0"/>
    <w:rsid w:val="00EC5B85"/>
    <w:rsid w:val="00F02F25"/>
    <w:rsid w:val="00F13FFE"/>
    <w:rsid w:val="00F15A9E"/>
    <w:rsid w:val="00FB5E3C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09F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Аня</cp:lastModifiedBy>
  <cp:revision>21</cp:revision>
  <dcterms:created xsi:type="dcterms:W3CDTF">2014-02-18T18:55:00Z</dcterms:created>
  <dcterms:modified xsi:type="dcterms:W3CDTF">2018-01-31T03:59:00Z</dcterms:modified>
</cp:coreProperties>
</file>