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D1" w:rsidRDefault="00FD7BD1" w:rsidP="00FD7BD1">
      <w:pPr>
        <w:jc w:val="center"/>
        <w:rPr>
          <w:rFonts w:ascii="Times New Roman" w:hAnsi="Times New Roman" w:cs="Times New Roman"/>
          <w:b/>
          <w:sz w:val="28"/>
          <w:szCs w:val="28"/>
        </w:rPr>
      </w:pPr>
      <w:r>
        <w:rPr>
          <w:rFonts w:ascii="Times New Roman" w:hAnsi="Times New Roman" w:cs="Times New Roman"/>
          <w:b/>
          <w:sz w:val="28"/>
          <w:szCs w:val="28"/>
        </w:rPr>
        <w:t>Челябинская область</w:t>
      </w:r>
    </w:p>
    <w:p w:rsidR="00FD7BD1" w:rsidRDefault="00FD7BD1" w:rsidP="00FD7BD1">
      <w:pPr>
        <w:jc w:val="center"/>
        <w:rPr>
          <w:rFonts w:ascii="Times New Roman" w:hAnsi="Times New Roman" w:cs="Times New Roman"/>
          <w:b/>
          <w:sz w:val="28"/>
          <w:szCs w:val="28"/>
        </w:rPr>
      </w:pPr>
      <w:proofErr w:type="spellStart"/>
      <w:r>
        <w:rPr>
          <w:rFonts w:ascii="Times New Roman" w:hAnsi="Times New Roman" w:cs="Times New Roman"/>
          <w:b/>
          <w:sz w:val="28"/>
          <w:szCs w:val="28"/>
        </w:rPr>
        <w:t>Уйский</w:t>
      </w:r>
      <w:proofErr w:type="spellEnd"/>
      <w:r>
        <w:rPr>
          <w:rFonts w:ascii="Times New Roman" w:hAnsi="Times New Roman" w:cs="Times New Roman"/>
          <w:b/>
          <w:sz w:val="28"/>
          <w:szCs w:val="28"/>
        </w:rPr>
        <w:t xml:space="preserve"> район</w:t>
      </w:r>
    </w:p>
    <w:p w:rsidR="00FD7BD1" w:rsidRPr="00D54261" w:rsidRDefault="00FD7BD1" w:rsidP="00FD7BD1">
      <w:pPr>
        <w:jc w:val="center"/>
        <w:rPr>
          <w:rFonts w:ascii="Times New Roman" w:hAnsi="Times New Roman" w:cs="Times New Roman"/>
          <w:b/>
          <w:sz w:val="28"/>
          <w:szCs w:val="28"/>
        </w:rPr>
      </w:pPr>
      <w:r>
        <w:rPr>
          <w:rFonts w:ascii="Times New Roman" w:hAnsi="Times New Roman" w:cs="Times New Roman"/>
          <w:b/>
          <w:sz w:val="28"/>
          <w:szCs w:val="28"/>
        </w:rPr>
        <w:t xml:space="preserve">МКУДО </w:t>
      </w:r>
      <w:proofErr w:type="spellStart"/>
      <w:r>
        <w:rPr>
          <w:rFonts w:ascii="Times New Roman" w:hAnsi="Times New Roman" w:cs="Times New Roman"/>
          <w:b/>
          <w:sz w:val="28"/>
          <w:szCs w:val="28"/>
        </w:rPr>
        <w:t>Кидышевская</w:t>
      </w:r>
      <w:proofErr w:type="spellEnd"/>
      <w:r>
        <w:rPr>
          <w:rFonts w:ascii="Times New Roman" w:hAnsi="Times New Roman" w:cs="Times New Roman"/>
          <w:b/>
          <w:sz w:val="28"/>
          <w:szCs w:val="28"/>
        </w:rPr>
        <w:t xml:space="preserve"> ДШИ№3</w:t>
      </w:r>
    </w:p>
    <w:p w:rsidR="00FD7BD1" w:rsidRDefault="00FD7BD1" w:rsidP="00FD7BD1">
      <w:pPr>
        <w:jc w:val="center"/>
        <w:rPr>
          <w:rFonts w:ascii="Times New Roman" w:hAnsi="Times New Roman" w:cs="Times New Roman"/>
          <w:sz w:val="28"/>
          <w:szCs w:val="28"/>
        </w:rPr>
      </w:pPr>
    </w:p>
    <w:p w:rsidR="00FD7BD1" w:rsidRDefault="00FD7BD1" w:rsidP="00FD7BD1">
      <w:pPr>
        <w:jc w:val="center"/>
        <w:rPr>
          <w:rFonts w:ascii="Times New Roman" w:hAnsi="Times New Roman" w:cs="Times New Roman"/>
          <w:sz w:val="28"/>
          <w:szCs w:val="28"/>
        </w:rPr>
      </w:pPr>
    </w:p>
    <w:p w:rsidR="00FD7BD1" w:rsidRDefault="00FD7BD1" w:rsidP="00FD7BD1">
      <w:pPr>
        <w:jc w:val="center"/>
        <w:rPr>
          <w:rFonts w:ascii="Times New Roman" w:hAnsi="Times New Roman" w:cs="Times New Roman"/>
          <w:sz w:val="28"/>
          <w:szCs w:val="28"/>
        </w:rPr>
      </w:pPr>
    </w:p>
    <w:p w:rsidR="00FD7BD1" w:rsidRDefault="00FD7BD1" w:rsidP="00FD7BD1">
      <w:pPr>
        <w:jc w:val="center"/>
        <w:rPr>
          <w:rFonts w:ascii="Times New Roman" w:hAnsi="Times New Roman" w:cs="Times New Roman"/>
          <w:sz w:val="28"/>
          <w:szCs w:val="28"/>
        </w:rPr>
      </w:pPr>
    </w:p>
    <w:p w:rsidR="00FD7BD1" w:rsidRPr="00D54261" w:rsidRDefault="00FD7BD1" w:rsidP="00FD7BD1">
      <w:pPr>
        <w:jc w:val="center"/>
        <w:rPr>
          <w:rFonts w:ascii="Times New Roman" w:hAnsi="Times New Roman" w:cs="Times New Roman"/>
          <w:b/>
          <w:i/>
          <w:sz w:val="36"/>
          <w:szCs w:val="36"/>
        </w:rPr>
      </w:pPr>
      <w:r w:rsidRPr="00D54261">
        <w:rPr>
          <w:rFonts w:ascii="Times New Roman" w:hAnsi="Times New Roman" w:cs="Times New Roman"/>
          <w:b/>
          <w:i/>
          <w:sz w:val="36"/>
          <w:szCs w:val="36"/>
        </w:rPr>
        <w:t>Методическая разработка</w:t>
      </w:r>
    </w:p>
    <w:p w:rsidR="00FD7BD1" w:rsidRPr="00D54261" w:rsidRDefault="00FD7BD1" w:rsidP="00FD7BD1">
      <w:pPr>
        <w:rPr>
          <w:rFonts w:ascii="Times New Roman" w:hAnsi="Times New Roman" w:cs="Times New Roman"/>
          <w:b/>
          <w:i/>
          <w:sz w:val="36"/>
          <w:szCs w:val="36"/>
        </w:rPr>
      </w:pPr>
    </w:p>
    <w:p w:rsidR="00FD7BD1" w:rsidRPr="00D54261" w:rsidRDefault="00FD7BD1" w:rsidP="00FD7BD1">
      <w:pPr>
        <w:jc w:val="center"/>
        <w:rPr>
          <w:rFonts w:ascii="Times New Roman" w:hAnsi="Times New Roman" w:cs="Times New Roman"/>
          <w:b/>
          <w:i/>
          <w:sz w:val="44"/>
          <w:szCs w:val="44"/>
        </w:rPr>
      </w:pPr>
      <w:r w:rsidRPr="00D54261">
        <w:rPr>
          <w:rFonts w:ascii="Times New Roman" w:hAnsi="Times New Roman" w:cs="Times New Roman"/>
          <w:b/>
          <w:i/>
          <w:sz w:val="44"/>
          <w:szCs w:val="44"/>
        </w:rPr>
        <w:t>«Первые шаги юного музыканта – пианиста»</w:t>
      </w:r>
    </w:p>
    <w:p w:rsidR="00FD7BD1" w:rsidRDefault="00FD7BD1" w:rsidP="00FD7BD1">
      <w:pPr>
        <w:jc w:val="center"/>
        <w:rPr>
          <w:rFonts w:ascii="Times New Roman" w:hAnsi="Times New Roman" w:cs="Times New Roman"/>
          <w:b/>
          <w:i/>
          <w:sz w:val="36"/>
          <w:szCs w:val="36"/>
        </w:rPr>
      </w:pPr>
    </w:p>
    <w:p w:rsidR="00FD7BD1" w:rsidRDefault="00FD7BD1" w:rsidP="00FD7BD1">
      <w:pPr>
        <w:jc w:val="center"/>
        <w:rPr>
          <w:rFonts w:ascii="Times New Roman" w:hAnsi="Times New Roman" w:cs="Times New Roman"/>
          <w:b/>
          <w:i/>
          <w:sz w:val="36"/>
          <w:szCs w:val="36"/>
        </w:rPr>
      </w:pPr>
      <w:proofErr w:type="spellStart"/>
      <w:r>
        <w:rPr>
          <w:rFonts w:ascii="Times New Roman" w:hAnsi="Times New Roman" w:cs="Times New Roman"/>
          <w:b/>
          <w:i/>
          <w:sz w:val="36"/>
          <w:szCs w:val="36"/>
        </w:rPr>
        <w:t>Ахметшина</w:t>
      </w:r>
      <w:proofErr w:type="spellEnd"/>
      <w:r>
        <w:rPr>
          <w:rFonts w:ascii="Times New Roman" w:hAnsi="Times New Roman" w:cs="Times New Roman"/>
          <w:b/>
          <w:i/>
          <w:sz w:val="36"/>
          <w:szCs w:val="36"/>
        </w:rPr>
        <w:t xml:space="preserve"> Наталья Михайловна</w:t>
      </w:r>
    </w:p>
    <w:p w:rsidR="00FD7BD1" w:rsidRPr="00D54261" w:rsidRDefault="00FD7BD1" w:rsidP="00FD7BD1">
      <w:pPr>
        <w:jc w:val="center"/>
        <w:rPr>
          <w:rFonts w:ascii="Times New Roman" w:hAnsi="Times New Roman" w:cs="Times New Roman"/>
          <w:b/>
          <w:i/>
          <w:sz w:val="36"/>
          <w:szCs w:val="36"/>
        </w:rPr>
      </w:pPr>
    </w:p>
    <w:p w:rsidR="00FD7BD1" w:rsidRDefault="00FD7BD1" w:rsidP="00FD7BD1">
      <w:pPr>
        <w:jc w:val="center"/>
        <w:rPr>
          <w:rFonts w:ascii="Times New Roman" w:hAnsi="Times New Roman" w:cs="Times New Roman"/>
          <w:b/>
          <w:i/>
          <w:sz w:val="36"/>
          <w:szCs w:val="36"/>
        </w:rPr>
      </w:pPr>
    </w:p>
    <w:p w:rsidR="00FD7BD1" w:rsidRDefault="00FD7BD1" w:rsidP="00FD7BD1">
      <w:pPr>
        <w:jc w:val="center"/>
        <w:rPr>
          <w:rFonts w:ascii="Times New Roman" w:hAnsi="Times New Roman" w:cs="Times New Roman"/>
          <w:b/>
          <w:i/>
          <w:sz w:val="36"/>
          <w:szCs w:val="36"/>
        </w:rPr>
      </w:pPr>
    </w:p>
    <w:p w:rsidR="00FD7BD1" w:rsidRDefault="00FD7BD1" w:rsidP="00FD7BD1">
      <w:pPr>
        <w:jc w:val="center"/>
        <w:rPr>
          <w:rFonts w:ascii="Times New Roman" w:hAnsi="Times New Roman" w:cs="Times New Roman"/>
          <w:b/>
          <w:i/>
          <w:sz w:val="36"/>
          <w:szCs w:val="36"/>
        </w:rPr>
      </w:pPr>
    </w:p>
    <w:p w:rsidR="00FD7BD1" w:rsidRDefault="00FD7BD1" w:rsidP="00FD7BD1">
      <w:pPr>
        <w:jc w:val="center"/>
        <w:rPr>
          <w:rFonts w:ascii="Times New Roman" w:hAnsi="Times New Roman" w:cs="Times New Roman"/>
          <w:b/>
          <w:i/>
          <w:sz w:val="36"/>
          <w:szCs w:val="36"/>
        </w:rPr>
      </w:pPr>
    </w:p>
    <w:p w:rsidR="00FD7BD1" w:rsidRDefault="00FD7BD1" w:rsidP="00FD7BD1">
      <w:pPr>
        <w:jc w:val="center"/>
        <w:rPr>
          <w:rFonts w:ascii="Times New Roman" w:hAnsi="Times New Roman" w:cs="Times New Roman"/>
          <w:b/>
          <w:i/>
          <w:sz w:val="36"/>
          <w:szCs w:val="36"/>
        </w:rPr>
      </w:pPr>
    </w:p>
    <w:p w:rsidR="00FD7BD1" w:rsidRDefault="00FD7BD1" w:rsidP="00FD7BD1">
      <w:pPr>
        <w:jc w:val="center"/>
        <w:rPr>
          <w:rFonts w:ascii="Times New Roman" w:hAnsi="Times New Roman" w:cs="Times New Roman"/>
          <w:b/>
          <w:i/>
          <w:sz w:val="36"/>
          <w:szCs w:val="36"/>
        </w:rPr>
      </w:pPr>
    </w:p>
    <w:p w:rsidR="00FD7BD1" w:rsidRDefault="00FD7BD1" w:rsidP="00FD7BD1">
      <w:pPr>
        <w:jc w:val="center"/>
        <w:rPr>
          <w:rFonts w:ascii="Times New Roman" w:hAnsi="Times New Roman" w:cs="Times New Roman"/>
          <w:b/>
          <w:i/>
          <w:sz w:val="36"/>
          <w:szCs w:val="36"/>
        </w:rPr>
      </w:pPr>
    </w:p>
    <w:p w:rsidR="00FD7BD1" w:rsidRDefault="00FD7BD1" w:rsidP="00FD7BD1">
      <w:pPr>
        <w:jc w:val="center"/>
        <w:rPr>
          <w:rFonts w:ascii="Times New Roman" w:hAnsi="Times New Roman" w:cs="Times New Roman"/>
          <w:b/>
          <w:i/>
          <w:sz w:val="36"/>
          <w:szCs w:val="36"/>
        </w:rPr>
      </w:pPr>
    </w:p>
    <w:p w:rsidR="00FD7BD1" w:rsidRDefault="00FD7BD1" w:rsidP="00FD7BD1">
      <w:pPr>
        <w:jc w:val="center"/>
        <w:rPr>
          <w:rFonts w:ascii="Times New Roman" w:hAnsi="Times New Roman" w:cs="Times New Roman"/>
          <w:b/>
          <w:i/>
          <w:sz w:val="36"/>
          <w:szCs w:val="36"/>
        </w:rPr>
      </w:pPr>
      <w:r>
        <w:rPr>
          <w:rFonts w:ascii="Times New Roman" w:hAnsi="Times New Roman" w:cs="Times New Roman"/>
          <w:b/>
          <w:i/>
          <w:sz w:val="36"/>
          <w:szCs w:val="36"/>
        </w:rPr>
        <w:t>2017г.</w:t>
      </w:r>
    </w:p>
    <w:p w:rsidR="00FD7BD1" w:rsidRDefault="00FD7BD1" w:rsidP="00FD7BD1">
      <w:pPr>
        <w:spacing w:after="0" w:line="240" w:lineRule="auto"/>
        <w:ind w:left="2124"/>
        <w:rPr>
          <w:rFonts w:ascii="Times New Roman" w:hAnsi="Times New Roman" w:cs="Times New Roman"/>
          <w:i/>
          <w:sz w:val="28"/>
          <w:szCs w:val="28"/>
        </w:rPr>
      </w:pPr>
    </w:p>
    <w:p w:rsidR="00FD7BD1" w:rsidRPr="00A16CA5" w:rsidRDefault="00FD7BD1" w:rsidP="00FD7BD1">
      <w:pPr>
        <w:spacing w:after="0" w:line="240" w:lineRule="auto"/>
        <w:ind w:left="2124"/>
        <w:rPr>
          <w:rFonts w:ascii="Times New Roman" w:hAnsi="Times New Roman" w:cs="Times New Roman"/>
          <w:b/>
          <w:sz w:val="28"/>
          <w:szCs w:val="28"/>
        </w:rPr>
      </w:pPr>
      <w:r>
        <w:rPr>
          <w:rFonts w:ascii="Times New Roman" w:hAnsi="Times New Roman" w:cs="Times New Roman"/>
          <w:b/>
          <w:sz w:val="28"/>
          <w:szCs w:val="28"/>
        </w:rPr>
        <w:lastRenderedPageBreak/>
        <w:t xml:space="preserve">                         Введение</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FD7BD1" w:rsidRDefault="00FD7BD1" w:rsidP="00FD7BD1">
      <w:pPr>
        <w:spacing w:after="0" w:line="240" w:lineRule="auto"/>
        <w:ind w:left="2124"/>
        <w:jc w:val="right"/>
        <w:rPr>
          <w:rFonts w:ascii="Times New Roman" w:hAnsi="Times New Roman" w:cs="Times New Roman"/>
          <w:b/>
          <w:i/>
          <w:sz w:val="28"/>
          <w:szCs w:val="28"/>
        </w:rPr>
      </w:pPr>
    </w:p>
    <w:p w:rsidR="00FD7BD1" w:rsidRPr="00825F44" w:rsidRDefault="00FD7BD1" w:rsidP="00FD7BD1">
      <w:pPr>
        <w:spacing w:after="0" w:line="240" w:lineRule="auto"/>
        <w:ind w:left="2124"/>
        <w:jc w:val="right"/>
        <w:rPr>
          <w:rFonts w:ascii="Times New Roman" w:hAnsi="Times New Roman" w:cs="Times New Roman"/>
          <w:i/>
          <w:sz w:val="28"/>
          <w:szCs w:val="28"/>
        </w:rPr>
      </w:pPr>
      <w:r w:rsidRPr="00825F44">
        <w:rPr>
          <w:rFonts w:ascii="Times New Roman" w:hAnsi="Times New Roman" w:cs="Times New Roman"/>
          <w:i/>
          <w:sz w:val="28"/>
          <w:szCs w:val="28"/>
        </w:rPr>
        <w:t>«…Учитель игры на любом инструменте…</w:t>
      </w:r>
    </w:p>
    <w:p w:rsidR="00FD7BD1" w:rsidRPr="00825F44" w:rsidRDefault="00FD7BD1" w:rsidP="00FD7BD1">
      <w:pPr>
        <w:spacing w:after="0" w:line="240" w:lineRule="auto"/>
        <w:ind w:left="2124"/>
        <w:jc w:val="right"/>
        <w:rPr>
          <w:rFonts w:ascii="Times New Roman" w:hAnsi="Times New Roman" w:cs="Times New Roman"/>
          <w:i/>
          <w:sz w:val="28"/>
          <w:szCs w:val="28"/>
        </w:rPr>
      </w:pPr>
      <w:r w:rsidRPr="00825F44">
        <w:rPr>
          <w:rFonts w:ascii="Times New Roman" w:hAnsi="Times New Roman" w:cs="Times New Roman"/>
          <w:i/>
          <w:sz w:val="28"/>
          <w:szCs w:val="28"/>
        </w:rPr>
        <w:t>должен быть</w:t>
      </w:r>
      <w:r w:rsidRPr="00825F44">
        <w:rPr>
          <w:rFonts w:ascii="Times New Roman" w:hAnsi="Times New Roman" w:cs="Times New Roman"/>
          <w:i/>
          <w:sz w:val="24"/>
          <w:szCs w:val="24"/>
        </w:rPr>
        <w:t xml:space="preserve"> </w:t>
      </w:r>
      <w:r w:rsidRPr="00825F44">
        <w:rPr>
          <w:rFonts w:ascii="Times New Roman" w:hAnsi="Times New Roman" w:cs="Times New Roman"/>
          <w:i/>
          <w:sz w:val="28"/>
          <w:szCs w:val="28"/>
        </w:rPr>
        <w:t>прежде всего учителем музыки</w:t>
      </w:r>
      <w:proofErr w:type="gramStart"/>
      <w:r w:rsidRPr="00825F44">
        <w:rPr>
          <w:rFonts w:ascii="Times New Roman" w:hAnsi="Times New Roman" w:cs="Times New Roman"/>
          <w:i/>
          <w:sz w:val="24"/>
          <w:szCs w:val="24"/>
        </w:rPr>
        <w:t xml:space="preserve"> ,</w:t>
      </w:r>
      <w:proofErr w:type="gramEnd"/>
    </w:p>
    <w:p w:rsidR="00FD7BD1" w:rsidRPr="00825F44" w:rsidRDefault="00FD7BD1" w:rsidP="00FD7BD1">
      <w:pPr>
        <w:spacing w:after="0" w:line="240" w:lineRule="auto"/>
        <w:ind w:left="2124"/>
        <w:jc w:val="right"/>
        <w:rPr>
          <w:rFonts w:ascii="Times New Roman" w:hAnsi="Times New Roman" w:cs="Times New Roman"/>
          <w:i/>
          <w:sz w:val="28"/>
          <w:szCs w:val="28"/>
        </w:rPr>
      </w:pPr>
      <w:r w:rsidRPr="00825F44">
        <w:rPr>
          <w:rFonts w:ascii="Times New Roman" w:hAnsi="Times New Roman" w:cs="Times New Roman"/>
          <w:i/>
          <w:sz w:val="28"/>
          <w:szCs w:val="28"/>
        </w:rPr>
        <w:t xml:space="preserve">то есть её </w:t>
      </w:r>
      <w:proofErr w:type="spellStart"/>
      <w:r w:rsidRPr="00825F44">
        <w:rPr>
          <w:rFonts w:ascii="Times New Roman" w:hAnsi="Times New Roman" w:cs="Times New Roman"/>
          <w:i/>
          <w:sz w:val="28"/>
          <w:szCs w:val="28"/>
        </w:rPr>
        <w:t>разъяснителем</w:t>
      </w:r>
      <w:proofErr w:type="spellEnd"/>
      <w:r w:rsidRPr="00825F44">
        <w:rPr>
          <w:rFonts w:ascii="Times New Roman" w:hAnsi="Times New Roman" w:cs="Times New Roman"/>
          <w:i/>
          <w:sz w:val="28"/>
          <w:szCs w:val="28"/>
        </w:rPr>
        <w:t xml:space="preserve"> и толкователем.  Особенно</w:t>
      </w:r>
    </w:p>
    <w:p w:rsidR="00FD7BD1" w:rsidRPr="00825F44" w:rsidRDefault="00FD7BD1" w:rsidP="00FD7BD1">
      <w:pPr>
        <w:spacing w:after="0" w:line="240" w:lineRule="auto"/>
        <w:ind w:left="2124"/>
        <w:jc w:val="right"/>
        <w:rPr>
          <w:rFonts w:ascii="Times New Roman" w:hAnsi="Times New Roman" w:cs="Times New Roman"/>
          <w:i/>
          <w:sz w:val="28"/>
          <w:szCs w:val="28"/>
        </w:rPr>
      </w:pPr>
      <w:r w:rsidRPr="00825F44">
        <w:rPr>
          <w:rFonts w:ascii="Times New Roman" w:hAnsi="Times New Roman" w:cs="Times New Roman"/>
          <w:i/>
          <w:sz w:val="28"/>
          <w:szCs w:val="28"/>
        </w:rPr>
        <w:t>это необходимо на низших ступенях развития</w:t>
      </w:r>
    </w:p>
    <w:p w:rsidR="00FD7BD1" w:rsidRPr="00825F44" w:rsidRDefault="00FD7BD1" w:rsidP="00FD7BD1">
      <w:pPr>
        <w:spacing w:after="0" w:line="240" w:lineRule="auto"/>
        <w:ind w:left="2124"/>
        <w:jc w:val="right"/>
        <w:rPr>
          <w:rFonts w:ascii="Times New Roman" w:hAnsi="Times New Roman" w:cs="Times New Roman"/>
          <w:i/>
          <w:sz w:val="28"/>
          <w:szCs w:val="28"/>
        </w:rPr>
      </w:pPr>
      <w:r w:rsidRPr="00825F44">
        <w:rPr>
          <w:rFonts w:ascii="Times New Roman" w:hAnsi="Times New Roman" w:cs="Times New Roman"/>
          <w:i/>
          <w:sz w:val="28"/>
          <w:szCs w:val="28"/>
        </w:rPr>
        <w:t xml:space="preserve">учащегося: тут уже совершенно </w:t>
      </w:r>
      <w:proofErr w:type="gramStart"/>
      <w:r w:rsidRPr="00825F44">
        <w:rPr>
          <w:rFonts w:ascii="Times New Roman" w:hAnsi="Times New Roman" w:cs="Times New Roman"/>
          <w:i/>
          <w:sz w:val="28"/>
          <w:szCs w:val="28"/>
        </w:rPr>
        <w:t>неизбежен</w:t>
      </w:r>
      <w:proofErr w:type="gramEnd"/>
    </w:p>
    <w:p w:rsidR="00FD7BD1" w:rsidRPr="00825F44" w:rsidRDefault="00FD7BD1" w:rsidP="00FD7BD1">
      <w:pPr>
        <w:spacing w:after="0" w:line="240" w:lineRule="auto"/>
        <w:ind w:left="2124"/>
        <w:jc w:val="right"/>
        <w:rPr>
          <w:rFonts w:ascii="Times New Roman" w:hAnsi="Times New Roman" w:cs="Times New Roman"/>
          <w:i/>
          <w:sz w:val="28"/>
          <w:szCs w:val="28"/>
        </w:rPr>
      </w:pPr>
      <w:r w:rsidRPr="00825F44">
        <w:rPr>
          <w:rFonts w:ascii="Times New Roman" w:hAnsi="Times New Roman" w:cs="Times New Roman"/>
          <w:i/>
          <w:sz w:val="28"/>
          <w:szCs w:val="28"/>
        </w:rPr>
        <w:t>комплексный метод преподавания, то есть учитель</w:t>
      </w:r>
    </w:p>
    <w:p w:rsidR="00FD7BD1" w:rsidRPr="00825F44" w:rsidRDefault="00FD7BD1" w:rsidP="00FD7BD1">
      <w:pPr>
        <w:spacing w:after="0" w:line="240" w:lineRule="auto"/>
        <w:ind w:left="2124"/>
        <w:jc w:val="right"/>
        <w:rPr>
          <w:rFonts w:ascii="Times New Roman" w:hAnsi="Times New Roman" w:cs="Times New Roman"/>
          <w:i/>
          <w:sz w:val="28"/>
          <w:szCs w:val="28"/>
        </w:rPr>
      </w:pPr>
      <w:r w:rsidRPr="00825F44">
        <w:rPr>
          <w:rFonts w:ascii="Times New Roman" w:hAnsi="Times New Roman" w:cs="Times New Roman"/>
          <w:i/>
          <w:sz w:val="28"/>
          <w:szCs w:val="28"/>
        </w:rPr>
        <w:t>должен быть одновременно и историком музыки,</w:t>
      </w:r>
    </w:p>
    <w:p w:rsidR="00FD7BD1" w:rsidRPr="00825F44" w:rsidRDefault="00FD7BD1" w:rsidP="00FD7BD1">
      <w:pPr>
        <w:spacing w:after="0" w:line="240" w:lineRule="auto"/>
        <w:ind w:left="2124"/>
        <w:jc w:val="right"/>
        <w:rPr>
          <w:rFonts w:ascii="Times New Roman" w:hAnsi="Times New Roman" w:cs="Times New Roman"/>
          <w:i/>
          <w:sz w:val="28"/>
          <w:szCs w:val="28"/>
        </w:rPr>
      </w:pPr>
      <w:r w:rsidRPr="00825F44">
        <w:rPr>
          <w:rFonts w:ascii="Times New Roman" w:hAnsi="Times New Roman" w:cs="Times New Roman"/>
          <w:i/>
          <w:sz w:val="28"/>
          <w:szCs w:val="28"/>
        </w:rPr>
        <w:t xml:space="preserve">и теоретиком, учителем сольфеджио…и игры </w:t>
      </w:r>
      <w:proofErr w:type="gramStart"/>
      <w:r w:rsidRPr="00825F44">
        <w:rPr>
          <w:rFonts w:ascii="Times New Roman" w:hAnsi="Times New Roman" w:cs="Times New Roman"/>
          <w:i/>
          <w:sz w:val="28"/>
          <w:szCs w:val="28"/>
        </w:rPr>
        <w:t>на</w:t>
      </w:r>
      <w:proofErr w:type="gramEnd"/>
    </w:p>
    <w:p w:rsidR="00FD7BD1" w:rsidRPr="00825F44" w:rsidRDefault="00FD7BD1" w:rsidP="00FD7BD1">
      <w:pPr>
        <w:spacing w:after="0" w:line="240" w:lineRule="auto"/>
        <w:ind w:left="2124"/>
        <w:jc w:val="right"/>
        <w:rPr>
          <w:rFonts w:ascii="Times New Roman" w:hAnsi="Times New Roman" w:cs="Times New Roman"/>
          <w:i/>
          <w:sz w:val="28"/>
          <w:szCs w:val="28"/>
        </w:rPr>
      </w:pPr>
      <w:r w:rsidRPr="00825F44">
        <w:rPr>
          <w:rFonts w:ascii="Times New Roman" w:hAnsi="Times New Roman" w:cs="Times New Roman"/>
          <w:i/>
          <w:sz w:val="28"/>
          <w:szCs w:val="28"/>
        </w:rPr>
        <w:t xml:space="preserve">           фортепиано».</w:t>
      </w:r>
    </w:p>
    <w:p w:rsidR="00FD7BD1" w:rsidRPr="00825F44" w:rsidRDefault="00FD7BD1" w:rsidP="00FD7BD1">
      <w:pPr>
        <w:spacing w:after="0" w:line="240" w:lineRule="auto"/>
        <w:ind w:left="2124"/>
        <w:jc w:val="right"/>
        <w:rPr>
          <w:rFonts w:ascii="Times New Roman" w:hAnsi="Times New Roman" w:cs="Times New Roman"/>
          <w:i/>
          <w:sz w:val="28"/>
          <w:szCs w:val="28"/>
        </w:rPr>
      </w:pPr>
      <w:r w:rsidRPr="00825F44">
        <w:rPr>
          <w:rFonts w:ascii="Times New Roman" w:hAnsi="Times New Roman" w:cs="Times New Roman"/>
          <w:i/>
          <w:sz w:val="28"/>
          <w:szCs w:val="28"/>
        </w:rPr>
        <w:t xml:space="preserve">                                                                                    Г. Нейгауз</w:t>
      </w:r>
    </w:p>
    <w:p w:rsidR="00FD7BD1" w:rsidRPr="00825F44" w:rsidRDefault="00FD7BD1" w:rsidP="00FD7BD1">
      <w:pPr>
        <w:spacing w:after="0" w:line="240" w:lineRule="auto"/>
        <w:ind w:left="-567"/>
        <w:jc w:val="both"/>
        <w:rPr>
          <w:rFonts w:ascii="Times New Roman" w:hAnsi="Times New Roman" w:cs="Times New Roman"/>
          <w:sz w:val="28"/>
          <w:szCs w:val="28"/>
        </w:rPr>
      </w:pPr>
    </w:p>
    <w:p w:rsidR="00FD7BD1" w:rsidRDefault="00FD7BD1" w:rsidP="00FD7BD1">
      <w:pPr>
        <w:spacing w:after="0" w:line="240" w:lineRule="auto"/>
        <w:jc w:val="right"/>
        <w:rPr>
          <w:rFonts w:ascii="Times New Roman" w:hAnsi="Times New Roman" w:cs="Times New Roman"/>
          <w:i/>
          <w:sz w:val="28"/>
          <w:szCs w:val="28"/>
        </w:rPr>
      </w:pPr>
    </w:p>
    <w:p w:rsidR="00FD7BD1" w:rsidRPr="00A16CA5" w:rsidRDefault="00FD7BD1" w:rsidP="00FD7BD1">
      <w:pPr>
        <w:pStyle w:val="a3"/>
        <w:spacing w:before="0" w:beforeAutospacing="0" w:after="0" w:afterAutospacing="0" w:line="276" w:lineRule="auto"/>
        <w:ind w:left="-567" w:firstLine="567"/>
        <w:jc w:val="both"/>
        <w:rPr>
          <w:sz w:val="28"/>
          <w:szCs w:val="28"/>
        </w:rPr>
      </w:pPr>
      <w:r>
        <w:rPr>
          <w:sz w:val="28"/>
          <w:szCs w:val="28"/>
        </w:rPr>
        <w:t>В 2015-2016</w:t>
      </w:r>
      <w:bookmarkStart w:id="0" w:name="_GoBack"/>
      <w:bookmarkEnd w:id="0"/>
      <w:r w:rsidRPr="00A16CA5">
        <w:rPr>
          <w:sz w:val="28"/>
          <w:szCs w:val="28"/>
        </w:rPr>
        <w:t xml:space="preserve"> году наша школа  взяла курс на предпрофессиональное обучение. В классе фортепиано реализуется дополнительная предпрофессиональная программа с 8-летним сроком обучения. Ко мне приш</w:t>
      </w:r>
      <w:r>
        <w:rPr>
          <w:sz w:val="28"/>
          <w:szCs w:val="28"/>
        </w:rPr>
        <w:t>ли учиться дети, которым нет  и семи</w:t>
      </w:r>
      <w:r w:rsidRPr="00A16CA5">
        <w:rPr>
          <w:sz w:val="28"/>
          <w:szCs w:val="28"/>
        </w:rPr>
        <w:t xml:space="preserve"> лет. </w:t>
      </w:r>
    </w:p>
    <w:p w:rsidR="00FD7BD1"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Учитывая психофизиологические особенности этого возраста можно было предположить, что освоение нового вида деятельности будет представлять определенные трудности и повлечет за собой дополнительные эмоциональные и физические затраты. Я задалась вопросом: «Как заинтересовать ребёнка на начальном этапе знакомства с музыкой? Как ввести его в этот сложный, но и, одновременно, очень разнообразный и интересный мир? Как не спугнуть его на первых шагах?». Пришлось полностью пересмотреть методы и формы работы. Почитав немало методической литературы, посетив семинар « Работа на начальном этапе обучения в классе фортепиано», я пришла к выводу, что наряду с традиционными методами обучения нужно применять и игровые. Педагог, ведущий занятия с маленькими учениками, должен уметь создавать на уроках непринужденную, радостную атмосферу, поддерживать в них игровое настроение, пробуждать их воображение.   Очень важно, и это, пожалуй, наиболее трудное, вводить занятия музыкой в жизнь ребенка естественным путем, нисколько не отрывая его от привычной детской жизни и, тем более, не вытесняя из детского бытия ничего, что кажется малышу приятным и необходимым (любимые игры, игрушки). Трудовые обязанности ребенок узнает позже, а сначала надо открыть ему чудесную, загадочную страну музыки, помочь полюбить ее, не нарушая естества ребенка. И поскольку главнейшей из первоначальных задач является "зажечь", "заразить" ребенка желанием овладеть языком музыки, не отрывая его от естественной для его возраста "игровой фазы", необходимо строить </w:t>
      </w:r>
      <w:r>
        <w:rPr>
          <w:rFonts w:ascii="Times New Roman" w:hAnsi="Times New Roman" w:cs="Times New Roman"/>
          <w:sz w:val="28"/>
          <w:szCs w:val="28"/>
        </w:rPr>
        <w:t>урок в форме увлекательной игры.</w:t>
      </w:r>
    </w:p>
    <w:p w:rsidR="00FD7BD1"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lastRenderedPageBreak/>
        <w:t>Данный воз</w:t>
      </w:r>
      <w:r>
        <w:rPr>
          <w:rFonts w:ascii="Times New Roman" w:hAnsi="Times New Roman" w:cs="Times New Roman"/>
          <w:sz w:val="28"/>
          <w:szCs w:val="28"/>
        </w:rPr>
        <w:t>раст - благодатная почва для ее</w:t>
      </w:r>
      <w:r w:rsidRPr="00A16CA5">
        <w:rPr>
          <w:rFonts w:ascii="Times New Roman" w:hAnsi="Times New Roman" w:cs="Times New Roman"/>
          <w:sz w:val="28"/>
          <w:szCs w:val="28"/>
        </w:rPr>
        <w:t xml:space="preserve"> использования, поскольку игра остается значимым и естественным видом деятельности. В общепсихологическом плане она мобилизует силы ребенка, приносит радость, позволяет активизировать творческие способности.  Конечно, я не претендую на какое-либо новшество, либо авторство, сейчас очень много различных инновационных, альтернативных программ, в которых внимание акцентируется на принципах  игрового вхождения детей в мир музыки. Но</w:t>
      </w:r>
      <w:r>
        <w:rPr>
          <w:rFonts w:ascii="Times New Roman" w:hAnsi="Times New Roman" w:cs="Times New Roman"/>
          <w:sz w:val="28"/>
          <w:szCs w:val="28"/>
        </w:rPr>
        <w:t>,</w:t>
      </w:r>
      <w:r w:rsidRPr="00A16CA5">
        <w:rPr>
          <w:rFonts w:ascii="Times New Roman" w:hAnsi="Times New Roman" w:cs="Times New Roman"/>
          <w:sz w:val="28"/>
          <w:szCs w:val="28"/>
        </w:rPr>
        <w:t xml:space="preserve"> несмотря на огромное количество различных методических </w:t>
      </w:r>
      <w:proofErr w:type="gramStart"/>
      <w:r w:rsidRPr="00A16CA5">
        <w:rPr>
          <w:rFonts w:ascii="Times New Roman" w:hAnsi="Times New Roman" w:cs="Times New Roman"/>
          <w:sz w:val="28"/>
          <w:szCs w:val="28"/>
        </w:rPr>
        <w:t>трудов</w:t>
      </w:r>
      <w:proofErr w:type="gramEnd"/>
      <w:r w:rsidRPr="00A16CA5">
        <w:rPr>
          <w:rFonts w:ascii="Times New Roman" w:hAnsi="Times New Roman" w:cs="Times New Roman"/>
          <w:sz w:val="28"/>
          <w:szCs w:val="28"/>
        </w:rPr>
        <w:t xml:space="preserve"> и разработок, </w:t>
      </w:r>
      <w:r>
        <w:rPr>
          <w:rFonts w:ascii="Times New Roman" w:hAnsi="Times New Roman" w:cs="Times New Roman"/>
          <w:sz w:val="28"/>
          <w:szCs w:val="28"/>
        </w:rPr>
        <w:t xml:space="preserve">на мой взгляд, </w:t>
      </w:r>
      <w:r w:rsidRPr="00A16CA5">
        <w:rPr>
          <w:rFonts w:ascii="Times New Roman" w:hAnsi="Times New Roman" w:cs="Times New Roman"/>
          <w:sz w:val="28"/>
          <w:szCs w:val="28"/>
        </w:rPr>
        <w:t xml:space="preserve"> мало внимания уделяется примерам практического внедрения игровых методов работы непосредственно на уроке фортепиано.  В данной работе я рассматриваю  эту проблема не только с теоретической, но и с практической точки зрения. </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Знакомство детей с музыкой нужно начинать с доступного и понятного им музыкального материала. Метод и специфику занятий чаще всего может подсказать сам ребенок. Уроки должны быть построены на одновременном развитии всех важных для музыканта условий обучения. Каждый урок сочетает в себе: </w:t>
      </w:r>
    </w:p>
    <w:p w:rsidR="00FD7BD1" w:rsidRDefault="00FD7BD1" w:rsidP="00FD7BD1">
      <w:pPr>
        <w:pStyle w:val="a4"/>
        <w:numPr>
          <w:ilvl w:val="0"/>
          <w:numId w:val="5"/>
        </w:numPr>
        <w:ind w:left="-567" w:firstLine="567"/>
        <w:jc w:val="both"/>
        <w:rPr>
          <w:rFonts w:ascii="Times New Roman" w:hAnsi="Times New Roman" w:cs="Times New Roman"/>
          <w:sz w:val="28"/>
          <w:szCs w:val="28"/>
        </w:rPr>
      </w:pPr>
      <w:r>
        <w:rPr>
          <w:rFonts w:ascii="Times New Roman" w:hAnsi="Times New Roman" w:cs="Times New Roman"/>
          <w:sz w:val="28"/>
          <w:szCs w:val="28"/>
        </w:rPr>
        <w:t>знакомство с клавиатурой;</w:t>
      </w:r>
    </w:p>
    <w:p w:rsidR="00FD7BD1" w:rsidRDefault="00FD7BD1" w:rsidP="00FD7BD1">
      <w:pPr>
        <w:pStyle w:val="a4"/>
        <w:numPr>
          <w:ilvl w:val="0"/>
          <w:numId w:val="5"/>
        </w:numPr>
        <w:ind w:left="-567" w:firstLine="567"/>
        <w:jc w:val="both"/>
        <w:rPr>
          <w:rFonts w:ascii="Times New Roman" w:hAnsi="Times New Roman" w:cs="Times New Roman"/>
          <w:sz w:val="28"/>
          <w:szCs w:val="28"/>
        </w:rPr>
      </w:pPr>
      <w:r>
        <w:rPr>
          <w:rFonts w:ascii="Times New Roman" w:hAnsi="Times New Roman" w:cs="Times New Roman"/>
          <w:sz w:val="28"/>
          <w:szCs w:val="28"/>
        </w:rPr>
        <w:t>гимнастику и постановку рук;</w:t>
      </w:r>
    </w:p>
    <w:p w:rsidR="00FD7BD1" w:rsidRDefault="00FD7BD1" w:rsidP="00FD7BD1">
      <w:pPr>
        <w:pStyle w:val="a4"/>
        <w:numPr>
          <w:ilvl w:val="0"/>
          <w:numId w:val="5"/>
        </w:numPr>
        <w:ind w:left="-567" w:firstLine="567"/>
        <w:jc w:val="both"/>
        <w:rPr>
          <w:rFonts w:ascii="Times New Roman" w:hAnsi="Times New Roman" w:cs="Times New Roman"/>
          <w:sz w:val="28"/>
          <w:szCs w:val="28"/>
        </w:rPr>
      </w:pPr>
      <w:r>
        <w:rPr>
          <w:rFonts w:ascii="Times New Roman" w:hAnsi="Times New Roman" w:cs="Times New Roman"/>
          <w:sz w:val="28"/>
          <w:szCs w:val="28"/>
        </w:rPr>
        <w:t>основы нотной грамоты;</w:t>
      </w:r>
    </w:p>
    <w:p w:rsidR="00FD7BD1" w:rsidRDefault="00FD7BD1" w:rsidP="00FD7BD1">
      <w:pPr>
        <w:pStyle w:val="a4"/>
        <w:numPr>
          <w:ilvl w:val="0"/>
          <w:numId w:val="5"/>
        </w:numPr>
        <w:ind w:left="-567" w:firstLine="567"/>
        <w:jc w:val="both"/>
        <w:rPr>
          <w:rFonts w:ascii="Times New Roman" w:hAnsi="Times New Roman" w:cs="Times New Roman"/>
          <w:sz w:val="28"/>
          <w:szCs w:val="28"/>
        </w:rPr>
      </w:pPr>
      <w:r>
        <w:rPr>
          <w:rFonts w:ascii="Times New Roman" w:hAnsi="Times New Roman" w:cs="Times New Roman"/>
          <w:sz w:val="28"/>
          <w:szCs w:val="28"/>
        </w:rPr>
        <w:t>развитие слуха, ритма, памяти.</w:t>
      </w:r>
    </w:p>
    <w:p w:rsidR="00FD7BD1" w:rsidRDefault="00FD7BD1" w:rsidP="00FD7BD1">
      <w:pPr>
        <w:pStyle w:val="a4"/>
        <w:ind w:left="0"/>
        <w:jc w:val="both"/>
        <w:rPr>
          <w:rFonts w:ascii="Times New Roman" w:hAnsi="Times New Roman" w:cs="Times New Roman"/>
          <w:sz w:val="28"/>
          <w:szCs w:val="28"/>
        </w:rPr>
      </w:pPr>
    </w:p>
    <w:p w:rsidR="00FD7BD1" w:rsidRPr="00A16CA5" w:rsidRDefault="00FD7BD1" w:rsidP="00FD7BD1">
      <w:pPr>
        <w:spacing w:before="100" w:beforeAutospacing="1" w:after="0"/>
        <w:ind w:left="-567" w:firstLine="567"/>
        <w:jc w:val="both"/>
        <w:rPr>
          <w:rFonts w:ascii="Times New Roman" w:hAnsi="Times New Roman" w:cs="Times New Roman"/>
          <w:sz w:val="28"/>
          <w:szCs w:val="28"/>
        </w:rPr>
      </w:pPr>
    </w:p>
    <w:p w:rsidR="00FD7BD1" w:rsidRDefault="00FD7BD1" w:rsidP="00FD7BD1">
      <w:pPr>
        <w:spacing w:after="0"/>
        <w:rPr>
          <w:rFonts w:ascii="Times New Roman" w:hAnsi="Times New Roman" w:cs="Times New Roman"/>
          <w:b/>
          <w:sz w:val="28"/>
          <w:szCs w:val="28"/>
        </w:rPr>
      </w:pPr>
    </w:p>
    <w:p w:rsidR="00FD7BD1" w:rsidRDefault="00FD7BD1" w:rsidP="00FD7BD1">
      <w:pPr>
        <w:spacing w:after="0"/>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Default="00FD7BD1" w:rsidP="00FD7BD1">
      <w:pPr>
        <w:spacing w:after="0"/>
        <w:jc w:val="center"/>
        <w:rPr>
          <w:rFonts w:ascii="Times New Roman" w:hAnsi="Times New Roman" w:cs="Times New Roman"/>
          <w:b/>
          <w:sz w:val="28"/>
          <w:szCs w:val="28"/>
        </w:rPr>
      </w:pPr>
    </w:p>
    <w:p w:rsidR="00FD7BD1" w:rsidRPr="00A16CA5" w:rsidRDefault="00FD7BD1" w:rsidP="00FD7BD1">
      <w:pPr>
        <w:spacing w:after="0"/>
        <w:jc w:val="center"/>
        <w:rPr>
          <w:rFonts w:ascii="Times New Roman" w:hAnsi="Times New Roman" w:cs="Times New Roman"/>
          <w:b/>
          <w:sz w:val="28"/>
          <w:szCs w:val="28"/>
        </w:rPr>
      </w:pPr>
      <w:r w:rsidRPr="00A16CA5">
        <w:rPr>
          <w:rFonts w:ascii="Times New Roman" w:hAnsi="Times New Roman" w:cs="Times New Roman"/>
          <w:b/>
          <w:sz w:val="28"/>
          <w:szCs w:val="28"/>
        </w:rPr>
        <w:lastRenderedPageBreak/>
        <w:t>Начальный этап – самый важный…</w:t>
      </w:r>
    </w:p>
    <w:p w:rsidR="00FD7BD1" w:rsidRPr="00A16CA5" w:rsidRDefault="00FD7BD1" w:rsidP="00FD7BD1">
      <w:pPr>
        <w:spacing w:after="0"/>
        <w:ind w:left="-567" w:firstLine="567"/>
        <w:rPr>
          <w:rFonts w:ascii="Times New Roman" w:hAnsi="Times New Roman" w:cs="Times New Roman"/>
          <w:b/>
          <w:sz w:val="28"/>
          <w:szCs w:val="28"/>
        </w:rPr>
      </w:pPr>
    </w:p>
    <w:p w:rsidR="00FD7BD1" w:rsidRPr="00825F44" w:rsidRDefault="00FD7BD1" w:rsidP="00FD7BD1">
      <w:pPr>
        <w:spacing w:after="0"/>
        <w:ind w:left="-567" w:firstLine="567"/>
        <w:rPr>
          <w:rFonts w:ascii="Times New Roman" w:hAnsi="Times New Roman" w:cs="Times New Roman"/>
          <w:i/>
          <w:sz w:val="28"/>
          <w:szCs w:val="28"/>
        </w:rPr>
      </w:pPr>
      <w:r w:rsidRPr="00825F44">
        <w:rPr>
          <w:rFonts w:ascii="Times New Roman" w:hAnsi="Times New Roman" w:cs="Times New Roman"/>
          <w:i/>
          <w:sz w:val="28"/>
          <w:szCs w:val="28"/>
        </w:rPr>
        <w:t xml:space="preserve"> «Начало – дело такой огромной важности, что тут хорошо только самое лучшее</w:t>
      </w:r>
      <w:proofErr w:type="gramStart"/>
      <w:r w:rsidRPr="00825F44">
        <w:rPr>
          <w:rFonts w:ascii="Times New Roman" w:hAnsi="Times New Roman" w:cs="Times New Roman"/>
          <w:i/>
          <w:sz w:val="28"/>
          <w:szCs w:val="28"/>
        </w:rPr>
        <w:t>.»</w:t>
      </w:r>
      <w:proofErr w:type="gramEnd"/>
    </w:p>
    <w:p w:rsidR="00FD7BD1" w:rsidRPr="00825F44" w:rsidRDefault="00FD7BD1" w:rsidP="00FD7BD1">
      <w:pPr>
        <w:ind w:left="-567" w:firstLine="567"/>
        <w:jc w:val="right"/>
        <w:rPr>
          <w:rFonts w:ascii="Times New Roman" w:hAnsi="Times New Roman" w:cs="Times New Roman"/>
          <w:i/>
          <w:sz w:val="28"/>
          <w:szCs w:val="28"/>
        </w:rPr>
      </w:pPr>
      <w:r w:rsidRPr="00825F44">
        <w:rPr>
          <w:rFonts w:ascii="Times New Roman" w:hAnsi="Times New Roman" w:cs="Times New Roman"/>
          <w:i/>
          <w:sz w:val="28"/>
          <w:szCs w:val="28"/>
        </w:rPr>
        <w:t xml:space="preserve">                                                           И. Гофман</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b/>
          <w:sz w:val="28"/>
          <w:szCs w:val="28"/>
        </w:rPr>
        <w:t>1. Первое прикосновение к инструменту</w:t>
      </w:r>
      <w:r w:rsidRPr="00A16CA5">
        <w:rPr>
          <w:rFonts w:ascii="Times New Roman" w:hAnsi="Times New Roman" w:cs="Times New Roman"/>
          <w:sz w:val="28"/>
          <w:szCs w:val="28"/>
        </w:rPr>
        <w:t>.</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На самом первом уроке я знакомлюсь с детьми, мы просто разговариваем, мы поем детские песенки, слушаем музыку, разговариваем о ней, рисуем ее. Моя цель – познакомиться с детьми, узнать их темперамент, понять (хоть чуть-чуть) их  характер, определить уровень их музыкальности.  Это поможет мне в дальнейшем строить уроки, найти индивидуальный подход к детям. На следующем уроке мы знакомимся с инструментом фортепиано. Использую разные приемы, это все зависит от ребенка: кто-то слушает сказку, открыв рот, а кому-то нужно рассказать, объясняя все научным языком.</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Перед первым прикосновением к клавишам ребенок должен познакомиться с волшебным инструментом. Мы заглядываем внутрь, ему хочется погладить толстые и тонкие струны, молоточки:</w:t>
      </w:r>
    </w:p>
    <w:p w:rsidR="00FD7BD1" w:rsidRPr="00A16CA5" w:rsidRDefault="00FD7BD1" w:rsidP="00FD7BD1">
      <w:pPr>
        <w:pStyle w:val="a4"/>
        <w:ind w:left="-567" w:firstLine="567"/>
        <w:rPr>
          <w:rFonts w:ascii="Times New Roman" w:hAnsi="Times New Roman" w:cs="Times New Roman"/>
          <w:i/>
          <w:sz w:val="28"/>
          <w:szCs w:val="28"/>
        </w:rPr>
      </w:pPr>
      <w:r w:rsidRPr="00A16CA5">
        <w:rPr>
          <w:rFonts w:ascii="Times New Roman" w:hAnsi="Times New Roman" w:cs="Times New Roman"/>
          <w:i/>
          <w:sz w:val="28"/>
          <w:szCs w:val="28"/>
        </w:rPr>
        <w:t>«Мы сегодня увидали</w:t>
      </w:r>
    </w:p>
    <w:p w:rsidR="00FD7BD1" w:rsidRPr="00A16CA5" w:rsidRDefault="00FD7BD1" w:rsidP="00FD7BD1">
      <w:pPr>
        <w:pStyle w:val="a4"/>
        <w:ind w:left="-567" w:firstLine="567"/>
        <w:rPr>
          <w:rFonts w:ascii="Times New Roman" w:hAnsi="Times New Roman" w:cs="Times New Roman"/>
          <w:i/>
          <w:sz w:val="28"/>
          <w:szCs w:val="28"/>
        </w:rPr>
      </w:pPr>
      <w:r w:rsidRPr="00A16CA5">
        <w:rPr>
          <w:rFonts w:ascii="Times New Roman" w:hAnsi="Times New Roman" w:cs="Times New Roman"/>
          <w:i/>
          <w:sz w:val="28"/>
          <w:szCs w:val="28"/>
        </w:rPr>
        <w:t>Городок внутри рояля.</w:t>
      </w:r>
    </w:p>
    <w:p w:rsidR="00FD7BD1" w:rsidRPr="00A16CA5" w:rsidRDefault="00FD7BD1" w:rsidP="00FD7BD1">
      <w:pPr>
        <w:pStyle w:val="a4"/>
        <w:ind w:left="-567" w:firstLine="567"/>
        <w:rPr>
          <w:rFonts w:ascii="Times New Roman" w:hAnsi="Times New Roman" w:cs="Times New Roman"/>
          <w:i/>
          <w:sz w:val="28"/>
          <w:szCs w:val="28"/>
        </w:rPr>
      </w:pPr>
      <w:r w:rsidRPr="00A16CA5">
        <w:rPr>
          <w:rFonts w:ascii="Times New Roman" w:hAnsi="Times New Roman" w:cs="Times New Roman"/>
          <w:i/>
          <w:sz w:val="28"/>
          <w:szCs w:val="28"/>
        </w:rPr>
        <w:t>Целый город костяной -</w:t>
      </w:r>
    </w:p>
    <w:p w:rsidR="00FD7BD1" w:rsidRPr="00A16CA5" w:rsidRDefault="00FD7BD1" w:rsidP="00FD7BD1">
      <w:pPr>
        <w:pStyle w:val="a4"/>
        <w:ind w:left="-567" w:firstLine="567"/>
        <w:rPr>
          <w:rFonts w:ascii="Times New Roman" w:hAnsi="Times New Roman" w:cs="Times New Roman"/>
          <w:i/>
          <w:sz w:val="28"/>
          <w:szCs w:val="28"/>
        </w:rPr>
      </w:pPr>
      <w:r w:rsidRPr="00A16CA5">
        <w:rPr>
          <w:rFonts w:ascii="Times New Roman" w:hAnsi="Times New Roman" w:cs="Times New Roman"/>
          <w:i/>
          <w:sz w:val="28"/>
          <w:szCs w:val="28"/>
        </w:rPr>
        <w:t>Молотки стоят горой.</w:t>
      </w:r>
    </w:p>
    <w:p w:rsidR="00FD7BD1" w:rsidRPr="00A16CA5" w:rsidRDefault="00FD7BD1" w:rsidP="00FD7BD1">
      <w:pPr>
        <w:pStyle w:val="a4"/>
        <w:ind w:left="-567" w:firstLine="567"/>
        <w:rPr>
          <w:rFonts w:ascii="Times New Roman" w:hAnsi="Times New Roman" w:cs="Times New Roman"/>
          <w:i/>
          <w:sz w:val="28"/>
          <w:szCs w:val="28"/>
        </w:rPr>
      </w:pPr>
      <w:r w:rsidRPr="00A16CA5">
        <w:rPr>
          <w:rFonts w:ascii="Times New Roman" w:hAnsi="Times New Roman" w:cs="Times New Roman"/>
          <w:i/>
          <w:sz w:val="28"/>
          <w:szCs w:val="28"/>
        </w:rPr>
        <w:t>Блещут струны жаром солнца,</w:t>
      </w:r>
    </w:p>
    <w:p w:rsidR="00FD7BD1" w:rsidRPr="00A16CA5" w:rsidRDefault="00FD7BD1" w:rsidP="00FD7BD1">
      <w:pPr>
        <w:pStyle w:val="a4"/>
        <w:ind w:left="-567" w:firstLine="567"/>
        <w:rPr>
          <w:rFonts w:ascii="Times New Roman" w:hAnsi="Times New Roman" w:cs="Times New Roman"/>
          <w:i/>
          <w:sz w:val="28"/>
          <w:szCs w:val="28"/>
        </w:rPr>
      </w:pPr>
      <w:r w:rsidRPr="00A16CA5">
        <w:rPr>
          <w:rFonts w:ascii="Times New Roman" w:hAnsi="Times New Roman" w:cs="Times New Roman"/>
          <w:i/>
          <w:sz w:val="28"/>
          <w:szCs w:val="28"/>
        </w:rPr>
        <w:t>Всюду мягкие суконца,</w:t>
      </w:r>
    </w:p>
    <w:p w:rsidR="00FD7BD1" w:rsidRPr="00A16CA5" w:rsidRDefault="00FD7BD1" w:rsidP="00FD7BD1">
      <w:pPr>
        <w:pStyle w:val="a4"/>
        <w:ind w:left="-567" w:firstLine="567"/>
        <w:rPr>
          <w:rFonts w:ascii="Times New Roman" w:hAnsi="Times New Roman" w:cs="Times New Roman"/>
          <w:i/>
          <w:sz w:val="28"/>
          <w:szCs w:val="28"/>
        </w:rPr>
      </w:pPr>
      <w:r w:rsidRPr="00A16CA5">
        <w:rPr>
          <w:rFonts w:ascii="Times New Roman" w:hAnsi="Times New Roman" w:cs="Times New Roman"/>
          <w:i/>
          <w:sz w:val="28"/>
          <w:szCs w:val="28"/>
        </w:rPr>
        <w:t>Что ни улица-струна</w:t>
      </w:r>
    </w:p>
    <w:p w:rsidR="00FD7BD1" w:rsidRPr="00A16CA5" w:rsidRDefault="00FD7BD1" w:rsidP="00FD7BD1">
      <w:pPr>
        <w:pStyle w:val="a4"/>
        <w:ind w:left="-567" w:firstLine="567"/>
        <w:rPr>
          <w:rFonts w:ascii="Times New Roman" w:hAnsi="Times New Roman" w:cs="Times New Roman"/>
          <w:i/>
          <w:sz w:val="28"/>
          <w:szCs w:val="28"/>
        </w:rPr>
      </w:pPr>
      <w:r w:rsidRPr="00A16CA5">
        <w:rPr>
          <w:rFonts w:ascii="Times New Roman" w:hAnsi="Times New Roman" w:cs="Times New Roman"/>
          <w:i/>
          <w:sz w:val="28"/>
          <w:szCs w:val="28"/>
        </w:rPr>
        <w:t>В этом городе видна»</w:t>
      </w:r>
      <w:proofErr w:type="gramStart"/>
      <w:r w:rsidRPr="00A16CA5">
        <w:rPr>
          <w:rFonts w:ascii="Times New Roman" w:hAnsi="Times New Roman" w:cs="Times New Roman"/>
          <w:i/>
          <w:sz w:val="28"/>
          <w:szCs w:val="28"/>
        </w:rPr>
        <w:t xml:space="preserve"> .</w:t>
      </w:r>
      <w:proofErr w:type="gramEnd"/>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       Я рассказываю ему про «волшебную» педаль </w:t>
      </w:r>
      <w:proofErr w:type="gramStart"/>
      <w:r w:rsidRPr="00A16CA5">
        <w:rPr>
          <w:rFonts w:ascii="Times New Roman" w:hAnsi="Times New Roman" w:cs="Times New Roman"/>
          <w:sz w:val="28"/>
          <w:szCs w:val="28"/>
        </w:rPr>
        <w:t>и  о ее</w:t>
      </w:r>
      <w:proofErr w:type="gramEnd"/>
      <w:r w:rsidRPr="00A16CA5">
        <w:rPr>
          <w:rFonts w:ascii="Times New Roman" w:hAnsi="Times New Roman" w:cs="Times New Roman"/>
          <w:sz w:val="28"/>
          <w:szCs w:val="28"/>
        </w:rPr>
        <w:t xml:space="preserve"> влиянии на звук. Рассматривая строение инструмента, ученик впервые знакомится с клавиатурой. Потом мы вместе находим первый звук - «до» и считаем, сколько раз он повторяется на клавиатуре. Знакомясь с  регистрами, дети понимают, что на фортепиано можно изобразить не только разных зверей и птиц, но и все инструменты оркестра.</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       Не помешает рассказать ребенку о чувствительности фортепиано. О том, что оно не любит, когда с ним грубо обращаются и, что на резкий удар оно отвечает острым, неприятным для слуха звуком.</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lastRenderedPageBreak/>
        <w:t>Необходимо обратить внимание ребенка на два цвета клавиш, объяснить группировку черных клавиш  и деление клавиатуры на группы - октавы. Вначале знакомим ученика с черными клавишами, это позволяет сразу же включить в работу зрительные, слуховые и осязательные ощущения. Нужно обратить внимание детей на то, что клавиши расположены не «подряд», что существуют разные группы: из двух черных клавиш и из трех черных клавиш. После того как ребенок начал различать зрительно, мы  знакомимся с этими группами тактильно: проводим рукой по клавиатуре, ощупываем эти группы, а зат</w:t>
      </w:r>
      <w:r>
        <w:rPr>
          <w:rFonts w:ascii="Times New Roman" w:hAnsi="Times New Roman" w:cs="Times New Roman"/>
          <w:sz w:val="28"/>
          <w:szCs w:val="28"/>
        </w:rPr>
        <w:t>ем, закрыв глаза, узнаем их.  П</w:t>
      </w:r>
      <w:r w:rsidRPr="00A16CA5">
        <w:rPr>
          <w:rFonts w:ascii="Times New Roman" w:hAnsi="Times New Roman" w:cs="Times New Roman"/>
          <w:sz w:val="28"/>
          <w:szCs w:val="28"/>
        </w:rPr>
        <w:t>редлагаю такие формы работы:</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Встань перед фортепиано. Нажми какую-нибудь клавишу с правой стороны. Ты услышишь светлый тонкий звук. Он прозвучал быстро и исчез. А теперь нажми клавишу с левой стороны. Звук  темный и густой. Он затухает медленно. Когда нажимаешь клавиши одну за другой вправо, звуки становятся тоньше, выше и выше. Влево же – наоборот</w:t>
      </w:r>
      <w:r>
        <w:rPr>
          <w:rFonts w:ascii="Times New Roman" w:hAnsi="Times New Roman" w:cs="Times New Roman"/>
          <w:sz w:val="28"/>
          <w:szCs w:val="28"/>
        </w:rPr>
        <w:t xml:space="preserve"> </w:t>
      </w:r>
      <w:r w:rsidRPr="00A16CA5">
        <w:rPr>
          <w:rFonts w:ascii="Times New Roman" w:hAnsi="Times New Roman" w:cs="Times New Roman"/>
          <w:sz w:val="28"/>
          <w:szCs w:val="28"/>
        </w:rPr>
        <w:t>- толще и толще, ниже и ниже. А теперь найди самый низкий и самый высокий звук на фортепиано. Заглянем внутрь инструмента. Нажми на клавишу, и ты увидишь как маленький молоточек, обитый войлоком, дотронется до остальной струны и заставит ее звучать. Ударив, молоточек отскакивает. Если не отпускать клавишу, то струна будет звучать до тех пор, пока не перестанет вибрировать. Но если палец отпустит клавишу раньше, то на струны сверху упадет мягкая войлочная подушечка (</w:t>
      </w:r>
      <w:proofErr w:type="spellStart"/>
      <w:r w:rsidRPr="00A16CA5">
        <w:rPr>
          <w:rFonts w:ascii="Times New Roman" w:hAnsi="Times New Roman" w:cs="Times New Roman"/>
          <w:sz w:val="28"/>
          <w:szCs w:val="28"/>
        </w:rPr>
        <w:t>демфер</w:t>
      </w:r>
      <w:proofErr w:type="spellEnd"/>
      <w:r w:rsidRPr="00A16CA5">
        <w:rPr>
          <w:rFonts w:ascii="Times New Roman" w:hAnsi="Times New Roman" w:cs="Times New Roman"/>
          <w:sz w:val="28"/>
          <w:szCs w:val="28"/>
        </w:rPr>
        <w:t>-глушитель) и остановит колебания струны, тогда звук умолкает.</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Сядь за фортепиано так, чтобы тебе было удобно. Ноги поставь на скамеечку-подставку. Внимательно посмотри на клавиатуру. А теперь закрой глаза и представь себе ее. Какими группами расположены черные клавиши? Сколько клавиш в каждой группе.</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Найди на ощупь маленькие и большие группы. Поглаживая их ладошкой и пальцами, сосчитай, сколько тех и других. </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Найди белую клавишу, которая находится слева от двух черных. Это клавиша «до». А есть ли еще так расположенные клавиши? Покажи их. Вправо они звучат тоньше, выше, а влево – толще, ниже. </w:t>
      </w:r>
      <w:proofErr w:type="gramStart"/>
      <w:r w:rsidRPr="00A16CA5">
        <w:rPr>
          <w:rFonts w:ascii="Times New Roman" w:hAnsi="Times New Roman" w:cs="Times New Roman"/>
          <w:sz w:val="28"/>
          <w:szCs w:val="28"/>
        </w:rPr>
        <w:t>За клавишей «до» выстраиваются клавиши «ре», «ми», «фа», «соль», «ля», «си».</w:t>
      </w:r>
      <w:proofErr w:type="gramEnd"/>
      <w:r w:rsidRPr="00A16CA5">
        <w:rPr>
          <w:rFonts w:ascii="Times New Roman" w:hAnsi="Times New Roman" w:cs="Times New Roman"/>
          <w:sz w:val="28"/>
          <w:szCs w:val="28"/>
        </w:rPr>
        <w:t xml:space="preserve"> При этом нужно дать ребенку возможность найти на клавиатуре все аналогичные клавиши.</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Вполне естественно, что сразу все их запомнить ребенок не может. Можно выучить стихотворение, облегчающее их запоминание:   </w:t>
      </w:r>
    </w:p>
    <w:p w:rsidR="00FD7BD1" w:rsidRPr="00A16CA5" w:rsidRDefault="00FD7BD1" w:rsidP="00FD7BD1">
      <w:pPr>
        <w:ind w:left="-567" w:firstLine="567"/>
        <w:jc w:val="center"/>
        <w:rPr>
          <w:rFonts w:ascii="Times New Roman" w:hAnsi="Times New Roman" w:cs="Times New Roman"/>
          <w:sz w:val="28"/>
          <w:szCs w:val="28"/>
        </w:rPr>
      </w:pPr>
      <w:r w:rsidRPr="00A16CA5">
        <w:rPr>
          <w:rFonts w:ascii="Times New Roman" w:hAnsi="Times New Roman" w:cs="Times New Roman"/>
          <w:b/>
          <w:sz w:val="28"/>
          <w:szCs w:val="28"/>
        </w:rPr>
        <w:t>До, ре, ми, фа, соль, ля, си-</w:t>
      </w:r>
    </w:p>
    <w:p w:rsidR="00FD7BD1" w:rsidRPr="00A16CA5" w:rsidRDefault="00FD7BD1" w:rsidP="00FD7BD1">
      <w:pPr>
        <w:ind w:left="-567" w:firstLine="567"/>
        <w:jc w:val="center"/>
        <w:rPr>
          <w:rFonts w:ascii="Times New Roman" w:hAnsi="Times New Roman" w:cs="Times New Roman"/>
          <w:b/>
          <w:sz w:val="28"/>
          <w:szCs w:val="28"/>
        </w:rPr>
      </w:pPr>
      <w:r w:rsidRPr="00A16CA5">
        <w:rPr>
          <w:rFonts w:ascii="Times New Roman" w:hAnsi="Times New Roman" w:cs="Times New Roman"/>
          <w:b/>
          <w:sz w:val="28"/>
          <w:szCs w:val="28"/>
        </w:rPr>
        <w:lastRenderedPageBreak/>
        <w:t>Едет зайка на такси</w:t>
      </w:r>
    </w:p>
    <w:p w:rsidR="00FD7BD1" w:rsidRPr="00A16CA5" w:rsidRDefault="00FD7BD1" w:rsidP="00FD7BD1">
      <w:pPr>
        <w:ind w:left="-567" w:firstLine="567"/>
        <w:jc w:val="center"/>
        <w:rPr>
          <w:rFonts w:ascii="Times New Roman" w:hAnsi="Times New Roman" w:cs="Times New Roman"/>
          <w:b/>
          <w:sz w:val="28"/>
          <w:szCs w:val="28"/>
        </w:rPr>
      </w:pPr>
      <w:r w:rsidRPr="00A16CA5">
        <w:rPr>
          <w:rFonts w:ascii="Times New Roman" w:hAnsi="Times New Roman" w:cs="Times New Roman"/>
          <w:b/>
          <w:sz w:val="28"/>
          <w:szCs w:val="28"/>
        </w:rPr>
        <w:t>До, си, ля, соль, фа, ми, ре, -</w:t>
      </w:r>
    </w:p>
    <w:p w:rsidR="00FD7BD1" w:rsidRPr="00A16CA5" w:rsidRDefault="00FD7BD1" w:rsidP="00FD7BD1">
      <w:pPr>
        <w:ind w:left="-567" w:firstLine="567"/>
        <w:jc w:val="center"/>
        <w:rPr>
          <w:rFonts w:ascii="Times New Roman" w:hAnsi="Times New Roman" w:cs="Times New Roman"/>
          <w:b/>
          <w:sz w:val="28"/>
          <w:szCs w:val="28"/>
        </w:rPr>
      </w:pPr>
      <w:r w:rsidRPr="00A16CA5">
        <w:rPr>
          <w:rFonts w:ascii="Times New Roman" w:hAnsi="Times New Roman" w:cs="Times New Roman"/>
          <w:b/>
          <w:sz w:val="28"/>
          <w:szCs w:val="28"/>
        </w:rPr>
        <w:t>Ест морковное пюре</w:t>
      </w:r>
      <w:r>
        <w:rPr>
          <w:rFonts w:ascii="Times New Roman" w:hAnsi="Times New Roman" w:cs="Times New Roman"/>
          <w:b/>
          <w:sz w:val="28"/>
          <w:szCs w:val="28"/>
        </w:rPr>
        <w:t>.</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Дети не всегда зрительно запоминают, где какая клавиша. Чаще они высчитывают ее от «до». Далее в процессе работы дети осваивают клавиатуру, находят клавишу сразу.</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Когда происходит первое знакомство ученика с инструментом, закладываются базовые слуховые и физические ощущения. Задача начального обучения - введение ребёнка в мир музыки, её выразительных средств и инструментального воплощения в доступной  и увлекат</w:t>
      </w:r>
      <w:r>
        <w:rPr>
          <w:rFonts w:ascii="Times New Roman" w:hAnsi="Times New Roman" w:cs="Times New Roman"/>
          <w:sz w:val="28"/>
          <w:szCs w:val="28"/>
        </w:rPr>
        <w:t>ельной для этого возраста форме</w:t>
      </w:r>
      <w:r w:rsidRPr="00A16CA5">
        <w:rPr>
          <w:rFonts w:ascii="Times New Roman" w:hAnsi="Times New Roman" w:cs="Times New Roman"/>
          <w:sz w:val="28"/>
          <w:szCs w:val="28"/>
        </w:rPr>
        <w:t>. От того, каким образом была проведена эта работа, зависит многое, и недостатки в ней могут сказаться даже через годы. Начальный этап обучения наиболее сложный и ответственный. Он основа всего дальнейшего отношения ученика к музыке, инструменту, занятиям. От педагога помимо высокой музыкальной квалификации требуется наличие особых психологических, волевых и нравственных качеств. Уважение и авторитет педагога особенно важны на таком раннем этапе, где большую роль играет личность учителя. Во многом именно от этого зависит отношение ученика к занятиям.</w:t>
      </w:r>
    </w:p>
    <w:p w:rsidR="00FD7BD1" w:rsidRDefault="00FD7BD1" w:rsidP="00FD7BD1">
      <w:pPr>
        <w:ind w:left="-567" w:firstLine="567"/>
        <w:jc w:val="both"/>
        <w:rPr>
          <w:rFonts w:ascii="Times New Roman" w:hAnsi="Times New Roman" w:cs="Times New Roman"/>
          <w:sz w:val="28"/>
          <w:szCs w:val="28"/>
        </w:rPr>
      </w:pPr>
    </w:p>
    <w:p w:rsidR="00FD7BD1" w:rsidRPr="00A16CA5" w:rsidRDefault="00FD7BD1" w:rsidP="00FD7BD1">
      <w:pPr>
        <w:jc w:val="center"/>
        <w:rPr>
          <w:rFonts w:ascii="Times New Roman" w:hAnsi="Times New Roman" w:cs="Times New Roman"/>
          <w:b/>
          <w:sz w:val="28"/>
          <w:szCs w:val="28"/>
        </w:rPr>
      </w:pPr>
      <w:r w:rsidRPr="00A16CA5">
        <w:rPr>
          <w:rFonts w:ascii="Times New Roman" w:hAnsi="Times New Roman" w:cs="Times New Roman"/>
          <w:b/>
          <w:sz w:val="28"/>
          <w:szCs w:val="28"/>
        </w:rPr>
        <w:t>2. Гимнастика и постановка рук.</w:t>
      </w:r>
    </w:p>
    <w:p w:rsidR="00FD7BD1" w:rsidRPr="00A16CA5" w:rsidRDefault="00FD7BD1" w:rsidP="00FD7BD1">
      <w:pPr>
        <w:ind w:left="-567" w:firstLine="567"/>
        <w:rPr>
          <w:rFonts w:ascii="Times New Roman" w:hAnsi="Times New Roman" w:cs="Times New Roman"/>
          <w:i/>
          <w:sz w:val="28"/>
          <w:szCs w:val="28"/>
        </w:rPr>
      </w:pPr>
      <w:r w:rsidRPr="00A16CA5">
        <w:rPr>
          <w:rFonts w:ascii="Times New Roman" w:hAnsi="Times New Roman" w:cs="Times New Roman"/>
          <w:i/>
          <w:sz w:val="28"/>
          <w:szCs w:val="28"/>
        </w:rPr>
        <w:t>«Учителя и учительницы фортепиано! Начинайте не с постановки руки, а с постановки души: как известно, у пианистов она помещается в крохотных кончиках пальцев</w:t>
      </w:r>
      <w:proofErr w:type="gramStart"/>
      <w:r w:rsidRPr="00A16CA5">
        <w:rPr>
          <w:rFonts w:ascii="Times New Roman" w:hAnsi="Times New Roman" w:cs="Times New Roman"/>
          <w:i/>
          <w:sz w:val="28"/>
          <w:szCs w:val="28"/>
        </w:rPr>
        <w:t>.»</w:t>
      </w:r>
      <w:proofErr w:type="gramEnd"/>
    </w:p>
    <w:p w:rsidR="00FD7BD1" w:rsidRPr="00A16CA5" w:rsidRDefault="00FD7BD1" w:rsidP="00FD7BD1">
      <w:pPr>
        <w:ind w:left="-567" w:firstLine="567"/>
        <w:rPr>
          <w:rFonts w:ascii="Times New Roman" w:hAnsi="Times New Roman" w:cs="Times New Roman"/>
          <w:b/>
          <w:i/>
          <w:sz w:val="28"/>
          <w:szCs w:val="28"/>
        </w:rPr>
      </w:pPr>
      <w:r w:rsidRPr="00A16CA5">
        <w:rPr>
          <w:rFonts w:ascii="Times New Roman" w:hAnsi="Times New Roman" w:cs="Times New Roman"/>
          <w:b/>
          <w:i/>
          <w:sz w:val="28"/>
          <w:szCs w:val="28"/>
        </w:rPr>
        <w:t xml:space="preserve">                              Натан Перельман.</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Постановка руки - важнейший этап, очень ответственный момент. "Лепку" игрового аппарата ребенка необходимо начинать с первой минуты занятий. При этом следует добиться полной свободы тела и мягкости рук. Показывать приемы следует в живой и увлекательной форме и так, чтобы ученик сам убедился в их правильности и удобстве на собственных ощущениях. Например, для того, чтобы помочь ребенку избавиться от "зажатости", надо научить его, во-первых, воспринимать разницу в ощущении напряженной и свободной руки, а, во-вторых, услышать зависимость качества звука от изменения состояния руки. Для этого я играю ребенку простенькую мелодию тремя способами:</w:t>
      </w:r>
    </w:p>
    <w:p w:rsidR="00FD7BD1" w:rsidRPr="00A16CA5" w:rsidRDefault="00FD7BD1" w:rsidP="00FD7BD1">
      <w:pPr>
        <w:pStyle w:val="a4"/>
        <w:numPr>
          <w:ilvl w:val="0"/>
          <w:numId w:val="1"/>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напряженной рукой с жесткими пальцами;</w:t>
      </w:r>
    </w:p>
    <w:p w:rsidR="00FD7BD1" w:rsidRPr="00A16CA5" w:rsidRDefault="00FD7BD1" w:rsidP="00FD7BD1">
      <w:pPr>
        <w:pStyle w:val="a4"/>
        <w:numPr>
          <w:ilvl w:val="0"/>
          <w:numId w:val="1"/>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lastRenderedPageBreak/>
        <w:t>преувеличенно расслабленной рукой;</w:t>
      </w:r>
    </w:p>
    <w:p w:rsidR="00FD7BD1" w:rsidRPr="00A16CA5" w:rsidRDefault="00FD7BD1" w:rsidP="00FD7BD1">
      <w:pPr>
        <w:pStyle w:val="a4"/>
        <w:numPr>
          <w:ilvl w:val="0"/>
          <w:numId w:val="1"/>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свободной, но организованной рукой,</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 и предлагаю ученику внимательно послушать, в каком случае мелодия звучит лучше. Обычно дети правильно выбирают (в данном случае) третий вариант.</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При повторном проигрывании этими тремя способами, ученик может придерживать руку педагога, чтобы почувствовать, что перемена качества звучания зависит от изменения состояния руки.</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       </w:t>
      </w:r>
      <w:r>
        <w:rPr>
          <w:rFonts w:ascii="Times New Roman" w:hAnsi="Times New Roman" w:cs="Times New Roman"/>
          <w:sz w:val="28"/>
          <w:szCs w:val="28"/>
        </w:rPr>
        <w:t>П</w:t>
      </w:r>
      <w:r w:rsidRPr="00A16CA5">
        <w:rPr>
          <w:rFonts w:ascii="Times New Roman" w:hAnsi="Times New Roman" w:cs="Times New Roman"/>
          <w:sz w:val="28"/>
          <w:szCs w:val="28"/>
        </w:rPr>
        <w:t xml:space="preserve">едагог и пианистка А. Шмидт </w:t>
      </w:r>
      <w:r>
        <w:rPr>
          <w:rFonts w:ascii="Times New Roman" w:hAnsi="Times New Roman" w:cs="Times New Roman"/>
          <w:sz w:val="28"/>
          <w:szCs w:val="28"/>
        </w:rPr>
        <w:t>–</w:t>
      </w:r>
      <w:r w:rsidRPr="00A16CA5">
        <w:rPr>
          <w:rFonts w:ascii="Times New Roman" w:hAnsi="Times New Roman" w:cs="Times New Roman"/>
          <w:sz w:val="28"/>
          <w:szCs w:val="28"/>
        </w:rPr>
        <w:t xml:space="preserve"> Шкловская</w:t>
      </w:r>
      <w:r>
        <w:rPr>
          <w:rFonts w:ascii="Times New Roman" w:hAnsi="Times New Roman" w:cs="Times New Roman"/>
          <w:sz w:val="28"/>
          <w:szCs w:val="28"/>
        </w:rPr>
        <w:t xml:space="preserve"> в </w:t>
      </w:r>
      <w:r w:rsidRPr="00A16CA5">
        <w:rPr>
          <w:rFonts w:ascii="Times New Roman" w:hAnsi="Times New Roman" w:cs="Times New Roman"/>
          <w:sz w:val="28"/>
          <w:szCs w:val="28"/>
        </w:rPr>
        <w:t xml:space="preserve"> своей брошюре "О воспитани</w:t>
      </w:r>
      <w:r>
        <w:rPr>
          <w:rFonts w:ascii="Times New Roman" w:hAnsi="Times New Roman" w:cs="Times New Roman"/>
          <w:sz w:val="28"/>
          <w:szCs w:val="28"/>
        </w:rPr>
        <w:t>и пианистических навыков"</w:t>
      </w:r>
      <w:r w:rsidRPr="00A16CA5">
        <w:rPr>
          <w:rFonts w:ascii="Times New Roman" w:hAnsi="Times New Roman" w:cs="Times New Roman"/>
          <w:sz w:val="28"/>
          <w:szCs w:val="28"/>
        </w:rPr>
        <w:t xml:space="preserve"> приводит множество упражнений, помогающих правильно сформировать осанку и взаимодействие всех частей игрового аппарата.</w:t>
      </w:r>
    </w:p>
    <w:p w:rsidR="00FD7BD1" w:rsidRPr="00A16CA5" w:rsidRDefault="00FD7BD1" w:rsidP="00FD7BD1">
      <w:pPr>
        <w:ind w:left="-567" w:firstLine="567"/>
        <w:jc w:val="both"/>
        <w:rPr>
          <w:rFonts w:ascii="Times New Roman" w:hAnsi="Times New Roman" w:cs="Times New Roman"/>
          <w:b/>
          <w:sz w:val="28"/>
          <w:szCs w:val="28"/>
        </w:rPr>
      </w:pPr>
      <w:r w:rsidRPr="00A16CA5">
        <w:rPr>
          <w:rFonts w:ascii="Times New Roman" w:hAnsi="Times New Roman" w:cs="Times New Roman"/>
          <w:b/>
          <w:sz w:val="28"/>
          <w:szCs w:val="28"/>
        </w:rPr>
        <w:t xml:space="preserve">Например: </w:t>
      </w:r>
    </w:p>
    <w:p w:rsidR="00FD7BD1" w:rsidRPr="00A16CA5" w:rsidRDefault="00FD7BD1" w:rsidP="00FD7BD1">
      <w:pPr>
        <w:pStyle w:val="a4"/>
        <w:numPr>
          <w:ilvl w:val="0"/>
          <w:numId w:val="2"/>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Сидеть за инструментом следует спокойно, удобно и прямо, допустим лишь небольшой наклон вперед. </w:t>
      </w:r>
    </w:p>
    <w:p w:rsidR="00FD7BD1" w:rsidRPr="00A16CA5" w:rsidRDefault="00FD7BD1" w:rsidP="00FD7BD1">
      <w:pPr>
        <w:pStyle w:val="a4"/>
        <w:numPr>
          <w:ilvl w:val="0"/>
          <w:numId w:val="2"/>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Плечи опущены, дыхание ровное и свободное. </w:t>
      </w:r>
    </w:p>
    <w:p w:rsidR="00FD7BD1" w:rsidRPr="00A16CA5" w:rsidRDefault="00FD7BD1" w:rsidP="00FD7BD1">
      <w:pPr>
        <w:pStyle w:val="a4"/>
        <w:numPr>
          <w:ilvl w:val="0"/>
          <w:numId w:val="2"/>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Сохранить осанку помогает хорошая опора на ноги. По этому малышам 6-7 лет важно подобрать необходимой высоты подставку под ноги. </w:t>
      </w:r>
    </w:p>
    <w:p w:rsidR="00FD7BD1" w:rsidRPr="00A16CA5" w:rsidRDefault="00FD7BD1" w:rsidP="00FD7BD1">
      <w:pPr>
        <w:pStyle w:val="a4"/>
        <w:ind w:left="-567" w:firstLine="567"/>
        <w:jc w:val="both"/>
        <w:rPr>
          <w:rFonts w:ascii="Times New Roman" w:hAnsi="Times New Roman" w:cs="Times New Roman"/>
          <w:sz w:val="28"/>
          <w:szCs w:val="28"/>
        </w:rPr>
      </w:pPr>
    </w:p>
    <w:p w:rsidR="00FD7BD1" w:rsidRPr="00A16CA5" w:rsidRDefault="00FD7BD1" w:rsidP="00FD7BD1">
      <w:pPr>
        <w:pStyle w:val="a4"/>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Выработке такой осанки помогают различные упражнения:</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Стоя:  </w:t>
      </w:r>
    </w:p>
    <w:p w:rsidR="00FD7BD1" w:rsidRPr="00A16CA5" w:rsidRDefault="00FD7BD1" w:rsidP="00FD7BD1">
      <w:pPr>
        <w:pStyle w:val="a4"/>
        <w:numPr>
          <w:ilvl w:val="0"/>
          <w:numId w:val="3"/>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поднять руки в сторону от корпуса и произвольно опустить их, сознательно сосредоточившись на полной пассивности их падения.</w:t>
      </w:r>
    </w:p>
    <w:p w:rsidR="00FD7BD1" w:rsidRPr="00A16CA5" w:rsidRDefault="00FD7BD1" w:rsidP="00FD7BD1">
      <w:pPr>
        <w:pStyle w:val="a4"/>
        <w:numPr>
          <w:ilvl w:val="0"/>
          <w:numId w:val="3"/>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размашистыми движениями вращать вытянутыми руками вокруг корпуса и над головой с ощущением абсолютной свободы плечевых суставов.</w:t>
      </w:r>
    </w:p>
    <w:p w:rsidR="00FD7BD1" w:rsidRPr="00A16CA5" w:rsidRDefault="00FD7BD1" w:rsidP="00FD7BD1">
      <w:pPr>
        <w:pStyle w:val="a4"/>
        <w:numPr>
          <w:ilvl w:val="0"/>
          <w:numId w:val="3"/>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поднять плечи и внезапно легко и непроизвольно опустить их.</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Сидя:</w:t>
      </w:r>
    </w:p>
    <w:p w:rsidR="00FD7BD1" w:rsidRPr="00A16CA5" w:rsidRDefault="00FD7BD1" w:rsidP="00FD7BD1">
      <w:pPr>
        <w:pStyle w:val="a4"/>
        <w:numPr>
          <w:ilvl w:val="0"/>
          <w:numId w:val="4"/>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оперев локоть о ладонь другой руки, двигать предплечья  вверх - вниз, одним движением, без остановки в крайних точках.</w:t>
      </w:r>
    </w:p>
    <w:p w:rsidR="00FD7BD1" w:rsidRPr="00A16CA5" w:rsidRDefault="00FD7BD1" w:rsidP="00FD7BD1">
      <w:pPr>
        <w:pStyle w:val="a4"/>
        <w:numPr>
          <w:ilvl w:val="0"/>
          <w:numId w:val="4"/>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описывать круги предплечьем, оперев локоть о ладонь другой руки.</w:t>
      </w:r>
    </w:p>
    <w:p w:rsidR="00FD7BD1" w:rsidRPr="00A16CA5" w:rsidRDefault="00FD7BD1" w:rsidP="00FD7BD1">
      <w:pPr>
        <w:pStyle w:val="a4"/>
        <w:numPr>
          <w:ilvl w:val="0"/>
          <w:numId w:val="4"/>
        </w:num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подвесить кисть, опершись тремя средними вытянутыми пальцами о край стола. Рука висит безвольно с ощущением тяжести в локте. Отвести ее в сторону от корпуса (пальцы остаются на столе, после чего внезапно опустить и дать возможность самостоятельно колебаться вплоть до остановки).</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lastRenderedPageBreak/>
        <w:t>Занимаясь с детьми тем, что обычно называют «Постановкой рук», педагог должен делать это незаметно и ненавязчиво, в большей степени при помощи своих рук. Сказав ребенку, что его руки должны быть свободными, гибкими, как резиновый шланг для полива, надо добиваться, чтобы сила «текла» по всей руке от плеча к кончикам пальцев, «как вода по шлангу». Для того</w:t>
      </w:r>
      <w:proofErr w:type="gramStart"/>
      <w:r w:rsidRPr="00A16CA5">
        <w:rPr>
          <w:rFonts w:ascii="Times New Roman" w:hAnsi="Times New Roman" w:cs="Times New Roman"/>
          <w:sz w:val="28"/>
          <w:szCs w:val="28"/>
        </w:rPr>
        <w:t>,</w:t>
      </w:r>
      <w:proofErr w:type="gramEnd"/>
      <w:r w:rsidRPr="00A16CA5">
        <w:rPr>
          <w:rFonts w:ascii="Times New Roman" w:hAnsi="Times New Roman" w:cs="Times New Roman"/>
          <w:sz w:val="28"/>
          <w:szCs w:val="28"/>
        </w:rPr>
        <w:t xml:space="preserve"> чтобы ребенок играл сочным красивым звуком, необходимо подготовить его руки, научить освобождать свое тело. Мы делаем такие упражнения:</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1)</w:t>
      </w:r>
      <w:r w:rsidRPr="00A16CA5">
        <w:rPr>
          <w:rFonts w:ascii="Times New Roman" w:hAnsi="Times New Roman" w:cs="Times New Roman"/>
          <w:b/>
          <w:sz w:val="28"/>
          <w:szCs w:val="28"/>
        </w:rPr>
        <w:t xml:space="preserve"> «</w:t>
      </w:r>
      <w:r w:rsidRPr="00A16CA5">
        <w:rPr>
          <w:rFonts w:ascii="Times New Roman" w:hAnsi="Times New Roman" w:cs="Times New Roman"/>
          <w:b/>
          <w:sz w:val="28"/>
          <w:szCs w:val="28"/>
          <w:u w:val="single"/>
        </w:rPr>
        <w:t xml:space="preserve">Шалтай-Болтай.» </w:t>
      </w:r>
      <w:r w:rsidRPr="00A16CA5">
        <w:rPr>
          <w:rFonts w:ascii="Times New Roman" w:hAnsi="Times New Roman" w:cs="Times New Roman"/>
          <w:sz w:val="28"/>
          <w:szCs w:val="28"/>
        </w:rPr>
        <w:t xml:space="preserve">Встань прямо, опусти руки свободно вниз, слегка нагибаясь при этом вперед. Начинай покачивать их навстречу друг другу, то скрещивая их, то разводя в стороны.  Одновременно с этим наклон увеличивать, затем распрямляясь. Вернуться в </w:t>
      </w:r>
      <w:proofErr w:type="spellStart"/>
      <w:r w:rsidRPr="00A16CA5">
        <w:rPr>
          <w:rFonts w:ascii="Times New Roman" w:hAnsi="Times New Roman" w:cs="Times New Roman"/>
          <w:sz w:val="28"/>
          <w:szCs w:val="28"/>
        </w:rPr>
        <w:t>и.п</w:t>
      </w:r>
      <w:proofErr w:type="spellEnd"/>
      <w:r w:rsidRPr="00A16CA5">
        <w:rPr>
          <w:rFonts w:ascii="Times New Roman" w:hAnsi="Times New Roman" w:cs="Times New Roman"/>
          <w:sz w:val="28"/>
          <w:szCs w:val="28"/>
        </w:rPr>
        <w:t>.</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2) </w:t>
      </w:r>
      <w:r w:rsidRPr="003F0850">
        <w:rPr>
          <w:rFonts w:ascii="Times New Roman" w:hAnsi="Times New Roman" w:cs="Times New Roman"/>
          <w:b/>
          <w:sz w:val="28"/>
          <w:szCs w:val="28"/>
        </w:rPr>
        <w:t>Упражнение «Кукла».</w:t>
      </w:r>
      <w:r w:rsidRPr="00A16CA5">
        <w:rPr>
          <w:rFonts w:ascii="Times New Roman" w:hAnsi="Times New Roman" w:cs="Times New Roman"/>
          <w:sz w:val="28"/>
          <w:szCs w:val="28"/>
        </w:rPr>
        <w:t xml:space="preserve"> Разведи руки в стороны. Освободи мышцы спины, шеи и плеч, дай всему корпусу, голове и рукам свободно «упасть» вперед. Колени при этом слегка подгибаются. После этого медленно вернись </w:t>
      </w:r>
      <w:proofErr w:type="gramStart"/>
      <w:r w:rsidRPr="00A16CA5">
        <w:rPr>
          <w:rFonts w:ascii="Times New Roman" w:hAnsi="Times New Roman" w:cs="Times New Roman"/>
          <w:sz w:val="28"/>
          <w:szCs w:val="28"/>
        </w:rPr>
        <w:t>в</w:t>
      </w:r>
      <w:proofErr w:type="gramEnd"/>
      <w:r w:rsidRPr="00A16CA5">
        <w:rPr>
          <w:rFonts w:ascii="Times New Roman" w:hAnsi="Times New Roman" w:cs="Times New Roman"/>
          <w:sz w:val="28"/>
          <w:szCs w:val="28"/>
        </w:rPr>
        <w:t xml:space="preserve"> </w:t>
      </w:r>
      <w:proofErr w:type="spellStart"/>
      <w:r w:rsidRPr="00A16CA5">
        <w:rPr>
          <w:rFonts w:ascii="Times New Roman" w:hAnsi="Times New Roman" w:cs="Times New Roman"/>
          <w:sz w:val="28"/>
          <w:szCs w:val="28"/>
        </w:rPr>
        <w:t>и.п</w:t>
      </w:r>
      <w:proofErr w:type="spellEnd"/>
      <w:r w:rsidRPr="00A16CA5">
        <w:rPr>
          <w:rFonts w:ascii="Times New Roman" w:hAnsi="Times New Roman" w:cs="Times New Roman"/>
          <w:sz w:val="28"/>
          <w:szCs w:val="28"/>
        </w:rPr>
        <w:t>.</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3) </w:t>
      </w:r>
      <w:r w:rsidRPr="00A16CA5">
        <w:rPr>
          <w:rFonts w:ascii="Times New Roman" w:hAnsi="Times New Roman" w:cs="Times New Roman"/>
          <w:b/>
          <w:sz w:val="28"/>
          <w:szCs w:val="28"/>
        </w:rPr>
        <w:t>«</w:t>
      </w:r>
      <w:r w:rsidRPr="00A16CA5">
        <w:rPr>
          <w:rFonts w:ascii="Times New Roman" w:hAnsi="Times New Roman" w:cs="Times New Roman"/>
          <w:b/>
          <w:sz w:val="28"/>
          <w:szCs w:val="28"/>
          <w:u w:val="single"/>
        </w:rPr>
        <w:t>Мельница».</w:t>
      </w:r>
      <w:r w:rsidRPr="00A16CA5">
        <w:rPr>
          <w:rFonts w:ascii="Times New Roman" w:hAnsi="Times New Roman" w:cs="Times New Roman"/>
          <w:sz w:val="28"/>
          <w:szCs w:val="28"/>
          <w:u w:val="single"/>
        </w:rPr>
        <w:t xml:space="preserve"> </w:t>
      </w:r>
      <w:r w:rsidRPr="00A16CA5">
        <w:rPr>
          <w:rFonts w:ascii="Times New Roman" w:hAnsi="Times New Roman" w:cs="Times New Roman"/>
          <w:sz w:val="28"/>
          <w:szCs w:val="28"/>
        </w:rPr>
        <w:t>Встань ровно на расстоянии ступни. Опусти руки свободно, пусть они висят как плети. Начинать раскачивать сначала одной, потом другой рукой, как маятник, до тех пор, пока рука не начнет крутиться по инерции как ветряная мельница.</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4) </w:t>
      </w:r>
      <w:r w:rsidRPr="00A16CA5">
        <w:rPr>
          <w:rFonts w:ascii="Times New Roman" w:hAnsi="Times New Roman" w:cs="Times New Roman"/>
          <w:b/>
          <w:sz w:val="28"/>
          <w:szCs w:val="28"/>
          <w:u w:val="single"/>
        </w:rPr>
        <w:t>«Рисую шарики»</w:t>
      </w:r>
      <w:r w:rsidRPr="00A16CA5">
        <w:rPr>
          <w:rFonts w:ascii="Times New Roman" w:hAnsi="Times New Roman" w:cs="Times New Roman"/>
          <w:b/>
          <w:sz w:val="28"/>
          <w:szCs w:val="28"/>
        </w:rPr>
        <w:t xml:space="preserve">. </w:t>
      </w:r>
      <w:r w:rsidRPr="00A16CA5">
        <w:rPr>
          <w:rFonts w:ascii="Times New Roman" w:hAnsi="Times New Roman" w:cs="Times New Roman"/>
          <w:sz w:val="28"/>
          <w:szCs w:val="28"/>
        </w:rPr>
        <w:t xml:space="preserve">Это упражнение можно делать сидя на стуле, выпрямив спину поочередно левой и правой руками. Вытянув руку вперед, рисуем шарик кистью, затем рукой от локтя, не забывая при этом поворачивать кисть от запястья, и далее всей рукой от плеча: сначала маленькие шарики, затем все больше и больше. Затем рука падает и расслабляется. </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Учитывая возраст ребенка, не следует долго задерживаться на одном упражнении, а лучше чередовать их, занимаясь каждым понемногу. Педагогу не следует забывать и о поощрении как главном стимуле пробуждения и устойчивости интереса ребенка к занятию. Другие упражнения можно делать у инструмента. Ребенок должен правильно сидеть, прочно упирая ноги в специальную подставку. На стуле должна быть, если необходимо, подушечка, доска, специальное сидение. Садиться надо на полстула, на таком расстоянии и высоте,  чтобы было удобно достать до клавиатуры. Спина прямая, подтянутая. </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i/>
          <w:sz w:val="28"/>
          <w:szCs w:val="28"/>
        </w:rPr>
        <w:t>Упражнение для спины</w:t>
      </w:r>
      <w:r w:rsidRPr="00A16CA5">
        <w:rPr>
          <w:rFonts w:ascii="Times New Roman" w:hAnsi="Times New Roman" w:cs="Times New Roman"/>
          <w:sz w:val="28"/>
          <w:szCs w:val="28"/>
        </w:rPr>
        <w:t xml:space="preserve">. Необходимо отметить, что нередко дети от старания опускают вниз голову, поэтому нужно объяснить, что следует представлять себя королем или королевой, величественно сидящей на троне с короной на голове. Чтобы объяснить постановку кисти, можно положить кисть ребенка на резиновый </w:t>
      </w:r>
      <w:r w:rsidRPr="00A16CA5">
        <w:rPr>
          <w:rFonts w:ascii="Times New Roman" w:hAnsi="Times New Roman" w:cs="Times New Roman"/>
          <w:sz w:val="28"/>
          <w:szCs w:val="28"/>
        </w:rPr>
        <w:lastRenderedPageBreak/>
        <w:t xml:space="preserve">мячик, яблоко, на колено, чтобы рука приняла форму свода. А потом переносить ее на клавиатуру, сохраняя ее.  </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Перед тем, как руки будут опущены на клавиатуру, надо показать ребенку, что локоть следует отвести от себя так, чтобы он оказался чуть выше запястья. Плечо при этом не поднимается. Ребенок должен  воспринимать запястье как мостик, соединяющий руку с клавиатурой, который должен быть непременно на уровне белых клавиш. При игре он </w:t>
      </w:r>
      <w:proofErr w:type="gramStart"/>
      <w:r w:rsidRPr="00A16CA5">
        <w:rPr>
          <w:rFonts w:ascii="Times New Roman" w:hAnsi="Times New Roman" w:cs="Times New Roman"/>
          <w:sz w:val="28"/>
          <w:szCs w:val="28"/>
        </w:rPr>
        <w:t>выполняет роль</w:t>
      </w:r>
      <w:proofErr w:type="gramEnd"/>
      <w:r w:rsidRPr="00A16CA5">
        <w:rPr>
          <w:rFonts w:ascii="Times New Roman" w:hAnsi="Times New Roman" w:cs="Times New Roman"/>
          <w:sz w:val="28"/>
          <w:szCs w:val="28"/>
        </w:rPr>
        <w:t xml:space="preserve"> пружинки.</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Далее наступает время поговорить о пальцах. Маленьким детям можно рассказать о том, что рука - это дружная семья, и у всех пальчиков есть не только имена, но и номера:</w:t>
      </w:r>
    </w:p>
    <w:p w:rsidR="00FD7BD1" w:rsidRPr="00A16CA5" w:rsidRDefault="00FD7BD1" w:rsidP="00FD7BD1">
      <w:pPr>
        <w:ind w:left="-567" w:firstLine="567"/>
        <w:jc w:val="center"/>
        <w:rPr>
          <w:rFonts w:ascii="Times New Roman" w:hAnsi="Times New Roman" w:cs="Times New Roman"/>
          <w:i/>
          <w:sz w:val="28"/>
          <w:szCs w:val="28"/>
        </w:rPr>
      </w:pPr>
      <w:r w:rsidRPr="00A16CA5">
        <w:rPr>
          <w:rFonts w:ascii="Times New Roman" w:hAnsi="Times New Roman" w:cs="Times New Roman"/>
          <w:i/>
          <w:sz w:val="28"/>
          <w:szCs w:val="28"/>
        </w:rPr>
        <w:t>«Я, пальчик первый, я большой, указательный – второй,</w:t>
      </w:r>
    </w:p>
    <w:p w:rsidR="00FD7BD1" w:rsidRPr="00A16CA5" w:rsidRDefault="00FD7BD1" w:rsidP="00FD7BD1">
      <w:pPr>
        <w:ind w:left="-567" w:firstLine="567"/>
        <w:jc w:val="center"/>
        <w:rPr>
          <w:rFonts w:ascii="Times New Roman" w:hAnsi="Times New Roman" w:cs="Times New Roman"/>
          <w:i/>
          <w:sz w:val="28"/>
          <w:szCs w:val="28"/>
        </w:rPr>
      </w:pPr>
      <w:r w:rsidRPr="00A16CA5">
        <w:rPr>
          <w:rFonts w:ascii="Times New Roman" w:hAnsi="Times New Roman" w:cs="Times New Roman"/>
          <w:i/>
          <w:sz w:val="28"/>
          <w:szCs w:val="28"/>
        </w:rPr>
        <w:t>Третий пальчик – средний, четвертый – безымянный,</w:t>
      </w:r>
    </w:p>
    <w:p w:rsidR="00FD7BD1" w:rsidRPr="00A16CA5" w:rsidRDefault="00FD7BD1" w:rsidP="00FD7BD1">
      <w:pPr>
        <w:ind w:left="-567" w:firstLine="567"/>
        <w:jc w:val="center"/>
        <w:rPr>
          <w:rFonts w:ascii="Times New Roman" w:hAnsi="Times New Roman" w:cs="Times New Roman"/>
          <w:i/>
          <w:sz w:val="28"/>
          <w:szCs w:val="28"/>
        </w:rPr>
      </w:pPr>
      <w:r w:rsidRPr="00A16CA5">
        <w:rPr>
          <w:rFonts w:ascii="Times New Roman" w:hAnsi="Times New Roman" w:cs="Times New Roman"/>
          <w:i/>
          <w:sz w:val="28"/>
          <w:szCs w:val="28"/>
        </w:rPr>
        <w:t>А пятый – мизинчик, маленький, румяный!</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1-большой, 2-указательный, 3-средний, 4-безымянный, 5-мизинец. Самый старший, опора семьи-3 палец, он на голову выше остальных, богатырь. 1 и 5, хоть ростом невелики, но выполняют очень важную задачу: удерживают свод, купол руки при игре. Переходя непосредственно к постановке руки на клавиатуре, надо следить, чтобы пальцы двигались самостоятельно, не слипались. Не следует говорить «Играй круглыми пальцами» - тогда ребенок начнет подворачивать пальцы ногтем к клавише. Лучше пусть увидит на пальцах «3 бугорка». Малышам их можно даже нарисовать на руке. А вот у 1п только 2 бугорка и они смотрят вбок. Когда первые пальцы не заняты (не играют), они должны находиться в свободно повисшем состоянии над клавиатурой. 1п на клавиатуру должен опускаться только краем подушечки, 1 сгибом: между ним и 2п  - «окошечко». Чтобы дети лучше поняли, что клавиш надо касаться только подушечками, поиграем в игру «Знакомство с карандашиком»: все пальцы поочередно «здороваются» с карандашом (на конце обязательно должна быть стрелка). Чтобы подготовить пальцы к игре на  инструменте, предлагаем ребенку поиграть в игру «Я - командир». Ребенок должен сесть на стул, положить руки на стол или крышку фортепиано, слегка согнуть пальцы. Пальцы должны подниматься по счету командира. Следует обратить внимание «командира» на 4 и 5п: они слабенькие и должны работать самостоятельно и больше стараться.</w:t>
      </w:r>
    </w:p>
    <w:p w:rsidR="00FD7BD1" w:rsidRPr="00A16CA5" w:rsidRDefault="00FD7BD1" w:rsidP="00FD7BD1">
      <w:pPr>
        <w:ind w:left="-567" w:firstLine="567"/>
        <w:jc w:val="both"/>
        <w:rPr>
          <w:rFonts w:ascii="Times New Roman" w:hAnsi="Times New Roman" w:cs="Times New Roman"/>
          <w:sz w:val="28"/>
          <w:szCs w:val="28"/>
        </w:rPr>
      </w:pPr>
      <w:proofErr w:type="gramStart"/>
      <w:r w:rsidRPr="00A16CA5">
        <w:rPr>
          <w:rFonts w:ascii="Times New Roman" w:hAnsi="Times New Roman" w:cs="Times New Roman"/>
          <w:sz w:val="28"/>
          <w:szCs w:val="28"/>
        </w:rPr>
        <w:t xml:space="preserve">Преодолевая «ударность» рояля, педагог должен говорить ребенку «рояль поет», «пальцы погружаются», «касаются», «окунаются», но никогда «ударяют по клавишам»! </w:t>
      </w:r>
      <w:proofErr w:type="gramEnd"/>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lastRenderedPageBreak/>
        <w:t>На начальном этапе руки ребенка необходимо сделать свободными, гибкими, естественными. Ребенок должен понять, что руки могут «говорить»: извлекать звуки громко и тихо, сердито и певуче, т.е., как чувствуешь, так и играешь.</w:t>
      </w:r>
    </w:p>
    <w:p w:rsidR="00FD7BD1" w:rsidRDefault="00FD7BD1" w:rsidP="00FD7BD1">
      <w:pPr>
        <w:ind w:left="-567" w:firstLine="567"/>
        <w:jc w:val="center"/>
        <w:rPr>
          <w:rFonts w:ascii="Times New Roman" w:hAnsi="Times New Roman" w:cs="Times New Roman"/>
          <w:b/>
          <w:sz w:val="28"/>
          <w:szCs w:val="28"/>
        </w:rPr>
      </w:pPr>
    </w:p>
    <w:p w:rsidR="00FD7BD1" w:rsidRPr="00A16CA5" w:rsidRDefault="00FD7BD1" w:rsidP="00FD7BD1">
      <w:pPr>
        <w:ind w:left="-567" w:firstLine="567"/>
        <w:jc w:val="center"/>
        <w:rPr>
          <w:rFonts w:ascii="Times New Roman" w:hAnsi="Times New Roman" w:cs="Times New Roman"/>
          <w:b/>
          <w:sz w:val="28"/>
          <w:szCs w:val="28"/>
        </w:rPr>
      </w:pPr>
      <w:r w:rsidRPr="00A16CA5">
        <w:rPr>
          <w:rFonts w:ascii="Times New Roman" w:hAnsi="Times New Roman" w:cs="Times New Roman"/>
          <w:b/>
          <w:sz w:val="28"/>
          <w:szCs w:val="28"/>
        </w:rPr>
        <w:t>3. Нотная грамота.</w:t>
      </w:r>
    </w:p>
    <w:p w:rsidR="00FD7BD1" w:rsidRDefault="00FD7BD1" w:rsidP="00FD7BD1">
      <w:pPr>
        <w:ind w:left="-567" w:firstLine="567"/>
        <w:jc w:val="both"/>
        <w:rPr>
          <w:rFonts w:ascii="Times New Roman" w:hAnsi="Times New Roman" w:cs="Times New Roman"/>
          <w:i/>
          <w:sz w:val="28"/>
          <w:szCs w:val="28"/>
        </w:rPr>
      </w:pPr>
      <w:r w:rsidRPr="00A16CA5">
        <w:rPr>
          <w:rFonts w:ascii="Times New Roman" w:hAnsi="Times New Roman" w:cs="Times New Roman"/>
          <w:i/>
          <w:sz w:val="28"/>
          <w:szCs w:val="28"/>
        </w:rPr>
        <w:t>«…</w:t>
      </w:r>
      <w:proofErr w:type="gramStart"/>
      <w:r w:rsidRPr="00A16CA5">
        <w:rPr>
          <w:rFonts w:ascii="Times New Roman" w:hAnsi="Times New Roman" w:cs="Times New Roman"/>
          <w:i/>
          <w:sz w:val="28"/>
          <w:szCs w:val="28"/>
        </w:rPr>
        <w:t>т</w:t>
      </w:r>
      <w:proofErr w:type="gramEnd"/>
      <w:r w:rsidRPr="00A16CA5">
        <w:rPr>
          <w:rFonts w:ascii="Times New Roman" w:hAnsi="Times New Roman" w:cs="Times New Roman"/>
          <w:i/>
          <w:sz w:val="28"/>
          <w:szCs w:val="28"/>
        </w:rPr>
        <w:t>радиционный подход к выучиванию названий с</w:t>
      </w:r>
      <w:r>
        <w:rPr>
          <w:rFonts w:ascii="Times New Roman" w:hAnsi="Times New Roman" w:cs="Times New Roman"/>
          <w:i/>
          <w:sz w:val="28"/>
          <w:szCs w:val="28"/>
        </w:rPr>
        <w:t>еми звуков по порядку архаичен.</w:t>
      </w:r>
    </w:p>
    <w:p w:rsidR="00FD7BD1" w:rsidRPr="00825F44" w:rsidRDefault="00FD7BD1" w:rsidP="00FD7BD1">
      <w:pPr>
        <w:ind w:left="-567" w:firstLine="567"/>
        <w:jc w:val="right"/>
        <w:rPr>
          <w:rFonts w:ascii="Times New Roman" w:hAnsi="Times New Roman" w:cs="Times New Roman"/>
          <w:i/>
          <w:sz w:val="28"/>
          <w:szCs w:val="28"/>
        </w:rPr>
      </w:pPr>
      <w:r w:rsidRPr="00825F44">
        <w:rPr>
          <w:rFonts w:ascii="Times New Roman" w:hAnsi="Times New Roman" w:cs="Times New Roman"/>
          <w:i/>
          <w:sz w:val="28"/>
          <w:szCs w:val="28"/>
        </w:rPr>
        <w:t xml:space="preserve">   </w:t>
      </w:r>
      <w:proofErr w:type="spellStart"/>
      <w:r w:rsidRPr="00825F44">
        <w:rPr>
          <w:rFonts w:ascii="Times New Roman" w:hAnsi="Times New Roman" w:cs="Times New Roman"/>
          <w:i/>
          <w:sz w:val="28"/>
          <w:szCs w:val="28"/>
        </w:rPr>
        <w:t>Т.Б.Юдовина</w:t>
      </w:r>
      <w:proofErr w:type="spellEnd"/>
      <w:r w:rsidRPr="00825F44">
        <w:rPr>
          <w:rFonts w:ascii="Times New Roman" w:hAnsi="Times New Roman" w:cs="Times New Roman"/>
          <w:i/>
          <w:sz w:val="28"/>
          <w:szCs w:val="28"/>
        </w:rPr>
        <w:t xml:space="preserve"> – Гальперина</w:t>
      </w:r>
    </w:p>
    <w:p w:rsidR="00FD7BD1" w:rsidRDefault="00FD7BD1" w:rsidP="00FD7BD1">
      <w:pPr>
        <w:ind w:left="-567" w:firstLine="567"/>
        <w:jc w:val="both"/>
        <w:rPr>
          <w:rFonts w:ascii="Times New Roman" w:hAnsi="Times New Roman" w:cs="Times New Roman"/>
          <w:b/>
          <w:i/>
          <w:sz w:val="28"/>
          <w:szCs w:val="28"/>
        </w:rPr>
      </w:pPr>
      <w:r w:rsidRPr="00A16CA5">
        <w:rPr>
          <w:rFonts w:ascii="Times New Roman" w:hAnsi="Times New Roman" w:cs="Times New Roman"/>
          <w:sz w:val="28"/>
          <w:szCs w:val="28"/>
        </w:rPr>
        <w:t xml:space="preserve">  Знакомство с нотной грамотой - это одна их первых сложных задач, встающая перед малышом. Бывают случаи, когда при формальном, не творческом подходе к решению этой задачи у ребенка пропадает желание заниматься музыкой.</w:t>
      </w:r>
    </w:p>
    <w:p w:rsidR="00FD7BD1" w:rsidRPr="006D325B" w:rsidRDefault="00FD7BD1" w:rsidP="00FD7BD1">
      <w:pPr>
        <w:ind w:left="-567" w:firstLine="567"/>
        <w:jc w:val="both"/>
        <w:rPr>
          <w:rFonts w:ascii="Times New Roman" w:hAnsi="Times New Roman" w:cs="Times New Roman"/>
          <w:b/>
          <w:i/>
          <w:sz w:val="28"/>
          <w:szCs w:val="28"/>
        </w:rPr>
      </w:pPr>
      <w:r w:rsidRPr="00A16CA5">
        <w:rPr>
          <w:rFonts w:ascii="Times New Roman" w:hAnsi="Times New Roman" w:cs="Times New Roman"/>
          <w:sz w:val="28"/>
          <w:szCs w:val="28"/>
        </w:rPr>
        <w:t xml:space="preserve">  К изучению нотной грамоты можно подходить многими способами, главное не отпугнуть ребенка сложностью, чтобы он воспринял это как интересную игру, задачу. Я не люблю начинать знакомство ученика с клавиатурой с традиционного «</w:t>
      </w:r>
      <w:r w:rsidRPr="00A16CA5">
        <w:rPr>
          <w:rFonts w:ascii="Times New Roman" w:hAnsi="Times New Roman" w:cs="Times New Roman"/>
          <w:i/>
          <w:sz w:val="28"/>
          <w:szCs w:val="28"/>
        </w:rPr>
        <w:t>до-ре-ми-фа-соль-ля-си</w:t>
      </w:r>
      <w:r w:rsidRPr="00A16CA5">
        <w:rPr>
          <w:rFonts w:ascii="Times New Roman" w:hAnsi="Times New Roman" w:cs="Times New Roman"/>
          <w:sz w:val="28"/>
          <w:szCs w:val="28"/>
        </w:rPr>
        <w:t xml:space="preserve">». Даже при игре с открытыми глазами: дети «не видят» черные клавиши. Пытаясь найти любую белую клавишу на клавиатуре, они, как правило, начинают длинный путь </w:t>
      </w:r>
      <w:proofErr w:type="gramStart"/>
      <w:r w:rsidRPr="00A16CA5">
        <w:rPr>
          <w:rFonts w:ascii="Times New Roman" w:hAnsi="Times New Roman" w:cs="Times New Roman"/>
          <w:sz w:val="28"/>
          <w:szCs w:val="28"/>
        </w:rPr>
        <w:t>от</w:t>
      </w:r>
      <w:proofErr w:type="gramEnd"/>
      <w:r w:rsidRPr="00A16CA5">
        <w:rPr>
          <w:rFonts w:ascii="Times New Roman" w:hAnsi="Times New Roman" w:cs="Times New Roman"/>
          <w:sz w:val="28"/>
          <w:szCs w:val="28"/>
        </w:rPr>
        <w:t xml:space="preserve"> </w:t>
      </w:r>
      <w:r w:rsidRPr="00A16CA5">
        <w:rPr>
          <w:rFonts w:ascii="Times New Roman" w:hAnsi="Times New Roman" w:cs="Times New Roman"/>
          <w:i/>
          <w:sz w:val="28"/>
          <w:szCs w:val="28"/>
        </w:rPr>
        <w:t xml:space="preserve">до. </w:t>
      </w:r>
      <w:r w:rsidRPr="00A16CA5">
        <w:rPr>
          <w:rFonts w:ascii="Times New Roman" w:hAnsi="Times New Roman" w:cs="Times New Roman"/>
          <w:sz w:val="28"/>
          <w:szCs w:val="28"/>
        </w:rPr>
        <w:t xml:space="preserve">Кроме того, когда детские неуверенные руки попадают на плоский ландшафт белых клавиш, черные неизбежно выпадают из поля их внимания и слуха. Такой способ порождает проблемы и в постановки руки (плоские пальцы, низкая кисть), а также фобии при освоении теории и игре с листа (например, боязнь знаков альтерации и т.п.). </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        В последнее время я, пользуясь методикой Фаины Брянской, рассказываю детям о «музыкальном городке на Волшебном холме», где живут пушистые котята: одни-в маленьких домиках с двумя черными клавишами </w:t>
      </w:r>
      <w:proofErr w:type="gramStart"/>
      <w:r w:rsidRPr="00A16CA5">
        <w:rPr>
          <w:rFonts w:ascii="Times New Roman" w:hAnsi="Times New Roman" w:cs="Times New Roman"/>
          <w:sz w:val="28"/>
          <w:szCs w:val="28"/>
        </w:rPr>
        <w:t>-д</w:t>
      </w:r>
      <w:proofErr w:type="gramEnd"/>
      <w:r w:rsidRPr="00A16CA5">
        <w:rPr>
          <w:rFonts w:ascii="Times New Roman" w:hAnsi="Times New Roman" w:cs="Times New Roman"/>
          <w:sz w:val="28"/>
          <w:szCs w:val="28"/>
        </w:rPr>
        <w:t>иванчиками, а другие- в больших с тремя черными клавишами -диванчиками. Мы с учеником находим котенка РЕ в центре маленького домика, потом находим всех котят РЕ на клавиатуре.  Потом ищем их с закрытыми глазами, прикасаемся к ним, гладим, слушаем как он «мяукают». Дальше мы знакомимся с котятами, которые живут в больших домиках. Котенок Фа сидит слева у входа в большой домик, а котенок Си - у выхода справа. Находим котят Фа и Си во всех больших домиках, потом делаем то же самое с закрытыми глазами. Потом я говорю ученику, что он может</w:t>
      </w:r>
      <w:r w:rsidRPr="00A16CA5">
        <w:rPr>
          <w:rFonts w:ascii="Times New Roman" w:hAnsi="Times New Roman" w:cs="Times New Roman"/>
          <w:i/>
          <w:sz w:val="28"/>
          <w:szCs w:val="28"/>
        </w:rPr>
        <w:t xml:space="preserve"> </w:t>
      </w:r>
      <w:r w:rsidRPr="00A16CA5">
        <w:rPr>
          <w:rFonts w:ascii="Times New Roman" w:hAnsi="Times New Roman" w:cs="Times New Roman"/>
          <w:sz w:val="28"/>
          <w:szCs w:val="28"/>
        </w:rPr>
        <w:t xml:space="preserve">сыграть песенку «Та - та, два кота» на знакомых ему нотках: сначала это Фа-Ре, потом - Ре-Си. Таким образом, мы постепенно знакомимся со всеми нотками в скрипичном ключе. </w:t>
      </w:r>
      <w:proofErr w:type="gramStart"/>
      <w:r w:rsidRPr="00A16CA5">
        <w:rPr>
          <w:rFonts w:ascii="Times New Roman" w:hAnsi="Times New Roman" w:cs="Times New Roman"/>
          <w:sz w:val="28"/>
          <w:szCs w:val="28"/>
        </w:rPr>
        <w:t xml:space="preserve">Также по методу, </w:t>
      </w:r>
      <w:r w:rsidRPr="00A16CA5">
        <w:rPr>
          <w:rFonts w:ascii="Times New Roman" w:hAnsi="Times New Roman" w:cs="Times New Roman"/>
          <w:sz w:val="28"/>
          <w:szCs w:val="28"/>
        </w:rPr>
        <w:lastRenderedPageBreak/>
        <w:t>разработанному Ф. Брянской, я знакомлю детей в наглядно-игровой форме с «Галактикой До » или - для маленьких - «карусель».</w:t>
      </w:r>
      <w:proofErr w:type="gramEnd"/>
      <w:r w:rsidRPr="00A16CA5">
        <w:rPr>
          <w:rFonts w:ascii="Times New Roman" w:hAnsi="Times New Roman" w:cs="Times New Roman"/>
          <w:sz w:val="28"/>
          <w:szCs w:val="28"/>
        </w:rPr>
        <w:t xml:space="preserve"> В основе этого порядка лежит идеальная симметрия всех </w:t>
      </w:r>
      <w:proofErr w:type="gramStart"/>
      <w:r w:rsidRPr="00A16CA5">
        <w:rPr>
          <w:rFonts w:ascii="Times New Roman" w:hAnsi="Times New Roman" w:cs="Times New Roman"/>
          <w:sz w:val="28"/>
          <w:szCs w:val="28"/>
        </w:rPr>
        <w:t>до</w:t>
      </w:r>
      <w:proofErr w:type="gramEnd"/>
      <w:r w:rsidRPr="00A16CA5">
        <w:rPr>
          <w:rFonts w:ascii="Times New Roman" w:hAnsi="Times New Roman" w:cs="Times New Roman"/>
          <w:sz w:val="28"/>
          <w:szCs w:val="28"/>
        </w:rPr>
        <w:t xml:space="preserve"> на клавиатуре и их зеркальное отражение в нотной записи.</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         Следующая задача – ориентирование в расположении нот на нотном стане. </w:t>
      </w:r>
      <w:proofErr w:type="gramStart"/>
      <w:r w:rsidRPr="00A16CA5">
        <w:rPr>
          <w:rFonts w:ascii="Times New Roman" w:hAnsi="Times New Roman" w:cs="Times New Roman"/>
          <w:sz w:val="28"/>
          <w:szCs w:val="28"/>
        </w:rPr>
        <w:t>Для этог</w:t>
      </w:r>
      <w:r>
        <w:rPr>
          <w:rFonts w:ascii="Times New Roman" w:hAnsi="Times New Roman" w:cs="Times New Roman"/>
          <w:sz w:val="28"/>
          <w:szCs w:val="28"/>
        </w:rPr>
        <w:t xml:space="preserve">о у меня в классе </w:t>
      </w:r>
      <w:r w:rsidRPr="00A16CA5">
        <w:rPr>
          <w:rFonts w:ascii="Times New Roman" w:hAnsi="Times New Roman" w:cs="Times New Roman"/>
          <w:sz w:val="28"/>
          <w:szCs w:val="28"/>
        </w:rPr>
        <w:t xml:space="preserve"> доска, на которой изображены нотоносцы в скрипичном и басовом ключах.</w:t>
      </w:r>
      <w:proofErr w:type="gramEnd"/>
      <w:r w:rsidRPr="00A16CA5">
        <w:rPr>
          <w:rFonts w:ascii="Times New Roman" w:hAnsi="Times New Roman" w:cs="Times New Roman"/>
          <w:sz w:val="28"/>
          <w:szCs w:val="28"/>
        </w:rPr>
        <w:t xml:space="preserve"> Знакомство с нотным станом, так же как и знакомство с нотами нельзя провод</w:t>
      </w:r>
      <w:r>
        <w:rPr>
          <w:rFonts w:ascii="Times New Roman" w:hAnsi="Times New Roman" w:cs="Times New Roman"/>
          <w:sz w:val="28"/>
          <w:szCs w:val="28"/>
        </w:rPr>
        <w:t xml:space="preserve">ить вне клавиатуры. На </w:t>
      </w:r>
      <w:r w:rsidRPr="00A16CA5">
        <w:rPr>
          <w:rFonts w:ascii="Times New Roman" w:hAnsi="Times New Roman" w:cs="Times New Roman"/>
          <w:sz w:val="28"/>
          <w:szCs w:val="28"/>
        </w:rPr>
        <w:t xml:space="preserve"> доске необходимо изобразить одновременно два нотоносца, где "до" первой октавы является переходом в басовый ключ. Именно в этом варианте дети легко усваивают многие «трудные» моменты. Ученикам оче</w:t>
      </w:r>
      <w:r>
        <w:rPr>
          <w:rFonts w:ascii="Times New Roman" w:hAnsi="Times New Roman" w:cs="Times New Roman"/>
          <w:sz w:val="28"/>
          <w:szCs w:val="28"/>
        </w:rPr>
        <w:t xml:space="preserve">нь нравится переносить </w:t>
      </w:r>
      <w:r w:rsidRPr="00A16CA5">
        <w:rPr>
          <w:rFonts w:ascii="Times New Roman" w:hAnsi="Times New Roman" w:cs="Times New Roman"/>
          <w:sz w:val="28"/>
          <w:szCs w:val="28"/>
        </w:rPr>
        <w:t xml:space="preserve"> нотки с нотоносца на соответствующие клавиши и потом наоборот. Можно придумать много способов для знакомства с расположением нот на нотоносце. Здесь же мы знакомимся с такими понятиями, как «на линейке», «между линейками», «под линейкой», «над линейкой». Что касается нот на добавочных линейках, то знакомство с ними начинается с трех « усатых» нот: «до» первой октавы, «ля» второй октавы и «ми» малой октавы. После знакомства с ними ребенок может самостоятельно определить, какие ноты находятся </w:t>
      </w:r>
      <w:proofErr w:type="gramStart"/>
      <w:r w:rsidRPr="00A16CA5">
        <w:rPr>
          <w:rFonts w:ascii="Times New Roman" w:hAnsi="Times New Roman" w:cs="Times New Roman"/>
          <w:sz w:val="28"/>
          <w:szCs w:val="28"/>
        </w:rPr>
        <w:t>на</w:t>
      </w:r>
      <w:proofErr w:type="gramEnd"/>
      <w:r w:rsidRPr="00A16CA5">
        <w:rPr>
          <w:rFonts w:ascii="Times New Roman" w:hAnsi="Times New Roman" w:cs="Times New Roman"/>
          <w:sz w:val="28"/>
          <w:szCs w:val="28"/>
        </w:rPr>
        <w:t xml:space="preserve">, над и под ними. Дома каждый мой ученик с помощью родителей делает набор карточек с изображением ноты на нотоносце в определенном ключе. Формат карточки – в размер белой клавиши (до начала черной клавиши). Я выбираю любую карточку из колоды и прошу ребенка поставить ее на нужную клавишу. Дома этим занимаются родители. Если каждый день ребенок будет уделять этому немного времени, то это </w:t>
      </w:r>
      <w:proofErr w:type="gramStart"/>
      <w:r w:rsidRPr="00A16CA5">
        <w:rPr>
          <w:rFonts w:ascii="Times New Roman" w:hAnsi="Times New Roman" w:cs="Times New Roman"/>
          <w:sz w:val="28"/>
          <w:szCs w:val="28"/>
        </w:rPr>
        <w:t>принесет ощутимый результат</w:t>
      </w:r>
      <w:proofErr w:type="gramEnd"/>
      <w:r w:rsidRPr="00A16CA5">
        <w:rPr>
          <w:rFonts w:ascii="Times New Roman" w:hAnsi="Times New Roman" w:cs="Times New Roman"/>
          <w:sz w:val="28"/>
          <w:szCs w:val="28"/>
        </w:rPr>
        <w:t>. При знакомстве с басовым ключом я рассказываю ученикам о короле Фа, который держит ключ от Басового королевства, где все поют низкими голосами. О том, что Его Величество Король Фа всегда появляется в сопровождении двух тайных советников. Обычно их никто не замечает, потому что они прячутся в двух точках справа от басового ключа. Советник СОЛЬ - тот</w:t>
      </w:r>
      <w:proofErr w:type="gramStart"/>
      <w:r w:rsidRPr="00A16CA5">
        <w:rPr>
          <w:rFonts w:ascii="Times New Roman" w:hAnsi="Times New Roman" w:cs="Times New Roman"/>
          <w:sz w:val="28"/>
          <w:szCs w:val="28"/>
        </w:rPr>
        <w:t xml:space="preserve"> ,</w:t>
      </w:r>
      <w:proofErr w:type="gramEnd"/>
      <w:r w:rsidRPr="00A16CA5">
        <w:rPr>
          <w:rFonts w:ascii="Times New Roman" w:hAnsi="Times New Roman" w:cs="Times New Roman"/>
          <w:sz w:val="28"/>
          <w:szCs w:val="28"/>
        </w:rPr>
        <w:t>что побольше ростом,- находится выше короля, а Советник МИ- он меньше ростом, - ниже короля. Потом играем и поем песенку этих советников на нотах ми, фа и соль в басовом ключе:</w:t>
      </w:r>
    </w:p>
    <w:p w:rsidR="00FD7BD1" w:rsidRPr="00A16CA5" w:rsidRDefault="00FD7BD1" w:rsidP="00FD7BD1">
      <w:pPr>
        <w:ind w:left="-567" w:firstLine="567"/>
        <w:rPr>
          <w:rFonts w:ascii="Times New Roman" w:hAnsi="Times New Roman" w:cs="Times New Roman"/>
          <w:i/>
          <w:sz w:val="28"/>
          <w:szCs w:val="28"/>
        </w:rPr>
      </w:pPr>
      <w:r>
        <w:rPr>
          <w:rFonts w:ascii="Times New Roman" w:hAnsi="Times New Roman" w:cs="Times New Roman"/>
          <w:i/>
          <w:sz w:val="28"/>
          <w:szCs w:val="28"/>
        </w:rPr>
        <w:t xml:space="preserve">Ми и Соль, Ми и Соль, </w:t>
      </w:r>
      <w:proofErr w:type="gramStart"/>
      <w:r>
        <w:rPr>
          <w:rFonts w:ascii="Times New Roman" w:hAnsi="Times New Roman" w:cs="Times New Roman"/>
          <w:i/>
          <w:sz w:val="28"/>
          <w:szCs w:val="28"/>
        </w:rPr>
        <w:t>между</w:t>
      </w:r>
      <w:proofErr w:type="gramEnd"/>
      <w:r>
        <w:rPr>
          <w:rFonts w:ascii="Times New Roman" w:hAnsi="Times New Roman" w:cs="Times New Roman"/>
          <w:i/>
          <w:sz w:val="28"/>
          <w:szCs w:val="28"/>
        </w:rPr>
        <w:t xml:space="preserve"> на</w:t>
      </w:r>
      <w:r w:rsidRPr="00A16CA5">
        <w:rPr>
          <w:rFonts w:ascii="Times New Roman" w:hAnsi="Times New Roman" w:cs="Times New Roman"/>
          <w:i/>
          <w:sz w:val="28"/>
          <w:szCs w:val="28"/>
        </w:rPr>
        <w:t xml:space="preserve"> ми наш Король.</w:t>
      </w:r>
    </w:p>
    <w:p w:rsidR="00FD7BD1" w:rsidRPr="00A16CA5" w:rsidRDefault="00FD7BD1" w:rsidP="00FD7BD1">
      <w:pPr>
        <w:ind w:left="-567" w:firstLine="567"/>
        <w:rPr>
          <w:rFonts w:ascii="Times New Roman" w:hAnsi="Times New Roman" w:cs="Times New Roman"/>
          <w:i/>
          <w:sz w:val="28"/>
          <w:szCs w:val="28"/>
        </w:rPr>
      </w:pPr>
      <w:r w:rsidRPr="00A16CA5">
        <w:rPr>
          <w:rFonts w:ascii="Times New Roman" w:hAnsi="Times New Roman" w:cs="Times New Roman"/>
          <w:i/>
          <w:sz w:val="28"/>
          <w:szCs w:val="28"/>
        </w:rPr>
        <w:t xml:space="preserve">В точках спрятались не зря: охраняем Короля. </w:t>
      </w:r>
    </w:p>
    <w:p w:rsidR="00FD7BD1" w:rsidRPr="00A16CA5" w:rsidRDefault="00FD7BD1" w:rsidP="00FD7BD1">
      <w:pPr>
        <w:ind w:left="-567" w:firstLine="567"/>
        <w:rPr>
          <w:rFonts w:ascii="Times New Roman" w:hAnsi="Times New Roman" w:cs="Times New Roman"/>
          <w:sz w:val="28"/>
          <w:szCs w:val="28"/>
        </w:rPr>
      </w:pPr>
      <w:r w:rsidRPr="00A16CA5">
        <w:rPr>
          <w:rFonts w:ascii="Times New Roman" w:hAnsi="Times New Roman" w:cs="Times New Roman"/>
          <w:sz w:val="28"/>
          <w:szCs w:val="28"/>
        </w:rPr>
        <w:t xml:space="preserve">        Также я даю задание ученикам выучить стихотворение, которое позволяет легче ориентироваться в басовом ключе и запомнить расположение нот в нем:</w:t>
      </w:r>
    </w:p>
    <w:p w:rsidR="00FD7BD1" w:rsidRPr="00A16CA5" w:rsidRDefault="00FD7BD1" w:rsidP="00FD7BD1">
      <w:pPr>
        <w:ind w:left="-567" w:firstLine="567"/>
        <w:rPr>
          <w:rFonts w:ascii="Times New Roman" w:hAnsi="Times New Roman" w:cs="Times New Roman"/>
          <w:sz w:val="28"/>
          <w:szCs w:val="28"/>
        </w:rPr>
      </w:pPr>
      <w:r w:rsidRPr="00A16CA5">
        <w:rPr>
          <w:rFonts w:ascii="Times New Roman" w:hAnsi="Times New Roman" w:cs="Times New Roman"/>
          <w:i/>
          <w:sz w:val="28"/>
          <w:szCs w:val="28"/>
        </w:rPr>
        <w:lastRenderedPageBreak/>
        <w:t>Ты басы запомни точно: соль-си-ре-фа-ля – построчно,</w:t>
      </w:r>
    </w:p>
    <w:p w:rsidR="00FD7BD1" w:rsidRPr="00A16CA5" w:rsidRDefault="00FD7BD1" w:rsidP="00FD7BD1">
      <w:pPr>
        <w:ind w:left="-567" w:firstLine="567"/>
        <w:rPr>
          <w:rFonts w:ascii="Times New Roman" w:hAnsi="Times New Roman" w:cs="Times New Roman"/>
          <w:i/>
          <w:sz w:val="28"/>
          <w:szCs w:val="28"/>
        </w:rPr>
      </w:pPr>
      <w:r w:rsidRPr="00A16CA5">
        <w:rPr>
          <w:rFonts w:ascii="Times New Roman" w:hAnsi="Times New Roman" w:cs="Times New Roman"/>
          <w:i/>
          <w:sz w:val="28"/>
          <w:szCs w:val="28"/>
        </w:rPr>
        <w:t>Между строк - ля-до-ми-соль, си - над всеми, как король.</w:t>
      </w:r>
    </w:p>
    <w:p w:rsidR="00FD7BD1" w:rsidRPr="00A16CA5" w:rsidRDefault="00FD7BD1" w:rsidP="00FD7BD1">
      <w:pPr>
        <w:ind w:left="-567" w:firstLine="567"/>
        <w:rPr>
          <w:rFonts w:ascii="Times New Roman" w:hAnsi="Times New Roman" w:cs="Times New Roman"/>
          <w:sz w:val="28"/>
          <w:szCs w:val="28"/>
        </w:rPr>
      </w:pPr>
      <w:r w:rsidRPr="00A16CA5">
        <w:rPr>
          <w:rFonts w:ascii="Times New Roman" w:hAnsi="Times New Roman" w:cs="Times New Roman"/>
          <w:i/>
          <w:sz w:val="28"/>
          <w:szCs w:val="28"/>
        </w:rPr>
        <w:t xml:space="preserve">        </w:t>
      </w:r>
      <w:r w:rsidRPr="00A16CA5">
        <w:rPr>
          <w:rFonts w:ascii="Times New Roman" w:hAnsi="Times New Roman" w:cs="Times New Roman"/>
          <w:sz w:val="28"/>
          <w:szCs w:val="28"/>
        </w:rPr>
        <w:t>При знакомстве со знаками альтерации возвращаемся к нашим котятам. Я напоминаю ребенку о котенке Ре, который живет в центре маленького домика и говорю, что только у него есть два черных диванчика: один сверху – справа, другой снизу – слева. Когда котенок Ре поднимается по лесенке ДИЕЗУ, он превращается в РЕ-ДИЕЗ. А также, котенок Ре может опуститься вниз - влево на мягкий черный стульчик - БЕМОЛЬ, и тогда он превратиться в РЕ-БЕМОЛЬ. Другие котята тоже любят поиграть и стать ДИЕЗАМИ или БЕМОЛЯМИ.</w:t>
      </w:r>
    </w:p>
    <w:p w:rsidR="00FD7BD1" w:rsidRPr="00A16CA5" w:rsidRDefault="00FD7BD1" w:rsidP="00FD7BD1">
      <w:pPr>
        <w:ind w:left="-567" w:firstLine="567"/>
        <w:rPr>
          <w:rFonts w:ascii="Times New Roman" w:hAnsi="Times New Roman" w:cs="Times New Roman"/>
          <w:sz w:val="28"/>
          <w:szCs w:val="28"/>
        </w:rPr>
      </w:pPr>
      <w:r w:rsidRPr="00A16CA5">
        <w:rPr>
          <w:rFonts w:ascii="Times New Roman" w:hAnsi="Times New Roman" w:cs="Times New Roman"/>
          <w:sz w:val="28"/>
          <w:szCs w:val="28"/>
        </w:rPr>
        <w:t xml:space="preserve">        Знакомство со знаками альтерации и их графическим изображением на раннем этапе обучения очень целесообразно. В этой методике точно найден образ для каждого знака. Так диезы превращаются в «диезы лесенки», а бемоли становятся «бемольными мягкими стульчиками». Бекары появляются в роли «сломанных стульчиков на одной ножке».</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Необходимо отметить, что изучение нот проходит на протяжении нескольких уроков, и их количество зависит от возможностей ребенка, его памяти. Выученный материал закрепляется на нотном материале в книге, что позволяет ребенку применять выученное на практике</w:t>
      </w:r>
      <w:proofErr w:type="gramStart"/>
      <w:r w:rsidRPr="003815B9">
        <w:rPr>
          <w:rFonts w:ascii="Times New Roman" w:hAnsi="Times New Roman" w:cs="Times New Roman"/>
          <w:sz w:val="28"/>
          <w:szCs w:val="28"/>
        </w:rPr>
        <w:t xml:space="preserve"> </w:t>
      </w:r>
      <w:r w:rsidRPr="00A16CA5">
        <w:rPr>
          <w:rFonts w:ascii="Times New Roman" w:hAnsi="Times New Roman" w:cs="Times New Roman"/>
          <w:sz w:val="28"/>
          <w:szCs w:val="28"/>
        </w:rPr>
        <w:t>.</w:t>
      </w:r>
      <w:proofErr w:type="gramEnd"/>
      <w:r w:rsidRPr="00A16CA5">
        <w:rPr>
          <w:rFonts w:ascii="Times New Roman" w:hAnsi="Times New Roman" w:cs="Times New Roman"/>
          <w:sz w:val="28"/>
          <w:szCs w:val="28"/>
        </w:rPr>
        <w:t>Отмечаем, что «До» - граница меж двух стран – вот какой почет ей дан» /Артоболевская/, находится в обеих странах – царствах на добавочной линеечке. Для более скорого и прочного усвоения ребенком нот, можно сделать музыкальное лото: карточки с записью нот поместить в мешочек. Ребенок достает карточку, определяет ноту, играет ее, кладет на клавишу и т.д. Так в игровой форме дети быстро усваивают сложный материал. Нельзя заниматься с 6-летними детьми на уроке чем-то одним, т.к. недостаточно устойчиво и они устают. И быстрая смена метроритма игры на инструменте, нотной грамоты, воспроизведение по слуху и т.д. дает положительные результаты.</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После того, как ребенок усвоил игру 3-м пальцем, подключаем 2-й, ставя его на клавиатуру точно так же. </w:t>
      </w:r>
      <w:proofErr w:type="gramStart"/>
      <w:r w:rsidRPr="00A16CA5">
        <w:rPr>
          <w:rFonts w:ascii="Times New Roman" w:hAnsi="Times New Roman" w:cs="Times New Roman"/>
          <w:sz w:val="28"/>
          <w:szCs w:val="28"/>
        </w:rPr>
        <w:t>Упражнение «Лесенка»: два пальца, как по ступенькам,</w:t>
      </w:r>
      <w:r>
        <w:rPr>
          <w:rFonts w:ascii="Times New Roman" w:hAnsi="Times New Roman" w:cs="Times New Roman"/>
          <w:sz w:val="28"/>
          <w:szCs w:val="28"/>
        </w:rPr>
        <w:t xml:space="preserve"> </w:t>
      </w:r>
      <w:r w:rsidRPr="00A16CA5">
        <w:rPr>
          <w:rFonts w:ascii="Times New Roman" w:hAnsi="Times New Roman" w:cs="Times New Roman"/>
          <w:sz w:val="28"/>
          <w:szCs w:val="28"/>
        </w:rPr>
        <w:t xml:space="preserve"> шагают от «до» вверх.</w:t>
      </w:r>
      <w:proofErr w:type="gramEnd"/>
      <w:r w:rsidRPr="00A16CA5">
        <w:rPr>
          <w:rFonts w:ascii="Times New Roman" w:hAnsi="Times New Roman" w:cs="Times New Roman"/>
          <w:sz w:val="28"/>
          <w:szCs w:val="28"/>
        </w:rPr>
        <w:t xml:space="preserve"> Рука приподнимается перед каждым звуком. Позже я объясняю, что звуки можно играть раздельно /нон легато/ и связно /легато/. Как только ребенок овладевает игрой хотя бы одним пальцем, необходимо давать ему играть простые песенки. Когда не знает нот, то с показа: это вызывает у ребенка интерес к занятиям.</w:t>
      </w:r>
    </w:p>
    <w:p w:rsidR="00FD7BD1" w:rsidRDefault="00FD7BD1" w:rsidP="00FD7BD1">
      <w:pPr>
        <w:ind w:left="-567" w:firstLine="567"/>
        <w:jc w:val="both"/>
        <w:rPr>
          <w:rFonts w:ascii="Times New Roman" w:hAnsi="Times New Roman" w:cs="Times New Roman"/>
          <w:b/>
          <w:sz w:val="28"/>
          <w:szCs w:val="28"/>
        </w:rPr>
      </w:pP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b/>
          <w:sz w:val="28"/>
          <w:szCs w:val="28"/>
        </w:rPr>
        <w:lastRenderedPageBreak/>
        <w:t>Длительности нот</w:t>
      </w:r>
      <w:r w:rsidRPr="00A16CA5">
        <w:rPr>
          <w:rFonts w:ascii="Times New Roman" w:hAnsi="Times New Roman" w:cs="Times New Roman"/>
          <w:sz w:val="28"/>
          <w:szCs w:val="28"/>
        </w:rPr>
        <w:t xml:space="preserve">. </w:t>
      </w:r>
    </w:p>
    <w:p w:rsidR="00FD7BD1"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Рассказываю, что нотки могут длиться долго или коротко, т.е. они могут быть разные по длительности. Чтобы было понятней, беру яблоко и</w:t>
      </w:r>
      <w:r>
        <w:rPr>
          <w:rFonts w:ascii="Times New Roman" w:hAnsi="Times New Roman" w:cs="Times New Roman"/>
          <w:sz w:val="28"/>
          <w:szCs w:val="28"/>
        </w:rPr>
        <w:t xml:space="preserve"> даю графическое изображение.</w:t>
      </w:r>
    </w:p>
    <w:p w:rsidR="00FD7BD1"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Необходимо напомнить, что с четвертными и восьмыми ребенок немного знаком. Восьмые мы соединяем перекладиной, но еще у них может быть флажок: Короткая нота /восьмая/ считается на «раз». Считаем, сколько в целой ноте /яблоке/ половинок, четвертей, восьмых и пишем счет. То же</w:t>
      </w:r>
      <w:r>
        <w:rPr>
          <w:rFonts w:ascii="Times New Roman" w:hAnsi="Times New Roman" w:cs="Times New Roman"/>
          <w:sz w:val="28"/>
          <w:szCs w:val="28"/>
        </w:rPr>
        <w:t xml:space="preserve"> </w:t>
      </w:r>
      <w:r w:rsidRPr="00A16CA5">
        <w:rPr>
          <w:rFonts w:ascii="Times New Roman" w:hAnsi="Times New Roman" w:cs="Times New Roman"/>
          <w:sz w:val="28"/>
          <w:szCs w:val="28"/>
        </w:rPr>
        <w:t xml:space="preserve">проделываем с половиной и четвертью. Закрепляем: ребенок должен сыграть ноту заданной длительности, считая. Используем и примеры из книг: ребенок </w:t>
      </w:r>
      <w:proofErr w:type="gramStart"/>
      <w:r w:rsidRPr="00A16CA5">
        <w:rPr>
          <w:rFonts w:ascii="Times New Roman" w:hAnsi="Times New Roman" w:cs="Times New Roman"/>
          <w:sz w:val="28"/>
          <w:szCs w:val="28"/>
        </w:rPr>
        <w:t>называет</w:t>
      </w:r>
      <w:proofErr w:type="gramEnd"/>
      <w:r w:rsidRPr="00A16CA5">
        <w:rPr>
          <w:rFonts w:ascii="Times New Roman" w:hAnsi="Times New Roman" w:cs="Times New Roman"/>
          <w:sz w:val="28"/>
          <w:szCs w:val="28"/>
        </w:rPr>
        <w:t xml:space="preserve"> и ноты и их длительности и просчитывает.</w:t>
      </w:r>
    </w:p>
    <w:p w:rsidR="00FD7BD1" w:rsidRDefault="00FD7BD1" w:rsidP="00FD7BD1">
      <w:pPr>
        <w:ind w:left="-567" w:firstLine="567"/>
        <w:jc w:val="both"/>
        <w:rPr>
          <w:rFonts w:ascii="Times New Roman" w:hAnsi="Times New Roman" w:cs="Times New Roman"/>
          <w:b/>
          <w:sz w:val="28"/>
          <w:szCs w:val="28"/>
        </w:rPr>
      </w:pPr>
      <w:r w:rsidRPr="00A16CA5">
        <w:rPr>
          <w:rFonts w:ascii="Times New Roman" w:hAnsi="Times New Roman" w:cs="Times New Roman"/>
          <w:b/>
          <w:sz w:val="28"/>
          <w:szCs w:val="28"/>
        </w:rPr>
        <w:t>О размере и такте.</w:t>
      </w:r>
      <w:r>
        <w:rPr>
          <w:rFonts w:ascii="Times New Roman" w:hAnsi="Times New Roman" w:cs="Times New Roman"/>
          <w:b/>
          <w:sz w:val="28"/>
          <w:szCs w:val="28"/>
        </w:rPr>
        <w:t xml:space="preserve">  </w:t>
      </w:r>
    </w:p>
    <w:p w:rsidR="00FD7BD1" w:rsidRPr="00452156"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Читаю ребенку стихотворение:</w:t>
      </w:r>
    </w:p>
    <w:p w:rsidR="00FD7BD1" w:rsidRPr="00A16CA5" w:rsidRDefault="00FD7BD1" w:rsidP="00FD7BD1">
      <w:pPr>
        <w:ind w:left="-567" w:firstLine="567"/>
        <w:jc w:val="both"/>
        <w:rPr>
          <w:rFonts w:ascii="Times New Roman" w:hAnsi="Times New Roman" w:cs="Times New Roman"/>
          <w:b/>
          <w:sz w:val="28"/>
          <w:szCs w:val="28"/>
        </w:rPr>
      </w:pPr>
      <w:r w:rsidRPr="00A16CA5">
        <w:rPr>
          <w:rFonts w:ascii="Times New Roman" w:hAnsi="Times New Roman" w:cs="Times New Roman"/>
          <w:b/>
          <w:sz w:val="28"/>
          <w:szCs w:val="28"/>
        </w:rPr>
        <w:t>Заинька,</w:t>
      </w:r>
      <w:r>
        <w:rPr>
          <w:rFonts w:ascii="Times New Roman" w:hAnsi="Times New Roman" w:cs="Times New Roman"/>
          <w:b/>
          <w:sz w:val="28"/>
          <w:szCs w:val="28"/>
        </w:rPr>
        <w:t xml:space="preserve"> в</w:t>
      </w:r>
      <w:r w:rsidRPr="00A16CA5">
        <w:rPr>
          <w:rFonts w:ascii="Times New Roman" w:hAnsi="Times New Roman" w:cs="Times New Roman"/>
          <w:b/>
          <w:sz w:val="28"/>
          <w:szCs w:val="28"/>
        </w:rPr>
        <w:t>ыйди в сад</w:t>
      </w:r>
      <w:proofErr w:type="gramStart"/>
      <w:r>
        <w:rPr>
          <w:rFonts w:ascii="Times New Roman" w:hAnsi="Times New Roman" w:cs="Times New Roman"/>
          <w:b/>
          <w:sz w:val="28"/>
          <w:szCs w:val="28"/>
        </w:rPr>
        <w:t xml:space="preserve"> </w:t>
      </w:r>
      <w:r w:rsidRPr="00A16CA5">
        <w:rPr>
          <w:rFonts w:ascii="Times New Roman" w:hAnsi="Times New Roman" w:cs="Times New Roman"/>
          <w:b/>
          <w:sz w:val="28"/>
          <w:szCs w:val="28"/>
        </w:rPr>
        <w:t>,</w:t>
      </w:r>
      <w:proofErr w:type="gramEnd"/>
      <w:r>
        <w:rPr>
          <w:rFonts w:ascii="Times New Roman" w:hAnsi="Times New Roman" w:cs="Times New Roman"/>
          <w:b/>
          <w:sz w:val="28"/>
          <w:szCs w:val="28"/>
        </w:rPr>
        <w:t>с</w:t>
      </w:r>
      <w:r w:rsidRPr="00A16CA5">
        <w:rPr>
          <w:rFonts w:ascii="Times New Roman" w:hAnsi="Times New Roman" w:cs="Times New Roman"/>
          <w:b/>
          <w:sz w:val="28"/>
          <w:szCs w:val="28"/>
        </w:rPr>
        <w:t>еренький,</w:t>
      </w:r>
      <w:r>
        <w:rPr>
          <w:rFonts w:ascii="Times New Roman" w:hAnsi="Times New Roman" w:cs="Times New Roman"/>
          <w:b/>
          <w:sz w:val="28"/>
          <w:szCs w:val="28"/>
        </w:rPr>
        <w:t xml:space="preserve"> в</w:t>
      </w:r>
      <w:r w:rsidRPr="00A16CA5">
        <w:rPr>
          <w:rFonts w:ascii="Times New Roman" w:hAnsi="Times New Roman" w:cs="Times New Roman"/>
          <w:b/>
          <w:sz w:val="28"/>
          <w:szCs w:val="28"/>
        </w:rPr>
        <w:t>ыйди в сад</w:t>
      </w:r>
    </w:p>
    <w:p w:rsidR="00FD7BD1"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Прислушайся, где ты делаешь ударение? Чтобы ответить, прошагай под слова. Ты замечаешь, что шаги твои разные: сначала тяжелый, сильный шаг, потом легкий, слабый. И так постоянно: сильный – слабый, сильный – слабый. Перед сильным шагом долей ставится тактовая черта:</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/Заинька,/ выйди в сад,/ серенький,/ выйди в сад. В каждом такте этого стихотворения два шага, две доли, две четверти.</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Затем можно сказать ребенку, что как у каждого человека есть размер одежды, так у любой песенки тоже свой размер. Он пишется после ключа на нотном стане. Знакомлю ребенка с размерами </w:t>
      </w:r>
      <w:r w:rsidRPr="00A16CA5">
        <w:rPr>
          <w:rFonts w:ascii="Times New Roman" w:eastAsia="Times New Roman" w:hAnsi="Times New Roman" w:cs="Times New Roman"/>
          <w:position w:val="-24"/>
          <w:sz w:val="28"/>
          <w:szCs w:val="28"/>
        </w:rPr>
        <w:object w:dxaOrig="60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o:ole="">
            <v:imagedata r:id="rId6" o:title=""/>
          </v:shape>
          <o:OLEObject Type="Embed" ProgID="Equation.3" ShapeID="_x0000_i1025" DrawAspect="Content" ObjectID="_1579981500" r:id="rId7"/>
        </w:object>
      </w:r>
      <w:r>
        <w:rPr>
          <w:rFonts w:ascii="Times New Roman" w:hAnsi="Times New Roman" w:cs="Times New Roman"/>
          <w:sz w:val="28"/>
          <w:szCs w:val="28"/>
        </w:rPr>
        <w:t xml:space="preserve">. </w:t>
      </w:r>
      <w:r w:rsidRPr="00A16CA5">
        <w:rPr>
          <w:rFonts w:ascii="Times New Roman" w:hAnsi="Times New Roman" w:cs="Times New Roman"/>
          <w:sz w:val="28"/>
          <w:szCs w:val="28"/>
        </w:rPr>
        <w:t xml:space="preserve">В такте может быть разное количество долей – шагов в зависимости от размера. </w:t>
      </w:r>
    </w:p>
    <w:p w:rsidR="00FD7BD1" w:rsidRPr="00A16CA5" w:rsidRDefault="00FD7BD1" w:rsidP="00FD7BD1">
      <w:pPr>
        <w:ind w:left="-567" w:firstLine="567"/>
        <w:jc w:val="both"/>
        <w:rPr>
          <w:rFonts w:ascii="Times New Roman" w:hAnsi="Times New Roman" w:cs="Times New Roman"/>
          <w:b/>
          <w:sz w:val="28"/>
          <w:szCs w:val="28"/>
        </w:rPr>
      </w:pPr>
      <w:r w:rsidRPr="00A16CA5">
        <w:rPr>
          <w:rFonts w:ascii="Times New Roman" w:hAnsi="Times New Roman" w:cs="Times New Roman"/>
          <w:b/>
          <w:sz w:val="28"/>
          <w:szCs w:val="28"/>
        </w:rPr>
        <w:t>Мир затактов.</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Послушай дразнилку: </w:t>
      </w:r>
    </w:p>
    <w:p w:rsidR="00FD7BD1" w:rsidRPr="00A16CA5" w:rsidRDefault="00FD7BD1" w:rsidP="00FD7BD1">
      <w:pPr>
        <w:ind w:left="-567" w:firstLine="567"/>
        <w:jc w:val="both"/>
        <w:rPr>
          <w:rFonts w:ascii="Times New Roman" w:hAnsi="Times New Roman" w:cs="Times New Roman"/>
          <w:b/>
          <w:sz w:val="28"/>
          <w:szCs w:val="28"/>
        </w:rPr>
      </w:pPr>
      <w:r w:rsidRPr="00A16CA5">
        <w:rPr>
          <w:rFonts w:ascii="Times New Roman" w:hAnsi="Times New Roman" w:cs="Times New Roman"/>
          <w:b/>
          <w:sz w:val="28"/>
          <w:szCs w:val="28"/>
        </w:rPr>
        <w:t>Не плачь, не плачь,</w:t>
      </w:r>
      <w:r>
        <w:rPr>
          <w:rFonts w:ascii="Times New Roman" w:hAnsi="Times New Roman" w:cs="Times New Roman"/>
          <w:b/>
          <w:sz w:val="28"/>
          <w:szCs w:val="28"/>
        </w:rPr>
        <w:t xml:space="preserve"> </w:t>
      </w:r>
      <w:r w:rsidRPr="00A16CA5">
        <w:rPr>
          <w:rFonts w:ascii="Times New Roman" w:hAnsi="Times New Roman" w:cs="Times New Roman"/>
          <w:b/>
          <w:sz w:val="28"/>
          <w:szCs w:val="28"/>
        </w:rPr>
        <w:t>Куплю калач.</w:t>
      </w:r>
    </w:p>
    <w:p w:rsidR="00FD7BD1" w:rsidRPr="00A16CA5" w:rsidRDefault="00FD7BD1" w:rsidP="00FD7BD1">
      <w:pPr>
        <w:ind w:left="-567" w:firstLine="567"/>
        <w:jc w:val="both"/>
        <w:rPr>
          <w:rFonts w:ascii="Times New Roman" w:hAnsi="Times New Roman" w:cs="Times New Roman"/>
          <w:b/>
          <w:sz w:val="28"/>
          <w:szCs w:val="28"/>
        </w:rPr>
      </w:pPr>
      <w:r w:rsidRPr="00A16CA5">
        <w:rPr>
          <w:rFonts w:ascii="Times New Roman" w:hAnsi="Times New Roman" w:cs="Times New Roman"/>
          <w:b/>
          <w:sz w:val="28"/>
          <w:szCs w:val="28"/>
        </w:rPr>
        <w:t>Не вой, не вой, куплю другой.</w:t>
      </w:r>
    </w:p>
    <w:p w:rsidR="00FD7BD1" w:rsidRPr="00A16CA5" w:rsidRDefault="00FD7BD1" w:rsidP="00FD7BD1">
      <w:pPr>
        <w:ind w:left="-567" w:firstLine="567"/>
        <w:jc w:val="both"/>
        <w:rPr>
          <w:rFonts w:ascii="Times New Roman" w:hAnsi="Times New Roman" w:cs="Times New Roman"/>
          <w:b/>
          <w:sz w:val="28"/>
          <w:szCs w:val="28"/>
        </w:rPr>
      </w:pPr>
      <w:r w:rsidRPr="00A16CA5">
        <w:rPr>
          <w:rFonts w:ascii="Times New Roman" w:hAnsi="Times New Roman" w:cs="Times New Roman"/>
          <w:b/>
          <w:sz w:val="28"/>
          <w:szCs w:val="28"/>
        </w:rPr>
        <w:t>Не реви, не реви,</w:t>
      </w:r>
      <w:r>
        <w:rPr>
          <w:rFonts w:ascii="Times New Roman" w:hAnsi="Times New Roman" w:cs="Times New Roman"/>
          <w:b/>
          <w:sz w:val="28"/>
          <w:szCs w:val="28"/>
        </w:rPr>
        <w:t xml:space="preserve"> к</w:t>
      </w:r>
      <w:r w:rsidRPr="00A16CA5">
        <w:rPr>
          <w:rFonts w:ascii="Times New Roman" w:hAnsi="Times New Roman" w:cs="Times New Roman"/>
          <w:b/>
          <w:sz w:val="28"/>
          <w:szCs w:val="28"/>
        </w:rPr>
        <w:t>уплю сухари!</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 xml:space="preserve">Давай запишем ритмический рисунок этой дразнилки: </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3062704C" wp14:editId="4B7AF1F2">
            <wp:simplePos x="0" y="0"/>
            <wp:positionH relativeFrom="column">
              <wp:posOffset>398145</wp:posOffset>
            </wp:positionH>
            <wp:positionV relativeFrom="paragraph">
              <wp:posOffset>107315</wp:posOffset>
            </wp:positionV>
            <wp:extent cx="4900295" cy="360680"/>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0295" cy="360680"/>
                    </a:xfrm>
                    <a:prstGeom prst="rect">
                      <a:avLst/>
                    </a:prstGeom>
                    <a:noFill/>
                  </pic:spPr>
                </pic:pic>
              </a:graphicData>
            </a:graphic>
            <wp14:sizeRelH relativeFrom="page">
              <wp14:pctWidth>0</wp14:pctWidth>
            </wp14:sizeRelH>
            <wp14:sizeRelV relativeFrom="page">
              <wp14:pctHeight>0</wp14:pctHeight>
            </wp14:sizeRelV>
          </wp:anchor>
        </w:drawing>
      </w:r>
    </w:p>
    <w:p w:rsidR="00FD7BD1" w:rsidRDefault="00FD7BD1" w:rsidP="00FD7BD1">
      <w:pPr>
        <w:jc w:val="both"/>
        <w:rPr>
          <w:rFonts w:ascii="Times New Roman" w:hAnsi="Times New Roman" w:cs="Times New Roman"/>
          <w:sz w:val="28"/>
          <w:szCs w:val="28"/>
        </w:rPr>
      </w:pPr>
    </w:p>
    <w:p w:rsidR="00FD7BD1" w:rsidRPr="00A16CA5" w:rsidRDefault="00FD7BD1" w:rsidP="00FD7BD1">
      <w:pPr>
        <w:jc w:val="both"/>
        <w:rPr>
          <w:rFonts w:ascii="Times New Roman" w:hAnsi="Times New Roman" w:cs="Times New Roman"/>
          <w:sz w:val="28"/>
          <w:szCs w:val="28"/>
        </w:rPr>
      </w:pPr>
      <w:r w:rsidRPr="00A16CA5">
        <w:rPr>
          <w:rFonts w:ascii="Times New Roman" w:hAnsi="Times New Roman" w:cs="Times New Roman"/>
          <w:sz w:val="28"/>
          <w:szCs w:val="28"/>
        </w:rPr>
        <w:t>Прочитай дразнилку и перед сильной долей поставь тактовую черту. Нетрудно догадаться, сколько долей в такте. Но в самом начале чего-то не хватает; первый такт неполный. Его называют закатом. Он, как будто, стремится к сильной доле следующего такта.</w:t>
      </w:r>
    </w:p>
    <w:p w:rsidR="00FD7BD1" w:rsidRPr="00A16CA5" w:rsidRDefault="00FD7BD1" w:rsidP="00FD7BD1">
      <w:pPr>
        <w:ind w:left="-567" w:firstLine="567"/>
        <w:jc w:val="both"/>
        <w:rPr>
          <w:rFonts w:ascii="Times New Roman" w:hAnsi="Times New Roman" w:cs="Times New Roman"/>
          <w:b/>
          <w:sz w:val="28"/>
          <w:szCs w:val="28"/>
        </w:rPr>
      </w:pPr>
      <w:r w:rsidRPr="00A16CA5">
        <w:rPr>
          <w:rFonts w:ascii="Times New Roman" w:hAnsi="Times New Roman" w:cs="Times New Roman"/>
          <w:b/>
          <w:sz w:val="28"/>
          <w:szCs w:val="28"/>
        </w:rPr>
        <w:t>Динамика</w:t>
      </w:r>
    </w:p>
    <w:p w:rsidR="00FD7BD1"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При знакомстве с динамическими оттенками в музыке я сравниваю их с оттенками в живописи. У одного цвета может быть несколько оттенков, так и звука может быть разное по силе  звучание. Объясняю и записываю в нотной тетради основные музыкальные отт</w:t>
      </w:r>
      <w:r>
        <w:rPr>
          <w:rFonts w:ascii="Times New Roman" w:hAnsi="Times New Roman" w:cs="Times New Roman"/>
          <w:sz w:val="28"/>
          <w:szCs w:val="28"/>
        </w:rPr>
        <w:t>енки:   громко /форт</w:t>
      </w:r>
      <w:r>
        <w:rPr>
          <w:rFonts w:ascii="Times New Roman" w:hAnsi="Times New Roman" w:cs="Times New Roman"/>
          <w:noProof/>
          <w:sz w:val="28"/>
          <w:szCs w:val="28"/>
          <w:lang w:eastAsia="ru-RU"/>
        </w:rPr>
        <w:t>е,</w:t>
      </w:r>
      <w:r>
        <w:rPr>
          <w:rFonts w:ascii="Times New Roman" w:hAnsi="Times New Roman" w:cs="Times New Roman"/>
          <w:sz w:val="28"/>
          <w:szCs w:val="28"/>
        </w:rPr>
        <w:t xml:space="preserve"> пиано /тихо/, </w:t>
      </w:r>
      <w:r w:rsidRPr="00A16CA5">
        <w:rPr>
          <w:rFonts w:ascii="Times New Roman" w:hAnsi="Times New Roman" w:cs="Times New Roman"/>
          <w:sz w:val="28"/>
          <w:szCs w:val="28"/>
        </w:rPr>
        <w:t xml:space="preserve"> </w:t>
      </w:r>
      <w:r>
        <w:rPr>
          <w:rFonts w:ascii="Times New Roman" w:hAnsi="Times New Roman" w:cs="Times New Roman"/>
          <w:sz w:val="28"/>
          <w:szCs w:val="28"/>
        </w:rPr>
        <w:t>не слишком громко /меццо форте/, не слишком тихо /меццо пиано/</w:t>
      </w:r>
    </w:p>
    <w:p w:rsidR="00FD7BD1" w:rsidRPr="00A16CA5" w:rsidRDefault="00FD7BD1" w:rsidP="00FD7BD1">
      <w:pPr>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Закрепляем на практике. Необходимо</w:t>
      </w:r>
      <w:r>
        <w:rPr>
          <w:rFonts w:ascii="Times New Roman" w:hAnsi="Times New Roman" w:cs="Times New Roman"/>
          <w:sz w:val="28"/>
          <w:szCs w:val="28"/>
        </w:rPr>
        <w:t xml:space="preserve"> объяснить ребенку, что бывает </w:t>
      </w:r>
      <w:r w:rsidRPr="00A16CA5">
        <w:rPr>
          <w:rFonts w:ascii="Times New Roman" w:hAnsi="Times New Roman" w:cs="Times New Roman"/>
          <w:sz w:val="28"/>
          <w:szCs w:val="28"/>
        </w:rPr>
        <w:t>усиление звучности /«приближ</w:t>
      </w:r>
      <w:r>
        <w:rPr>
          <w:rFonts w:ascii="Times New Roman" w:hAnsi="Times New Roman" w:cs="Times New Roman"/>
          <w:sz w:val="28"/>
          <w:szCs w:val="28"/>
        </w:rPr>
        <w:t xml:space="preserve">ение»/  крещендо </w:t>
      </w:r>
      <w:r w:rsidRPr="00A16CA5">
        <w:rPr>
          <w:rFonts w:ascii="Times New Roman" w:hAnsi="Times New Roman" w:cs="Times New Roman"/>
          <w:sz w:val="28"/>
          <w:szCs w:val="28"/>
        </w:rPr>
        <w:t xml:space="preserve">и уменьшение /«удаление»/                     </w:t>
      </w:r>
      <w:r>
        <w:rPr>
          <w:rFonts w:ascii="Times New Roman" w:hAnsi="Times New Roman" w:cs="Times New Roman"/>
          <w:sz w:val="28"/>
          <w:szCs w:val="28"/>
        </w:rPr>
        <w:t xml:space="preserve">                     диминуэндо. </w:t>
      </w:r>
      <w:r w:rsidRPr="00A16CA5">
        <w:rPr>
          <w:rFonts w:ascii="Times New Roman" w:hAnsi="Times New Roman" w:cs="Times New Roman"/>
          <w:sz w:val="28"/>
          <w:szCs w:val="28"/>
        </w:rPr>
        <w:t>Все это и называется динамическими оттенками.</w:t>
      </w:r>
    </w:p>
    <w:p w:rsidR="00FD7BD1" w:rsidRPr="00A16CA5" w:rsidRDefault="00FD7BD1" w:rsidP="00FD7BD1">
      <w:pPr>
        <w:ind w:left="-567" w:firstLine="567"/>
        <w:jc w:val="both"/>
        <w:rPr>
          <w:rFonts w:ascii="Times New Roman" w:hAnsi="Times New Roman" w:cs="Times New Roman"/>
          <w:b/>
          <w:sz w:val="28"/>
          <w:szCs w:val="28"/>
        </w:rPr>
      </w:pPr>
      <w:r w:rsidRPr="00A16CA5">
        <w:rPr>
          <w:rFonts w:ascii="Times New Roman" w:hAnsi="Times New Roman" w:cs="Times New Roman"/>
          <w:b/>
          <w:sz w:val="28"/>
          <w:szCs w:val="28"/>
        </w:rPr>
        <w:t>И снова пауза.</w:t>
      </w:r>
    </w:p>
    <w:p w:rsidR="00FD7BD1" w:rsidRPr="008120EC" w:rsidRDefault="00FD7BD1" w:rsidP="00FD7BD1">
      <w:pPr>
        <w:jc w:val="both"/>
        <w:rPr>
          <w:rFonts w:ascii="Times New Roman" w:hAnsi="Times New Roman" w:cs="Times New Roman"/>
          <w:sz w:val="28"/>
          <w:szCs w:val="28"/>
        </w:rPr>
      </w:pPr>
      <w:r w:rsidRPr="00A16CA5">
        <w:rPr>
          <w:rFonts w:ascii="Times New Roman" w:hAnsi="Times New Roman" w:cs="Times New Roman"/>
          <w:sz w:val="28"/>
          <w:szCs w:val="28"/>
        </w:rPr>
        <w:t>Мы уже говорили о паузе четвертой, которая означает шаг. Нужно рассказать, что паузы по длитель</w:t>
      </w:r>
      <w:r>
        <w:rPr>
          <w:rFonts w:ascii="Times New Roman" w:hAnsi="Times New Roman" w:cs="Times New Roman"/>
          <w:sz w:val="28"/>
          <w:szCs w:val="28"/>
        </w:rPr>
        <w:t xml:space="preserve">ности, как и </w:t>
      </w:r>
      <w:proofErr w:type="gramStart"/>
      <w:r>
        <w:rPr>
          <w:rFonts w:ascii="Times New Roman" w:hAnsi="Times New Roman" w:cs="Times New Roman"/>
          <w:sz w:val="28"/>
          <w:szCs w:val="28"/>
        </w:rPr>
        <w:t>ноты</w:t>
      </w:r>
      <w:proofErr w:type="gramEnd"/>
      <w:r>
        <w:rPr>
          <w:rFonts w:ascii="Times New Roman" w:hAnsi="Times New Roman" w:cs="Times New Roman"/>
          <w:sz w:val="28"/>
          <w:szCs w:val="28"/>
        </w:rPr>
        <w:t xml:space="preserve"> бывают разные. </w:t>
      </w:r>
      <w:r w:rsidRPr="00A16CA5">
        <w:rPr>
          <w:rFonts w:ascii="Times New Roman" w:hAnsi="Times New Roman" w:cs="Times New Roman"/>
          <w:sz w:val="28"/>
          <w:szCs w:val="28"/>
        </w:rPr>
        <w:t>Счет такой же, как у соответствующих длительностей нот. Пауза означает перерыв в звучании и от того, какая пауза, зависит длительность перерыва</w:t>
      </w:r>
      <w:r w:rsidRPr="008120EC">
        <w:rPr>
          <w:rFonts w:ascii="Times New Roman" w:hAnsi="Times New Roman" w:cs="Times New Roman"/>
          <w:sz w:val="28"/>
          <w:szCs w:val="28"/>
        </w:rPr>
        <w:t xml:space="preserve">. </w:t>
      </w:r>
      <w:r>
        <w:rPr>
          <w:rFonts w:ascii="Times New Roman" w:hAnsi="Times New Roman" w:cs="Times New Roman"/>
          <w:sz w:val="28"/>
          <w:szCs w:val="28"/>
        </w:rPr>
        <w:t>При знакомстве с четвертной паузой м</w:t>
      </w:r>
      <w:r w:rsidRPr="008120EC">
        <w:rPr>
          <w:rFonts w:ascii="Times New Roman" w:hAnsi="Times New Roman" w:cs="Times New Roman"/>
          <w:sz w:val="28"/>
          <w:szCs w:val="28"/>
        </w:rPr>
        <w:t xml:space="preserve">ожно поиграть в такую игру: «Пауза </w:t>
      </w:r>
      <w:proofErr w:type="spellStart"/>
      <w:r w:rsidRPr="008120EC">
        <w:rPr>
          <w:rFonts w:ascii="Times New Roman" w:hAnsi="Times New Roman" w:cs="Times New Roman"/>
          <w:sz w:val="28"/>
          <w:szCs w:val="28"/>
        </w:rPr>
        <w:t>неслышинка</w:t>
      </w:r>
      <w:proofErr w:type="spellEnd"/>
      <w:r w:rsidRPr="008120EC">
        <w:rPr>
          <w:rFonts w:ascii="Times New Roman" w:hAnsi="Times New Roman" w:cs="Times New Roman"/>
          <w:sz w:val="28"/>
          <w:szCs w:val="28"/>
        </w:rPr>
        <w:t>»</w:t>
      </w:r>
      <w:r>
        <w:rPr>
          <w:rFonts w:ascii="Times New Roman" w:hAnsi="Times New Roman" w:cs="Times New Roman"/>
          <w:sz w:val="28"/>
          <w:szCs w:val="28"/>
        </w:rPr>
        <w:t>.</w:t>
      </w:r>
    </w:p>
    <w:p w:rsidR="00FD7BD1" w:rsidRPr="008120EC" w:rsidRDefault="00FD7BD1" w:rsidP="00FD7BD1">
      <w:pPr>
        <w:rPr>
          <w:rFonts w:ascii="Times New Roman" w:hAnsi="Times New Roman" w:cs="Times New Roman"/>
          <w:sz w:val="28"/>
          <w:szCs w:val="28"/>
        </w:rPr>
      </w:pPr>
      <w:r w:rsidRPr="008120EC">
        <w:rPr>
          <w:rFonts w:ascii="Times New Roman" w:hAnsi="Times New Roman" w:cs="Times New Roman"/>
          <w:sz w:val="28"/>
          <w:szCs w:val="28"/>
        </w:rPr>
        <w:t xml:space="preserve">Послушай венгерскую песенку: </w:t>
      </w:r>
    </w:p>
    <w:p w:rsidR="00FD7BD1" w:rsidRDefault="00FD7BD1" w:rsidP="00FD7BD1">
      <w:pPr>
        <w:rPr>
          <w:color w:val="FF0000"/>
        </w:rPr>
      </w:pPr>
      <w:r>
        <w:rPr>
          <w:noProof/>
          <w:lang w:eastAsia="ru-RU"/>
        </w:rPr>
        <w:drawing>
          <wp:anchor distT="0" distB="0" distL="114300" distR="114300" simplePos="0" relativeHeight="251660288" behindDoc="0" locked="0" layoutInCell="1" allowOverlap="1" wp14:anchorId="62C3B45F" wp14:editId="08EB8D03">
            <wp:simplePos x="0" y="0"/>
            <wp:positionH relativeFrom="column">
              <wp:posOffset>-36195</wp:posOffset>
            </wp:positionH>
            <wp:positionV relativeFrom="paragraph">
              <wp:posOffset>42545</wp:posOffset>
            </wp:positionV>
            <wp:extent cx="5312410" cy="611505"/>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2410" cy="611505"/>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Н</w:t>
      </w:r>
    </w:p>
    <w:p w:rsidR="00FD7BD1" w:rsidRDefault="00FD7BD1" w:rsidP="00FD7BD1">
      <w:pPr>
        <w:rPr>
          <w:color w:val="FF0000"/>
        </w:rPr>
      </w:pPr>
      <w:r>
        <w:rPr>
          <w:color w:val="FF0000"/>
        </w:rPr>
        <w:t>Н</w:t>
      </w:r>
    </w:p>
    <w:p w:rsidR="00FD7BD1" w:rsidRDefault="00FD7BD1" w:rsidP="00FD7BD1">
      <w:pPr>
        <w:rPr>
          <w:color w:val="FF0000"/>
        </w:rPr>
      </w:pPr>
    </w:p>
    <w:p w:rsidR="00FD7BD1" w:rsidRDefault="00FD7BD1" w:rsidP="00FD7BD1">
      <w:pPr>
        <w:jc w:val="both"/>
      </w:pPr>
      <w:r w:rsidRPr="008120EC">
        <w:rPr>
          <w:rFonts w:ascii="Times New Roman" w:hAnsi="Times New Roman" w:cs="Times New Roman"/>
          <w:sz w:val="28"/>
          <w:szCs w:val="28"/>
        </w:rPr>
        <w:t xml:space="preserve">Спой её и </w:t>
      </w:r>
      <w:proofErr w:type="gramStart"/>
      <w:r w:rsidRPr="008120EC">
        <w:rPr>
          <w:rFonts w:ascii="Times New Roman" w:hAnsi="Times New Roman" w:cs="Times New Roman"/>
          <w:sz w:val="28"/>
          <w:szCs w:val="28"/>
        </w:rPr>
        <w:t>прохлопай</w:t>
      </w:r>
      <w:proofErr w:type="gramEnd"/>
      <w:r w:rsidRPr="008120EC">
        <w:rPr>
          <w:rFonts w:ascii="Times New Roman" w:hAnsi="Times New Roman" w:cs="Times New Roman"/>
          <w:sz w:val="28"/>
          <w:szCs w:val="28"/>
        </w:rPr>
        <w:t xml:space="preserve"> шаги, которые слышны в музыке / шаги не ритмический рисунок!/ Музыка идет вперед, а мелодия прерывается. Сколько раз? </w:t>
      </w:r>
      <w:proofErr w:type="gramStart"/>
      <w:r w:rsidRPr="008120EC">
        <w:rPr>
          <w:rFonts w:ascii="Times New Roman" w:hAnsi="Times New Roman" w:cs="Times New Roman"/>
          <w:sz w:val="28"/>
          <w:szCs w:val="28"/>
        </w:rPr>
        <w:t>После</w:t>
      </w:r>
      <w:proofErr w:type="gramEnd"/>
      <w:r w:rsidRPr="008120EC">
        <w:rPr>
          <w:rFonts w:ascii="Times New Roman" w:hAnsi="Times New Roman" w:cs="Times New Roman"/>
          <w:sz w:val="28"/>
          <w:szCs w:val="28"/>
        </w:rPr>
        <w:t xml:space="preserve"> каких слов? Эти перерывы в звучании называются паузами. Как же передать паузу, чтобы шаги продолжались, а хлопок не нарушил бы тишины? Можно сделать бесшумное движение руками в стороны и шаг будет виден, а хлопок не слышен.</w:t>
      </w:r>
      <w:r>
        <w:t xml:space="preserve">  </w:t>
      </w:r>
    </w:p>
    <w:p w:rsidR="00FD7BD1" w:rsidRPr="00A16CA5" w:rsidRDefault="00FD7BD1" w:rsidP="00FD7BD1">
      <w:pPr>
        <w:widowControl w:val="0"/>
        <w:autoSpaceDE w:val="0"/>
        <w:autoSpaceDN w:val="0"/>
        <w:adjustRightInd w:val="0"/>
        <w:jc w:val="both"/>
        <w:rPr>
          <w:rFonts w:ascii="Times New Roman" w:hAnsi="Times New Roman" w:cs="Times New Roman"/>
          <w:b/>
          <w:bCs/>
          <w:sz w:val="28"/>
          <w:szCs w:val="28"/>
          <w:u w:val="single"/>
        </w:rPr>
      </w:pPr>
      <w:r w:rsidRPr="00A16CA5">
        <w:rPr>
          <w:rFonts w:ascii="Times New Roman" w:hAnsi="Times New Roman" w:cs="Times New Roman"/>
          <w:b/>
          <w:bCs/>
          <w:sz w:val="28"/>
          <w:szCs w:val="28"/>
          <w:u w:val="single"/>
        </w:rPr>
        <w:lastRenderedPageBreak/>
        <w:t>Упражнение "Кузнечик".</w:t>
      </w:r>
    </w:p>
    <w:p w:rsidR="00FD7BD1" w:rsidRPr="00A16CA5" w:rsidRDefault="00FD7BD1" w:rsidP="00FD7BD1">
      <w:pPr>
        <w:widowControl w:val="0"/>
        <w:autoSpaceDE w:val="0"/>
        <w:autoSpaceDN w:val="0"/>
        <w:adjustRightInd w:val="0"/>
        <w:ind w:left="-567" w:firstLine="567"/>
        <w:jc w:val="both"/>
        <w:rPr>
          <w:rFonts w:ascii="Times New Roman" w:hAnsi="Times New Roman" w:cs="Times New Roman"/>
          <w:sz w:val="28"/>
          <w:szCs w:val="28"/>
        </w:rPr>
      </w:pPr>
      <w:r w:rsidRPr="00A16CA5">
        <w:rPr>
          <w:rFonts w:ascii="Times New Roman" w:hAnsi="Times New Roman" w:cs="Times New Roman"/>
          <w:sz w:val="28"/>
          <w:szCs w:val="28"/>
        </w:rPr>
        <w:t>Оно знакомит ребенка с навыком игры стаккато. Вообрази, говорим ребенку, что твои пальцы - 2 и 3й - ножки кузнечика. Оттолкнись этими пальцами - ножками от к.-л. двух клавиш и прыгни на крышку фортепиано или вниз на колени. Потренируйся в таких скачках сначала правой рукой, потом левой. Пусть наш кузнечик научится прыгать и в сторону - вправо и влево по клавиатуре. Прыгая, чуть прогибай запястье и проговаривай:</w:t>
      </w:r>
    </w:p>
    <w:p w:rsidR="00FD7BD1" w:rsidRPr="00A16CA5" w:rsidRDefault="00FD7BD1" w:rsidP="00FD7BD1">
      <w:pPr>
        <w:widowControl w:val="0"/>
        <w:autoSpaceDE w:val="0"/>
        <w:autoSpaceDN w:val="0"/>
        <w:adjustRightInd w:val="0"/>
        <w:ind w:left="-567" w:firstLine="567"/>
        <w:jc w:val="center"/>
        <w:rPr>
          <w:rFonts w:ascii="Times New Roman" w:hAnsi="Times New Roman" w:cs="Times New Roman"/>
          <w:b/>
          <w:bCs/>
          <w:sz w:val="28"/>
          <w:szCs w:val="28"/>
        </w:rPr>
      </w:pPr>
      <w:r w:rsidRPr="00A16CA5">
        <w:rPr>
          <w:rFonts w:ascii="Times New Roman" w:hAnsi="Times New Roman" w:cs="Times New Roman"/>
          <w:b/>
          <w:bCs/>
          <w:sz w:val="28"/>
          <w:szCs w:val="28"/>
        </w:rPr>
        <w:t>Прыг, скок - на листок</w:t>
      </w:r>
      <w:r>
        <w:rPr>
          <w:rFonts w:ascii="Times New Roman" w:hAnsi="Times New Roman" w:cs="Times New Roman"/>
          <w:b/>
          <w:bCs/>
          <w:sz w:val="28"/>
          <w:szCs w:val="28"/>
        </w:rPr>
        <w:t xml:space="preserve">, а </w:t>
      </w:r>
      <w:r w:rsidRPr="00A16CA5">
        <w:rPr>
          <w:rFonts w:ascii="Times New Roman" w:hAnsi="Times New Roman" w:cs="Times New Roman"/>
          <w:b/>
          <w:bCs/>
          <w:sz w:val="28"/>
          <w:szCs w:val="28"/>
        </w:rPr>
        <w:t>потом - на цветок</w:t>
      </w:r>
    </w:p>
    <w:p w:rsidR="00FD7BD1" w:rsidRPr="00A16CA5" w:rsidRDefault="00FD7BD1" w:rsidP="00FD7BD1">
      <w:pPr>
        <w:widowControl w:val="0"/>
        <w:autoSpaceDE w:val="0"/>
        <w:autoSpaceDN w:val="0"/>
        <w:adjustRightInd w:val="0"/>
        <w:ind w:left="-567" w:firstLine="567"/>
        <w:jc w:val="center"/>
        <w:rPr>
          <w:rFonts w:ascii="Times New Roman" w:hAnsi="Times New Roman" w:cs="Times New Roman"/>
          <w:b/>
          <w:bCs/>
          <w:sz w:val="28"/>
          <w:szCs w:val="28"/>
        </w:rPr>
      </w:pPr>
      <w:r w:rsidRPr="00A16CA5">
        <w:rPr>
          <w:rFonts w:ascii="Times New Roman" w:hAnsi="Times New Roman" w:cs="Times New Roman"/>
          <w:b/>
          <w:bCs/>
          <w:sz w:val="28"/>
          <w:szCs w:val="28"/>
        </w:rPr>
        <w:t>А потом - на сучок,</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п</w:t>
      </w:r>
      <w:r w:rsidRPr="00A16CA5">
        <w:rPr>
          <w:rFonts w:ascii="Times New Roman" w:hAnsi="Times New Roman" w:cs="Times New Roman"/>
          <w:b/>
          <w:bCs/>
          <w:sz w:val="28"/>
          <w:szCs w:val="28"/>
        </w:rPr>
        <w:t>рыг</w:t>
      </w:r>
      <w:proofErr w:type="gramEnd"/>
      <w:r w:rsidRPr="00A16CA5">
        <w:rPr>
          <w:rFonts w:ascii="Times New Roman" w:hAnsi="Times New Roman" w:cs="Times New Roman"/>
          <w:b/>
          <w:bCs/>
          <w:sz w:val="28"/>
          <w:szCs w:val="28"/>
        </w:rPr>
        <w:t>, скок, прыг, скок</w:t>
      </w:r>
    </w:p>
    <w:p w:rsidR="00FD7BD1" w:rsidRPr="00A16CA5" w:rsidRDefault="00FD7BD1" w:rsidP="00FD7BD1">
      <w:pPr>
        <w:widowControl w:val="0"/>
        <w:autoSpaceDE w:val="0"/>
        <w:autoSpaceDN w:val="0"/>
        <w:adjustRightInd w:val="0"/>
        <w:ind w:left="-567" w:firstLine="567"/>
        <w:jc w:val="both"/>
        <w:rPr>
          <w:rFonts w:ascii="Times New Roman" w:hAnsi="Times New Roman" w:cs="Times New Roman"/>
          <w:sz w:val="28"/>
          <w:szCs w:val="28"/>
        </w:rPr>
      </w:pPr>
      <w:r w:rsidRPr="00A16CA5">
        <w:rPr>
          <w:rFonts w:ascii="Times New Roman" w:hAnsi="Times New Roman" w:cs="Times New Roman"/>
          <w:sz w:val="28"/>
          <w:szCs w:val="28"/>
        </w:rPr>
        <w:t>Ребенку можно объяснить, что такой прием игры называется стаккато. Для закрепления можно взять соответствующую пьеску.</w:t>
      </w:r>
    </w:p>
    <w:p w:rsidR="00FD7BD1" w:rsidRDefault="00FD7BD1" w:rsidP="00FD7BD1">
      <w:pPr>
        <w:widowControl w:val="0"/>
        <w:autoSpaceDE w:val="0"/>
        <w:autoSpaceDN w:val="0"/>
        <w:adjustRightInd w:val="0"/>
        <w:ind w:left="-567" w:firstLine="567"/>
        <w:jc w:val="center"/>
        <w:rPr>
          <w:rFonts w:ascii="Times New Roman" w:hAnsi="Times New Roman" w:cs="Times New Roman"/>
          <w:b/>
          <w:bCs/>
          <w:sz w:val="28"/>
          <w:szCs w:val="28"/>
        </w:rPr>
      </w:pPr>
    </w:p>
    <w:p w:rsidR="00FD7BD1" w:rsidRPr="00452156" w:rsidRDefault="00FD7BD1" w:rsidP="00FD7BD1">
      <w:pPr>
        <w:widowControl w:val="0"/>
        <w:autoSpaceDE w:val="0"/>
        <w:autoSpaceDN w:val="0"/>
        <w:adjustRightInd w:val="0"/>
        <w:ind w:left="-567"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4. Воспитание </w:t>
      </w:r>
      <w:r w:rsidRPr="00452156">
        <w:rPr>
          <w:rFonts w:ascii="Times New Roman" w:hAnsi="Times New Roman" w:cs="Times New Roman"/>
          <w:b/>
          <w:bCs/>
          <w:sz w:val="28"/>
          <w:szCs w:val="28"/>
        </w:rPr>
        <w:t xml:space="preserve"> слуха, памяти</w:t>
      </w:r>
      <w:r>
        <w:rPr>
          <w:rFonts w:ascii="Times New Roman" w:hAnsi="Times New Roman" w:cs="Times New Roman"/>
          <w:b/>
          <w:bCs/>
          <w:sz w:val="28"/>
          <w:szCs w:val="28"/>
        </w:rPr>
        <w:t xml:space="preserve"> и чувства ритма.</w:t>
      </w:r>
    </w:p>
    <w:p w:rsidR="00FD7BD1" w:rsidRDefault="00FD7BD1" w:rsidP="00FD7BD1">
      <w:pPr>
        <w:spacing w:line="240" w:lineRule="auto"/>
        <w:ind w:left="2832"/>
        <w:rPr>
          <w:rFonts w:ascii="Times New Roman" w:hAnsi="Times New Roman" w:cs="Times New Roman"/>
          <w:i/>
          <w:sz w:val="28"/>
          <w:szCs w:val="28"/>
        </w:rPr>
      </w:pPr>
      <w:r>
        <w:rPr>
          <w:rFonts w:ascii="Times New Roman" w:hAnsi="Times New Roman" w:cs="Times New Roman"/>
          <w:i/>
          <w:sz w:val="28"/>
          <w:szCs w:val="28"/>
        </w:rPr>
        <w:t>“…</w:t>
      </w:r>
      <w:proofErr w:type="gramStart"/>
      <w:r>
        <w:rPr>
          <w:rFonts w:ascii="Times New Roman" w:hAnsi="Times New Roman" w:cs="Times New Roman"/>
          <w:i/>
          <w:sz w:val="28"/>
          <w:szCs w:val="28"/>
        </w:rPr>
        <w:t>н</w:t>
      </w:r>
      <w:proofErr w:type="gramEnd"/>
      <w:r>
        <w:rPr>
          <w:rFonts w:ascii="Times New Roman" w:hAnsi="Times New Roman" w:cs="Times New Roman"/>
          <w:i/>
          <w:sz w:val="28"/>
          <w:szCs w:val="28"/>
        </w:rPr>
        <w:t>ачалу обучения игре на фортепиано и нотной грамоте, как правило, должен предшествовать период накопления определенного музыкального опыта, слуховых впечатлений и развития чувства ритма и слуха”.</w:t>
      </w:r>
    </w:p>
    <w:p w:rsidR="00FD7BD1" w:rsidRPr="00825F44" w:rsidRDefault="00FD7BD1" w:rsidP="00FD7BD1">
      <w:pPr>
        <w:spacing w:line="240" w:lineRule="auto"/>
        <w:rPr>
          <w:rFonts w:ascii="Times New Roman" w:hAnsi="Times New Roman" w:cs="Times New Roman"/>
          <w:i/>
          <w:sz w:val="28"/>
          <w:szCs w:val="28"/>
        </w:rPr>
      </w:pPr>
      <w:r w:rsidRPr="00825F44">
        <w:rPr>
          <w:rFonts w:ascii="Times New Roman" w:hAnsi="Times New Roman" w:cs="Times New Roman"/>
          <w:i/>
          <w:sz w:val="28"/>
          <w:szCs w:val="28"/>
        </w:rPr>
        <w:t xml:space="preserve">                                                                                                     Л. А. </w:t>
      </w:r>
      <w:proofErr w:type="spellStart"/>
      <w:r w:rsidRPr="00825F44">
        <w:rPr>
          <w:rFonts w:ascii="Times New Roman" w:hAnsi="Times New Roman" w:cs="Times New Roman"/>
          <w:i/>
          <w:sz w:val="28"/>
          <w:szCs w:val="28"/>
        </w:rPr>
        <w:t>Баренбойм</w:t>
      </w:r>
      <w:proofErr w:type="spellEnd"/>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Слух поддается развитию и над этим необходимо работать не только на уроках сольфеджио. Тренировать слух можно на самых простых, всем известных упражнениях:</w:t>
      </w:r>
    </w:p>
    <w:p w:rsidR="00FD7BD1" w:rsidRDefault="00FD7BD1" w:rsidP="00FD7BD1">
      <w:pPr>
        <w:pStyle w:val="a4"/>
        <w:numPr>
          <w:ilvl w:val="0"/>
          <w:numId w:val="6"/>
        </w:num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сколько звуков ты слышишь?</w:t>
      </w:r>
    </w:p>
    <w:p w:rsidR="00FD7BD1" w:rsidRDefault="00FD7BD1" w:rsidP="00FD7BD1">
      <w:pPr>
        <w:pStyle w:val="a4"/>
        <w:numPr>
          <w:ilvl w:val="0"/>
          <w:numId w:val="6"/>
        </w:num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более "тонкие " звуки (высокие) - более "толстые" (низкие).</w:t>
      </w:r>
    </w:p>
    <w:p w:rsidR="00FD7BD1" w:rsidRDefault="00FD7BD1" w:rsidP="00FD7BD1">
      <w:pPr>
        <w:pStyle w:val="a4"/>
        <w:numPr>
          <w:ilvl w:val="0"/>
          <w:numId w:val="6"/>
        </w:num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зоопарк (голосам разных животных соответствуют разные регистры).</w:t>
      </w:r>
    </w:p>
    <w:p w:rsidR="00FD7BD1" w:rsidRDefault="00FD7BD1" w:rsidP="00FD7BD1">
      <w:pPr>
        <w:pStyle w:val="a4"/>
        <w:numPr>
          <w:ilvl w:val="0"/>
          <w:numId w:val="6"/>
        </w:numPr>
        <w:spacing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игра в "жмурки" (отгадывание сыгранных учителем звуков).</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Я, в своей работе с малышами  </w:t>
      </w:r>
      <w:proofErr w:type="gramStart"/>
      <w:r>
        <w:rPr>
          <w:rFonts w:ascii="Times New Roman" w:hAnsi="Times New Roman" w:cs="Times New Roman"/>
          <w:sz w:val="28"/>
          <w:szCs w:val="28"/>
        </w:rPr>
        <w:t>стараюсь</w:t>
      </w:r>
      <w:proofErr w:type="gramEnd"/>
      <w:r>
        <w:rPr>
          <w:rFonts w:ascii="Times New Roman" w:hAnsi="Times New Roman" w:cs="Times New Roman"/>
          <w:sz w:val="28"/>
          <w:szCs w:val="28"/>
        </w:rPr>
        <w:t xml:space="preserve"> как можно раньше познакомить их с интервалами. И в начале каждого урока мы "подготавливаем ушки к работе". То есть, вначале ребенку объясняется, что два одновременно звучащих звука, называются интервалом. Они бывают разными. И нужно сыграть какие-либо два контрастных интервала, (например: октаву и секунду), внимательно послушать их, давая при этом характеристику: октава - красивый интервал, звуки сливаются, секунда - очень резкий, звуки совсем рядом. Затем ученик, закрыв глаза, должен отгадать, какой звучит интервал. На следующем уроке, если ребенок запомнил эту </w:t>
      </w:r>
      <w:r>
        <w:rPr>
          <w:rFonts w:ascii="Times New Roman" w:hAnsi="Times New Roman" w:cs="Times New Roman"/>
          <w:sz w:val="28"/>
          <w:szCs w:val="28"/>
        </w:rPr>
        <w:lastRenderedPageBreak/>
        <w:t>пару, можно объяснить следующую и т.д. Такие упражнения способствуют развитию слуха и позволяют ученику отвлечься от игры на инструменте.</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Ритм менее податлив для развития.        Прослушивание на уроках в исполнении педагога программных, жанровых пьес с обязательным последующим их красочным описанием, вызывающим у детей яркие ассоциации, расширяет  кругозор учеников, активизирует их эмоционально-слуховую сферу, способствует осознанию ритмического своеобразия жанра. При прослушивании этих пьес дети могут выполнять те или иные действия (маршировать, кружиться в вальсе, или, хлопая в ладоши, тактировать звучащую музыку). Такие задания способствуют также развитию ритмического чувства учеников, тренируют их внимание, память, помогают в развитии координации движений.</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Работа над развитием метро - ритмического чувства ребенка начинается уже с первых занятий. Я играю марш и потом спрашиваю ученика, как он думает: что это? Песня? Танец? Мы с ним выяснили, что это музыка, под которую можно мерно и ровно ходить. Потом прошу ученика маршировать под музыку так ровно, как бьется его пульс. Можно под эту музыку равномерно хлопать, а можно совместить хлопки с шагами. А потом я предлагаю ребенку сыграть эту пьесу вместе со мной, но пока его задача: передать шаги, которые слышны в этой музыке, показать ее пульс. Ученик размеренно нажимает две ноты в октаву третьим пальцем правой и левой руками. Потом спрашиваю, смог бы он записать пульс музыки? И объясняю ему, что это очень просто сделать с помощью простых палочек. Слушая марш снова, ученик записывает ровные шаги музыки. Дальше я рассказываю ему, что не только музыка марша имеет эти шаги, пульс, но и то, что их можно услышать в каждом музыкальном произведении. Нужно только вслушаться…</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Потом я говорю ребенку, что шаги есть не только в музыке, но и в словах, даже в его имени. Мы проговариваем, одновременно хлопая в ладоши, разные имена, название животных, делая остановку на ударном слоге. Здесь же следует поговорить о существовании сильной доли (акцента) и слабой. С акцентом учащийся – пианист сталкивается на первых же уроках.</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Шагая под музыку марша или танца, ребёнок точно выделяет метрический акцент, показывает чередующиеся сильные и слабые доли. Для песен характерна ясная фразировка, совпадающая с периодичностью стихотворных строк текста. Проговаривая текст песенки, ребёнок безошибочно определяет ударные и безударные слоги</w:t>
      </w:r>
      <w:proofErr w:type="gramStart"/>
      <w:r>
        <w:rPr>
          <w:rFonts w:ascii="Times New Roman" w:hAnsi="Times New Roman" w:cs="Times New Roman"/>
          <w:sz w:val="28"/>
          <w:szCs w:val="28"/>
        </w:rPr>
        <w:t xml:space="preserve"> :</w:t>
      </w:r>
      <w:proofErr w:type="gramEnd"/>
    </w:p>
    <w:p w:rsidR="00FD7BD1" w:rsidRDefault="00FD7BD1" w:rsidP="00FD7BD1">
      <w:pPr>
        <w:ind w:left="-567" w:firstLine="567"/>
        <w:jc w:val="both"/>
        <w:rPr>
          <w:rFonts w:ascii="Times New Roman" w:hAnsi="Times New Roman" w:cs="Times New Roman"/>
          <w:i/>
          <w:sz w:val="28"/>
          <w:szCs w:val="28"/>
        </w:rPr>
      </w:pPr>
      <w:r>
        <w:rPr>
          <w:rFonts w:ascii="Times New Roman" w:hAnsi="Times New Roman" w:cs="Times New Roman"/>
          <w:i/>
          <w:sz w:val="28"/>
          <w:szCs w:val="28"/>
        </w:rPr>
        <w:t>Маленькая мышка спрятаться старайся,</w:t>
      </w:r>
    </w:p>
    <w:p w:rsidR="00FD7BD1" w:rsidRDefault="00FD7BD1" w:rsidP="00FD7BD1">
      <w:pPr>
        <w:ind w:left="-567" w:firstLine="567"/>
        <w:jc w:val="both"/>
        <w:rPr>
          <w:rFonts w:ascii="Times New Roman" w:hAnsi="Times New Roman" w:cs="Times New Roman"/>
          <w:i/>
          <w:sz w:val="28"/>
          <w:szCs w:val="28"/>
        </w:rPr>
      </w:pPr>
      <w:r>
        <w:rPr>
          <w:rFonts w:ascii="Times New Roman" w:hAnsi="Times New Roman" w:cs="Times New Roman"/>
          <w:i/>
          <w:sz w:val="28"/>
          <w:szCs w:val="28"/>
        </w:rPr>
        <w:lastRenderedPageBreak/>
        <w:t>Лучше, мышка, кошке ты не попадайся.</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Затем я пою ученику любую песенку, например:</w:t>
      </w:r>
    </w:p>
    <w:p w:rsidR="00FD7BD1" w:rsidRDefault="00FD7BD1" w:rsidP="00FD7BD1">
      <w:pPr>
        <w:ind w:left="-567" w:firstLine="567"/>
        <w:jc w:val="both"/>
        <w:rPr>
          <w:rFonts w:ascii="Times New Roman" w:hAnsi="Times New Roman" w:cs="Times New Roman"/>
          <w:i/>
          <w:sz w:val="28"/>
          <w:szCs w:val="28"/>
        </w:rPr>
      </w:pPr>
      <w:r>
        <w:rPr>
          <w:rFonts w:ascii="Times New Roman" w:hAnsi="Times New Roman" w:cs="Times New Roman"/>
          <w:i/>
          <w:sz w:val="28"/>
          <w:szCs w:val="28"/>
        </w:rPr>
        <w:t>Динь-дон, динь-дон, загорелся Кошкин дом.</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Потом прошу пропеть ее вместе со мной и одновременно </w:t>
      </w:r>
      <w:proofErr w:type="gramStart"/>
      <w:r>
        <w:rPr>
          <w:rFonts w:ascii="Times New Roman" w:hAnsi="Times New Roman" w:cs="Times New Roman"/>
          <w:sz w:val="28"/>
          <w:szCs w:val="28"/>
        </w:rPr>
        <w:t>прохлопать</w:t>
      </w:r>
      <w:proofErr w:type="gramEnd"/>
      <w:r>
        <w:rPr>
          <w:rFonts w:ascii="Times New Roman" w:hAnsi="Times New Roman" w:cs="Times New Roman"/>
          <w:sz w:val="28"/>
          <w:szCs w:val="28"/>
        </w:rPr>
        <w:t xml:space="preserve"> в ладоши. Спрашиваю ребенка, все ли звуки длятся одинаково? Выясняем с ним, где долгие, а где короткие звуки, что различные их сочетания создают ритм. Затем записываем эту песенку палочками, но, чтобы было понятно, где какие по долготе звуки, объясняю, что короткие звуки мы будем записывать короткими палочками, а долгие - длинными.</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 первых уроках это могут быть самые простые ритмические “рисунки”, их следует несколько раз </w:t>
      </w:r>
      <w:proofErr w:type="gramStart"/>
      <w:r>
        <w:rPr>
          <w:rFonts w:ascii="Times New Roman" w:hAnsi="Times New Roman" w:cs="Times New Roman"/>
          <w:sz w:val="28"/>
          <w:szCs w:val="28"/>
        </w:rPr>
        <w:t>прохлопать</w:t>
      </w:r>
      <w:proofErr w:type="gramEnd"/>
      <w:r>
        <w:rPr>
          <w:rFonts w:ascii="Times New Roman" w:hAnsi="Times New Roman" w:cs="Times New Roman"/>
          <w:sz w:val="28"/>
          <w:szCs w:val="28"/>
        </w:rPr>
        <w:t xml:space="preserve"> или простучать ритм подушечками пальцев по столу или по коленкам. Простукивание – </w:t>
      </w:r>
      <w:proofErr w:type="spellStart"/>
      <w:r>
        <w:rPr>
          <w:rFonts w:ascii="Times New Roman" w:hAnsi="Times New Roman" w:cs="Times New Roman"/>
          <w:sz w:val="28"/>
          <w:szCs w:val="28"/>
        </w:rPr>
        <w:t>прохлопывание</w:t>
      </w:r>
      <w:proofErr w:type="spellEnd"/>
      <w:r>
        <w:rPr>
          <w:rFonts w:ascii="Times New Roman" w:hAnsi="Times New Roman" w:cs="Times New Roman"/>
          <w:sz w:val="28"/>
          <w:szCs w:val="28"/>
        </w:rPr>
        <w:t xml:space="preserve"> ритма – особо предпочтительный приём, использующийся при решении ритмических задач.</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Следует отметить, что разнообразные ритмические задания, выполняемые на инструменте в различных октавах, стимулируют эмоциональную увлеченность учеников, развивают их фантазию, помогают лучше ориентироваться на клавиатуре</w:t>
      </w:r>
      <w:r w:rsidRPr="00C70C86">
        <w:rPr>
          <w:rFonts w:ascii="Times New Roman" w:hAnsi="Times New Roman" w:cs="Times New Roman"/>
          <w:sz w:val="28"/>
          <w:szCs w:val="28"/>
        </w:rPr>
        <w:t xml:space="preserve"> </w:t>
      </w:r>
      <w:r>
        <w:rPr>
          <w:rFonts w:ascii="Times New Roman" w:hAnsi="Times New Roman" w:cs="Times New Roman"/>
          <w:sz w:val="28"/>
          <w:szCs w:val="28"/>
        </w:rPr>
        <w:t>Большое внимание я уделяю написанию  ритмических диктантов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Вначале  мы пишем их на уроках. Я читаю короткие стишки -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например: </w:t>
      </w:r>
      <w:r>
        <w:rPr>
          <w:rFonts w:ascii="Times New Roman" w:hAnsi="Times New Roman" w:cs="Times New Roman"/>
          <w:i/>
          <w:sz w:val="28"/>
          <w:szCs w:val="28"/>
        </w:rPr>
        <w:t>«Шел ко</w:t>
      </w:r>
      <w:proofErr w:type="gramStart"/>
      <w:r>
        <w:rPr>
          <w:rFonts w:ascii="Times New Roman" w:hAnsi="Times New Roman" w:cs="Times New Roman"/>
          <w:i/>
          <w:sz w:val="28"/>
          <w:szCs w:val="28"/>
        </w:rPr>
        <w:t>т-</w:t>
      </w:r>
      <w:proofErr w:type="gramEnd"/>
      <w:r>
        <w:rPr>
          <w:rFonts w:ascii="Times New Roman" w:hAnsi="Times New Roman" w:cs="Times New Roman"/>
          <w:i/>
          <w:sz w:val="28"/>
          <w:szCs w:val="28"/>
        </w:rPr>
        <w:t xml:space="preserve"> мореход по лесной дорожке. С ним коза-дереза, тоненькие ножки», «Андре</w:t>
      </w:r>
      <w:proofErr w:type="gramStart"/>
      <w:r>
        <w:rPr>
          <w:rFonts w:ascii="Times New Roman" w:hAnsi="Times New Roman" w:cs="Times New Roman"/>
          <w:i/>
          <w:sz w:val="28"/>
          <w:szCs w:val="28"/>
        </w:rPr>
        <w:t>й-</w:t>
      </w:r>
      <w:proofErr w:type="gramEnd"/>
      <w:r>
        <w:rPr>
          <w:rFonts w:ascii="Times New Roman" w:hAnsi="Times New Roman" w:cs="Times New Roman"/>
          <w:i/>
          <w:sz w:val="28"/>
          <w:szCs w:val="28"/>
        </w:rPr>
        <w:t xml:space="preserve"> воробей, не гоняй голубей»</w:t>
      </w:r>
      <w:r>
        <w:rPr>
          <w:rFonts w:ascii="Times New Roman" w:hAnsi="Times New Roman" w:cs="Times New Roman"/>
          <w:sz w:val="28"/>
          <w:szCs w:val="28"/>
        </w:rPr>
        <w:t xml:space="preserve"> .Ученик должен прохлопать ритм этих стихотворений, проговорить на слоги «</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xml:space="preserve">» и «та» и записать ритмический рисунок. В дальнейшем, я задаю ученику дома самостоятельно записать ритмический диктант на любое четверостишье. Это могут быть стихи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У многих детей дома есть книжечки с песенками - </w:t>
      </w:r>
      <w:proofErr w:type="spellStart"/>
      <w:r>
        <w:rPr>
          <w:rFonts w:ascii="Times New Roman" w:hAnsi="Times New Roman" w:cs="Times New Roman"/>
          <w:sz w:val="28"/>
          <w:szCs w:val="28"/>
        </w:rPr>
        <w:t>потешками</w:t>
      </w:r>
      <w:proofErr w:type="spellEnd"/>
      <w:r>
        <w:rPr>
          <w:rFonts w:ascii="Times New Roman" w:hAnsi="Times New Roman" w:cs="Times New Roman"/>
          <w:sz w:val="28"/>
          <w:szCs w:val="28"/>
        </w:rPr>
        <w:t>, народными прибаутками, которые тоже подходят.</w:t>
      </w:r>
      <w:r w:rsidRPr="00C70C86">
        <w:rPr>
          <w:rFonts w:ascii="Times New Roman" w:hAnsi="Times New Roman" w:cs="Times New Roman"/>
          <w:sz w:val="28"/>
          <w:szCs w:val="28"/>
        </w:rPr>
        <w:t xml:space="preserve"> </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Потом мы с учениками </w:t>
      </w:r>
      <w:proofErr w:type="gramStart"/>
      <w:r>
        <w:rPr>
          <w:rFonts w:ascii="Times New Roman" w:hAnsi="Times New Roman" w:cs="Times New Roman"/>
          <w:sz w:val="28"/>
          <w:szCs w:val="28"/>
        </w:rPr>
        <w:t>любим</w:t>
      </w:r>
      <w:proofErr w:type="gramEnd"/>
      <w:r>
        <w:rPr>
          <w:rFonts w:ascii="Times New Roman" w:hAnsi="Times New Roman" w:cs="Times New Roman"/>
          <w:sz w:val="28"/>
          <w:szCs w:val="28"/>
        </w:rPr>
        <w:t xml:space="preserve"> загадывать друг другу ритмические загадки. Я прохлопываю по столу или в ладоши ритм знакомой ребенку песни (например, </w:t>
      </w:r>
      <w:r>
        <w:rPr>
          <w:rFonts w:ascii="Times New Roman" w:hAnsi="Times New Roman" w:cs="Times New Roman"/>
          <w:i/>
          <w:sz w:val="28"/>
          <w:szCs w:val="28"/>
        </w:rPr>
        <w:t>« Во поле береза стояла», «В траве сидел кузнечик»</w:t>
      </w:r>
      <w:r>
        <w:rPr>
          <w:rFonts w:ascii="Times New Roman" w:hAnsi="Times New Roman" w:cs="Times New Roman"/>
          <w:sz w:val="28"/>
          <w:szCs w:val="28"/>
        </w:rPr>
        <w:t>), а ученик внимательно слушает и отгадывает песенку. Затем мы меняемся ролями.</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На самом деле игр и упражнений в развитии чувства ритма очень много, иногда они придумываются  просто на ходу. Главное – должна быть система, систематические занятия активно воспитывают, разносторонне «упражняют» музыкально – ритмическое чувство.</w:t>
      </w:r>
    </w:p>
    <w:p w:rsidR="00FD7BD1" w:rsidRDefault="00FD7BD1" w:rsidP="00FD7BD1">
      <w:pPr>
        <w:spacing w:line="240" w:lineRule="auto"/>
        <w:rPr>
          <w:rFonts w:ascii="Times New Roman" w:hAnsi="Times New Roman" w:cs="Times New Roman"/>
          <w:sz w:val="28"/>
          <w:szCs w:val="28"/>
        </w:rPr>
      </w:pPr>
    </w:p>
    <w:p w:rsidR="00FD7BD1" w:rsidRPr="002A6489" w:rsidRDefault="00FD7BD1" w:rsidP="00FD7BD1">
      <w:pPr>
        <w:spacing w:line="240" w:lineRule="auto"/>
        <w:jc w:val="center"/>
        <w:rPr>
          <w:rFonts w:ascii="Times New Roman" w:hAnsi="Times New Roman" w:cs="Times New Roman"/>
          <w:b/>
          <w:sz w:val="28"/>
          <w:szCs w:val="28"/>
        </w:rPr>
      </w:pPr>
      <w:r w:rsidRPr="002A6489">
        <w:rPr>
          <w:rFonts w:ascii="Times New Roman" w:hAnsi="Times New Roman" w:cs="Times New Roman"/>
          <w:b/>
          <w:sz w:val="28"/>
          <w:szCs w:val="28"/>
        </w:rPr>
        <w:lastRenderedPageBreak/>
        <w:t>Заключение.</w:t>
      </w:r>
    </w:p>
    <w:p w:rsidR="00FD7BD1" w:rsidRDefault="00FD7BD1" w:rsidP="00FD7BD1">
      <w:pPr>
        <w:spacing w:line="240" w:lineRule="auto"/>
        <w:ind w:left="495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«Без дара снискать любовь ученика все остальные таланты педагога окажутся бесполезными</w:t>
      </w:r>
      <w:r>
        <w:rPr>
          <w:rFonts w:ascii="Times New Roman" w:hAnsi="Times New Roman" w:cs="Times New Roman"/>
          <w:sz w:val="28"/>
          <w:szCs w:val="28"/>
        </w:rPr>
        <w:t>»</w:t>
      </w:r>
    </w:p>
    <w:p w:rsidR="00FD7BD1" w:rsidRDefault="00FD7BD1" w:rsidP="00FD7BD1">
      <w:pPr>
        <w:spacing w:line="240" w:lineRule="auto"/>
        <w:ind w:left="4956"/>
        <w:rPr>
          <w:rFonts w:ascii="Times New Roman" w:hAnsi="Times New Roman" w:cs="Times New Roman"/>
          <w:b/>
          <w:i/>
          <w:sz w:val="28"/>
          <w:szCs w:val="28"/>
        </w:rPr>
      </w:pPr>
      <w:r w:rsidRPr="002A6489">
        <w:rPr>
          <w:rFonts w:ascii="Times New Roman" w:hAnsi="Times New Roman" w:cs="Times New Roman"/>
          <w:sz w:val="28"/>
          <w:szCs w:val="28"/>
        </w:rPr>
        <w:t xml:space="preserve">                               </w:t>
      </w:r>
      <w:r w:rsidRPr="002A6489">
        <w:rPr>
          <w:rFonts w:ascii="Times New Roman" w:hAnsi="Times New Roman" w:cs="Times New Roman"/>
          <w:i/>
          <w:sz w:val="28"/>
          <w:szCs w:val="28"/>
        </w:rPr>
        <w:t xml:space="preserve">Андре </w:t>
      </w:r>
      <w:proofErr w:type="spellStart"/>
      <w:r w:rsidRPr="002A6489">
        <w:rPr>
          <w:rFonts w:ascii="Times New Roman" w:hAnsi="Times New Roman" w:cs="Times New Roman"/>
          <w:i/>
          <w:sz w:val="28"/>
          <w:szCs w:val="28"/>
        </w:rPr>
        <w:t>Гретри</w:t>
      </w:r>
      <w:proofErr w:type="spellEnd"/>
      <w:r>
        <w:rPr>
          <w:rFonts w:ascii="Times New Roman" w:hAnsi="Times New Roman" w:cs="Times New Roman"/>
          <w:b/>
          <w:i/>
          <w:sz w:val="28"/>
          <w:szCs w:val="28"/>
        </w:rPr>
        <w:t>.</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Таким образом, первые годы обучения - это особый период жизни ребенка, где создается фундамент, на котором будет строиться дальнейшее развитие ученика, на базе которого формируется отношение к музыке как к искусству. Музыка для него – любимая песня, музыкальная сказка, музыкальная передача по радио или телевидению, она для него нечто больше, чем забава. Учитель должен с радостью помочь ребенку найти «музыку», которая «пела у него в душе и, играючи, освоить первичные навыки игры на фортепиано. «Музыка для детей – способ и метод восприятия мира, фортепианная игра – выражение их внутреннего мира», говорил С. </w:t>
      </w:r>
      <w:proofErr w:type="spellStart"/>
      <w:r>
        <w:rPr>
          <w:rFonts w:ascii="Times New Roman" w:hAnsi="Times New Roman" w:cs="Times New Roman"/>
          <w:sz w:val="28"/>
          <w:szCs w:val="28"/>
        </w:rPr>
        <w:t>Савшинский</w:t>
      </w:r>
      <w:proofErr w:type="spellEnd"/>
      <w:r>
        <w:rPr>
          <w:rFonts w:ascii="Times New Roman" w:hAnsi="Times New Roman" w:cs="Times New Roman"/>
          <w:sz w:val="28"/>
          <w:szCs w:val="28"/>
        </w:rPr>
        <w:t>.</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Каждый ребенок – уникальный мир, единственный в своем роде, сочетание особенности личности, характера и темперамента. Он уже духовно владеет какой – то музыкой, так сказать хранит ее в своем уме, носит в своей душе и слышит своим слухом.</w:t>
      </w:r>
    </w:p>
    <w:p w:rsidR="00FD7BD1"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Педагог обречен на неудачу, если он не испытывает глубокой симпатии и интереса к ребенку. Принцип психологической совместимости – один из важнейших в обучении. В любом случае надо искать максимальный контакт с учеником и взаимность. И лишь когда ученик «заражается» настоящей и безграничной любовью к педагогу, можно надеяться на успех в творчестве.</w:t>
      </w:r>
    </w:p>
    <w:p w:rsidR="00FD7BD1" w:rsidRDefault="00FD7BD1" w:rsidP="00FD7BD1">
      <w:pPr>
        <w:ind w:left="-567" w:firstLine="567"/>
        <w:jc w:val="both"/>
        <w:rPr>
          <w:rFonts w:ascii="Times New Roman" w:hAnsi="Times New Roman" w:cs="Times New Roman"/>
          <w:sz w:val="28"/>
          <w:szCs w:val="28"/>
        </w:rPr>
      </w:pPr>
    </w:p>
    <w:p w:rsidR="00FD7BD1" w:rsidRDefault="00FD7BD1" w:rsidP="00FD7BD1">
      <w:pPr>
        <w:ind w:left="-567" w:firstLine="567"/>
        <w:jc w:val="both"/>
        <w:rPr>
          <w:rFonts w:ascii="Times New Roman" w:hAnsi="Times New Roman" w:cs="Times New Roman"/>
          <w:sz w:val="28"/>
          <w:szCs w:val="28"/>
        </w:rPr>
      </w:pPr>
    </w:p>
    <w:p w:rsidR="00FD7BD1" w:rsidRDefault="00FD7BD1" w:rsidP="00FD7BD1">
      <w:pPr>
        <w:ind w:left="-567" w:firstLine="567"/>
        <w:jc w:val="both"/>
        <w:rPr>
          <w:rFonts w:ascii="Times New Roman" w:hAnsi="Times New Roman" w:cs="Times New Roman"/>
          <w:sz w:val="28"/>
          <w:szCs w:val="28"/>
        </w:rPr>
      </w:pPr>
    </w:p>
    <w:p w:rsidR="00FD7BD1" w:rsidRDefault="00FD7BD1" w:rsidP="00FD7BD1">
      <w:pPr>
        <w:ind w:left="-567" w:firstLine="567"/>
        <w:jc w:val="both"/>
        <w:rPr>
          <w:rFonts w:ascii="Times New Roman" w:hAnsi="Times New Roman" w:cs="Times New Roman"/>
          <w:sz w:val="28"/>
          <w:szCs w:val="28"/>
        </w:rPr>
      </w:pPr>
    </w:p>
    <w:p w:rsidR="00FD7BD1" w:rsidRPr="00C70C86" w:rsidRDefault="00FD7BD1" w:rsidP="00FD7BD1">
      <w:pPr>
        <w:ind w:left="-567" w:firstLine="567"/>
        <w:jc w:val="both"/>
        <w:rPr>
          <w:rFonts w:ascii="Times New Roman" w:hAnsi="Times New Roman" w:cs="Times New Roman"/>
          <w:sz w:val="28"/>
          <w:szCs w:val="28"/>
        </w:rPr>
      </w:pPr>
      <w:r>
        <w:rPr>
          <w:rFonts w:ascii="Times New Roman" w:hAnsi="Times New Roman" w:cs="Times New Roman"/>
          <w:sz w:val="28"/>
          <w:szCs w:val="28"/>
        </w:rPr>
        <w:t>.</w:t>
      </w:r>
    </w:p>
    <w:p w:rsidR="00FD7BD1" w:rsidRDefault="00FD7BD1" w:rsidP="00FD7BD1">
      <w:pPr>
        <w:ind w:left="-567" w:firstLine="567"/>
        <w:jc w:val="both"/>
        <w:rPr>
          <w:rFonts w:ascii="Times New Roman" w:hAnsi="Times New Roman" w:cs="Times New Roman"/>
          <w:sz w:val="28"/>
          <w:szCs w:val="28"/>
        </w:rPr>
      </w:pPr>
    </w:p>
    <w:p w:rsidR="00FD7BD1" w:rsidRDefault="00FD7BD1" w:rsidP="00FD7BD1">
      <w:pPr>
        <w:ind w:left="-567" w:firstLine="567"/>
        <w:jc w:val="both"/>
        <w:rPr>
          <w:rFonts w:ascii="Times New Roman" w:hAnsi="Times New Roman" w:cs="Times New Roman"/>
          <w:sz w:val="28"/>
          <w:szCs w:val="28"/>
        </w:rPr>
      </w:pPr>
    </w:p>
    <w:p w:rsidR="00FD7BD1" w:rsidRDefault="00FD7BD1" w:rsidP="00FD7BD1">
      <w:pPr>
        <w:ind w:left="-567" w:firstLine="567"/>
        <w:jc w:val="both"/>
        <w:rPr>
          <w:rFonts w:ascii="Times New Roman" w:hAnsi="Times New Roman" w:cs="Times New Roman"/>
          <w:sz w:val="28"/>
          <w:szCs w:val="28"/>
        </w:rPr>
      </w:pPr>
    </w:p>
    <w:p w:rsidR="00FD7BD1" w:rsidRDefault="00FD7BD1" w:rsidP="00FD7BD1">
      <w:pPr>
        <w:ind w:left="-567" w:firstLine="567"/>
        <w:jc w:val="both"/>
        <w:rPr>
          <w:rFonts w:ascii="Times New Roman" w:hAnsi="Times New Roman" w:cs="Times New Roman"/>
          <w:sz w:val="28"/>
          <w:szCs w:val="28"/>
        </w:rPr>
      </w:pPr>
    </w:p>
    <w:p w:rsidR="00FD7BD1" w:rsidRDefault="00FD7BD1" w:rsidP="00FD7BD1">
      <w:pPr>
        <w:widowControl w:val="0"/>
        <w:autoSpaceDE w:val="0"/>
        <w:autoSpaceDN w:val="0"/>
        <w:adjustRightInd w:val="0"/>
        <w:spacing w:line="360" w:lineRule="auto"/>
        <w:jc w:val="center"/>
        <w:rPr>
          <w:b/>
          <w:sz w:val="32"/>
          <w:szCs w:val="32"/>
        </w:rPr>
      </w:pPr>
      <w:r>
        <w:rPr>
          <w:b/>
          <w:sz w:val="32"/>
          <w:szCs w:val="32"/>
        </w:rPr>
        <w:lastRenderedPageBreak/>
        <w:t>Список использованной  литературы:</w:t>
      </w:r>
    </w:p>
    <w:p w:rsidR="00FD7BD1" w:rsidRDefault="00FD7BD1" w:rsidP="00FD7BD1">
      <w:pPr>
        <w:pStyle w:val="a4"/>
        <w:widowControl w:val="0"/>
        <w:numPr>
          <w:ilvl w:val="0"/>
          <w:numId w:val="7"/>
        </w:numPr>
        <w:autoSpaceDE w:val="0"/>
        <w:autoSpaceDN w:val="0"/>
        <w:adjustRightInd w:val="0"/>
        <w:spacing w:line="360" w:lineRule="auto"/>
      </w:pPr>
      <w:r>
        <w:t>Артоболевская А. «Первые шаги в музыке».</w:t>
      </w:r>
    </w:p>
    <w:p w:rsidR="00FD7BD1" w:rsidRDefault="00FD7BD1" w:rsidP="00FD7BD1">
      <w:pPr>
        <w:pStyle w:val="a4"/>
        <w:widowControl w:val="0"/>
        <w:numPr>
          <w:ilvl w:val="0"/>
          <w:numId w:val="7"/>
        </w:numPr>
        <w:autoSpaceDE w:val="0"/>
        <w:autoSpaceDN w:val="0"/>
        <w:adjustRightInd w:val="0"/>
        <w:spacing w:line="360" w:lineRule="auto"/>
      </w:pPr>
      <w:r>
        <w:t>Баранова Г., Четверухина А. «Первые шаги маленького пианиста».</w:t>
      </w:r>
    </w:p>
    <w:p w:rsidR="00FD7BD1" w:rsidRDefault="00FD7BD1" w:rsidP="00FD7BD1">
      <w:pPr>
        <w:pStyle w:val="a4"/>
        <w:widowControl w:val="0"/>
        <w:numPr>
          <w:ilvl w:val="0"/>
          <w:numId w:val="7"/>
        </w:numPr>
        <w:tabs>
          <w:tab w:val="left" w:pos="1418"/>
        </w:tabs>
        <w:autoSpaceDE w:val="0"/>
        <w:autoSpaceDN w:val="0"/>
        <w:adjustRightInd w:val="0"/>
        <w:spacing w:line="360" w:lineRule="auto"/>
      </w:pPr>
      <w:r>
        <w:t>Брянская Ф. «Фортепианная школа с играми, сказками, путешествиями и загадками».</w:t>
      </w:r>
    </w:p>
    <w:p w:rsidR="00FD7BD1" w:rsidRDefault="00FD7BD1" w:rsidP="00FD7BD1">
      <w:pPr>
        <w:pStyle w:val="a4"/>
        <w:widowControl w:val="0"/>
        <w:numPr>
          <w:ilvl w:val="0"/>
          <w:numId w:val="7"/>
        </w:numPr>
        <w:tabs>
          <w:tab w:val="left" w:pos="1418"/>
        </w:tabs>
        <w:autoSpaceDE w:val="0"/>
        <w:autoSpaceDN w:val="0"/>
        <w:adjustRightInd w:val="0"/>
        <w:spacing w:line="360" w:lineRule="auto"/>
      </w:pPr>
      <w:r>
        <w:t xml:space="preserve">Лещинская И., </w:t>
      </w:r>
      <w:proofErr w:type="spellStart"/>
      <w:r>
        <w:t>Пороцкий</w:t>
      </w:r>
      <w:proofErr w:type="spellEnd"/>
      <w:r>
        <w:t xml:space="preserve"> В. «Малыш за роялем».</w:t>
      </w:r>
    </w:p>
    <w:p w:rsidR="00FD7BD1" w:rsidRDefault="00FD7BD1" w:rsidP="00FD7BD1">
      <w:pPr>
        <w:pStyle w:val="a4"/>
        <w:widowControl w:val="0"/>
        <w:numPr>
          <w:ilvl w:val="0"/>
          <w:numId w:val="7"/>
        </w:numPr>
        <w:tabs>
          <w:tab w:val="left" w:pos="1418"/>
        </w:tabs>
        <w:autoSpaceDE w:val="0"/>
        <w:autoSpaceDN w:val="0"/>
        <w:adjustRightInd w:val="0"/>
        <w:spacing w:line="360" w:lineRule="auto"/>
      </w:pPr>
      <w:proofErr w:type="spellStart"/>
      <w:r>
        <w:t>Милич</w:t>
      </w:r>
      <w:proofErr w:type="spellEnd"/>
      <w:r>
        <w:t xml:space="preserve"> Б. «Маленькому пианисту».</w:t>
      </w:r>
    </w:p>
    <w:p w:rsidR="00FD7BD1" w:rsidRPr="006A3A9F" w:rsidRDefault="00FD7BD1" w:rsidP="00FD7BD1">
      <w:pPr>
        <w:widowControl w:val="0"/>
        <w:autoSpaceDE w:val="0"/>
        <w:autoSpaceDN w:val="0"/>
        <w:adjustRightInd w:val="0"/>
        <w:spacing w:line="360" w:lineRule="auto"/>
      </w:pPr>
    </w:p>
    <w:p w:rsidR="00B73884" w:rsidRDefault="00B73884"/>
    <w:sectPr w:rsidR="00B73884" w:rsidSect="00D54261">
      <w:pgSz w:w="11906" w:h="16838"/>
      <w:pgMar w:top="1134" w:right="850" w:bottom="1134" w:left="1701"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B62"/>
    <w:multiLevelType w:val="hybridMultilevel"/>
    <w:tmpl w:val="D8B659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9E733B"/>
    <w:multiLevelType w:val="hybridMultilevel"/>
    <w:tmpl w:val="399ED3EA"/>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nsid w:val="16491BAB"/>
    <w:multiLevelType w:val="hybridMultilevel"/>
    <w:tmpl w:val="694C04F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96D4AB2"/>
    <w:multiLevelType w:val="hybridMultilevel"/>
    <w:tmpl w:val="D75C82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1F5756F"/>
    <w:multiLevelType w:val="hybridMultilevel"/>
    <w:tmpl w:val="9766B6CA"/>
    <w:lvl w:ilvl="0" w:tplc="CEFE94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3309CE"/>
    <w:multiLevelType w:val="hybridMultilevel"/>
    <w:tmpl w:val="36B8785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6BC072FE"/>
    <w:multiLevelType w:val="hybridMultilevel"/>
    <w:tmpl w:val="A26EF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34"/>
    <w:rsid w:val="00B73884"/>
    <w:rsid w:val="00E72C34"/>
    <w:rsid w:val="00FD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D7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D7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5191</Words>
  <Characters>29594</Characters>
  <Application>Microsoft Office Word</Application>
  <DocSecurity>0</DocSecurity>
  <Lines>246</Lines>
  <Paragraphs>69</Paragraphs>
  <ScaleCrop>false</ScaleCrop>
  <Company/>
  <LinksUpToDate>false</LinksUpToDate>
  <CharactersWithSpaces>34716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Компутатор</dc:creator>
  <cp:keywords/>
  <dc:description/>
  <cp:lastModifiedBy>Компутатор</cp:lastModifiedBy>
  <cp:revision>2</cp:revision>
  <dcterms:created xsi:type="dcterms:W3CDTF">2018-02-12T17:56:00Z</dcterms:created>
  <dcterms:modified xsi:type="dcterms:W3CDTF">2018-02-12T17:57:00Z</dcterms:modified>
</cp:coreProperties>
</file>