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CA" w:rsidRDefault="001306CA" w:rsidP="001306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06CA" w:rsidRPr="00066C15" w:rsidRDefault="001306CA" w:rsidP="001306CA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C15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1306CA" w:rsidRPr="00066C15" w:rsidRDefault="001306CA" w:rsidP="001306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C15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№ 82</w:t>
      </w:r>
    </w:p>
    <w:p w:rsidR="001306CA" w:rsidRPr="00066C15" w:rsidRDefault="001306CA" w:rsidP="001306C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C15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«Сказка»</w:t>
      </w:r>
    </w:p>
    <w:p w:rsidR="001306CA" w:rsidRPr="00066C15" w:rsidRDefault="001306CA" w:rsidP="001306CA">
      <w:pPr>
        <w:jc w:val="center"/>
        <w:rPr>
          <w:rFonts w:ascii="Times New Roman" w:hAnsi="Times New Roman" w:cs="Times New Roman"/>
          <w:i/>
        </w:rPr>
      </w:pPr>
      <w:r w:rsidRPr="00066C15">
        <w:rPr>
          <w:rFonts w:ascii="Times New Roman" w:hAnsi="Times New Roman" w:cs="Times New Roman"/>
          <w:i/>
        </w:rPr>
        <w:t xml:space="preserve">663300, Красноярский край, г. Норильск,  ул. Советская, д. 8 «А», тел. (3919) 46-17-22, </w:t>
      </w:r>
      <w:proofErr w:type="gramStart"/>
      <w:r w:rsidRPr="00066C15">
        <w:rPr>
          <w:rFonts w:ascii="Times New Roman" w:hAnsi="Times New Roman" w:cs="Times New Roman"/>
          <w:i/>
        </w:rPr>
        <w:t>Е</w:t>
      </w:r>
      <w:proofErr w:type="gramEnd"/>
      <w:r w:rsidRPr="00066C15">
        <w:rPr>
          <w:rFonts w:ascii="Times New Roman" w:hAnsi="Times New Roman" w:cs="Times New Roman"/>
          <w:i/>
        </w:rPr>
        <w:t>-</w:t>
      </w:r>
      <w:r w:rsidRPr="00066C15">
        <w:rPr>
          <w:rFonts w:ascii="Times New Roman" w:hAnsi="Times New Roman" w:cs="Times New Roman"/>
          <w:i/>
          <w:lang w:val="en-US"/>
        </w:rPr>
        <w:t>mail</w:t>
      </w:r>
      <w:r w:rsidRPr="00066C15">
        <w:rPr>
          <w:rFonts w:ascii="Times New Roman" w:hAnsi="Times New Roman" w:cs="Times New Roman"/>
          <w:i/>
        </w:rPr>
        <w:t xml:space="preserve">: </w:t>
      </w:r>
      <w:hyperlink r:id="rId4" w:history="1">
        <w:r w:rsidRPr="00066C15">
          <w:rPr>
            <w:rStyle w:val="a4"/>
            <w:rFonts w:ascii="Times New Roman" w:hAnsi="Times New Roman" w:cs="Times New Roman"/>
            <w:i/>
            <w:lang w:val="en-US"/>
          </w:rPr>
          <w:t>mdou</w:t>
        </w:r>
        <w:r w:rsidRPr="00066C15">
          <w:rPr>
            <w:rStyle w:val="a4"/>
            <w:rFonts w:ascii="Times New Roman" w:hAnsi="Times New Roman" w:cs="Times New Roman"/>
            <w:i/>
          </w:rPr>
          <w:t>82@</w:t>
        </w:r>
        <w:r w:rsidRPr="00066C15">
          <w:rPr>
            <w:rStyle w:val="a4"/>
            <w:rFonts w:ascii="Times New Roman" w:hAnsi="Times New Roman" w:cs="Times New Roman"/>
            <w:i/>
            <w:lang w:val="en-US"/>
          </w:rPr>
          <w:t>norcom</w:t>
        </w:r>
        <w:r w:rsidRPr="00066C15">
          <w:rPr>
            <w:rStyle w:val="a4"/>
            <w:rFonts w:ascii="Times New Roman" w:hAnsi="Times New Roman" w:cs="Times New Roman"/>
            <w:i/>
          </w:rPr>
          <w:t>.</w:t>
        </w:r>
        <w:r w:rsidRPr="00066C15">
          <w:rPr>
            <w:rStyle w:val="a4"/>
            <w:rFonts w:ascii="Times New Roman" w:hAnsi="Times New Roman" w:cs="Times New Roman"/>
            <w:i/>
            <w:lang w:val="en-US"/>
          </w:rPr>
          <w:t>ru</w:t>
        </w:r>
      </w:hyperlink>
    </w:p>
    <w:p w:rsidR="001306CA" w:rsidRPr="00066C15" w:rsidRDefault="001306CA" w:rsidP="001306CA">
      <w:pPr>
        <w:jc w:val="center"/>
        <w:rPr>
          <w:rFonts w:ascii="Times New Roman" w:hAnsi="Times New Roman" w:cs="Times New Roman"/>
          <w:i/>
        </w:rPr>
      </w:pPr>
    </w:p>
    <w:p w:rsidR="001306CA" w:rsidRPr="00066C15" w:rsidRDefault="001306CA" w:rsidP="001306CA">
      <w:pPr>
        <w:jc w:val="center"/>
        <w:rPr>
          <w:rFonts w:ascii="Times New Roman" w:hAnsi="Times New Roman" w:cs="Times New Roman"/>
          <w:i/>
        </w:rPr>
      </w:pPr>
    </w:p>
    <w:p w:rsidR="001306CA" w:rsidRPr="00066C15" w:rsidRDefault="001306CA" w:rsidP="001306CA">
      <w:pPr>
        <w:rPr>
          <w:rFonts w:ascii="Times New Roman" w:hAnsi="Times New Roman" w:cs="Times New Roman"/>
          <w:i/>
        </w:rPr>
      </w:pPr>
    </w:p>
    <w:p w:rsidR="001306CA" w:rsidRPr="00066C15" w:rsidRDefault="001306CA" w:rsidP="001306CA">
      <w:pPr>
        <w:rPr>
          <w:rFonts w:ascii="Times New Roman" w:hAnsi="Times New Roman" w:cs="Times New Roman"/>
          <w:i/>
        </w:rPr>
      </w:pPr>
    </w:p>
    <w:p w:rsidR="001306CA" w:rsidRPr="00066C15" w:rsidRDefault="001306CA" w:rsidP="001306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6CA" w:rsidRPr="00066C15" w:rsidRDefault="001306CA" w:rsidP="001306CA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C15">
        <w:rPr>
          <w:rFonts w:ascii="Times New Roman" w:hAnsi="Times New Roman" w:cs="Times New Roman"/>
          <w:i/>
          <w:sz w:val="36"/>
          <w:szCs w:val="36"/>
        </w:rPr>
        <w:t>«</w:t>
      </w:r>
      <w:r>
        <w:rPr>
          <w:rFonts w:ascii="Times New Roman" w:hAnsi="Times New Roman" w:cs="Times New Roman"/>
          <w:i/>
          <w:sz w:val="36"/>
          <w:szCs w:val="36"/>
        </w:rPr>
        <w:t>Теремок</w:t>
      </w:r>
      <w:r w:rsidRPr="00066C15">
        <w:rPr>
          <w:rFonts w:ascii="Times New Roman" w:hAnsi="Times New Roman" w:cs="Times New Roman"/>
          <w:i/>
          <w:sz w:val="36"/>
          <w:szCs w:val="36"/>
        </w:rPr>
        <w:t>»</w:t>
      </w:r>
      <w:r w:rsidRPr="00066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6CA" w:rsidRPr="00066C15" w:rsidRDefault="001306CA" w:rsidP="001306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6CA" w:rsidRPr="00727739" w:rsidRDefault="001306CA" w:rsidP="001306CA">
      <w:pPr>
        <w:tabs>
          <w:tab w:val="left" w:pos="540"/>
          <w:tab w:val="left" w:pos="5400"/>
        </w:tabs>
        <w:spacing w:before="120" w:line="240" w:lineRule="auto"/>
        <w:ind w:left="-567" w:right="28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 занятия </w:t>
      </w:r>
      <w:r w:rsidRPr="00066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066C15">
        <w:rPr>
          <w:rFonts w:ascii="Times New Roman" w:hAnsi="Times New Roman" w:cs="Times New Roman"/>
          <w:sz w:val="28"/>
          <w:szCs w:val="28"/>
        </w:rPr>
        <w:t xml:space="preserve"> «</w:t>
      </w:r>
      <w:r w:rsidRPr="00727739">
        <w:rPr>
          <w:rFonts w:ascii="Times New Roman" w:hAnsi="Times New Roman" w:cs="Times New Roman"/>
          <w:sz w:val="28"/>
          <w:szCs w:val="28"/>
        </w:rPr>
        <w:t>«Школа заботливых родителей»</w:t>
      </w:r>
    </w:p>
    <w:p w:rsidR="001306CA" w:rsidRPr="00066C15" w:rsidRDefault="001306CA" w:rsidP="001306CA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C15">
        <w:rPr>
          <w:rFonts w:ascii="Times New Roman" w:hAnsi="Times New Roman" w:cs="Times New Roman"/>
          <w:sz w:val="28"/>
          <w:szCs w:val="28"/>
        </w:rPr>
        <w:t>для детей и 1 младшей группы и их родителей.</w:t>
      </w:r>
    </w:p>
    <w:p w:rsidR="001306CA" w:rsidRPr="00066C15" w:rsidRDefault="001306CA" w:rsidP="001306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6CA" w:rsidRPr="00066C15" w:rsidRDefault="001306CA" w:rsidP="001306CA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66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6CA" w:rsidRPr="00066C15" w:rsidRDefault="001306CA" w:rsidP="001306CA">
      <w:pPr>
        <w:rPr>
          <w:rFonts w:ascii="Times New Roman" w:hAnsi="Times New Roman" w:cs="Times New Roman"/>
          <w:sz w:val="28"/>
          <w:szCs w:val="28"/>
        </w:rPr>
      </w:pPr>
    </w:p>
    <w:p w:rsidR="001306CA" w:rsidRPr="00066C15" w:rsidRDefault="001306CA" w:rsidP="001306CA">
      <w:pPr>
        <w:rPr>
          <w:rFonts w:ascii="Times New Roman" w:hAnsi="Times New Roman" w:cs="Times New Roman"/>
          <w:sz w:val="28"/>
          <w:szCs w:val="28"/>
        </w:rPr>
      </w:pPr>
    </w:p>
    <w:p w:rsidR="001306CA" w:rsidRPr="00066C15" w:rsidRDefault="001306CA" w:rsidP="001306CA">
      <w:pPr>
        <w:rPr>
          <w:rFonts w:ascii="Times New Roman" w:hAnsi="Times New Roman" w:cs="Times New Roman"/>
          <w:sz w:val="28"/>
          <w:szCs w:val="28"/>
        </w:rPr>
      </w:pPr>
    </w:p>
    <w:p w:rsidR="001306CA" w:rsidRPr="00066C15" w:rsidRDefault="001306CA" w:rsidP="001306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6CA" w:rsidRPr="00727739" w:rsidRDefault="001306CA" w:rsidP="001306CA">
      <w:pPr>
        <w:jc w:val="right"/>
        <w:rPr>
          <w:rFonts w:ascii="Times New Roman" w:hAnsi="Times New Roman" w:cs="Times New Roman"/>
          <w:sz w:val="28"/>
          <w:szCs w:val="28"/>
        </w:rPr>
      </w:pPr>
      <w:r w:rsidRPr="00727739">
        <w:rPr>
          <w:rFonts w:ascii="Times New Roman" w:hAnsi="Times New Roman" w:cs="Times New Roman"/>
          <w:sz w:val="28"/>
          <w:szCs w:val="28"/>
        </w:rPr>
        <w:t>Воспитатель</w:t>
      </w:r>
    </w:p>
    <w:p w:rsidR="001306CA" w:rsidRPr="00727739" w:rsidRDefault="001306CA" w:rsidP="001306C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27739">
        <w:rPr>
          <w:rFonts w:ascii="Times New Roman" w:hAnsi="Times New Roman" w:cs="Times New Roman"/>
          <w:sz w:val="28"/>
          <w:szCs w:val="28"/>
        </w:rPr>
        <w:t>Эльмурзаева</w:t>
      </w:r>
      <w:proofErr w:type="spellEnd"/>
      <w:r w:rsidRPr="00727739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1306CA" w:rsidRDefault="001306CA" w:rsidP="001306C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06CA" w:rsidRDefault="001306CA" w:rsidP="001306C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06CA" w:rsidRDefault="001306CA" w:rsidP="001306C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06CA" w:rsidRDefault="001306CA" w:rsidP="001306C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06CA" w:rsidRDefault="001306CA" w:rsidP="001306C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06CA" w:rsidRDefault="001306CA" w:rsidP="001306C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06CA" w:rsidRDefault="001306CA" w:rsidP="001306C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5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</w:p>
    <w:p w:rsidR="001306CA" w:rsidRDefault="001306CA" w:rsidP="001306C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дружеских и доверительных взаимоотношений в группе, как между детьми, так и между родителями.</w:t>
      </w:r>
    </w:p>
    <w:p w:rsidR="001306CA" w:rsidRDefault="001306CA" w:rsidP="001306C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 с</w:t>
      </w:r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оздать условия для взаимодействия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ей со сверстниками и взрослыми;</w:t>
      </w:r>
    </w:p>
    <w:p w:rsidR="001306CA" w:rsidRDefault="001306CA" w:rsidP="001306C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слушать задания, правила игр и выполнять их.</w:t>
      </w:r>
    </w:p>
    <w:p w:rsidR="001306CA" w:rsidRPr="007F5EB2" w:rsidRDefault="001306CA" w:rsidP="00130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азвивать связную речь, память, внимание, координацию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движений, мелкую моторику рук;</w:t>
      </w:r>
    </w:p>
    <w:p w:rsidR="001306CA" w:rsidRDefault="001306CA" w:rsidP="00130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доброжелательное отношение к детскому саду, взрослым и сверстникам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</w:t>
      </w:r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пособствовать повышению педагогической компетентности родителей в выборе игр соответствующих возрасту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домашних условиях.</w:t>
      </w:r>
    </w:p>
    <w:p w:rsidR="001306CA" w:rsidRDefault="001306CA" w:rsidP="001306C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584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атериалы и оборудование</w:t>
      </w:r>
      <w:r w:rsidRPr="00116584">
        <w:rPr>
          <w:rFonts w:ascii="Times New Roman" w:hAnsi="Times New Roman" w:cs="Times New Roman"/>
          <w:b/>
          <w:sz w:val="28"/>
          <w:szCs w:val="28"/>
        </w:rPr>
        <w:t>:</w:t>
      </w:r>
    </w:p>
    <w:p w:rsidR="001306CA" w:rsidRDefault="001306CA" w:rsidP="001306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маски;</w:t>
      </w:r>
    </w:p>
    <w:p w:rsidR="001306CA" w:rsidRDefault="001306CA" w:rsidP="001306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тарелочки;</w:t>
      </w:r>
    </w:p>
    <w:p w:rsidR="001306CA" w:rsidRPr="00116584" w:rsidRDefault="001306CA" w:rsidP="001306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-пластилин;</w:t>
      </w:r>
    </w:p>
    <w:p w:rsidR="001306CA" w:rsidRPr="00116584" w:rsidRDefault="001306CA" w:rsidP="001306C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584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частники</w:t>
      </w:r>
      <w:r w:rsidRPr="00116584">
        <w:rPr>
          <w:rFonts w:ascii="Times New Roman" w:hAnsi="Times New Roman" w:cs="Times New Roman"/>
          <w:b/>
          <w:sz w:val="28"/>
          <w:szCs w:val="28"/>
        </w:rPr>
        <w:t>:</w:t>
      </w:r>
    </w:p>
    <w:p w:rsidR="001306CA" w:rsidRPr="00116584" w:rsidRDefault="001306CA" w:rsidP="001306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584">
        <w:rPr>
          <w:rFonts w:ascii="Times New Roman" w:hAnsi="Times New Roman" w:cs="Times New Roman"/>
          <w:sz w:val="28"/>
          <w:szCs w:val="28"/>
        </w:rPr>
        <w:t>- дети в возрасте от двух до трех лет;</w:t>
      </w:r>
    </w:p>
    <w:p w:rsidR="001306CA" w:rsidRDefault="001306CA" w:rsidP="001306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584">
        <w:rPr>
          <w:rFonts w:ascii="Times New Roman" w:hAnsi="Times New Roman" w:cs="Times New Roman"/>
          <w:sz w:val="28"/>
          <w:szCs w:val="28"/>
        </w:rPr>
        <w:t>- родители (мамы, папы);</w:t>
      </w:r>
    </w:p>
    <w:p w:rsidR="001306CA" w:rsidRPr="00116584" w:rsidRDefault="001306CA" w:rsidP="001306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-воспитатели.</w:t>
      </w:r>
    </w:p>
    <w:p w:rsidR="001306CA" w:rsidRPr="008237C5" w:rsidRDefault="001306CA" w:rsidP="001306CA">
      <w:pPr>
        <w:shd w:val="clear" w:color="auto" w:fill="FFFFFF"/>
        <w:spacing w:after="171"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37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зан</w:t>
      </w:r>
      <w:r w:rsidRPr="008237C5">
        <w:rPr>
          <w:rFonts w:ascii="Times New Roman" w:eastAsia="Times New Roman" w:hAnsi="Times New Roman" w:cs="Times New Roman"/>
          <w:b/>
          <w:bCs/>
          <w:sz w:val="28"/>
          <w:szCs w:val="28"/>
        </w:rPr>
        <w:t>ятия:</w:t>
      </w:r>
    </w:p>
    <w:p w:rsidR="001306CA" w:rsidRPr="008237C5" w:rsidRDefault="001306CA" w:rsidP="0013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Совместные игры детей и родителей.</w:t>
      </w:r>
    </w:p>
    <w:p w:rsidR="001306CA" w:rsidRDefault="001306CA" w:rsidP="001306CA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Наши дети очень любят слушать сказки, а сегодня мы все вместе расскажем и покажем сказку «Теремок». И так, бежала по полю Мышка-норушка.</w:t>
      </w:r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5E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предлагает детям показать, как бегает мышка.</w:t>
      </w:r>
    </w:p>
    <w:p w:rsidR="001306CA" w:rsidRDefault="001306CA" w:rsidP="001306CA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Увидела теремок и спросила</w:t>
      </w:r>
    </w:p>
    <w:p w:rsidR="001306CA" w:rsidRDefault="001306CA" w:rsidP="001306CA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Мышка: </w:t>
      </w:r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Кто, кто в теремочке живет? Кто, кто в </w:t>
      </w:r>
      <w:proofErr w:type="gramStart"/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невысоком</w:t>
      </w:r>
      <w:proofErr w:type="gramEnd"/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живет?»</w:t>
      </w:r>
    </w:p>
    <w:p w:rsidR="001306CA" w:rsidRPr="00074371" w:rsidRDefault="001306CA" w:rsidP="001306CA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Никто ей не ответил. Давайте поиграем с Мышкой, поможем ей в теремок войти.</w:t>
      </w:r>
    </w:p>
    <w:p w:rsidR="001306CA" w:rsidRDefault="001306CA" w:rsidP="001306CA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игра с Мышкой "Замок"</w:t>
      </w:r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двери висит замок.</w:t>
      </w:r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Никто открыть его не смог</w:t>
      </w:r>
      <w:proofErr w:type="gramStart"/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5E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7F5E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7F5E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альцы в замок, ладони крепко прижаты дуг к другу)</w:t>
      </w:r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Постучали,</w:t>
      </w:r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постучали,</w:t>
      </w:r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5E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(стучать по коленям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замочек потянули,</w:t>
      </w:r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5E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(руки вытянуть вперед, ладони развернуть наружу)</w:t>
      </w:r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замочек покрутили,</w:t>
      </w:r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5E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(покачать или делать вращательные движения кистями рук)</w:t>
      </w:r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Покрутили и открыли!</w:t>
      </w:r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5E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(расцепить пальцы, вытянуть руки вперед, расслабить кисти рук)</w:t>
      </w:r>
    </w:p>
    <w:p w:rsidR="001306CA" w:rsidRDefault="001306CA" w:rsidP="001306CA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Замочек открылся, зашла Мышка-норушка в теремок и стала там жить.</w:t>
      </w:r>
    </w:p>
    <w:p w:rsidR="001306CA" w:rsidRPr="007F5EB2" w:rsidRDefault="001306CA" w:rsidP="001306CA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Вдруг на поле прискакала Лягушка-квакушка.</w:t>
      </w:r>
      <w:r w:rsidRPr="007F5E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5E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предлагает детям показать, как прыгает лягушка.</w:t>
      </w:r>
    </w:p>
    <w:p w:rsidR="001306CA" w:rsidRDefault="001306CA" w:rsidP="001306CA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Увидела, Лягуш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ка-квакушка, теремок и спросила.</w:t>
      </w:r>
    </w:p>
    <w:p w:rsidR="001306CA" w:rsidRDefault="001306CA" w:rsidP="001306CA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3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Лягушка: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Кто, кто в теремочке живет? Кто, кто в </w:t>
      </w:r>
      <w:proofErr w:type="gramStart"/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невысоком</w:t>
      </w:r>
      <w:proofErr w:type="gramEnd"/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ивет? Пустите меня к себе жить!</w:t>
      </w:r>
    </w:p>
    <w:p w:rsidR="001306CA" w:rsidRDefault="001306CA" w:rsidP="001306C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Мышка взяла Лягушку к себе жить. И стало их в теремке двое. А, по полю </w:t>
      </w:r>
      <w:proofErr w:type="spellStart"/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Зайчик-попрыгайчик</w:t>
      </w:r>
      <w:proofErr w:type="spellEnd"/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скачет.</w:t>
      </w:r>
      <w:r w:rsidRPr="007F5E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EB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предлагает детям показать, как скачет зайчик.</w:t>
      </w:r>
    </w:p>
    <w:p w:rsidR="001306CA" w:rsidRDefault="001306CA" w:rsidP="001306CA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ел, Зайчик, теремок и спросил: </w:t>
      </w:r>
    </w:p>
    <w:p w:rsidR="001306CA" w:rsidRDefault="001306CA" w:rsidP="001306CA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Зайчик: </w:t>
      </w:r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Кто, кто в теремочке живет? Кто, кто в </w:t>
      </w:r>
      <w:proofErr w:type="gramStart"/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невысоком</w:t>
      </w:r>
      <w:proofErr w:type="gramEnd"/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ивет? Пустите меня к себе жить!</w:t>
      </w:r>
    </w:p>
    <w:p w:rsidR="001306CA" w:rsidRDefault="001306CA" w:rsidP="001306CA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Мышка и Лягушка взяли Зайчика к себе жить. И стало их в теремке трое. Вдруг на поле Лисичка-сестричка прибежала.</w:t>
      </w:r>
    </w:p>
    <w:p w:rsidR="001306CA" w:rsidRDefault="001306CA" w:rsidP="001306CA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5EB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просит детей показать, как бегает лисичка.</w:t>
      </w:r>
    </w:p>
    <w:p w:rsidR="001306CA" w:rsidRDefault="001306CA" w:rsidP="001306C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F5EB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подвижная со словами "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Лиса и зайцы</w:t>
      </w:r>
      <w:r w:rsidRPr="007F5EB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"</w:t>
      </w:r>
    </w:p>
    <w:p w:rsidR="001306CA" w:rsidRPr="008237C5" w:rsidRDefault="001306CA" w:rsidP="001306C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Мышка, Лягушка и Зайчик взяли Лису к себе жить. </w:t>
      </w:r>
    </w:p>
    <w:p w:rsidR="001306CA" w:rsidRDefault="001306CA" w:rsidP="001306C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 полю </w:t>
      </w:r>
      <w:proofErr w:type="spellStart"/>
      <w:proofErr w:type="gramStart"/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Волк-зубами</w:t>
      </w:r>
      <w:proofErr w:type="spellEnd"/>
      <w:proofErr w:type="gramEnd"/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щелк рыщет.</w:t>
      </w:r>
      <w:r w:rsidRPr="007F5E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EB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предлагает детям показать, как бегает волк и щелкает зубами.</w:t>
      </w:r>
    </w:p>
    <w:p w:rsidR="001306CA" w:rsidRDefault="001306CA" w:rsidP="001306C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давайте для Волка испечем </w:t>
      </w:r>
      <w:proofErr w:type="gramStart"/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оладушки</w:t>
      </w:r>
      <w:proofErr w:type="gramEnd"/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 видимо голодный, вот и щелкает зубами.</w:t>
      </w:r>
    </w:p>
    <w:p w:rsidR="001306CA" w:rsidRDefault="001306CA" w:rsidP="001306CA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EB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Пальчиковая игра с Волком "Испечем </w:t>
      </w:r>
      <w:proofErr w:type="gramStart"/>
      <w:r w:rsidRPr="007F5EB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оладушки</w:t>
      </w:r>
      <w:proofErr w:type="gramEnd"/>
      <w:r w:rsidRPr="007F5EB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"</w:t>
      </w:r>
      <w:r w:rsidRPr="007F5E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306CA" w:rsidRDefault="001306CA" w:rsidP="001306C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Ладушки-ладушки, испекли </w:t>
      </w:r>
      <w:proofErr w:type="gramStart"/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оладушки</w:t>
      </w:r>
      <w:proofErr w:type="gramEnd"/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F5E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окно поставим, остывать оставим.</w:t>
      </w:r>
      <w:r w:rsidRPr="007F5E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gramStart"/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остынут</w:t>
      </w:r>
      <w:proofErr w:type="gramEnd"/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поедим и воробушкам дадим.</w:t>
      </w:r>
      <w:r w:rsidRPr="007F5E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Воробушки прилетали, все </w:t>
      </w:r>
      <w:proofErr w:type="gramStart"/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оладушки</w:t>
      </w:r>
      <w:proofErr w:type="gramEnd"/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съели.</w:t>
      </w:r>
      <w:r w:rsidRPr="007F5E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"Кыш, кыш полетели!" - полетели, полетели,</w:t>
      </w:r>
      <w:r w:rsidRPr="007F5E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головку сели. Сели посидели, песенку запели!</w:t>
      </w:r>
      <w:r w:rsidRPr="007F5E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EB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Слова сопровождаются движениями рук (лепим </w:t>
      </w:r>
      <w:proofErr w:type="gramStart"/>
      <w:r w:rsidRPr="007F5EB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оладушки</w:t>
      </w:r>
      <w:proofErr w:type="gramEnd"/>
      <w:r w:rsidRPr="007F5EB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машем крылышками)</w:t>
      </w:r>
    </w:p>
    <w:p w:rsidR="001306CA" w:rsidRDefault="001306CA" w:rsidP="001306CA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Волка накормили. Будем дальше сказку рассказывать.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видел Волк, теремок и спросил.</w:t>
      </w:r>
    </w:p>
    <w:p w:rsidR="001306CA" w:rsidRDefault="001306CA" w:rsidP="001306CA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Волк: </w:t>
      </w:r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Кто, кто в теремочке живет? Кто, кто в </w:t>
      </w:r>
      <w:proofErr w:type="gramStart"/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невысоком</w:t>
      </w:r>
      <w:proofErr w:type="gramEnd"/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ивет? Пустите меня к себе жить!</w:t>
      </w:r>
    </w:p>
    <w:p w:rsidR="001306CA" w:rsidRDefault="001306CA" w:rsidP="001306CA">
      <w:pPr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Мышка, Лягушка, Зайчик и Лисичка взяли Волка к себе жить. А по полю </w:t>
      </w:r>
      <w:proofErr w:type="spellStart"/>
      <w:proofErr w:type="gramStart"/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Медведь-косолапый</w:t>
      </w:r>
      <w:proofErr w:type="spellEnd"/>
      <w:proofErr w:type="gramEnd"/>
      <w:r w:rsidRPr="007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бредет.</w:t>
      </w:r>
      <w:r w:rsidRPr="007F5E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EB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просит детей показать, как бредет медведь.</w:t>
      </w:r>
    </w:p>
    <w:p w:rsidR="001306CA" w:rsidRDefault="001306CA" w:rsidP="001306CA">
      <w:pPr>
        <w:ind w:firstLine="709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B3F8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8B3F8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шел медвед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ь к теремочку.</w:t>
      </w:r>
    </w:p>
    <w:p w:rsidR="001306CA" w:rsidRDefault="001306CA" w:rsidP="001306CA">
      <w:pPr>
        <w:ind w:firstLine="709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74371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Медведь: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Тук-тук, кто в теремочке </w:t>
      </w:r>
      <w:r w:rsidRPr="00FF0EFC">
        <w:rPr>
          <w:rFonts w:ascii="Times New Roman" w:hAnsi="Times New Roman" w:cs="Times New Roman"/>
          <w:iCs/>
          <w:strike/>
          <w:color w:val="000000"/>
          <w:sz w:val="28"/>
          <w:szCs w:val="28"/>
          <w:bdr w:val="none" w:sz="0" w:space="0" w:color="auto" w:frame="1"/>
          <w:shd w:val="clear" w:color="auto" w:fill="FFFFFF"/>
        </w:rPr>
        <w:t>живет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? Кто в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невысоком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живет?</w:t>
      </w:r>
      <w:r w:rsidRPr="008B3F8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Пустите меня к себе жить.</w:t>
      </w:r>
    </w:p>
    <w:p w:rsidR="001306CA" w:rsidRDefault="001306CA" w:rsidP="001306CA">
      <w:pPr>
        <w:ind w:firstLine="709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Подвижная и</w:t>
      </w:r>
      <w:r w:rsidRPr="008B3F81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гра «Мишка, мишка»</w:t>
      </w:r>
    </w:p>
    <w:p w:rsidR="001306CA" w:rsidRDefault="001306CA" w:rsidP="001306CA">
      <w:pPr>
        <w:ind w:firstLine="709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Совместная деятельность «Угощенья </w:t>
      </w:r>
      <w:proofErr w:type="gramStart"/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зверят</w:t>
      </w:r>
      <w:proofErr w:type="gramEnd"/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1306CA" w:rsidRPr="00116584" w:rsidRDefault="001306CA" w:rsidP="001306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58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  <w:r w:rsidRPr="0011658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хотит</w:t>
      </w:r>
      <w:r w:rsidRPr="0011658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порадовать наших</w:t>
      </w:r>
      <w:r w:rsidRPr="001165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6584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давайте, будем лепить для них </w:t>
      </w:r>
      <w:r w:rsidRPr="00116584">
        <w:rPr>
          <w:rFonts w:ascii="Times New Roman" w:hAnsi="Times New Roman" w:cs="Times New Roman"/>
          <w:sz w:val="28"/>
          <w:szCs w:val="28"/>
        </w:rPr>
        <w:t>угощенья.</w:t>
      </w:r>
    </w:p>
    <w:p w:rsidR="00C92EBB" w:rsidRDefault="00C92EBB"/>
    <w:sectPr w:rsidR="00C9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6CA"/>
    <w:rsid w:val="001306CA"/>
    <w:rsid w:val="00C9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06CA"/>
    <w:rPr>
      <w:b/>
      <w:bCs/>
    </w:rPr>
  </w:style>
  <w:style w:type="character" w:customStyle="1" w:styleId="apple-converted-space">
    <w:name w:val="apple-converted-space"/>
    <w:basedOn w:val="a0"/>
    <w:rsid w:val="001306CA"/>
  </w:style>
  <w:style w:type="character" w:styleId="a4">
    <w:name w:val="Hyperlink"/>
    <w:basedOn w:val="a0"/>
    <w:uiPriority w:val="99"/>
    <w:semiHidden/>
    <w:unhideWhenUsed/>
    <w:rsid w:val="001306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82@nor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605</Words>
  <Characters>3449</Characters>
  <Application>Microsoft Office Word</Application>
  <DocSecurity>0</DocSecurity>
  <Lines>28</Lines>
  <Paragraphs>8</Paragraphs>
  <ScaleCrop>false</ScaleCrop>
  <Company>Hewlett-Packard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2018-02-25T09:24:00Z</dcterms:created>
  <dcterms:modified xsi:type="dcterms:W3CDTF">2018-02-25T09:25:00Z</dcterms:modified>
</cp:coreProperties>
</file>