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DF" w:rsidRPr="00F7224A" w:rsidRDefault="00083308" w:rsidP="00083308">
      <w:pPr>
        <w:tabs>
          <w:tab w:val="left" w:pos="2535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4A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601DDF" w:rsidRPr="00F7224A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</w:t>
      </w:r>
      <w:r w:rsidRPr="00F7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3308" w:rsidRPr="00F7224A" w:rsidRDefault="00601DDF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083308" w:rsidRPr="00F7224A">
        <w:rPr>
          <w:rFonts w:ascii="Times New Roman" w:hAnsi="Times New Roman"/>
          <w:color w:val="000000" w:themeColor="text1"/>
          <w:sz w:val="28"/>
          <w:szCs w:val="28"/>
        </w:rPr>
        <w:t>« Детский сад комбинированного вида №62 «Золотая рыбка»</w:t>
      </w:r>
    </w:p>
    <w:p w:rsidR="00083308" w:rsidRPr="00F7224A" w:rsidRDefault="00601DDF" w:rsidP="00083308">
      <w:pPr>
        <w:tabs>
          <w:tab w:val="left" w:pos="879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083308" w:rsidRPr="00F7224A">
        <w:rPr>
          <w:rFonts w:ascii="Times New Roman" w:hAnsi="Times New Roman"/>
          <w:color w:val="000000" w:themeColor="text1"/>
          <w:sz w:val="28"/>
          <w:szCs w:val="28"/>
        </w:rPr>
        <w:t>г. Балаково Саратовской  области</w:t>
      </w:r>
    </w:p>
    <w:p w:rsidR="00083308" w:rsidRPr="00F7224A" w:rsidRDefault="00083308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DDF" w:rsidRPr="00F7224A" w:rsidRDefault="00083308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24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DDF" w:rsidRPr="00F722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601DDF" w:rsidRPr="00F7224A" w:rsidRDefault="00601DDF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DDF" w:rsidRPr="00F7224A" w:rsidRDefault="00601DDF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DDF" w:rsidRPr="00F7224A" w:rsidRDefault="00601DDF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DDF" w:rsidRPr="00F7224A" w:rsidRDefault="00601DDF" w:rsidP="000833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1069" w:rsidRPr="00F7224A" w:rsidRDefault="00631069" w:rsidP="00083308">
      <w:p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083308" w:rsidRDefault="00083308" w:rsidP="00083308">
      <w:pPr>
        <w:spacing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083308">
        <w:rPr>
          <w:rFonts w:ascii="Times New Roman" w:hAnsi="Times New Roman"/>
          <w:b/>
          <w:sz w:val="32"/>
          <w:szCs w:val="28"/>
        </w:rPr>
        <w:t xml:space="preserve">                  </w:t>
      </w:r>
    </w:p>
    <w:p w:rsidR="00083308" w:rsidRPr="00A16210" w:rsidRDefault="00A16210" w:rsidP="00A16210">
      <w:pPr>
        <w:spacing w:line="240" w:lineRule="auto"/>
        <w:jc w:val="both"/>
        <w:rPr>
          <w:rFonts w:ascii="Times New Roman" w:hAnsi="Times New Roman"/>
          <w:b/>
          <w:color w:val="FF0000"/>
          <w:sz w:val="48"/>
          <w:szCs w:val="48"/>
        </w:rPr>
      </w:pPr>
      <w:r w:rsidRPr="00A16210">
        <w:rPr>
          <w:rFonts w:ascii="Times New Roman" w:hAnsi="Times New Roman"/>
          <w:b/>
          <w:color w:val="FF0000"/>
          <w:sz w:val="32"/>
          <w:szCs w:val="28"/>
        </w:rPr>
        <w:t xml:space="preserve">                    </w:t>
      </w:r>
      <w:r w:rsidR="00083308" w:rsidRPr="00A16210">
        <w:rPr>
          <w:rFonts w:ascii="Times New Roman" w:hAnsi="Times New Roman"/>
          <w:b/>
          <w:color w:val="FF0000"/>
          <w:sz w:val="32"/>
          <w:szCs w:val="28"/>
        </w:rPr>
        <w:t xml:space="preserve"> </w:t>
      </w:r>
      <w:r w:rsidRPr="00A16210">
        <w:rPr>
          <w:rFonts w:ascii="Times New Roman" w:hAnsi="Times New Roman"/>
          <w:b/>
          <w:color w:val="FF0000"/>
          <w:sz w:val="48"/>
          <w:szCs w:val="48"/>
        </w:rPr>
        <w:t>Педагогический проект:</w:t>
      </w:r>
    </w:p>
    <w:p w:rsidR="00A16210" w:rsidRPr="0023251C" w:rsidRDefault="00A16210" w:rsidP="00A16210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</w:p>
    <w:p w:rsidR="00083308" w:rsidRPr="0023251C" w:rsidRDefault="00083308" w:rsidP="00083308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A16210" w:rsidRDefault="00A16210" w:rsidP="00083308">
      <w:pPr>
        <w:rPr>
          <w:rFonts w:ascii="Times New Roman" w:hAnsi="Times New Roman"/>
          <w:sz w:val="32"/>
          <w:szCs w:val="28"/>
        </w:rPr>
      </w:pPr>
    </w:p>
    <w:p w:rsidR="00083308" w:rsidRPr="00A16210" w:rsidRDefault="00A16210" w:rsidP="00083308">
      <w:pPr>
        <w:rPr>
          <w:rFonts w:ascii="Times New Roman" w:hAnsi="Times New Roman"/>
          <w:b/>
          <w:color w:val="7030A0"/>
          <w:sz w:val="56"/>
          <w:szCs w:val="56"/>
        </w:rPr>
      </w:pPr>
      <w:r>
        <w:rPr>
          <w:rFonts w:ascii="Times New Roman" w:hAnsi="Times New Roman"/>
          <w:b/>
          <w:sz w:val="36"/>
          <w:szCs w:val="28"/>
        </w:rPr>
        <w:t xml:space="preserve">          </w:t>
      </w:r>
      <w:r w:rsidR="00083308">
        <w:rPr>
          <w:rFonts w:ascii="Times New Roman" w:hAnsi="Times New Roman"/>
          <w:b/>
          <w:sz w:val="36"/>
          <w:szCs w:val="28"/>
        </w:rPr>
        <w:t xml:space="preserve"> </w:t>
      </w:r>
      <w:r w:rsidR="00083308" w:rsidRPr="00A16210">
        <w:rPr>
          <w:rFonts w:ascii="Times New Roman" w:hAnsi="Times New Roman"/>
          <w:b/>
          <w:color w:val="7030A0"/>
          <w:sz w:val="56"/>
          <w:szCs w:val="56"/>
        </w:rPr>
        <w:t xml:space="preserve">«Загадочный мир насекомых» </w:t>
      </w:r>
      <w:r w:rsidRPr="00A16210">
        <w:rPr>
          <w:rFonts w:ascii="Times New Roman" w:hAnsi="Times New Roman"/>
          <w:b/>
          <w:color w:val="7030A0"/>
          <w:sz w:val="56"/>
          <w:szCs w:val="56"/>
        </w:rPr>
        <w:t xml:space="preserve"> </w:t>
      </w:r>
    </w:p>
    <w:p w:rsidR="00083308" w:rsidRPr="0023251C" w:rsidRDefault="00083308" w:rsidP="00083308">
      <w:pPr>
        <w:spacing w:line="240" w:lineRule="auto"/>
        <w:rPr>
          <w:rFonts w:ascii="Times New Roman" w:hAnsi="Times New Roman"/>
          <w:sz w:val="24"/>
          <w:szCs w:val="28"/>
        </w:rPr>
      </w:pPr>
      <w:r w:rsidRPr="0023251C">
        <w:rPr>
          <w:rFonts w:ascii="Times New Roman" w:hAnsi="Times New Roman"/>
          <w:sz w:val="24"/>
          <w:szCs w:val="28"/>
        </w:rPr>
        <w:t xml:space="preserve">  </w:t>
      </w:r>
    </w:p>
    <w:p w:rsidR="00083308" w:rsidRPr="0023251C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rPr>
          <w:rFonts w:ascii="Times New Roman" w:hAnsi="Times New Roman"/>
          <w:b/>
          <w:sz w:val="28"/>
          <w:szCs w:val="28"/>
        </w:rPr>
      </w:pPr>
      <w:r w:rsidRPr="002325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23251C">
        <w:rPr>
          <w:rFonts w:ascii="Times New Roman" w:hAnsi="Times New Roman"/>
          <w:b/>
          <w:sz w:val="28"/>
          <w:szCs w:val="28"/>
        </w:rPr>
        <w:t xml:space="preserve"> Автор: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  <w:r w:rsidRPr="002325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Воспитатель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32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Шкребтан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Михайловна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</w:p>
    <w:p w:rsidR="00083308" w:rsidRPr="0023251C" w:rsidRDefault="00083308" w:rsidP="00083308">
      <w:pPr>
        <w:jc w:val="both"/>
        <w:rPr>
          <w:rFonts w:ascii="Times New Roman" w:hAnsi="Times New Roman"/>
          <w:b/>
          <w:sz w:val="28"/>
          <w:szCs w:val="28"/>
        </w:rPr>
      </w:pPr>
      <w:r w:rsidRPr="0023251C">
        <w:rPr>
          <w:rFonts w:ascii="Times New Roman" w:hAnsi="Times New Roman"/>
          <w:b/>
          <w:sz w:val="28"/>
          <w:szCs w:val="28"/>
        </w:rPr>
        <w:lastRenderedPageBreak/>
        <w:t>Место выполнения работы:</w:t>
      </w:r>
    </w:p>
    <w:p w:rsidR="00083308" w:rsidRDefault="00083308" w:rsidP="000833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3251C">
        <w:rPr>
          <w:rFonts w:ascii="Times New Roman" w:hAnsi="Times New Roman"/>
          <w:sz w:val="24"/>
          <w:szCs w:val="28"/>
        </w:rPr>
        <w:t xml:space="preserve">Муниципальное </w:t>
      </w:r>
      <w:r>
        <w:rPr>
          <w:rFonts w:ascii="Times New Roman" w:hAnsi="Times New Roman"/>
          <w:sz w:val="24"/>
          <w:szCs w:val="28"/>
        </w:rPr>
        <w:t>автономное</w:t>
      </w:r>
      <w:r w:rsidRPr="0023251C">
        <w:rPr>
          <w:rFonts w:ascii="Times New Roman" w:hAnsi="Times New Roman"/>
          <w:sz w:val="24"/>
          <w:szCs w:val="28"/>
        </w:rPr>
        <w:t xml:space="preserve"> дошкольное образовательное учреждение «Детский сад № 30» </w:t>
      </w:r>
    </w:p>
    <w:p w:rsidR="00083308" w:rsidRPr="00225847" w:rsidRDefault="00083308" w:rsidP="0008330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5847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992ED1" w:rsidRDefault="00083308" w:rsidP="00083308">
      <w:p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024946">
        <w:rPr>
          <w:rFonts w:ascii="Times New Roman" w:hAnsi="Times New Roman"/>
          <w:sz w:val="28"/>
          <w:szCs w:val="28"/>
        </w:rPr>
        <w:t xml:space="preserve"> </w:t>
      </w:r>
      <w:r w:rsidR="00992ED1" w:rsidRPr="00024946">
        <w:rPr>
          <w:rFonts w:ascii="Times New Roman" w:hAnsi="Times New Roman"/>
          <w:sz w:val="28"/>
          <w:szCs w:val="28"/>
        </w:rPr>
        <w:t>«Загадочный мир насекомых»</w:t>
      </w:r>
    </w:p>
    <w:p w:rsidR="00083308" w:rsidRPr="00024946" w:rsidRDefault="00992ED1" w:rsidP="0008330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7735" cy="4017672"/>
            <wp:effectExtent l="19050" t="0" r="0" b="0"/>
            <wp:docPr id="2" name="Рисунок 1" descr="1_52aaa7826be3552aaa7826be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52aaa7826be3552aaa7826be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401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08" w:rsidRPr="00024946" w:rsidRDefault="00083308" w:rsidP="0008330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</w:p>
    <w:p w:rsidR="00083308" w:rsidRPr="00024946" w:rsidRDefault="00083308" w:rsidP="00083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sz w:val="28"/>
          <w:szCs w:val="28"/>
        </w:rPr>
        <w:t xml:space="preserve">Воспитанники подготовительной группы </w:t>
      </w:r>
    </w:p>
    <w:p w:rsidR="00083308" w:rsidRPr="00024946" w:rsidRDefault="00083308" w:rsidP="00083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sz w:val="28"/>
          <w:szCs w:val="28"/>
        </w:rPr>
        <w:t>Воспитатели ДОУ</w:t>
      </w:r>
    </w:p>
    <w:p w:rsidR="00083308" w:rsidRPr="00024946" w:rsidRDefault="00083308" w:rsidP="00083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sz w:val="28"/>
          <w:szCs w:val="28"/>
        </w:rPr>
        <w:t>Родители</w:t>
      </w:r>
    </w:p>
    <w:p w:rsidR="00083308" w:rsidRPr="00024946" w:rsidRDefault="00083308" w:rsidP="00083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083308" w:rsidRDefault="00083308" w:rsidP="0008330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3308" w:rsidRPr="00024946" w:rsidRDefault="00083308" w:rsidP="00083308">
      <w:pPr>
        <w:jc w:val="both"/>
        <w:rPr>
          <w:rFonts w:ascii="Times New Roman" w:hAnsi="Times New Roman"/>
          <w:b/>
          <w:sz w:val="28"/>
          <w:szCs w:val="28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Актуальность темы</w:t>
      </w:r>
      <w:r w:rsidRPr="00024946">
        <w:rPr>
          <w:rFonts w:ascii="Times New Roman" w:hAnsi="Times New Roman"/>
          <w:b/>
          <w:sz w:val="28"/>
          <w:szCs w:val="28"/>
        </w:rPr>
        <w:t>:</w:t>
      </w:r>
    </w:p>
    <w:p w:rsidR="00083308" w:rsidRPr="00024946" w:rsidRDefault="00083308" w:rsidP="00083308">
      <w:pPr>
        <w:pStyle w:val="a4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24946">
        <w:rPr>
          <w:sz w:val="28"/>
          <w:szCs w:val="28"/>
        </w:rPr>
        <w:t xml:space="preserve">В дошкольном возрасте дети активно познают окружающий мир. Их очень увлекает все, что происходит вокруг. Они все время задают </w:t>
      </w:r>
      <w:proofErr w:type="gramStart"/>
      <w:r w:rsidRPr="00024946">
        <w:rPr>
          <w:sz w:val="28"/>
          <w:szCs w:val="28"/>
        </w:rPr>
        <w:t>вопросы</w:t>
      </w:r>
      <w:proofErr w:type="gramEnd"/>
      <w:r w:rsidRPr="00024946">
        <w:rPr>
          <w:sz w:val="28"/>
          <w:szCs w:val="28"/>
        </w:rPr>
        <w:t xml:space="preserve">: кто это? </w:t>
      </w:r>
      <w:proofErr w:type="gramStart"/>
      <w:r w:rsidRPr="00024946">
        <w:rPr>
          <w:sz w:val="28"/>
          <w:szCs w:val="28"/>
        </w:rPr>
        <w:t>какой</w:t>
      </w:r>
      <w:proofErr w:type="gramEnd"/>
      <w:r w:rsidRPr="00024946">
        <w:rPr>
          <w:sz w:val="28"/>
          <w:szCs w:val="28"/>
        </w:rPr>
        <w:t>? для чего? почему? про жучков, бабочек, муравьев, и пытаются сами найти ответ, рассматривая и собирая их.</w:t>
      </w:r>
    </w:p>
    <w:p w:rsidR="00083308" w:rsidRPr="00024946" w:rsidRDefault="00083308" w:rsidP="00083308">
      <w:pPr>
        <w:pStyle w:val="a4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024946">
        <w:rPr>
          <w:sz w:val="28"/>
          <w:szCs w:val="28"/>
        </w:rPr>
        <w:lastRenderedPageBreak/>
        <w:t xml:space="preserve"> Участие дошкольников в проекте позволит сформировать представление о насекомых, их пользе или вреде; развивать творческие способности и поисково-исследовательскую деятельность.</w:t>
      </w:r>
    </w:p>
    <w:p w:rsidR="00083308" w:rsidRPr="00024946" w:rsidRDefault="00083308" w:rsidP="00083308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024946">
        <w:rPr>
          <w:b/>
          <w:sz w:val="28"/>
          <w:szCs w:val="28"/>
          <w:u w:val="single"/>
        </w:rPr>
        <w:t>Цель проекта:</w:t>
      </w:r>
      <w:r w:rsidRPr="00024946">
        <w:rPr>
          <w:b/>
          <w:sz w:val="28"/>
          <w:szCs w:val="28"/>
        </w:rPr>
        <w:t xml:space="preserve"> </w:t>
      </w:r>
    </w:p>
    <w:p w:rsidR="00083308" w:rsidRPr="00024946" w:rsidRDefault="00083308" w:rsidP="00083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sz w:val="28"/>
          <w:szCs w:val="28"/>
        </w:rPr>
        <w:t>формирование у детей общих представлений о строении и многообразии насекомых.</w:t>
      </w:r>
    </w:p>
    <w:p w:rsidR="00083308" w:rsidRPr="00024946" w:rsidRDefault="00083308" w:rsidP="0008330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Расширение и систематизация знаний детей о насекомых, их строении, местах обитания, характерных особенностях;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Развивать умение делать выводы, устанавливая причинно-следственные связи между объектами живой природы;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Воспитание бережного отношения к природе.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развивать эмоциональную отзывчивость;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развивать коммуникативные навыки;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формировать навыки исследовательской деятельности;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закреплять представление о том, что в природе нет «ненужных» созданий, в ней всё целесообразно, всё находится в великом равновесии: вредные с нашей точки зрения насекомые являются пищей для птиц и некоторых животных, которые, в свою очередь, тоже играют роль в эволюции планеты.</w:t>
      </w:r>
    </w:p>
    <w:p w:rsidR="00083308" w:rsidRPr="00024946" w:rsidRDefault="00083308" w:rsidP="0008330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развитие творческих способностей, речи, мышления.</w:t>
      </w:r>
    </w:p>
    <w:p w:rsidR="00083308" w:rsidRPr="00024946" w:rsidRDefault="00083308" w:rsidP="00083308">
      <w:p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 w:rsidRPr="00024946">
        <w:rPr>
          <w:rFonts w:ascii="Times New Roman" w:hAnsi="Times New Roman"/>
          <w:sz w:val="28"/>
          <w:szCs w:val="28"/>
        </w:rPr>
        <w:t xml:space="preserve"> групповой (коллективный). </w:t>
      </w:r>
    </w:p>
    <w:p w:rsidR="00083308" w:rsidRPr="00024946" w:rsidRDefault="00083308" w:rsidP="00083308">
      <w:pPr>
        <w:jc w:val="both"/>
        <w:rPr>
          <w:rFonts w:ascii="Times New Roman" w:hAnsi="Times New Roman"/>
          <w:sz w:val="28"/>
          <w:szCs w:val="28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>Длительность:</w:t>
      </w:r>
      <w:r w:rsidRPr="00024946">
        <w:rPr>
          <w:rFonts w:ascii="Times New Roman" w:hAnsi="Times New Roman"/>
          <w:sz w:val="28"/>
          <w:szCs w:val="28"/>
        </w:rPr>
        <w:t xml:space="preserve"> среднесрочный (</w:t>
      </w:r>
      <w:r>
        <w:rPr>
          <w:rFonts w:ascii="Times New Roman" w:hAnsi="Times New Roman"/>
          <w:sz w:val="28"/>
          <w:szCs w:val="28"/>
        </w:rPr>
        <w:t>апрель-май</w:t>
      </w:r>
      <w:r w:rsidRPr="00024946">
        <w:rPr>
          <w:rFonts w:ascii="Times New Roman" w:hAnsi="Times New Roman"/>
          <w:sz w:val="28"/>
          <w:szCs w:val="28"/>
        </w:rPr>
        <w:t>).</w:t>
      </w:r>
    </w:p>
    <w:p w:rsidR="00F6352A" w:rsidRDefault="00083308" w:rsidP="00F635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4946">
        <w:rPr>
          <w:rFonts w:ascii="Times New Roman" w:hAnsi="Times New Roman"/>
          <w:b/>
          <w:sz w:val="28"/>
          <w:szCs w:val="28"/>
          <w:u w:val="single"/>
        </w:rPr>
        <w:t xml:space="preserve">Тип </w:t>
      </w:r>
      <w:r w:rsidR="00F6352A" w:rsidRPr="00024946">
        <w:rPr>
          <w:rFonts w:ascii="Times New Roman" w:hAnsi="Times New Roman"/>
          <w:b/>
          <w:sz w:val="28"/>
          <w:szCs w:val="28"/>
          <w:u w:val="single"/>
        </w:rPr>
        <w:t>проекта:</w:t>
      </w:r>
      <w:r w:rsidR="00F6352A" w:rsidRPr="00024946">
        <w:rPr>
          <w:rFonts w:ascii="Times New Roman" w:hAnsi="Times New Roman"/>
          <w:sz w:val="28"/>
          <w:szCs w:val="28"/>
        </w:rPr>
        <w:t xml:space="preserve"> информационно-исследовательский</w:t>
      </w:r>
    </w:p>
    <w:p w:rsidR="00F6352A" w:rsidRPr="00024946" w:rsidRDefault="00F6352A" w:rsidP="00F6352A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024946">
        <w:rPr>
          <w:b/>
          <w:bCs/>
          <w:sz w:val="28"/>
          <w:szCs w:val="28"/>
          <w:u w:val="single"/>
        </w:rPr>
        <w:t>Ожидаемый результат:</w:t>
      </w:r>
    </w:p>
    <w:p w:rsidR="00F6352A" w:rsidRPr="00024946" w:rsidRDefault="00F6352A" w:rsidP="00F635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Сформированная база знаний у детей о мире насекомых.</w:t>
      </w:r>
    </w:p>
    <w:p w:rsidR="00F6352A" w:rsidRPr="00024946" w:rsidRDefault="00F6352A" w:rsidP="00F635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Формирование интереса к насекомым и бережное отношение к ним.</w:t>
      </w:r>
    </w:p>
    <w:p w:rsidR="00F6352A" w:rsidRPr="00024946" w:rsidRDefault="00F6352A" w:rsidP="00F635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  <w:shd w:val="clear" w:color="auto" w:fill="FFFFFF"/>
        </w:rPr>
        <w:t>Формирование представления о взаимосвязи деятельности человека и окружающей среды, в том числе насекомых</w:t>
      </w:r>
    </w:p>
    <w:p w:rsidR="00F6352A" w:rsidRPr="00024946" w:rsidRDefault="00F6352A" w:rsidP="00F635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Развитие умения рассуждать, наблюдать.</w:t>
      </w:r>
    </w:p>
    <w:p w:rsidR="00F6352A" w:rsidRPr="00024946" w:rsidRDefault="00F6352A" w:rsidP="00F635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sz w:val="28"/>
          <w:szCs w:val="28"/>
        </w:rPr>
        <w:t>Развитие речи у детей, активного словаря.</w:t>
      </w:r>
    </w:p>
    <w:p w:rsidR="00F6352A" w:rsidRDefault="00F6352A" w:rsidP="00083308">
      <w:pPr>
        <w:jc w:val="both"/>
        <w:rPr>
          <w:rFonts w:ascii="Times New Roman" w:hAnsi="Times New Roman"/>
          <w:sz w:val="28"/>
          <w:szCs w:val="28"/>
        </w:rPr>
      </w:pPr>
      <w:r w:rsidRPr="00F635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1741785"/>
            <wp:effectExtent l="19050" t="0" r="9525" b="0"/>
            <wp:docPr id="9" name="Рисунок 4" descr="1-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9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49" cy="17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2A" w:rsidRDefault="00F6352A" w:rsidP="00083308">
      <w:pPr>
        <w:jc w:val="both"/>
        <w:rPr>
          <w:rFonts w:ascii="Times New Roman" w:hAnsi="Times New Roman"/>
          <w:sz w:val="28"/>
          <w:szCs w:val="28"/>
        </w:rPr>
      </w:pPr>
    </w:p>
    <w:p w:rsidR="00F6352A" w:rsidRPr="00024946" w:rsidRDefault="00F6352A" w:rsidP="00F6352A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024946">
        <w:rPr>
          <w:b/>
          <w:bCs/>
          <w:sz w:val="28"/>
          <w:szCs w:val="28"/>
          <w:u w:val="single"/>
        </w:rPr>
        <w:t>Этапы реализации проекта:</w:t>
      </w:r>
    </w:p>
    <w:p w:rsidR="00F6352A" w:rsidRPr="00024946" w:rsidRDefault="00F6352A" w:rsidP="00F6352A">
      <w:pPr>
        <w:pStyle w:val="a4"/>
        <w:numPr>
          <w:ilvl w:val="0"/>
          <w:numId w:val="4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b/>
          <w:bCs/>
          <w:sz w:val="28"/>
          <w:szCs w:val="28"/>
        </w:rPr>
        <w:t xml:space="preserve"> Подготовительный (организационный) этап:</w:t>
      </w:r>
    </w:p>
    <w:p w:rsidR="00F6352A" w:rsidRPr="00024946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jc w:val="both"/>
        <w:rPr>
          <w:bCs/>
          <w:sz w:val="28"/>
          <w:szCs w:val="28"/>
        </w:rPr>
      </w:pPr>
      <w:r w:rsidRPr="00024946">
        <w:rPr>
          <w:bCs/>
          <w:sz w:val="28"/>
          <w:szCs w:val="28"/>
        </w:rPr>
        <w:t>Определение темы проекта;</w:t>
      </w:r>
    </w:p>
    <w:p w:rsidR="00F6352A" w:rsidRPr="00024946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after="150" w:line="293" w:lineRule="atLeast"/>
        <w:jc w:val="both"/>
        <w:rPr>
          <w:bCs/>
          <w:sz w:val="28"/>
          <w:szCs w:val="28"/>
        </w:rPr>
      </w:pPr>
      <w:r w:rsidRPr="00024946">
        <w:rPr>
          <w:bCs/>
          <w:sz w:val="28"/>
          <w:szCs w:val="28"/>
        </w:rPr>
        <w:t>Формулировка цели и определение задач;</w:t>
      </w:r>
    </w:p>
    <w:p w:rsidR="00F6352A" w:rsidRPr="00024946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bCs/>
          <w:sz w:val="28"/>
          <w:szCs w:val="28"/>
        </w:rPr>
        <w:t>Обсуждение целей и задач</w:t>
      </w:r>
      <w:r w:rsidRPr="00024946">
        <w:rPr>
          <w:rStyle w:val="apple-converted-space"/>
          <w:bCs/>
          <w:sz w:val="28"/>
          <w:szCs w:val="28"/>
        </w:rPr>
        <w:t> </w:t>
      </w:r>
      <w:r w:rsidRPr="00024946">
        <w:rPr>
          <w:sz w:val="28"/>
          <w:szCs w:val="28"/>
        </w:rPr>
        <w:t>с воспитателями, детьми, родителями.</w:t>
      </w:r>
    </w:p>
    <w:p w:rsidR="00F6352A" w:rsidRPr="00024946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bCs/>
          <w:sz w:val="28"/>
          <w:szCs w:val="28"/>
        </w:rPr>
        <w:t>Подбор материалов по теме</w:t>
      </w:r>
      <w:r>
        <w:rPr>
          <w:bCs/>
          <w:sz w:val="28"/>
          <w:szCs w:val="28"/>
        </w:rPr>
        <w:t xml:space="preserve"> </w:t>
      </w:r>
      <w:r w:rsidRPr="00024946">
        <w:rPr>
          <w:bCs/>
          <w:sz w:val="28"/>
          <w:szCs w:val="28"/>
        </w:rPr>
        <w:t xml:space="preserve"> проекта (подбор наглядных материалов:</w:t>
      </w:r>
      <w:r w:rsidRPr="00024946">
        <w:rPr>
          <w:rStyle w:val="apple-converted-space"/>
          <w:bCs/>
          <w:sz w:val="28"/>
          <w:szCs w:val="28"/>
        </w:rPr>
        <w:t> </w:t>
      </w:r>
      <w:r w:rsidRPr="00024946">
        <w:rPr>
          <w:sz w:val="28"/>
          <w:szCs w:val="28"/>
        </w:rPr>
        <w:t xml:space="preserve">фото - и видео материалов, </w:t>
      </w:r>
      <w:proofErr w:type="spellStart"/>
      <w:r w:rsidRPr="00024946">
        <w:rPr>
          <w:sz w:val="28"/>
          <w:szCs w:val="28"/>
        </w:rPr>
        <w:t>мультимедийных</w:t>
      </w:r>
      <w:proofErr w:type="spellEnd"/>
      <w:r w:rsidRPr="00024946">
        <w:rPr>
          <w:sz w:val="28"/>
          <w:szCs w:val="28"/>
        </w:rPr>
        <w:t xml:space="preserve"> презентаций, тематических картин и иллюстраций о насекомых, игрушек; </w:t>
      </w:r>
      <w:r w:rsidRPr="00024946">
        <w:rPr>
          <w:bCs/>
          <w:sz w:val="28"/>
          <w:szCs w:val="28"/>
        </w:rPr>
        <w:t>подбор художественной и энциклопедической</w:t>
      </w:r>
      <w:r>
        <w:rPr>
          <w:bCs/>
          <w:sz w:val="28"/>
          <w:szCs w:val="28"/>
        </w:rPr>
        <w:t xml:space="preserve"> </w:t>
      </w:r>
      <w:r w:rsidRPr="00024946">
        <w:rPr>
          <w:bCs/>
          <w:sz w:val="28"/>
          <w:szCs w:val="28"/>
        </w:rPr>
        <w:t xml:space="preserve"> литературы, предварительно чтение</w:t>
      </w:r>
      <w:r w:rsidRPr="00024946">
        <w:rPr>
          <w:rStyle w:val="apple-converted-space"/>
          <w:bCs/>
          <w:sz w:val="28"/>
          <w:szCs w:val="28"/>
        </w:rPr>
        <w:t> </w:t>
      </w:r>
      <w:r w:rsidRPr="00024946">
        <w:rPr>
          <w:sz w:val="28"/>
          <w:szCs w:val="28"/>
        </w:rPr>
        <w:t xml:space="preserve">рассказов, стихов, загадок по теме проекта и т.п.; </w:t>
      </w:r>
      <w:r w:rsidRPr="00024946">
        <w:rPr>
          <w:bCs/>
          <w:sz w:val="28"/>
          <w:szCs w:val="28"/>
        </w:rPr>
        <w:t>подготовка материалов для организации продуктивной и познавательн</w:t>
      </w:r>
      <w:proofErr w:type="gramStart"/>
      <w:r w:rsidRPr="0002494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-</w:t>
      </w:r>
      <w:proofErr w:type="gramEnd"/>
      <w:r w:rsidRPr="00024946">
        <w:rPr>
          <w:bCs/>
          <w:sz w:val="28"/>
          <w:szCs w:val="28"/>
        </w:rPr>
        <w:t xml:space="preserve"> исследовательской деятельности:</w:t>
      </w:r>
      <w:r w:rsidRPr="00024946">
        <w:rPr>
          <w:rStyle w:val="apple-converted-space"/>
          <w:sz w:val="28"/>
          <w:szCs w:val="28"/>
        </w:rPr>
        <w:t> </w:t>
      </w:r>
      <w:r w:rsidRPr="00024946">
        <w:rPr>
          <w:sz w:val="28"/>
          <w:szCs w:val="28"/>
        </w:rPr>
        <w:t>материалы для изготовления журналов, книжек-самоделок по теме проекта; материалы для изготовления творческих работ по теме проекта (картинки, трафареты, краски, глина, пластилин) и т.п.).</w:t>
      </w:r>
    </w:p>
    <w:p w:rsidR="00F6352A" w:rsidRPr="00024946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24946">
        <w:rPr>
          <w:bCs/>
          <w:sz w:val="28"/>
          <w:szCs w:val="28"/>
        </w:rPr>
        <w:t xml:space="preserve">Составление плана основного этапа проекта. </w:t>
      </w:r>
    </w:p>
    <w:p w:rsidR="00F6352A" w:rsidRPr="00992ED1" w:rsidRDefault="00F6352A" w:rsidP="00F6352A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33950" cy="2919913"/>
            <wp:effectExtent l="19050" t="0" r="0" b="0"/>
            <wp:docPr id="11" name="Рисунок 10" descr="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1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33" w:rsidRPr="00024946" w:rsidRDefault="00A24633" w:rsidP="00A24633">
      <w:pPr>
        <w:pStyle w:val="a4"/>
        <w:shd w:val="clear" w:color="auto" w:fill="FFFFFF"/>
        <w:spacing w:before="150" w:after="150" w:line="293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24946">
        <w:rPr>
          <w:rFonts w:eastAsia="Calibri"/>
          <w:b/>
          <w:sz w:val="28"/>
          <w:szCs w:val="28"/>
          <w:lang w:eastAsia="en-US"/>
        </w:rPr>
        <w:lastRenderedPageBreak/>
        <w:t xml:space="preserve">2. Основной этап: </w:t>
      </w:r>
    </w:p>
    <w:tbl>
      <w:tblPr>
        <w:tblStyle w:val="a5"/>
        <w:tblW w:w="10094" w:type="dxa"/>
        <w:tblLook w:val="04A0"/>
      </w:tblPr>
      <w:tblGrid>
        <w:gridCol w:w="2235"/>
        <w:gridCol w:w="7859"/>
      </w:tblGrid>
      <w:tr w:rsidR="00A24633" w:rsidRPr="00024946" w:rsidTr="00516B7A">
        <w:trPr>
          <w:trHeight w:val="358"/>
        </w:trPr>
        <w:tc>
          <w:tcPr>
            <w:tcW w:w="2235" w:type="dxa"/>
          </w:tcPr>
          <w:p w:rsidR="00A24633" w:rsidRPr="00024946" w:rsidRDefault="00A24633" w:rsidP="00516B7A">
            <w:pPr>
              <w:pStyle w:val="a4"/>
              <w:spacing w:before="150" w:after="150" w:line="293" w:lineRule="atLeast"/>
              <w:jc w:val="both"/>
              <w:rPr>
                <w:b/>
                <w:sz w:val="28"/>
                <w:szCs w:val="28"/>
              </w:rPr>
            </w:pPr>
            <w:r w:rsidRPr="00024946"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7859" w:type="dxa"/>
          </w:tcPr>
          <w:p w:rsidR="00A24633" w:rsidRPr="00024946" w:rsidRDefault="00A24633" w:rsidP="00516B7A">
            <w:pPr>
              <w:pStyle w:val="a4"/>
              <w:spacing w:before="150" w:after="150" w:line="293" w:lineRule="atLeast"/>
              <w:jc w:val="both"/>
              <w:rPr>
                <w:b/>
                <w:sz w:val="28"/>
                <w:szCs w:val="28"/>
              </w:rPr>
            </w:pPr>
            <w:r w:rsidRPr="00024946">
              <w:rPr>
                <w:b/>
                <w:szCs w:val="28"/>
              </w:rPr>
              <w:t>Планируемая деятельность</w:t>
            </w:r>
          </w:p>
        </w:tc>
      </w:tr>
      <w:tr w:rsidR="00A24633" w:rsidRPr="00024946" w:rsidTr="00516B7A">
        <w:trPr>
          <w:trHeight w:val="358"/>
        </w:trPr>
        <w:tc>
          <w:tcPr>
            <w:tcW w:w="2235" w:type="dxa"/>
          </w:tcPr>
          <w:p w:rsidR="00A24633" w:rsidRPr="00024946" w:rsidRDefault="00A24633" w:rsidP="00516B7A">
            <w:pPr>
              <w:pStyle w:val="a4"/>
              <w:spacing w:before="150" w:after="150" w:line="293" w:lineRule="atLeast"/>
              <w:jc w:val="both"/>
              <w:rPr>
                <w:sz w:val="28"/>
                <w:szCs w:val="28"/>
              </w:rPr>
            </w:pPr>
            <w:r w:rsidRPr="00024946">
              <w:rPr>
                <w:szCs w:val="28"/>
              </w:rPr>
              <w:t>Социально-коммуникативное развитие</w:t>
            </w:r>
          </w:p>
        </w:tc>
        <w:tc>
          <w:tcPr>
            <w:tcW w:w="7859" w:type="dxa"/>
          </w:tcPr>
          <w:p w:rsidR="00A24633" w:rsidRPr="00024946" w:rsidRDefault="00A24633" w:rsidP="00516B7A">
            <w:pPr>
              <w:pStyle w:val="a4"/>
              <w:numPr>
                <w:ilvl w:val="0"/>
                <w:numId w:val="6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>Формирование основ безопасного поведения в природе</w:t>
            </w:r>
            <w:r w:rsidRPr="00024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24946">
              <w:rPr>
                <w:sz w:val="28"/>
                <w:szCs w:val="28"/>
              </w:rPr>
              <w:t xml:space="preserve"> </w:t>
            </w:r>
            <w:r w:rsidRPr="00024946">
              <w:rPr>
                <w:szCs w:val="28"/>
              </w:rPr>
              <w:t>беседы с детьми на темы: «Осы и пчелы», «Держитесь подальше от гусениц», «Живые опасности», «Правила поведения при встрече с опасными насекомыми», «Почему нельзя ловить бабочек»;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6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zCs w:val="28"/>
              </w:rPr>
              <w:t>Воспитание бережного отношения к природе: ООД «Путешествие в царство насекомых»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6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zCs w:val="20"/>
                <w:shd w:val="clear" w:color="auto" w:fill="FFFFFF"/>
              </w:rPr>
              <w:t>Составление рассказов о насекомых.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6"/>
              </w:numPr>
              <w:spacing w:before="150" w:after="150" w:line="360" w:lineRule="auto"/>
              <w:jc w:val="both"/>
            </w:pPr>
            <w:r w:rsidRPr="00024946">
              <w:t>Инсценировка басни «Стрекоза и муравей».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6"/>
              </w:numPr>
              <w:spacing w:before="150" w:after="150" w:line="360" w:lineRule="auto"/>
              <w:jc w:val="both"/>
            </w:pPr>
            <w:proofErr w:type="spellStart"/>
            <w:r w:rsidRPr="00024946">
              <w:rPr>
                <w:rStyle w:val="a6"/>
                <w:b w:val="0"/>
                <w:bCs w:val="0"/>
              </w:rPr>
              <w:t>Логоритмическое</w:t>
            </w:r>
            <w:proofErr w:type="spellEnd"/>
            <w:r w:rsidRPr="00024946">
              <w:rPr>
                <w:rStyle w:val="a6"/>
                <w:b w:val="0"/>
                <w:bCs w:val="0"/>
              </w:rPr>
              <w:t xml:space="preserve"> упражнение «Дружные муравьи»</w:t>
            </w:r>
            <w:r w:rsidRPr="00024946">
              <w:rPr>
                <w:rStyle w:val="apple-converted-space"/>
              </w:rPr>
              <w:t> </w:t>
            </w:r>
            <w:r w:rsidRPr="00024946">
              <w:rPr>
                <w:rStyle w:val="a7"/>
                <w:i w:val="0"/>
                <w:iCs w:val="0"/>
              </w:rPr>
              <w:t>(с музыкальным сопровождением).</w:t>
            </w:r>
          </w:p>
        </w:tc>
      </w:tr>
      <w:tr w:rsidR="00A24633" w:rsidRPr="00024946" w:rsidTr="00516B7A">
        <w:trPr>
          <w:trHeight w:val="375"/>
        </w:trPr>
        <w:tc>
          <w:tcPr>
            <w:tcW w:w="2235" w:type="dxa"/>
          </w:tcPr>
          <w:p w:rsidR="00A24633" w:rsidRPr="00024946" w:rsidRDefault="00A24633" w:rsidP="00516B7A">
            <w:pPr>
              <w:pStyle w:val="a4"/>
              <w:spacing w:before="150" w:after="150" w:line="293" w:lineRule="atLeast"/>
              <w:jc w:val="both"/>
              <w:rPr>
                <w:sz w:val="28"/>
                <w:szCs w:val="28"/>
              </w:rPr>
            </w:pPr>
            <w:r w:rsidRPr="00024946">
              <w:rPr>
                <w:szCs w:val="28"/>
              </w:rPr>
              <w:t>Познавательное развитие</w:t>
            </w:r>
          </w:p>
        </w:tc>
        <w:tc>
          <w:tcPr>
            <w:tcW w:w="7859" w:type="dxa"/>
          </w:tcPr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proofErr w:type="gramStart"/>
            <w:r w:rsidRPr="00024946">
              <w:t>Дидактическая</w:t>
            </w:r>
            <w:proofErr w:type="gramEnd"/>
            <w:r w:rsidRPr="00024946">
              <w:t xml:space="preserve"> игры: </w:t>
            </w:r>
            <w:proofErr w:type="gramStart"/>
            <w:r w:rsidRPr="00024946">
              <w:t xml:space="preserve">«Посчитай точки у божьей коровки», «Бабочка </w:t>
            </w:r>
            <w:r>
              <w:t>и цветок», «Нелепицы», «Найди лишнего», «Бабочка», «Сложи картинку», «Часть – целое», «Карточная викторина», «Лабиринт « Друзья спешат на день рождения к паучку»», «Найди 10 отличий», «Лото «Насекомое»»;</w:t>
            </w:r>
            <w:proofErr w:type="gramEnd"/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r w:rsidRPr="00024946">
              <w:t xml:space="preserve">Просмотр видео – фото-сюжетов, </w:t>
            </w:r>
            <w:proofErr w:type="spellStart"/>
            <w:r>
              <w:t>мультимедийных</w:t>
            </w:r>
            <w:proofErr w:type="spellEnd"/>
            <w:r>
              <w:t xml:space="preserve"> презентаций, </w:t>
            </w:r>
            <w:r w:rsidRPr="00024946">
              <w:t>иллюстраций на тему «Насекомые», «Строение</w:t>
            </w:r>
            <w:r>
              <w:t xml:space="preserve"> и развитие насекомых</w:t>
            </w:r>
            <w:r w:rsidRPr="00024946">
              <w:t>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r w:rsidRPr="00024946">
              <w:t>Экскурсия в школу в кабинет биологии;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r w:rsidRPr="00024946">
              <w:t>Знакомство с видовым разнообразием насекомых (строение, место обитания, жизнедеятельности и т.д.);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r w:rsidRPr="00024946">
              <w:t>Наблюдение за насекомыми на участке детского сада;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</w:pPr>
            <w:r w:rsidRPr="00024946">
              <w:t>Просмотр и обсуждение мультфильма «Муха-Цокотуха» К.Чуковского;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t>Конструирование (оригами «Бабочка», «Кузнечик», «Жук»)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t>ООД «Насекомые»;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t>Конструирование книжек - малышек;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t>Рассма</w:t>
            </w:r>
            <w:r>
              <w:rPr>
                <w:szCs w:val="28"/>
              </w:rPr>
              <w:t>тривание иллюстраций на тему: «Н</w:t>
            </w:r>
            <w:r w:rsidRPr="00024946">
              <w:rPr>
                <w:szCs w:val="28"/>
              </w:rPr>
              <w:t>асекомые»</w:t>
            </w:r>
            <w:r>
              <w:rPr>
                <w:szCs w:val="28"/>
              </w:rPr>
              <w:t xml:space="preserve">, чтение познавательной информации о каждом насекомом, выполнение развивающих заданий, проведение ООД (Дидактический материал </w:t>
            </w:r>
            <w:r>
              <w:rPr>
                <w:szCs w:val="28"/>
              </w:rPr>
              <w:lastRenderedPageBreak/>
              <w:t xml:space="preserve">«Насекомые 1», «Насекомые 2» Светлана </w:t>
            </w:r>
            <w:proofErr w:type="spellStart"/>
            <w:r>
              <w:rPr>
                <w:szCs w:val="28"/>
              </w:rPr>
              <w:t>Вохринцева</w:t>
            </w:r>
            <w:proofErr w:type="spellEnd"/>
            <w:r>
              <w:rPr>
                <w:szCs w:val="28"/>
              </w:rPr>
              <w:t>, Изд. «Страна фантазий»);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7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t>Проведение КВН «Загадочный мир насекомых».</w:t>
            </w:r>
          </w:p>
        </w:tc>
      </w:tr>
      <w:tr w:rsidR="00A24633" w:rsidRPr="00024946" w:rsidTr="00516B7A">
        <w:trPr>
          <w:trHeight w:val="358"/>
        </w:trPr>
        <w:tc>
          <w:tcPr>
            <w:tcW w:w="2235" w:type="dxa"/>
          </w:tcPr>
          <w:p w:rsidR="00A24633" w:rsidRPr="00024946" w:rsidRDefault="00A24633" w:rsidP="00516B7A">
            <w:pPr>
              <w:pStyle w:val="a4"/>
              <w:spacing w:before="150" w:after="150" w:line="293" w:lineRule="atLeast"/>
              <w:jc w:val="both"/>
              <w:rPr>
                <w:szCs w:val="28"/>
              </w:rPr>
            </w:pPr>
            <w:r w:rsidRPr="00024946">
              <w:rPr>
                <w:szCs w:val="28"/>
              </w:rPr>
              <w:lastRenderedPageBreak/>
              <w:t>Речевое развитие</w:t>
            </w:r>
          </w:p>
        </w:tc>
        <w:tc>
          <w:tcPr>
            <w:tcW w:w="7859" w:type="dxa"/>
          </w:tcPr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024946">
              <w:rPr>
                <w:szCs w:val="28"/>
              </w:rPr>
              <w:t>Дидактическая</w:t>
            </w:r>
            <w:proofErr w:type="gramEnd"/>
            <w:r w:rsidRPr="00024946">
              <w:rPr>
                <w:szCs w:val="28"/>
              </w:rPr>
              <w:t xml:space="preserve"> игры: «Что есть, чего нет», «Как передвигаются насекомые», «Чем питаются насекомые»; «Назови насекомое по описанию»;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zCs w:val="28"/>
              </w:rPr>
              <w:t>Разучивание стихов, загадок, скороговорок, пословиц, песен, частушек о насекомых;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>Составление описательных загадок про насекомых;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 xml:space="preserve">Чтение стихов, рассказов, </w:t>
            </w:r>
            <w:proofErr w:type="spellStart"/>
            <w:r w:rsidRPr="00024946">
              <w:rPr>
                <w:shd w:val="clear" w:color="auto" w:fill="FFFFFF"/>
              </w:rPr>
              <w:t>потешек</w:t>
            </w:r>
            <w:proofErr w:type="spellEnd"/>
            <w:r w:rsidRPr="00024946">
              <w:rPr>
                <w:shd w:val="clear" w:color="auto" w:fill="FFFFFF"/>
              </w:rPr>
              <w:t>, рифмовок о насекомых;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>ООД «Ох, уж эти бабочки»;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>ООД «Бабочка»;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rPr>
                <w:shd w:val="clear" w:color="auto" w:fill="FFFFFF"/>
              </w:rPr>
              <w:t>Сочинение стихов и сказок о насекомых.</w:t>
            </w:r>
          </w:p>
          <w:p w:rsidR="00A24633" w:rsidRPr="00024946" w:rsidRDefault="00A24633" w:rsidP="00516B7A">
            <w:pPr>
              <w:pStyle w:val="a4"/>
              <w:numPr>
                <w:ilvl w:val="0"/>
                <w:numId w:val="8"/>
              </w:numPr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t xml:space="preserve">Чтение произведений: </w:t>
            </w:r>
          </w:p>
          <w:p w:rsidR="00A24633" w:rsidRPr="00024946" w:rsidRDefault="00A24633" w:rsidP="00516B7A">
            <w:pPr>
              <w:pStyle w:val="a4"/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t>-К. Чуковского «Муха-цокотуха», «</w:t>
            </w:r>
            <w:proofErr w:type="spellStart"/>
            <w:r w:rsidRPr="00024946">
              <w:t>Тараканище</w:t>
            </w:r>
            <w:proofErr w:type="spellEnd"/>
            <w:r w:rsidRPr="00024946">
              <w:t>»,</w:t>
            </w:r>
          </w:p>
          <w:p w:rsidR="00A24633" w:rsidRPr="00024946" w:rsidRDefault="00A24633" w:rsidP="00516B7A">
            <w:pPr>
              <w:pStyle w:val="a4"/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t xml:space="preserve">-Д. </w:t>
            </w:r>
            <w:proofErr w:type="spellStart"/>
            <w:proofErr w:type="gramStart"/>
            <w:r w:rsidRPr="00024946">
              <w:t>Мамин-Сибиряк</w:t>
            </w:r>
            <w:proofErr w:type="spellEnd"/>
            <w:proofErr w:type="gramEnd"/>
            <w:r w:rsidRPr="00024946">
              <w:t xml:space="preserve"> «Сказка про Комара Комаровича — длинный нос и мохнатого Мишу — короткий хвост»,</w:t>
            </w:r>
          </w:p>
          <w:p w:rsidR="00A24633" w:rsidRPr="00024946" w:rsidRDefault="00A24633" w:rsidP="00516B7A">
            <w:pPr>
              <w:pStyle w:val="a4"/>
              <w:spacing w:before="150" w:after="150" w:line="360" w:lineRule="auto"/>
              <w:jc w:val="both"/>
              <w:rPr>
                <w:sz w:val="28"/>
                <w:szCs w:val="28"/>
              </w:rPr>
            </w:pPr>
            <w:r w:rsidRPr="00024946">
              <w:t>-В. Зотов из книги «Лесная мозаика», басня И. Крылова «Стрекоза и муравей»</w:t>
            </w:r>
          </w:p>
        </w:tc>
      </w:tr>
      <w:tr w:rsidR="00A24633" w:rsidTr="00516B7A">
        <w:trPr>
          <w:trHeight w:val="375"/>
        </w:trPr>
        <w:tc>
          <w:tcPr>
            <w:tcW w:w="2235" w:type="dxa"/>
          </w:tcPr>
          <w:p w:rsidR="00A24633" w:rsidRPr="009A58C4" w:rsidRDefault="00A24633" w:rsidP="00516B7A">
            <w:pPr>
              <w:pStyle w:val="a4"/>
              <w:spacing w:before="150" w:after="150" w:line="293" w:lineRule="atLeast"/>
              <w:jc w:val="both"/>
              <w:rPr>
                <w:szCs w:val="28"/>
              </w:rPr>
            </w:pPr>
            <w:r w:rsidRPr="009A58C4">
              <w:rPr>
                <w:szCs w:val="28"/>
              </w:rPr>
              <w:t>Художественно-эстетическое</w:t>
            </w:r>
            <w:r>
              <w:rPr>
                <w:szCs w:val="28"/>
              </w:rPr>
              <w:t xml:space="preserve"> развитие</w:t>
            </w:r>
          </w:p>
        </w:tc>
        <w:tc>
          <w:tcPr>
            <w:tcW w:w="7859" w:type="dxa"/>
          </w:tcPr>
          <w:p w:rsidR="00A24633" w:rsidRPr="00BC54BF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ООД по рисованию «Разноцветные бабочки»;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ООД по лепке «Бабочка на листочке»;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ООД по аппликации «Бабочки летают, бабочки порхают…»;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Рисование по трафарету;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Конкурс рисунков «Бабочки» на асфальте;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Изготовление бабочек из бумаги, оформление ими клумбы;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книжек – малышек;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Пение песен и частушек о насекомых;</w:t>
            </w:r>
          </w:p>
          <w:p w:rsidR="00A24633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Разучивание танца «Порхающие цветочки»;</w:t>
            </w:r>
          </w:p>
          <w:p w:rsidR="00A24633" w:rsidRPr="00072336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Прослушивание музыкальных произведений о насекомых: «Полет шмеля</w:t>
            </w:r>
            <w:r w:rsidRPr="00517580">
              <w:rPr>
                <w:szCs w:val="28"/>
              </w:rPr>
              <w:t xml:space="preserve">» </w:t>
            </w:r>
            <w:r w:rsidRPr="00517580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Римского-Корсакового</w:t>
            </w:r>
            <w:proofErr w:type="spellEnd"/>
            <w:r>
              <w:rPr>
                <w:shd w:val="clear" w:color="auto" w:fill="FFFFFF"/>
              </w:rPr>
              <w:t>;</w:t>
            </w:r>
          </w:p>
          <w:p w:rsidR="00A24633" w:rsidRPr="00C969E4" w:rsidRDefault="00A24633" w:rsidP="00516B7A">
            <w:pPr>
              <w:pStyle w:val="a4"/>
              <w:numPr>
                <w:ilvl w:val="0"/>
                <w:numId w:val="9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hd w:val="clear" w:color="auto" w:fill="FFFFFF"/>
              </w:rPr>
              <w:lastRenderedPageBreak/>
              <w:t xml:space="preserve">Участие во </w:t>
            </w:r>
            <w:r>
              <w:rPr>
                <w:shd w:val="clear" w:color="auto" w:fill="FFFFFF"/>
                <w:lang w:val="en-US"/>
              </w:rPr>
              <w:t>II</w:t>
            </w:r>
            <w:r w:rsidRPr="0007233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Всероссийском</w:t>
            </w:r>
            <w:r w:rsidRPr="0007233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конкурсе прикладного творчества «Моя бабочка – красавица».</w:t>
            </w:r>
          </w:p>
        </w:tc>
      </w:tr>
      <w:tr w:rsidR="00A24633" w:rsidTr="00516B7A">
        <w:trPr>
          <w:trHeight w:val="375"/>
        </w:trPr>
        <w:tc>
          <w:tcPr>
            <w:tcW w:w="2235" w:type="dxa"/>
          </w:tcPr>
          <w:p w:rsidR="00A24633" w:rsidRPr="009A58C4" w:rsidRDefault="00A24633" w:rsidP="00516B7A">
            <w:pPr>
              <w:pStyle w:val="a4"/>
              <w:spacing w:before="150" w:after="150" w:line="293" w:lineRule="atLeast"/>
              <w:jc w:val="both"/>
              <w:rPr>
                <w:sz w:val="28"/>
                <w:szCs w:val="28"/>
              </w:rPr>
            </w:pPr>
            <w:r w:rsidRPr="009A58C4">
              <w:rPr>
                <w:szCs w:val="28"/>
              </w:rPr>
              <w:lastRenderedPageBreak/>
              <w:t>Физическое развитие</w:t>
            </w:r>
          </w:p>
        </w:tc>
        <w:tc>
          <w:tcPr>
            <w:tcW w:w="7859" w:type="dxa"/>
          </w:tcPr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 w:rsidRPr="00C969E4">
              <w:rPr>
                <w:szCs w:val="28"/>
              </w:rPr>
              <w:t>Пальчиковые игры «Пчелки»</w:t>
            </w:r>
            <w:r>
              <w:rPr>
                <w:szCs w:val="28"/>
              </w:rPr>
              <w:t>, «Улитка», «Улей», «Сороконожка», Божья коровка», «Светлячок-червячок», «Бабочка»;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Подвижная игра «Мед и пчелы», «Паук и мухи»;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Артикуляционная гимнастика «Оса»;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Гимнастика для глаз «Стрекоза»;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Релаксация под звуки природы;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Физкультминутка «Сороконожка»;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Игра-перевоплощение «Если бы ты был бабочкой»;</w:t>
            </w:r>
          </w:p>
          <w:p w:rsidR="00A24633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Зарядка для язычка «Цветы и насекомые», «Летняя прогулка»;</w:t>
            </w:r>
          </w:p>
          <w:p w:rsidR="00A24633" w:rsidRPr="0003172D" w:rsidRDefault="00A24633" w:rsidP="00516B7A">
            <w:pPr>
              <w:pStyle w:val="a4"/>
              <w:numPr>
                <w:ilvl w:val="0"/>
                <w:numId w:val="10"/>
              </w:numPr>
              <w:spacing w:before="150" w:after="15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Стихи с движениями «Прогулка»</w:t>
            </w:r>
          </w:p>
        </w:tc>
      </w:tr>
    </w:tbl>
    <w:p w:rsidR="00A24633" w:rsidRDefault="00A24633" w:rsidP="00A24633">
      <w:pPr>
        <w:jc w:val="both"/>
        <w:rPr>
          <w:rFonts w:ascii="Times New Roman" w:hAnsi="Times New Roman"/>
          <w:sz w:val="28"/>
          <w:szCs w:val="28"/>
        </w:rPr>
      </w:pPr>
    </w:p>
    <w:p w:rsidR="00A24633" w:rsidRDefault="00A24633" w:rsidP="00A24633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4067175"/>
            <wp:effectExtent l="19050" t="0" r="9525" b="0"/>
            <wp:docPr id="12" name="Рисунок 13" descr="murav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rave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7525" cy="3816418"/>
            <wp:effectExtent l="19050" t="0" r="9525" b="0"/>
            <wp:docPr id="19" name="Рисунок 19" descr="finger-game-insect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nger-game-insects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70" cy="381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33" w:rsidRDefault="00A24633" w:rsidP="00A24633">
      <w:pPr>
        <w:jc w:val="both"/>
        <w:rPr>
          <w:rFonts w:ascii="Times New Roman" w:hAnsi="Times New Roman"/>
          <w:sz w:val="28"/>
          <w:szCs w:val="28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A24633" w:rsidP="00083308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43625" cy="2352675"/>
            <wp:effectExtent l="19050" t="0" r="9525" b="0"/>
            <wp:docPr id="16" name="Рисунок 16" descr="1453943909_okruzhayuschiy-mir-nasekomye-didakticheskiy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53943909_okruzhayuschiy-mir-nasekomye-didakticheskiy-materi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52A" w:rsidRDefault="00F6352A" w:rsidP="00F6352A">
      <w:pPr>
        <w:pStyle w:val="a4"/>
        <w:shd w:val="clear" w:color="auto" w:fill="FFFFFF"/>
        <w:spacing w:before="150" w:after="150" w:line="293" w:lineRule="atLeast"/>
        <w:jc w:val="both"/>
        <w:rPr>
          <w:b/>
          <w:sz w:val="28"/>
          <w:szCs w:val="28"/>
        </w:rPr>
      </w:pPr>
      <w:r w:rsidRPr="00072336">
        <w:rPr>
          <w:b/>
          <w:sz w:val="28"/>
          <w:szCs w:val="28"/>
        </w:rPr>
        <w:t>Работа с родителями</w:t>
      </w:r>
    </w:p>
    <w:p w:rsidR="00F6352A" w:rsidRPr="00024946" w:rsidRDefault="00F6352A" w:rsidP="00F6352A">
      <w:pPr>
        <w:pStyle w:val="a3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Поместить в уголок для родителей тему и задачи проекта.</w:t>
      </w:r>
    </w:p>
    <w:p w:rsidR="00F6352A" w:rsidRDefault="00F6352A" w:rsidP="00F6352A">
      <w:pPr>
        <w:pStyle w:val="a3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Привлечь родителей в создании предметно-пространственной среды в группе (книги, картинки, стихи, загадки о насекомых).</w:t>
      </w:r>
    </w:p>
    <w:p w:rsidR="00F6352A" w:rsidRPr="004E21F7" w:rsidRDefault="00F6352A" w:rsidP="00F6352A">
      <w:pPr>
        <w:pStyle w:val="a3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hAnsi="Times New Roman"/>
          <w:sz w:val="28"/>
          <w:szCs w:val="28"/>
          <w:shd w:val="clear" w:color="auto" w:fill="FFFFFF"/>
        </w:rPr>
        <w:t>Оформление информационного стенда.</w:t>
      </w:r>
    </w:p>
    <w:p w:rsidR="00F6352A" w:rsidRPr="004E21F7" w:rsidRDefault="00F6352A" w:rsidP="00F6352A">
      <w:pPr>
        <w:pStyle w:val="a3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1F7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консультации по темам: </w:t>
      </w:r>
    </w:p>
    <w:p w:rsidR="00F6352A" w:rsidRPr="00024946" w:rsidRDefault="00F6352A" w:rsidP="00F6352A">
      <w:pPr>
        <w:numPr>
          <w:ilvl w:val="1"/>
          <w:numId w:val="12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«Что читать детям о насекомых»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352A" w:rsidRPr="00024946" w:rsidRDefault="00F6352A" w:rsidP="00F6352A">
      <w:pPr>
        <w:numPr>
          <w:ilvl w:val="1"/>
          <w:numId w:val="12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«Как учить с детьми стихи дома»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352A" w:rsidRPr="00024946" w:rsidRDefault="00F6352A" w:rsidP="00F6352A">
      <w:pPr>
        <w:numPr>
          <w:ilvl w:val="1"/>
          <w:numId w:val="12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«Расскажите о насекомых»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352A" w:rsidRPr="00024946" w:rsidRDefault="00F6352A" w:rsidP="00F6352A">
      <w:pPr>
        <w:numPr>
          <w:ilvl w:val="1"/>
          <w:numId w:val="12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946">
        <w:rPr>
          <w:rFonts w:ascii="Times New Roman" w:eastAsia="Times New Roman" w:hAnsi="Times New Roman"/>
          <w:sz w:val="28"/>
          <w:szCs w:val="28"/>
          <w:lang w:eastAsia="ru-RU"/>
        </w:rPr>
        <w:t>«На природу с ребенком»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t xml:space="preserve">Подготовка детей ко </w:t>
      </w:r>
      <w:r w:rsidRPr="00024946">
        <w:rPr>
          <w:sz w:val="28"/>
          <w:szCs w:val="28"/>
          <w:shd w:val="clear" w:color="auto" w:fill="FFFFFF"/>
          <w:lang w:val="en-US"/>
        </w:rPr>
        <w:t>II</w:t>
      </w:r>
      <w:r w:rsidRPr="00024946">
        <w:rPr>
          <w:sz w:val="28"/>
          <w:szCs w:val="28"/>
          <w:shd w:val="clear" w:color="auto" w:fill="FFFFFF"/>
        </w:rPr>
        <w:t xml:space="preserve"> Всероссийскому конкурсу прикладного творчества «Моя бабочка – красавица».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t>Участие в оформлении музыкального зала к итоговому мероприятию: КВН «Загадочный мир насекомых».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t>Подготовка детей к итоговому мероприятию (разучивание стихов, песен, частушек; изготовление эмблем, грамот).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t>Совместное творчество родителей и детей: изготовление книжек-малышек, поделок; сочинение сказок, стихов.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t>Наблюдение за насекомыми во время семейных прогулок.</w:t>
      </w:r>
    </w:p>
    <w:p w:rsidR="00F6352A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 w:rsidRPr="00024946">
        <w:rPr>
          <w:sz w:val="28"/>
          <w:szCs w:val="28"/>
          <w:shd w:val="clear" w:color="auto" w:fill="FFFFFF"/>
        </w:rPr>
        <w:lastRenderedPageBreak/>
        <w:t>Оформление альбома «Удивительный мир насекомых».</w:t>
      </w:r>
    </w:p>
    <w:p w:rsidR="00F6352A" w:rsidRPr="00024946" w:rsidRDefault="00F6352A" w:rsidP="00F6352A">
      <w:pPr>
        <w:pStyle w:val="a4"/>
        <w:numPr>
          <w:ilvl w:val="0"/>
          <w:numId w:val="11"/>
        </w:numPr>
        <w:shd w:val="clear" w:color="auto" w:fill="FFFFFF"/>
        <w:spacing w:before="150" w:after="15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Оформление папки – передвижки «Скороговорки, </w:t>
      </w:r>
      <w:proofErr w:type="spellStart"/>
      <w:r>
        <w:rPr>
          <w:sz w:val="28"/>
          <w:szCs w:val="28"/>
          <w:shd w:val="clear" w:color="auto" w:fill="FFFFFF"/>
        </w:rPr>
        <w:t>чистоговорки</w:t>
      </w:r>
      <w:proofErr w:type="spellEnd"/>
      <w:r>
        <w:rPr>
          <w:sz w:val="28"/>
          <w:szCs w:val="28"/>
          <w:shd w:val="clear" w:color="auto" w:fill="FFFFFF"/>
        </w:rPr>
        <w:t>, пальчиковые игры, стихи для развития речи» на тему: «Насекомые».</w:t>
      </w:r>
    </w:p>
    <w:p w:rsidR="00F6352A" w:rsidRDefault="00F6352A" w:rsidP="00F6352A">
      <w:pPr>
        <w:jc w:val="both"/>
        <w:rPr>
          <w:rFonts w:ascii="Times New Roman" w:hAnsi="Times New Roman"/>
          <w:sz w:val="28"/>
          <w:szCs w:val="28"/>
        </w:rPr>
      </w:pPr>
    </w:p>
    <w:p w:rsidR="00F6352A" w:rsidRPr="00072336" w:rsidRDefault="00F6352A" w:rsidP="00F6352A">
      <w:pPr>
        <w:pStyle w:val="a4"/>
        <w:shd w:val="clear" w:color="auto" w:fill="FFFFFF"/>
        <w:spacing w:before="150" w:after="150" w:line="360" w:lineRule="auto"/>
        <w:jc w:val="both"/>
        <w:rPr>
          <w:shd w:val="clear" w:color="auto" w:fill="FFFFFF"/>
        </w:rPr>
      </w:pPr>
      <w:r w:rsidRPr="00024946">
        <w:rPr>
          <w:b/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Pr="00024946">
        <w:rPr>
          <w:b/>
          <w:sz w:val="28"/>
          <w:shd w:val="clear" w:color="auto" w:fill="FFFFFF"/>
        </w:rPr>
        <w:t>Заключительный этап (результаты проектной деятельности).</w:t>
      </w:r>
    </w:p>
    <w:p w:rsidR="00F6352A" w:rsidRPr="00FB19D8" w:rsidRDefault="00F6352A" w:rsidP="00F6352A">
      <w:pPr>
        <w:pStyle w:val="a4"/>
        <w:shd w:val="clear" w:color="auto" w:fill="FFFFFF"/>
        <w:spacing w:before="150" w:after="150" w:line="293" w:lineRule="atLeast"/>
        <w:jc w:val="both"/>
        <w:rPr>
          <w:sz w:val="28"/>
          <w:szCs w:val="28"/>
          <w:u w:val="single"/>
        </w:rPr>
      </w:pPr>
      <w:r w:rsidRPr="00FB19D8">
        <w:rPr>
          <w:sz w:val="28"/>
          <w:szCs w:val="28"/>
          <w:u w:val="single"/>
        </w:rPr>
        <w:t>Продукт проектной деятельности:</w:t>
      </w:r>
    </w:p>
    <w:p w:rsidR="00F6352A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Семейные поделки из различных материалов по теме проекта.</w:t>
      </w:r>
    </w:p>
    <w:p w:rsidR="00F6352A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Книжки – малышки с загадками, сказками, стихами, скороговорками.</w:t>
      </w:r>
    </w:p>
    <w:p w:rsidR="00F6352A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Альбом «Удивительный мир насекомых».</w:t>
      </w:r>
    </w:p>
    <w:p w:rsidR="00F6352A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презентация.</w:t>
      </w:r>
    </w:p>
    <w:p w:rsidR="00F6352A" w:rsidRPr="00FB19D8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32"/>
          <w:szCs w:val="28"/>
        </w:rPr>
      </w:pPr>
      <w:r w:rsidRPr="00FB19D8">
        <w:rPr>
          <w:sz w:val="28"/>
          <w:shd w:val="clear" w:color="auto" w:fill="FFFFFF"/>
        </w:rPr>
        <w:t xml:space="preserve">Участие во </w:t>
      </w:r>
      <w:r w:rsidRPr="00FB19D8">
        <w:rPr>
          <w:sz w:val="28"/>
          <w:shd w:val="clear" w:color="auto" w:fill="FFFFFF"/>
          <w:lang w:val="en-US"/>
        </w:rPr>
        <w:t>II</w:t>
      </w:r>
      <w:r w:rsidRPr="00FB19D8">
        <w:rPr>
          <w:sz w:val="28"/>
          <w:shd w:val="clear" w:color="auto" w:fill="FFFFFF"/>
        </w:rPr>
        <w:t xml:space="preserve"> Всероссийском конкурсе прикладного творчества «Моя бабочка – красавица».</w:t>
      </w:r>
    </w:p>
    <w:p w:rsidR="00F6352A" w:rsidRPr="00FB19D8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32"/>
          <w:szCs w:val="28"/>
        </w:rPr>
      </w:pPr>
      <w:r>
        <w:rPr>
          <w:sz w:val="28"/>
          <w:shd w:val="clear" w:color="auto" w:fill="FFFFFF"/>
        </w:rPr>
        <w:t>Итоговое мероприятие: КВН «Загадочный мир насекомых» (представлен в приложении).</w:t>
      </w:r>
    </w:p>
    <w:p w:rsidR="00F6352A" w:rsidRDefault="00F6352A" w:rsidP="00F6352A">
      <w:pPr>
        <w:pStyle w:val="a4"/>
        <w:shd w:val="clear" w:color="auto" w:fill="FFFFFF"/>
        <w:spacing w:before="150" w:after="150" w:line="293" w:lineRule="atLeast"/>
        <w:jc w:val="both"/>
        <w:rPr>
          <w:sz w:val="28"/>
          <w:u w:val="single"/>
          <w:shd w:val="clear" w:color="auto" w:fill="FFFFFF"/>
        </w:rPr>
      </w:pPr>
      <w:r w:rsidRPr="00FB19D8">
        <w:rPr>
          <w:sz w:val="28"/>
          <w:u w:val="single"/>
          <w:shd w:val="clear" w:color="auto" w:fill="FFFFFF"/>
        </w:rPr>
        <w:t>Презентация проекта:</w:t>
      </w:r>
    </w:p>
    <w:p w:rsidR="00F6352A" w:rsidRPr="00FB19D8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32"/>
          <w:szCs w:val="28"/>
        </w:rPr>
      </w:pPr>
      <w:r>
        <w:rPr>
          <w:sz w:val="28"/>
          <w:shd w:val="clear" w:color="auto" w:fill="FFFFFF"/>
        </w:rPr>
        <w:t xml:space="preserve">Итоговое мероприятие: КВН «Загадочный мир насекомых» (представлен в приложении) с презентацией работ победителей, призеров и участников </w:t>
      </w:r>
      <w:r w:rsidRPr="00FB19D8">
        <w:rPr>
          <w:sz w:val="28"/>
          <w:shd w:val="clear" w:color="auto" w:fill="FFFFFF"/>
          <w:lang w:val="en-US"/>
        </w:rPr>
        <w:t>II</w:t>
      </w:r>
      <w:r w:rsidRPr="00FB19D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Всероссийского</w:t>
      </w:r>
      <w:r w:rsidRPr="00FB19D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конкурса</w:t>
      </w:r>
      <w:r w:rsidRPr="00FB19D8">
        <w:rPr>
          <w:sz w:val="28"/>
          <w:shd w:val="clear" w:color="auto" w:fill="FFFFFF"/>
        </w:rPr>
        <w:t xml:space="preserve"> прикладного творчества «Моя бабочка – красавица</w:t>
      </w:r>
      <w:r>
        <w:rPr>
          <w:sz w:val="28"/>
          <w:shd w:val="clear" w:color="auto" w:fill="FFFFFF"/>
        </w:rPr>
        <w:t>.</w:t>
      </w:r>
    </w:p>
    <w:p w:rsidR="00F6352A" w:rsidRPr="0098383A" w:rsidRDefault="00F6352A" w:rsidP="00F6352A">
      <w:pPr>
        <w:pStyle w:val="a4"/>
        <w:numPr>
          <w:ilvl w:val="0"/>
          <w:numId w:val="13"/>
        </w:numPr>
        <w:shd w:val="clear" w:color="auto" w:fill="FFFFFF"/>
        <w:spacing w:before="150" w:after="150" w:line="293" w:lineRule="atLeast"/>
        <w:jc w:val="both"/>
        <w:rPr>
          <w:sz w:val="32"/>
          <w:szCs w:val="28"/>
        </w:rPr>
      </w:pPr>
      <w:r>
        <w:rPr>
          <w:sz w:val="28"/>
          <w:shd w:val="clear" w:color="auto" w:fill="FFFFFF"/>
        </w:rPr>
        <w:t>Презентация проекта на педагогическом проекте.</w:t>
      </w:r>
    </w:p>
    <w:p w:rsidR="00F6352A" w:rsidRPr="00CD6553" w:rsidRDefault="00F6352A" w:rsidP="00F6352A">
      <w:pPr>
        <w:pStyle w:val="a4"/>
        <w:shd w:val="clear" w:color="auto" w:fill="FFFFFF"/>
        <w:spacing w:before="150" w:after="150" w:line="293" w:lineRule="atLeast"/>
        <w:jc w:val="both"/>
        <w:rPr>
          <w:b/>
          <w:sz w:val="28"/>
          <w:u w:val="single"/>
          <w:shd w:val="clear" w:color="auto" w:fill="FFFFFF"/>
        </w:rPr>
      </w:pPr>
      <w:r w:rsidRPr="00CD6553">
        <w:rPr>
          <w:b/>
          <w:sz w:val="28"/>
          <w:u w:val="single"/>
          <w:shd w:val="clear" w:color="auto" w:fill="FFFFFF"/>
        </w:rPr>
        <w:t>Выводы по проекту:</w:t>
      </w:r>
    </w:p>
    <w:p w:rsidR="00F6352A" w:rsidRPr="00CD6553" w:rsidRDefault="00F6352A" w:rsidP="00F6352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данного проекта научила дошкольников сравнивать, анализировать, делать выводы. </w:t>
      </w:r>
    </w:p>
    <w:p w:rsidR="00F6352A" w:rsidRPr="00CD6553" w:rsidRDefault="00F6352A" w:rsidP="00F6352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приобрели новый опыт поисково-исследовательской деятельности. </w:t>
      </w:r>
    </w:p>
    <w:p w:rsidR="00F6352A" w:rsidRPr="00CD6553" w:rsidRDefault="00F6352A" w:rsidP="00F6352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над проектом дошкольники рассматривали насекомых, изучали их строение, развитие и особенности. Они познакомились с загадочным миром насекомых. </w:t>
      </w:r>
    </w:p>
    <w:p w:rsidR="00F6352A" w:rsidRDefault="00F6352A" w:rsidP="00F6352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t>По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зультатам проекта было выявлено, </w:t>
      </w:r>
      <w:r w:rsidRPr="00C272BE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6352A" w:rsidRDefault="00F6352A" w:rsidP="00F6352A">
      <w:pPr>
        <w:pStyle w:val="a3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272BE">
        <w:rPr>
          <w:rFonts w:ascii="Times New Roman" w:eastAsia="Times New Roman" w:hAnsi="Times New Roman"/>
          <w:sz w:val="28"/>
          <w:szCs w:val="28"/>
          <w:lang w:eastAsia="ru-RU"/>
        </w:rPr>
        <w:t>ошкольники пополнили свои знания о внешнем виде, строении, многообразии насекомых,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повадках и местах обитания;</w:t>
      </w:r>
    </w:p>
    <w:p w:rsidR="00F6352A" w:rsidRDefault="00F6352A" w:rsidP="00F6352A">
      <w:pPr>
        <w:pStyle w:val="a3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детей возникло желание наблюдать за насекомыми, любоваться и т.д.;</w:t>
      </w:r>
    </w:p>
    <w:p w:rsidR="00F6352A" w:rsidRPr="00C272BE" w:rsidRDefault="00F6352A" w:rsidP="00F6352A">
      <w:pPr>
        <w:pStyle w:val="a3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дошкольников появилось желание самостоятельно заниматься творческой деятельностью.</w:t>
      </w:r>
    </w:p>
    <w:p w:rsidR="00F6352A" w:rsidRPr="00CD6553" w:rsidRDefault="00F6352A" w:rsidP="00F6352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5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основании проведенных исследований дети пришли к выводу: необходимо сохранять и бережно относиться к насекомым. 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F6352A" w:rsidRDefault="00F6352A" w:rsidP="00F6352A">
      <w:pPr>
        <w:pStyle w:val="a4"/>
        <w:numPr>
          <w:ilvl w:val="0"/>
          <w:numId w:val="14"/>
        </w:numPr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</w:t>
      </w:r>
      <w:r w:rsidRPr="00C272BE">
        <w:rPr>
          <w:sz w:val="28"/>
          <w:szCs w:val="28"/>
        </w:rPr>
        <w:t xml:space="preserve"> реализации проекта дети знакомились с рассказами, разучивали стихи и песни, составляли собственные рассказы по картинкам, благодаря чему у них обогатился словарный запас, который они</w:t>
      </w:r>
      <w:r>
        <w:rPr>
          <w:sz w:val="28"/>
          <w:szCs w:val="28"/>
        </w:rPr>
        <w:t xml:space="preserve"> активно используют в повседневной жизни.</w:t>
      </w:r>
    </w:p>
    <w:p w:rsidR="00F6352A" w:rsidRPr="008239FF" w:rsidRDefault="00F6352A" w:rsidP="00F6352A">
      <w:pPr>
        <w:pStyle w:val="a4"/>
        <w:numPr>
          <w:ilvl w:val="0"/>
          <w:numId w:val="14"/>
        </w:numPr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  <w:r w:rsidRPr="008239FF">
        <w:rPr>
          <w:sz w:val="28"/>
          <w:szCs w:val="28"/>
        </w:rPr>
        <w:t>В процессе игры у детей развивались память, логическое мышление, речь, внимание, у них воспитывалось чувство товарищества, уважение к партнерам и соперникам.</w:t>
      </w:r>
    </w:p>
    <w:p w:rsidR="00F6352A" w:rsidRDefault="00F6352A" w:rsidP="00F6352A">
      <w:pPr>
        <w:pStyle w:val="a4"/>
        <w:numPr>
          <w:ilvl w:val="0"/>
          <w:numId w:val="14"/>
        </w:numPr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Выявлена тенденция активного участия родителей в реализации проекта и заинтересованности в процессе.</w:t>
      </w:r>
    </w:p>
    <w:p w:rsidR="00F6352A" w:rsidRDefault="00F6352A" w:rsidP="00F6352A">
      <w:pPr>
        <w:jc w:val="both"/>
        <w:rPr>
          <w:rFonts w:ascii="Times New Roman" w:hAnsi="Times New Roman"/>
          <w:sz w:val="28"/>
          <w:szCs w:val="28"/>
        </w:rPr>
      </w:pPr>
    </w:p>
    <w:p w:rsidR="00F6352A" w:rsidRDefault="00F6352A" w:rsidP="00F6352A">
      <w:pPr>
        <w:jc w:val="both"/>
        <w:rPr>
          <w:rFonts w:ascii="Times New Roman" w:hAnsi="Times New Roman"/>
          <w:sz w:val="28"/>
          <w:szCs w:val="28"/>
        </w:rPr>
      </w:pPr>
    </w:p>
    <w:p w:rsidR="00F6352A" w:rsidRPr="0023251C" w:rsidRDefault="00F6352A" w:rsidP="00F6352A">
      <w:pPr>
        <w:jc w:val="both"/>
        <w:rPr>
          <w:rFonts w:ascii="Times New Roman" w:hAnsi="Times New Roman"/>
          <w:b/>
          <w:sz w:val="28"/>
          <w:szCs w:val="28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F6352A" w:rsidP="00083308">
      <w:pPr>
        <w:jc w:val="both"/>
        <w:rPr>
          <w:noProof/>
          <w:lang w:eastAsia="ru-RU"/>
        </w:rPr>
      </w:pPr>
    </w:p>
    <w:p w:rsidR="00F6352A" w:rsidRDefault="00F6352A" w:rsidP="0008330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92ED1" w:rsidRPr="00024946" w:rsidRDefault="00992ED1" w:rsidP="00992ED1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bCs/>
          <w:sz w:val="28"/>
          <w:szCs w:val="28"/>
        </w:rPr>
      </w:pPr>
    </w:p>
    <w:p w:rsidR="00083308" w:rsidRPr="00024946" w:rsidRDefault="00083308" w:rsidP="00083308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A24633" w:rsidRDefault="00A24633" w:rsidP="00A24633">
      <w:pPr>
        <w:pStyle w:val="a4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К.Ю., Формирование основ безопасности у дошкольников. Пособие для педагогов дошкольных учреждений и родителей. – М.: МОЗАИКА-СИНТЕЗ, 2011.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357D9">
        <w:rPr>
          <w:sz w:val="28"/>
          <w:szCs w:val="28"/>
        </w:rPr>
        <w:t>Бондаренко Т.М. Экологические занятия с детьми 6–7 лет. – Воронеж: ТЦ «Учитель», 2002.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0357D9">
        <w:rPr>
          <w:sz w:val="28"/>
          <w:szCs w:val="28"/>
        </w:rPr>
        <w:t>Волчкова</w:t>
      </w:r>
      <w:proofErr w:type="spellEnd"/>
      <w:r w:rsidRPr="000357D9">
        <w:rPr>
          <w:sz w:val="28"/>
          <w:szCs w:val="28"/>
        </w:rPr>
        <w:t xml:space="preserve"> В.Н., Степанова Н.В.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Конспекты занятий в старшей группе детского сада. Экология. – Воронеж: ТЦ «Учитель», 2005.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0357D9">
        <w:rPr>
          <w:sz w:val="28"/>
          <w:szCs w:val="28"/>
        </w:rPr>
        <w:t>Веракса</w:t>
      </w:r>
      <w:proofErr w:type="spellEnd"/>
      <w:r w:rsidRPr="000357D9">
        <w:rPr>
          <w:sz w:val="28"/>
          <w:szCs w:val="28"/>
        </w:rPr>
        <w:t xml:space="preserve"> Н.Е</w:t>
      </w:r>
      <w:r w:rsidRPr="0003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  <w:r w:rsidRPr="000357D9">
        <w:rPr>
          <w:sz w:val="28"/>
          <w:szCs w:val="28"/>
        </w:rPr>
        <w:t> Работа над проектами в детском саду//Совре</w:t>
      </w:r>
      <w:r w:rsidRPr="000357D9">
        <w:rPr>
          <w:sz w:val="28"/>
          <w:szCs w:val="28"/>
        </w:rPr>
        <w:softHyphen/>
        <w:t>менное дошкольное образование.– 2008.– № 5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0357D9">
        <w:rPr>
          <w:sz w:val="28"/>
          <w:szCs w:val="28"/>
        </w:rPr>
        <w:t>Воронкевич</w:t>
      </w:r>
      <w:proofErr w:type="spellEnd"/>
      <w:r w:rsidRPr="000357D9">
        <w:rPr>
          <w:sz w:val="28"/>
          <w:szCs w:val="28"/>
        </w:rPr>
        <w:t xml:space="preserve"> О.А.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"Добро пожаловать в экологию" – современная технология экологического образования дошкольников//Дошкольная педагогика.–2006.–№ 3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«Воспитатель ДОУ» -</w:t>
      </w:r>
      <w:r w:rsidRPr="00EC1906">
        <w:rPr>
          <w:sz w:val="28"/>
          <w:szCs w:val="28"/>
        </w:rPr>
        <w:t xml:space="preserve"> </w:t>
      </w:r>
      <w:r>
        <w:rPr>
          <w:sz w:val="28"/>
          <w:szCs w:val="28"/>
        </w:rPr>
        <w:t>М.: ТЦ «Сфера», 2015. - №9.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Каушкаль</w:t>
      </w:r>
      <w:proofErr w:type="spellEnd"/>
      <w:r>
        <w:rPr>
          <w:sz w:val="28"/>
          <w:szCs w:val="28"/>
        </w:rPr>
        <w:t xml:space="preserve"> О.Н., Формирование целостной картины мира. Познавательн0-информационная часть, игровые технологии. Подготовительная к школе группа.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– М.: Центр педагогического образования, 2015.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Каушкаль</w:t>
      </w:r>
      <w:proofErr w:type="spellEnd"/>
      <w:r>
        <w:rPr>
          <w:sz w:val="28"/>
          <w:szCs w:val="28"/>
        </w:rPr>
        <w:t xml:space="preserve"> О.Н., Формирование целостной картины мира. Познавательн0-информационная часть, игровые технологии. Средняя группа.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– М.: Центр педагогического образования, 2015.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633" w:rsidRPr="00C12862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Каушкаль</w:t>
      </w:r>
      <w:proofErr w:type="spellEnd"/>
      <w:r>
        <w:rPr>
          <w:sz w:val="28"/>
          <w:szCs w:val="28"/>
        </w:rPr>
        <w:t xml:space="preserve"> О.Н., Формирование целостной картины мира. Познавательн0-информационная часть, игровые технологии. Старшая группа.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– М.: Центр педагогического образования, 2015. –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Козина И.В., Лексические темы по развитию речи дошкольников. Подготовительная группа. Методическое пособие. – М., Центр педагогического образования, 2015.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633" w:rsidRPr="00362DAA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рождения до школы. </w:t>
      </w:r>
      <w:r w:rsidRPr="00362DAA">
        <w:rPr>
          <w:sz w:val="28"/>
          <w:szCs w:val="28"/>
        </w:rPr>
        <w:t>Примерная общеобразовательная программа дошкольного образования</w:t>
      </w:r>
      <w:proofErr w:type="gramStart"/>
      <w:r w:rsidRPr="00362DAA">
        <w:rPr>
          <w:sz w:val="28"/>
          <w:szCs w:val="28"/>
        </w:rPr>
        <w:t xml:space="preserve"> </w:t>
      </w:r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 С.</w:t>
      </w:r>
      <w:r>
        <w:t> </w:t>
      </w:r>
      <w:r w:rsidRPr="00362DAA">
        <w:rPr>
          <w:sz w:val="28"/>
          <w:szCs w:val="28"/>
        </w:rPr>
        <w:t>Комаровой, </w:t>
      </w:r>
      <w:r>
        <w:rPr>
          <w:sz w:val="28"/>
          <w:szCs w:val="28"/>
        </w:rPr>
        <w:t>М. А. Васильевой. — М.: МОЗАИКА-</w:t>
      </w:r>
      <w:r w:rsidRPr="00362DAA">
        <w:rPr>
          <w:sz w:val="28"/>
          <w:szCs w:val="28"/>
        </w:rPr>
        <w:t xml:space="preserve">СИНТЕЗ, 2014. — </w:t>
      </w:r>
      <w:r>
        <w:rPr>
          <w:sz w:val="28"/>
          <w:szCs w:val="28"/>
        </w:rPr>
        <w:t xml:space="preserve">368 </w:t>
      </w:r>
      <w:proofErr w:type="gramStart"/>
      <w:r w:rsidRPr="00362DAA">
        <w:rPr>
          <w:sz w:val="28"/>
          <w:szCs w:val="28"/>
        </w:rPr>
        <w:t>с</w:t>
      </w:r>
      <w:proofErr w:type="gramEnd"/>
      <w:r w:rsidRPr="00362DAA">
        <w:rPr>
          <w:sz w:val="28"/>
          <w:szCs w:val="28"/>
        </w:rPr>
        <w:t>. </w:t>
      </w:r>
    </w:p>
    <w:p w:rsidR="00A24633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Павлова Л.Ю., Сборник дидактических игр по ознакомлению с окружающим миром: Для занятий с детьми 4-7 лет. - М.:МОЗАИКА-СИНТЕЗ, 2014.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357D9">
        <w:rPr>
          <w:sz w:val="28"/>
          <w:szCs w:val="28"/>
        </w:rPr>
        <w:t>Плешаков А.А.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Великан на поляне, или Первые уроки экологической этики. – М.: Просвещение, 2008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357D9">
        <w:rPr>
          <w:sz w:val="28"/>
          <w:szCs w:val="28"/>
        </w:rPr>
        <w:t>Рыжова Н.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О программах экологического образования дошколь</w:t>
      </w:r>
      <w:r w:rsidRPr="000357D9">
        <w:rPr>
          <w:sz w:val="28"/>
          <w:szCs w:val="28"/>
        </w:rPr>
        <w:softHyphen/>
        <w:t>ников//Дошкольное образование.–2004.–№ 11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357D9">
        <w:rPr>
          <w:sz w:val="28"/>
          <w:szCs w:val="28"/>
        </w:rPr>
        <w:t>Рыжова Н.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Экологические сказ</w:t>
      </w:r>
      <w:r>
        <w:rPr>
          <w:sz w:val="28"/>
          <w:szCs w:val="28"/>
        </w:rPr>
        <w:t xml:space="preserve">ки: Для работы с детьми </w:t>
      </w:r>
      <w:proofErr w:type="spellStart"/>
      <w:r>
        <w:rPr>
          <w:sz w:val="28"/>
          <w:szCs w:val="28"/>
        </w:rPr>
        <w:t>предшко</w:t>
      </w:r>
      <w:r w:rsidRPr="000357D9">
        <w:rPr>
          <w:sz w:val="28"/>
          <w:szCs w:val="28"/>
        </w:rPr>
        <w:t>льного</w:t>
      </w:r>
      <w:proofErr w:type="spellEnd"/>
      <w:r w:rsidRPr="000357D9">
        <w:rPr>
          <w:sz w:val="28"/>
          <w:szCs w:val="28"/>
        </w:rPr>
        <w:t xml:space="preserve"> возраста//Дошкольное образование.–2008.– (Библиотечка "Первого сентября").</w:t>
      </w:r>
    </w:p>
    <w:p w:rsidR="00A24633" w:rsidRPr="00C12862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357D9">
        <w:rPr>
          <w:sz w:val="28"/>
          <w:szCs w:val="28"/>
        </w:rPr>
        <w:lastRenderedPageBreak/>
        <w:t>Рыжова Н.</w:t>
      </w:r>
      <w:r>
        <w:rPr>
          <w:sz w:val="28"/>
          <w:szCs w:val="28"/>
        </w:rPr>
        <w:t>,</w:t>
      </w:r>
      <w:r w:rsidRPr="000357D9">
        <w:rPr>
          <w:sz w:val="28"/>
          <w:szCs w:val="28"/>
        </w:rPr>
        <w:t xml:space="preserve"> Блок "Я и природа" ("Дом под крышей голубой")//Дошкольное воспитание.–2004.–№ 11; № 12.– (Рабо</w:t>
      </w:r>
      <w:r w:rsidRPr="000357D9">
        <w:rPr>
          <w:sz w:val="28"/>
          <w:szCs w:val="28"/>
        </w:rPr>
        <w:softHyphen/>
        <w:t>таем по программе "Наш дом – природа").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7D9">
        <w:rPr>
          <w:sz w:val="28"/>
          <w:szCs w:val="28"/>
        </w:rPr>
        <w:t>Экологические проекты с детьми – реальность и сказка на одном пространстве//Дошкольное образование.–2004.–№ 12</w:t>
      </w:r>
    </w:p>
    <w:p w:rsidR="00A24633" w:rsidRPr="000357D9" w:rsidRDefault="00A24633" w:rsidP="00A24633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7D9">
        <w:rPr>
          <w:sz w:val="28"/>
          <w:szCs w:val="28"/>
        </w:rPr>
        <w:t>Экологические игры Натальи Рыжовой//Дошкольное образо</w:t>
      </w:r>
      <w:r w:rsidRPr="000357D9">
        <w:rPr>
          <w:sz w:val="28"/>
          <w:szCs w:val="28"/>
        </w:rPr>
        <w:softHyphen/>
        <w:t>вание.–2008.–№ 19. № 23; 2009.–№ 5; № 8.</w:t>
      </w:r>
    </w:p>
    <w:p w:rsidR="00A24633" w:rsidRDefault="00A24633" w:rsidP="00A24633">
      <w:pPr>
        <w:pStyle w:val="a4"/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A24633" w:rsidRDefault="00A24633" w:rsidP="00A24633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F6352A" w:rsidRDefault="00F6352A" w:rsidP="00F6352A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992ED1" w:rsidRDefault="00992ED1" w:rsidP="00992ED1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992ED1" w:rsidRDefault="00992ED1" w:rsidP="00992ED1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992ED1" w:rsidRDefault="00992ED1" w:rsidP="00992ED1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992ED1" w:rsidRDefault="00992ED1" w:rsidP="00992ED1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992ED1" w:rsidRDefault="00992ED1" w:rsidP="00992ED1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sz w:val="28"/>
          <w:szCs w:val="28"/>
        </w:rPr>
      </w:pPr>
    </w:p>
    <w:p w:rsidR="00083308" w:rsidRDefault="00083308" w:rsidP="00083308">
      <w:pPr>
        <w:pStyle w:val="a4"/>
        <w:shd w:val="clear" w:color="auto" w:fill="FFFFFF"/>
        <w:spacing w:before="150" w:after="150" w:line="276" w:lineRule="auto"/>
        <w:jc w:val="both"/>
        <w:rPr>
          <w:b/>
          <w:sz w:val="28"/>
          <w:szCs w:val="28"/>
        </w:rPr>
      </w:pPr>
    </w:p>
    <w:p w:rsidR="00083308" w:rsidRDefault="00083308" w:rsidP="00356D84">
      <w:pPr>
        <w:pStyle w:val="a4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ПРИЛОЖЕНИЕ</w:t>
      </w:r>
    </w:p>
    <w:p w:rsidR="00083308" w:rsidRPr="00F820D7" w:rsidRDefault="00083308" w:rsidP="00356D84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lastRenderedPageBreak/>
        <w:t>КВН «Загадочный мир насекомых»</w:t>
      </w:r>
    </w:p>
    <w:p w:rsidR="00083308" w:rsidRPr="00F820D7" w:rsidRDefault="00083308" w:rsidP="00356D84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Цель:</w:t>
      </w:r>
    </w:p>
    <w:p w:rsidR="00083308" w:rsidRPr="00F820D7" w:rsidRDefault="00083308" w:rsidP="00356D84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Закреплять  знания детей о внешнем виде, повадках, местах обитания насекомых, о бережном  отношении к ним. Создать бодрое и радостное настроение. 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Задачи: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Учить анализировать, устанавливать простейшие  причинно – следственные связи, делать обобщения,  отвечать на вопросы, активизировать память.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Развивать творческую активность, воображение, логическое мышление, речь.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бережное отношение к насекомым</w:t>
      </w:r>
      <w:r w:rsidRPr="00F820D7">
        <w:rPr>
          <w:sz w:val="28"/>
          <w:szCs w:val="28"/>
        </w:rPr>
        <w:t>, желание наблюдать за ними, оберегать, любоваться ими</w:t>
      </w:r>
      <w:proofErr w:type="gramStart"/>
      <w:r w:rsidRPr="00F820D7">
        <w:rPr>
          <w:sz w:val="28"/>
          <w:szCs w:val="28"/>
        </w:rPr>
        <w:t xml:space="preserve"> .</w:t>
      </w:r>
      <w:proofErr w:type="gramEnd"/>
      <w:r w:rsidRPr="00F820D7">
        <w:rPr>
          <w:sz w:val="28"/>
          <w:szCs w:val="28"/>
        </w:rPr>
        <w:t xml:space="preserve"> Воспитывать чувство товарищества, уважение к партнёрам и соперникам. 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 xml:space="preserve">Оборудование: 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музыкальное сопровождение: балалайка, аудиозапись музыки Андрея Варламова к словам Бориса </w:t>
      </w:r>
      <w:proofErr w:type="spellStart"/>
      <w:r w:rsidRPr="00F820D7">
        <w:rPr>
          <w:sz w:val="28"/>
          <w:szCs w:val="28"/>
        </w:rPr>
        <w:t>Заходера</w:t>
      </w:r>
      <w:proofErr w:type="spellEnd"/>
      <w:r w:rsidRPr="00F820D7">
        <w:rPr>
          <w:sz w:val="28"/>
          <w:szCs w:val="28"/>
        </w:rPr>
        <w:t xml:space="preserve"> «Песенка бабочек»; дидактические игры: </w:t>
      </w:r>
      <w:proofErr w:type="gramStart"/>
      <w:r w:rsidRPr="00F820D7">
        <w:rPr>
          <w:sz w:val="28"/>
          <w:szCs w:val="28"/>
        </w:rPr>
        <w:t xml:space="preserve">«Четвертый лишний», «Сложи насекомое из частей» (разрезные картинки); оформление сцены: заголовок </w:t>
      </w:r>
      <w:proofErr w:type="spellStart"/>
      <w:r w:rsidRPr="00F820D7">
        <w:rPr>
          <w:sz w:val="28"/>
          <w:szCs w:val="28"/>
        </w:rPr>
        <w:t>КВНа</w:t>
      </w:r>
      <w:proofErr w:type="spellEnd"/>
      <w:r w:rsidRPr="00F820D7">
        <w:rPr>
          <w:sz w:val="28"/>
          <w:szCs w:val="28"/>
        </w:rPr>
        <w:t>, картинки насекомых; эмблемы, дипломы, 4 обруча, кегли по 12 штук для каждой команды, удочка, сачок, цветы; бумажные бабочки и стрекозы, привязанные к воздушным шарам, надутых гелием; Маша и Миша - персонажи мультипликационного фильма «Маша и медведь».</w:t>
      </w:r>
      <w:proofErr w:type="gramEnd"/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b/>
          <w:bCs/>
          <w:sz w:val="28"/>
          <w:szCs w:val="28"/>
        </w:rPr>
      </w:pPr>
      <w:r w:rsidRPr="00F820D7">
        <w:rPr>
          <w:sz w:val="28"/>
          <w:szCs w:val="28"/>
        </w:rPr>
        <w:t> </w:t>
      </w:r>
      <w:r w:rsidRPr="00F820D7">
        <w:rPr>
          <w:b/>
          <w:bCs/>
          <w:sz w:val="28"/>
          <w:szCs w:val="28"/>
        </w:rPr>
        <w:t>ХОД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bCs/>
          <w:sz w:val="28"/>
          <w:szCs w:val="28"/>
        </w:rPr>
        <w:t>Дети под музыку А. Варламова из песни «Песенка бабочек» входят в зал.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 </w:t>
      </w:r>
      <w:r w:rsidRPr="00F820D7">
        <w:rPr>
          <w:sz w:val="28"/>
          <w:szCs w:val="28"/>
        </w:rPr>
        <w:t>Добрый день дорогие ребята и уважаемые взрослые. Я рада вас видеть на нашем празднике. Сегодня мы проведём КВН «Загадочный мир насекомых». А вот знаете ли вы насекомых, покажут ваши ответы на вопросы. Оценивать ваши ответы будет компетентное жюри. Играть будут две команды: команда «Кузнечики» и команда «Бабочки».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Ребенок: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Я люблю побродить 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По зеленой стране.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Здесь друзей заводить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lastRenderedPageBreak/>
        <w:t>Очень нравится мне.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 той стране – благодать,</w:t>
      </w:r>
    </w:p>
    <w:p w:rsidR="00083308" w:rsidRPr="00F820D7" w:rsidRDefault="00083308" w:rsidP="00356D84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Удивительный свет.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Вот бы нам разгадать: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 чем тут главный секрет?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  <w:r w:rsidRPr="00F820D7">
        <w:rPr>
          <w:sz w:val="28"/>
          <w:szCs w:val="28"/>
        </w:rPr>
        <w:t> А сейчас предлагаю командам поприветствовать друг друга.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Приветствие капитанов команд: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«Бабочки»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Чтобы «Кузнечикам» с нами сразиться,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Нужно им очень потрудиться.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«Кузнечики»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Впереди нас ждёт успех,</w:t>
      </w:r>
    </w:p>
    <w:p w:rsidR="00083308" w:rsidRPr="00F820D7" w:rsidRDefault="00083308" w:rsidP="00083308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«Кузнечики» умнее всех.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 </w:t>
      </w:r>
      <w:r w:rsidRPr="00F820D7">
        <w:rPr>
          <w:sz w:val="28"/>
          <w:szCs w:val="28"/>
        </w:rPr>
        <w:t>А сейчас конкурс для капитанов команд.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«Бабочки», вопросы для Вашего капитана: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а) Пришли мужики в лес без топоров,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  Срубили избу, да без углов. (Муравьи)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б) Не зверь не птица, а нос, как спица. (Комар)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«Кузнечики», вопросы для Вашего капитана: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а) Целый день летает,</w:t>
      </w:r>
    </w:p>
    <w:p w:rsidR="00083308" w:rsidRPr="00F820D7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  Всем надоедает. (Муха)</w:t>
      </w:r>
    </w:p>
    <w:p w:rsidR="00992ED1" w:rsidRDefault="00083308" w:rsidP="00992ED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б) </w:t>
      </w:r>
      <w:r w:rsidR="00992ED1" w:rsidRPr="00F820D7">
        <w:rPr>
          <w:sz w:val="28"/>
          <w:szCs w:val="28"/>
        </w:rPr>
        <w:t>   Не змеи, а жалят. (Пчелы)</w:t>
      </w:r>
    </w:p>
    <w:p w:rsidR="00992ED1" w:rsidRDefault="00992ED1" w:rsidP="00992ED1">
      <w:pPr>
        <w:spacing w:after="0"/>
        <w:ind w:firstLine="708"/>
        <w:rPr>
          <w:sz w:val="28"/>
          <w:szCs w:val="28"/>
        </w:rPr>
      </w:pPr>
    </w:p>
    <w:p w:rsidR="00992ED1" w:rsidRPr="00992ED1" w:rsidRDefault="00992ED1" w:rsidP="00992ED1">
      <w:pPr>
        <w:spacing w:after="0"/>
        <w:ind w:firstLine="708"/>
        <w:rPr>
          <w:lang w:eastAsia="ru-RU"/>
        </w:rPr>
      </w:pP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lastRenderedPageBreak/>
        <w:t>А сейчас разминка. Я читаю Вам отрывки из произведения «Муха-Цокотуха» К.И.Чуковского, а вы должны дополнить или закончить предложение.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Задания для команды «Кузнечики»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а) Пошла…на базар и купила самовар.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Б) </w:t>
      </w:r>
      <w:proofErr w:type="gramStart"/>
      <w:r w:rsidRPr="00F820D7">
        <w:rPr>
          <w:sz w:val="28"/>
          <w:szCs w:val="28"/>
        </w:rPr>
        <w:t>Приходите</w:t>
      </w:r>
      <w:proofErr w:type="gramEnd"/>
      <w:r w:rsidRPr="00F820D7">
        <w:rPr>
          <w:sz w:val="28"/>
          <w:szCs w:val="28"/>
        </w:rPr>
        <w:t>…я вас чаем угощу!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В) Приходили к мухе….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Приносили ей сапожки.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Г) Приходила к Мухе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Бабушка -…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Задания для команды «Бабочки»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а) Вдруг какой-то старичок…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б) Вдруг откуда-то летит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Маленький….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В) Прибегали…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Зажигали огоньки.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Г) Эй….</w:t>
      </w:r>
    </w:p>
    <w:p w:rsidR="00992ED1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Бегите по дорожке.</w:t>
      </w:r>
    </w:p>
    <w:p w:rsidR="00992ED1" w:rsidRDefault="00992ED1" w:rsidP="00992ED1">
      <w:pPr>
        <w:pStyle w:val="a4"/>
        <w:shd w:val="clear" w:color="auto" w:fill="FFFFFF"/>
        <w:jc w:val="both"/>
        <w:rPr>
          <w:sz w:val="28"/>
          <w:shd w:val="clear" w:color="auto" w:fill="FFFFFF"/>
        </w:rPr>
      </w:pPr>
      <w:r w:rsidRPr="00B07570">
        <w:rPr>
          <w:b/>
          <w:sz w:val="28"/>
          <w:shd w:val="clear" w:color="auto" w:fill="FFFFFF"/>
        </w:rPr>
        <w:t>Воспитатель:</w:t>
      </w:r>
      <w:r>
        <w:rPr>
          <w:sz w:val="28"/>
          <w:shd w:val="clear" w:color="auto" w:fill="FFFFFF"/>
        </w:rPr>
        <w:t xml:space="preserve"> Молодцы, ребята! Я вижу, вы хорошо знакомы с творчеством поэта  К.И. Чуковского. В нашей группе есть тоже начинающий поэт. Сейчас он прочитает свое стихотворение.</w:t>
      </w:r>
    </w:p>
    <w:p w:rsidR="00992ED1" w:rsidRPr="00FA120C" w:rsidRDefault="00992ED1" w:rsidP="00992ED1">
      <w:pPr>
        <w:pStyle w:val="a4"/>
        <w:shd w:val="clear" w:color="auto" w:fill="FFFFFF"/>
        <w:jc w:val="both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Ребенок читает стихотворение «Порхающее облачко».</w:t>
      </w:r>
    </w:p>
    <w:p w:rsidR="00992ED1" w:rsidRDefault="00992ED1" w:rsidP="00992ED1">
      <w:pPr>
        <w:pStyle w:val="a4"/>
        <w:shd w:val="clear" w:color="auto" w:fill="FFFFFF"/>
        <w:jc w:val="both"/>
        <w:rPr>
          <w:sz w:val="28"/>
          <w:shd w:val="clear" w:color="auto" w:fill="FFFFFF"/>
        </w:rPr>
      </w:pPr>
      <w:r w:rsidRPr="008D2F02">
        <w:rPr>
          <w:b/>
          <w:sz w:val="28"/>
          <w:shd w:val="clear" w:color="auto" w:fill="FFFFFF"/>
        </w:rPr>
        <w:t>Воспитатель:</w:t>
      </w:r>
      <w:r>
        <w:rPr>
          <w:sz w:val="28"/>
          <w:shd w:val="clear" w:color="auto" w:fill="FFFFFF"/>
        </w:rPr>
        <w:t xml:space="preserve"> Есть в нашей группе и маленькие художники.</w:t>
      </w:r>
    </w:p>
    <w:p w:rsidR="00992ED1" w:rsidRPr="008D2F02" w:rsidRDefault="00992ED1" w:rsidP="00992ED1">
      <w:pPr>
        <w:pStyle w:val="a4"/>
        <w:shd w:val="clear" w:color="auto" w:fill="FFFFFF"/>
        <w:jc w:val="both"/>
        <w:rPr>
          <w:b/>
          <w:i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(</w:t>
      </w:r>
      <w:r w:rsidRPr="008D2F02">
        <w:rPr>
          <w:b/>
          <w:i/>
          <w:sz w:val="28"/>
          <w:shd w:val="clear" w:color="auto" w:fill="FFFFFF"/>
        </w:rPr>
        <w:t>Представление книжки – малышки «Порхающие цветы»</w:t>
      </w:r>
      <w:r>
        <w:rPr>
          <w:b/>
          <w:i/>
          <w:sz w:val="28"/>
          <w:shd w:val="clear" w:color="auto" w:fill="FFFFFF"/>
        </w:rPr>
        <w:t>)</w:t>
      </w:r>
      <w:r w:rsidRPr="008D2F02">
        <w:rPr>
          <w:b/>
          <w:i/>
          <w:sz w:val="28"/>
          <w:shd w:val="clear" w:color="auto" w:fill="FFFFFF"/>
        </w:rPr>
        <w:t>.</w:t>
      </w:r>
    </w:p>
    <w:p w:rsidR="00992ED1" w:rsidRDefault="00992ED1" w:rsidP="00992ED1">
      <w:pPr>
        <w:pStyle w:val="a4"/>
        <w:shd w:val="clear" w:color="auto" w:fill="FFFFFF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Воспитатель: А также дети нашей группы приняли участие во </w:t>
      </w:r>
      <w:r w:rsidRPr="00FB19D8">
        <w:rPr>
          <w:sz w:val="28"/>
          <w:shd w:val="clear" w:color="auto" w:fill="FFFFFF"/>
          <w:lang w:val="en-US"/>
        </w:rPr>
        <w:t>II</w:t>
      </w:r>
      <w:r w:rsidRPr="00FB19D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Всероссийском</w:t>
      </w:r>
      <w:r w:rsidRPr="00FB19D8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конкурсе</w:t>
      </w:r>
      <w:r w:rsidRPr="00FB19D8">
        <w:rPr>
          <w:sz w:val="28"/>
          <w:shd w:val="clear" w:color="auto" w:fill="FFFFFF"/>
        </w:rPr>
        <w:t xml:space="preserve"> прикладного творчества «Моя бабочка – красавица</w:t>
      </w:r>
      <w:r>
        <w:rPr>
          <w:sz w:val="28"/>
          <w:shd w:val="clear" w:color="auto" w:fill="FFFFFF"/>
        </w:rPr>
        <w:t>».</w:t>
      </w:r>
    </w:p>
    <w:p w:rsidR="00992ED1" w:rsidRPr="008D2F02" w:rsidRDefault="00992ED1" w:rsidP="00992ED1">
      <w:pPr>
        <w:pStyle w:val="a4"/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hd w:val="clear" w:color="auto" w:fill="FFFFFF"/>
        </w:rPr>
        <w:lastRenderedPageBreak/>
        <w:t>(</w:t>
      </w:r>
      <w:r w:rsidRPr="008D2F02">
        <w:rPr>
          <w:b/>
          <w:i/>
          <w:sz w:val="28"/>
          <w:shd w:val="clear" w:color="auto" w:fill="FFFFFF"/>
        </w:rPr>
        <w:t xml:space="preserve">Презентация работ победителей, призеров и участников </w:t>
      </w:r>
      <w:r w:rsidRPr="008D2F02">
        <w:rPr>
          <w:b/>
          <w:i/>
          <w:sz w:val="28"/>
          <w:shd w:val="clear" w:color="auto" w:fill="FFFFFF"/>
          <w:lang w:val="en-US"/>
        </w:rPr>
        <w:t>II</w:t>
      </w:r>
      <w:r w:rsidRPr="008D2F02">
        <w:rPr>
          <w:b/>
          <w:i/>
          <w:sz w:val="28"/>
          <w:shd w:val="clear" w:color="auto" w:fill="FFFFFF"/>
        </w:rPr>
        <w:t xml:space="preserve"> Всероссийского конкурса прикладного творчества «Моя бабочка – красавица.</w:t>
      </w:r>
      <w:r>
        <w:rPr>
          <w:b/>
          <w:i/>
          <w:sz w:val="28"/>
          <w:shd w:val="clear" w:color="auto" w:fill="FFFFFF"/>
        </w:rPr>
        <w:t>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b/>
          <w:sz w:val="28"/>
          <w:szCs w:val="28"/>
        </w:rPr>
        <w:t>Музыкальная пауза</w:t>
      </w:r>
      <w:r w:rsidRPr="00F820D7">
        <w:rPr>
          <w:sz w:val="28"/>
          <w:szCs w:val="28"/>
        </w:rPr>
        <w:t>.</w:t>
      </w:r>
    </w:p>
    <w:p w:rsidR="00992ED1" w:rsidRPr="00B07570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 Дети исполняют песню Бориса </w:t>
      </w:r>
      <w:proofErr w:type="spellStart"/>
      <w:r w:rsidRPr="00F820D7">
        <w:rPr>
          <w:sz w:val="28"/>
          <w:szCs w:val="28"/>
        </w:rPr>
        <w:t>Заходера</w:t>
      </w:r>
      <w:proofErr w:type="spellEnd"/>
      <w:r w:rsidRPr="00F820D7">
        <w:rPr>
          <w:sz w:val="28"/>
          <w:szCs w:val="28"/>
        </w:rPr>
        <w:t xml:space="preserve"> «Песенка бабочек», музыка Андрея Варламова.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Песенка бабочек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  <w:sectPr w:rsidR="00992ED1" w:rsidRPr="00F820D7" w:rsidSect="00083308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6D84" w:rsidRDefault="00992ED1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lastRenderedPageBreak/>
        <w:t xml:space="preserve">Ах, </w:t>
      </w:r>
      <w:r w:rsidR="00356D84" w:rsidRPr="00F820D7">
        <w:rPr>
          <w:sz w:val="28"/>
          <w:szCs w:val="28"/>
        </w:rPr>
        <w:t>как легка </w:t>
      </w:r>
    </w:p>
    <w:p w:rsidR="00356D84" w:rsidRDefault="00356D84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Жизнь мотылька! </w:t>
      </w:r>
      <w:r w:rsidRPr="00F820D7">
        <w:rPr>
          <w:sz w:val="28"/>
          <w:szCs w:val="28"/>
        </w:rPr>
        <w:br/>
      </w:r>
      <w:r w:rsidRPr="00F820D7">
        <w:rPr>
          <w:sz w:val="28"/>
          <w:szCs w:val="28"/>
        </w:rPr>
        <w:br/>
      </w:r>
    </w:p>
    <w:p w:rsidR="00992ED1" w:rsidRPr="00F820D7" w:rsidRDefault="00992ED1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Легче пушинки</w:t>
      </w:r>
      <w:proofErr w:type="gramStart"/>
      <w:r w:rsidRPr="00F820D7">
        <w:rPr>
          <w:sz w:val="28"/>
          <w:szCs w:val="28"/>
        </w:rPr>
        <w:t> </w:t>
      </w:r>
      <w:r w:rsidRPr="00F820D7">
        <w:rPr>
          <w:sz w:val="28"/>
          <w:szCs w:val="28"/>
        </w:rPr>
        <w:br/>
        <w:t>И</w:t>
      </w:r>
      <w:proofErr w:type="gramEnd"/>
      <w:r w:rsidRPr="00F820D7">
        <w:rPr>
          <w:sz w:val="28"/>
          <w:szCs w:val="28"/>
        </w:rPr>
        <w:t xml:space="preserve"> ветерка!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</w:t>
      </w:r>
    </w:p>
    <w:p w:rsidR="00992ED1" w:rsidRPr="00F820D7" w:rsidRDefault="00992ED1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Мы не вздыхаем, </w:t>
      </w:r>
      <w:r w:rsidRPr="00F820D7">
        <w:rPr>
          <w:sz w:val="28"/>
          <w:szCs w:val="28"/>
        </w:rPr>
        <w:br/>
        <w:t>Не унываем, </w:t>
      </w:r>
      <w:r w:rsidRPr="00F820D7">
        <w:rPr>
          <w:sz w:val="28"/>
          <w:szCs w:val="28"/>
        </w:rPr>
        <w:br/>
        <w:t>Дружно порхаем</w:t>
      </w:r>
      <w:proofErr w:type="gramStart"/>
      <w:r w:rsidRPr="00F820D7">
        <w:rPr>
          <w:sz w:val="28"/>
          <w:szCs w:val="28"/>
        </w:rPr>
        <w:t> </w:t>
      </w:r>
      <w:r w:rsidRPr="00F820D7">
        <w:rPr>
          <w:sz w:val="28"/>
          <w:szCs w:val="28"/>
        </w:rPr>
        <w:br/>
        <w:t>И</w:t>
      </w:r>
      <w:proofErr w:type="gramEnd"/>
      <w:r w:rsidRPr="00F820D7">
        <w:rPr>
          <w:sz w:val="28"/>
          <w:szCs w:val="28"/>
        </w:rPr>
        <w:t xml:space="preserve"> напеваем: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</w:t>
      </w:r>
    </w:p>
    <w:p w:rsidR="00992ED1" w:rsidRPr="00F820D7" w:rsidRDefault="00992ED1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Песенка наша</w:t>
      </w:r>
      <w:proofErr w:type="gramStart"/>
      <w:r w:rsidRPr="00F820D7">
        <w:rPr>
          <w:sz w:val="28"/>
          <w:szCs w:val="28"/>
        </w:rPr>
        <w:t> </w:t>
      </w:r>
      <w:r w:rsidRPr="00F820D7">
        <w:rPr>
          <w:sz w:val="28"/>
          <w:szCs w:val="28"/>
        </w:rPr>
        <w:br/>
        <w:t>Т</w:t>
      </w:r>
      <w:proofErr w:type="gramEnd"/>
      <w:r w:rsidRPr="00F820D7">
        <w:rPr>
          <w:sz w:val="28"/>
          <w:szCs w:val="28"/>
        </w:rPr>
        <w:t>ак коротка, </w:t>
      </w:r>
      <w:r w:rsidRPr="00F820D7">
        <w:rPr>
          <w:sz w:val="28"/>
          <w:szCs w:val="28"/>
        </w:rPr>
        <w:br/>
        <w:t>Но ведь она </w:t>
      </w:r>
      <w:r w:rsidRPr="00F820D7">
        <w:rPr>
          <w:sz w:val="28"/>
          <w:szCs w:val="28"/>
        </w:rPr>
        <w:br/>
        <w:t>Смысла полна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</w:t>
      </w:r>
    </w:p>
    <w:p w:rsidR="00992ED1" w:rsidRPr="00F820D7" w:rsidRDefault="00992ED1" w:rsidP="00356D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992ED1" w:rsidRPr="00F820D7" w:rsidSect="000833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820D7">
        <w:rPr>
          <w:sz w:val="28"/>
          <w:szCs w:val="28"/>
        </w:rPr>
        <w:t>Так не вздыхайте</w:t>
      </w:r>
      <w:proofErr w:type="gramStart"/>
      <w:r w:rsidRPr="00F820D7">
        <w:rPr>
          <w:sz w:val="28"/>
          <w:szCs w:val="28"/>
        </w:rPr>
        <w:t> </w:t>
      </w:r>
      <w:r w:rsidRPr="00F820D7">
        <w:rPr>
          <w:sz w:val="28"/>
          <w:szCs w:val="28"/>
        </w:rPr>
        <w:br/>
        <w:t>Н</w:t>
      </w:r>
      <w:proofErr w:type="gramEnd"/>
      <w:r w:rsidRPr="00F820D7">
        <w:rPr>
          <w:sz w:val="28"/>
          <w:szCs w:val="28"/>
        </w:rPr>
        <w:t>е унывайте, </w:t>
      </w:r>
      <w:r w:rsidRPr="00F820D7">
        <w:rPr>
          <w:sz w:val="28"/>
          <w:szCs w:val="28"/>
        </w:rPr>
        <w:br/>
        <w:t>Дружно порхайте </w:t>
      </w:r>
      <w:r w:rsidRPr="00F820D7">
        <w:rPr>
          <w:sz w:val="28"/>
          <w:szCs w:val="28"/>
        </w:rPr>
        <w:br/>
        <w:t>И распевайте: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 </w:t>
      </w:r>
      <w:r w:rsidRPr="00F820D7">
        <w:rPr>
          <w:sz w:val="28"/>
          <w:szCs w:val="28"/>
        </w:rPr>
        <w:br/>
      </w:r>
      <w:proofErr w:type="spellStart"/>
      <w:r w:rsidRPr="00F820D7">
        <w:rPr>
          <w:sz w:val="28"/>
          <w:szCs w:val="28"/>
        </w:rPr>
        <w:t>Диби-диби-да</w:t>
      </w:r>
      <w:proofErr w:type="spellEnd"/>
      <w:r w:rsidRPr="00F820D7">
        <w:rPr>
          <w:sz w:val="28"/>
          <w:szCs w:val="28"/>
        </w:rPr>
        <w:t>!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lastRenderedPageBreak/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Сейчас, каждая команда будет загадывать соперникам загадки.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«Бабочки»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Суетн</w:t>
      </w:r>
      <w:r w:rsidR="00356D84">
        <w:rPr>
          <w:sz w:val="28"/>
          <w:szCs w:val="28"/>
        </w:rPr>
        <w:t>а</w:t>
      </w:r>
      <w:r w:rsidRPr="00F820D7">
        <w:rPr>
          <w:sz w:val="28"/>
          <w:szCs w:val="28"/>
        </w:rPr>
        <w:t>, беготня.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Народ рабочий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Весь день хлопочет,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Себе город строит.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(Муравьи)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Домовитая хозяйка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Пролетает над лужайкой,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Похлопочет над цветком -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Он поделится медком.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(Пчела)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Одежды не шьёт,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Но ткань всегда ткёт.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(Паук)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Вопрос для зрителей: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 Является ли паук насекомым? </w:t>
      </w:r>
      <w:proofErr w:type="gramStart"/>
      <w:r w:rsidRPr="00F820D7">
        <w:rPr>
          <w:sz w:val="28"/>
          <w:szCs w:val="28"/>
        </w:rPr>
        <w:t>(Нет.</w:t>
      </w:r>
      <w:proofErr w:type="gramEnd"/>
      <w:r w:rsidRPr="00F820D7">
        <w:rPr>
          <w:sz w:val="28"/>
          <w:szCs w:val="28"/>
        </w:rPr>
        <w:t xml:space="preserve"> </w:t>
      </w:r>
      <w:proofErr w:type="gramStart"/>
      <w:r w:rsidRPr="00F820D7">
        <w:rPr>
          <w:sz w:val="28"/>
          <w:szCs w:val="28"/>
        </w:rPr>
        <w:t>У насекомых  шесть  ног, а у паука - восемь)</w:t>
      </w:r>
      <w:proofErr w:type="gramEnd"/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«Кузнечики»</w:t>
      </w:r>
    </w:p>
    <w:p w:rsidR="00992ED1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Он зелёный, </w:t>
      </w:r>
      <w:proofErr w:type="spellStart"/>
      <w:r w:rsidRPr="00F820D7">
        <w:rPr>
          <w:sz w:val="28"/>
          <w:szCs w:val="28"/>
        </w:rPr>
        <w:t>попрыгучий</w:t>
      </w:r>
      <w:proofErr w:type="spellEnd"/>
      <w:r w:rsidRPr="00F820D7">
        <w:rPr>
          <w:sz w:val="28"/>
          <w:szCs w:val="28"/>
        </w:rPr>
        <w:t>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lastRenderedPageBreak/>
        <w:t>Совершенно неколючий,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На лугу весь день стрекочет,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Удивить нас песней хочет.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(Кузнечик)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Не зверь, не птица,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Носок как спица.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Летит - пищит,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Сядет - молчит.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(Комар)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 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Над цветком порхает, пляшет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Веерком узорным машет. (Бабочка)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b/>
          <w:sz w:val="28"/>
          <w:szCs w:val="28"/>
        </w:rPr>
        <w:t>Подвижная игра: «Кто быстрей?»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Приглашаются по три  участника из каждой команды. По сигналу: </w:t>
      </w:r>
      <w:proofErr w:type="gramStart"/>
      <w:r w:rsidRPr="00F820D7">
        <w:rPr>
          <w:sz w:val="28"/>
          <w:szCs w:val="28"/>
        </w:rPr>
        <w:t>«Покружись, покружись, в бабочку превратись!», по</w:t>
      </w:r>
      <w:r>
        <w:rPr>
          <w:sz w:val="28"/>
          <w:szCs w:val="28"/>
        </w:rPr>
        <w:t>д музыку, дети «летают» по залу</w:t>
      </w:r>
      <w:r w:rsidRPr="00F820D7">
        <w:rPr>
          <w:sz w:val="28"/>
          <w:szCs w:val="28"/>
        </w:rPr>
        <w:t>.</w:t>
      </w:r>
      <w:proofErr w:type="gramEnd"/>
      <w:r w:rsidRPr="00F820D7">
        <w:rPr>
          <w:sz w:val="28"/>
          <w:szCs w:val="28"/>
        </w:rPr>
        <w:t xml:space="preserve"> По окончании музыки, дети должны занять свои места. Чья команда быстрее соберется, тот и победитель.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Под музыку из мультипликационного фильма «Маша и медведь» вбегает Маша с сачком в руках  и веселится, нарушая правила поведения в природе (срывает цветы, шумит, ловит бабочек).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Под музыку, с удочкой в руках, не спеша, выходит Миша, прогуливается по залу. Замечает Машу и начинает мычать, грозить лапой, качать головой.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А вы знаете, почему Миша </w:t>
      </w:r>
      <w:proofErr w:type="gramStart"/>
      <w:r w:rsidRPr="00F820D7">
        <w:rPr>
          <w:bCs/>
          <w:sz w:val="28"/>
          <w:szCs w:val="28"/>
        </w:rPr>
        <w:t>ругается на Машу</w:t>
      </w:r>
      <w:proofErr w:type="gramEnd"/>
      <w:r w:rsidRPr="00F820D7">
        <w:rPr>
          <w:bCs/>
          <w:sz w:val="28"/>
          <w:szCs w:val="28"/>
        </w:rPr>
        <w:t>?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Давайте расскажем Маше правила поведения в природе. Дети перечисляют правила поведения в природе.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lastRenderedPageBreak/>
        <w:t>Маша: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Извините</w:t>
      </w:r>
      <w:r>
        <w:rPr>
          <w:bCs/>
          <w:sz w:val="28"/>
          <w:szCs w:val="28"/>
        </w:rPr>
        <w:t xml:space="preserve"> меня</w:t>
      </w:r>
      <w:r w:rsidRPr="00F820D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820D7">
        <w:rPr>
          <w:bCs/>
          <w:sz w:val="28"/>
          <w:szCs w:val="28"/>
        </w:rPr>
        <w:t>пожалуйста, ребята. Я больше никогда не буду так себя вести. Разрешите нам с Мишей остаться на вашем празднике</w:t>
      </w:r>
      <w:proofErr w:type="gramStart"/>
      <w:r w:rsidRPr="00F820D7">
        <w:rPr>
          <w:bCs/>
          <w:sz w:val="28"/>
          <w:szCs w:val="28"/>
        </w:rPr>
        <w:t>?(</w:t>
      </w:r>
      <w:proofErr w:type="gramEnd"/>
      <w:r w:rsidRPr="00F820D7">
        <w:rPr>
          <w:bCs/>
          <w:sz w:val="28"/>
          <w:szCs w:val="28"/>
        </w:rPr>
        <w:t xml:space="preserve"> Миша встает в команду «Кузнечики», а Маша в команду «Бабочки»)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Следующий конкурс – эстафета «Муравейник».</w:t>
      </w:r>
    </w:p>
    <w:p w:rsidR="00356D84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На одном конце зала два обруча с кеглями</w:t>
      </w:r>
      <w:r w:rsidR="00356D84">
        <w:rPr>
          <w:bCs/>
          <w:sz w:val="28"/>
          <w:szCs w:val="28"/>
        </w:rPr>
        <w:t>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На другом конце два свободных обруча. Дети « строят муравейник» на другом конце зала, передавая кегли из рук в руки.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F820D7">
        <w:rPr>
          <w:b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А сейчас следующее задание: «Сложи насекомое из частей» (разрезные картинки).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i/>
          <w:iCs/>
          <w:sz w:val="28"/>
          <w:szCs w:val="28"/>
        </w:rPr>
      </w:pPr>
      <w:r w:rsidRPr="00F820D7">
        <w:rPr>
          <w:sz w:val="28"/>
          <w:szCs w:val="28"/>
        </w:rPr>
        <w:t xml:space="preserve">Выходят  по 2 человека из каждой команды.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Конкурс «Четвертый лишний». Выходят по 2 человека из каждой команды.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«Кузнечики»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(Пчела, муравей, бабочка, божья коровка)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Лишний – муравей, так как он не летает.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«Бабочки»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(Комар, стрекоза, муха, паук)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i/>
          <w:iCs/>
          <w:sz w:val="28"/>
          <w:szCs w:val="28"/>
        </w:rPr>
      </w:pPr>
      <w:r w:rsidRPr="00F820D7">
        <w:rPr>
          <w:sz w:val="28"/>
          <w:szCs w:val="28"/>
        </w:rPr>
        <w:t>Паук -   так как это не насекомое.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Музыкальный конкурс «Частушки».</w:t>
      </w:r>
      <w:r>
        <w:rPr>
          <w:bCs/>
          <w:sz w:val="28"/>
          <w:szCs w:val="28"/>
        </w:rPr>
        <w:t xml:space="preserve"> Дети исполняют частушки.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Красным, синим, желтым цветом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На лучах цветы цветут –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lastRenderedPageBreak/>
        <w:t>Много меда этим летом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Пчелы </w:t>
      </w:r>
      <w:proofErr w:type="gramStart"/>
      <w:r w:rsidRPr="00F820D7">
        <w:rPr>
          <w:bCs/>
          <w:sz w:val="28"/>
          <w:szCs w:val="28"/>
        </w:rPr>
        <w:t>в</w:t>
      </w:r>
      <w:proofErr w:type="gramEnd"/>
      <w:r w:rsidRPr="00F820D7">
        <w:rPr>
          <w:bCs/>
          <w:sz w:val="28"/>
          <w:szCs w:val="28"/>
        </w:rPr>
        <w:t xml:space="preserve"> улья принесут.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Мухи в дождик не летают,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Мухи в дождик отдыхают,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Не боятся муки скуки,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Берегут здоровье мухи.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Рано утром паучок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Сеть повесил на сучок.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Сеть повесил и молчок: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Ловит муку паучок.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Комары – комарики,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Рыжие сударики: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Всюду вьются и </w:t>
      </w:r>
      <w:proofErr w:type="gramStart"/>
      <w:r w:rsidRPr="00F820D7">
        <w:rPr>
          <w:bCs/>
          <w:sz w:val="28"/>
          <w:szCs w:val="28"/>
        </w:rPr>
        <w:t>толкутся</w:t>
      </w:r>
      <w:proofErr w:type="gramEnd"/>
      <w:r w:rsidRPr="00F820D7">
        <w:rPr>
          <w:bCs/>
          <w:sz w:val="28"/>
          <w:szCs w:val="28"/>
        </w:rPr>
        <w:t>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И откуда же берутся?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Стрекоза – охотница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За добычей гонится.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Поскорее, мошки,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Уносите ножки!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Поздним вечером сверчок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lastRenderedPageBreak/>
        <w:t>Не ложится на бочок,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А на старой лесенке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Сочиняет песенки.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Сеть большую сплел паук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У него ведь восемь рук.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У меня всего лишь две,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Не сплести так ловко мне.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***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Надо мной она кружит,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Надо мной она жужжит.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Не дает спокойно есть,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Так и хочет на нос сесть.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t>Воспитатель: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На этой веселой ноте мы заканчиваем наш КВН.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t>Ребенок: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Урожай, в саду снимая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 xml:space="preserve">Насекомых вспоминая, 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Им спасибо говорим,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И за всё благодарим.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Ведь с утра до поздней ночи,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Опыляли все цветочки,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Крылья, лапки не жалели,</w:t>
      </w:r>
    </w:p>
    <w:p w:rsidR="00992ED1" w:rsidRPr="00F820D7" w:rsidRDefault="00992ED1" w:rsidP="00992ED1">
      <w:pPr>
        <w:pStyle w:val="a4"/>
        <w:shd w:val="clear" w:color="auto" w:fill="FFFFFF"/>
        <w:jc w:val="both"/>
        <w:rPr>
          <w:bCs/>
          <w:sz w:val="28"/>
          <w:szCs w:val="28"/>
        </w:rPr>
      </w:pPr>
      <w:r w:rsidRPr="00F820D7">
        <w:rPr>
          <w:bCs/>
          <w:sz w:val="28"/>
          <w:szCs w:val="28"/>
        </w:rPr>
        <w:t>Помогали, как умели!</w:t>
      </w:r>
    </w:p>
    <w:p w:rsidR="00356D84" w:rsidRPr="00F820D7" w:rsidRDefault="00356D84" w:rsidP="00356D84">
      <w:pPr>
        <w:pStyle w:val="a4"/>
        <w:shd w:val="clear" w:color="auto" w:fill="FFFFFF"/>
        <w:jc w:val="both"/>
        <w:rPr>
          <w:b/>
          <w:bCs/>
          <w:sz w:val="28"/>
          <w:szCs w:val="28"/>
        </w:rPr>
      </w:pPr>
      <w:r w:rsidRPr="00F820D7">
        <w:rPr>
          <w:b/>
          <w:bCs/>
          <w:sz w:val="28"/>
          <w:szCs w:val="28"/>
        </w:rPr>
        <w:lastRenderedPageBreak/>
        <w:t>Воспитатель:</w:t>
      </w:r>
    </w:p>
    <w:p w:rsidR="00356D84" w:rsidRPr="00F820D7" w:rsidRDefault="00356D84" w:rsidP="00356D84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bCs/>
          <w:sz w:val="28"/>
          <w:szCs w:val="28"/>
        </w:rPr>
        <w:t>А вам я хочу пожелать: любите природу, охраняйте её. А природа в свою очередь будет радовать нас своими красотами!</w:t>
      </w:r>
    </w:p>
    <w:p w:rsidR="00356D84" w:rsidRDefault="00356D84" w:rsidP="00356D84">
      <w:pPr>
        <w:pStyle w:val="a4"/>
        <w:shd w:val="clear" w:color="auto" w:fill="FFFFFF"/>
        <w:spacing w:before="150" w:after="15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>В конце КВН жюри подводит итоги праздника и награждает дипломами всех участников КВН.</w:t>
      </w:r>
    </w:p>
    <w:p w:rsidR="00356D84" w:rsidRDefault="00356D84" w:rsidP="00356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56D84" w:rsidRPr="00992ED1" w:rsidRDefault="00356D84" w:rsidP="00356D84">
      <w:pPr>
        <w:spacing w:after="0"/>
        <w:ind w:firstLine="708"/>
        <w:rPr>
          <w:lang w:eastAsia="ru-RU"/>
        </w:rPr>
      </w:pPr>
    </w:p>
    <w:p w:rsidR="00356D84" w:rsidRDefault="00356D84" w:rsidP="00356D84">
      <w:pPr>
        <w:spacing w:after="0"/>
        <w:ind w:firstLine="708"/>
        <w:rPr>
          <w:sz w:val="28"/>
          <w:szCs w:val="28"/>
        </w:rPr>
      </w:pPr>
    </w:p>
    <w:p w:rsidR="00356D84" w:rsidRPr="00F820D7" w:rsidRDefault="00356D84" w:rsidP="00356D84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820D7">
        <w:rPr>
          <w:sz w:val="28"/>
          <w:szCs w:val="28"/>
        </w:rPr>
        <w:t xml:space="preserve">   </w:t>
      </w:r>
    </w:p>
    <w:p w:rsidR="00356D84" w:rsidRDefault="00356D84" w:rsidP="00356D84">
      <w:pPr>
        <w:pStyle w:val="a4"/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3308" w:rsidRDefault="00083308" w:rsidP="00083308">
      <w:pPr>
        <w:rPr>
          <w:rFonts w:ascii="Times New Roman" w:hAnsi="Times New Roman"/>
          <w:sz w:val="28"/>
          <w:szCs w:val="28"/>
        </w:rPr>
      </w:pPr>
    </w:p>
    <w:p w:rsidR="00601DDF" w:rsidRDefault="00601DDF" w:rsidP="00083308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</w:p>
    <w:p w:rsidR="00601DDF" w:rsidRPr="0023251C" w:rsidRDefault="00601DDF" w:rsidP="00083308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</w:p>
    <w:p w:rsidR="00631069" w:rsidRPr="0023251C" w:rsidRDefault="00631069" w:rsidP="00083308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</w:p>
    <w:p w:rsidR="00601DDF" w:rsidRDefault="00601DDF" w:rsidP="00083308">
      <w:pPr>
        <w:jc w:val="both"/>
        <w:rPr>
          <w:rFonts w:ascii="Times New Roman" w:hAnsi="Times New Roman"/>
          <w:sz w:val="28"/>
          <w:szCs w:val="28"/>
        </w:rPr>
      </w:pPr>
    </w:p>
    <w:p w:rsidR="00601DDF" w:rsidRDefault="00601DDF" w:rsidP="00083308">
      <w:pPr>
        <w:jc w:val="both"/>
        <w:rPr>
          <w:rFonts w:ascii="Times New Roman" w:hAnsi="Times New Roman"/>
          <w:sz w:val="28"/>
          <w:szCs w:val="28"/>
        </w:rPr>
      </w:pPr>
    </w:p>
    <w:p w:rsidR="00E413D4" w:rsidRDefault="00E413D4" w:rsidP="00083308">
      <w:pPr>
        <w:jc w:val="both"/>
      </w:pPr>
      <w:bookmarkStart w:id="0" w:name="_GoBack"/>
      <w:bookmarkEnd w:id="0"/>
    </w:p>
    <w:p w:rsidR="00A24633" w:rsidRDefault="00A24633">
      <w:pPr>
        <w:jc w:val="both"/>
      </w:pPr>
    </w:p>
    <w:sectPr w:rsidR="00A24633" w:rsidSect="00083308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33" w:rsidRDefault="00F52533" w:rsidP="0060749C">
      <w:pPr>
        <w:spacing w:after="0" w:line="240" w:lineRule="auto"/>
      </w:pPr>
      <w:r>
        <w:separator/>
      </w:r>
    </w:p>
  </w:endnote>
  <w:endnote w:type="continuationSeparator" w:id="0">
    <w:p w:rsidR="00F52533" w:rsidRDefault="00F52533" w:rsidP="0060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87"/>
      <w:docPartObj>
        <w:docPartGallery w:val="Page Numbers (Bottom of Page)"/>
        <w:docPartUnique/>
      </w:docPartObj>
    </w:sdtPr>
    <w:sdtContent>
      <w:p w:rsidR="00992ED1" w:rsidRDefault="006203EF">
        <w:pPr>
          <w:pStyle w:val="a8"/>
          <w:jc w:val="center"/>
        </w:pPr>
        <w:fldSimple w:instr="PAGE   \* MERGEFORMAT">
          <w:r w:rsidR="00A16210">
            <w:rPr>
              <w:noProof/>
            </w:rPr>
            <w:t>12</w:t>
          </w:r>
        </w:fldSimple>
      </w:p>
    </w:sdtContent>
  </w:sdt>
  <w:p w:rsidR="00992ED1" w:rsidRDefault="00992ED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042832"/>
      <w:docPartObj>
        <w:docPartGallery w:val="Page Numbers (Bottom of Page)"/>
        <w:docPartUnique/>
      </w:docPartObj>
    </w:sdtPr>
    <w:sdtContent>
      <w:p w:rsidR="00083308" w:rsidRDefault="006203EF">
        <w:pPr>
          <w:pStyle w:val="a8"/>
          <w:jc w:val="center"/>
        </w:pPr>
        <w:fldSimple w:instr="PAGE   \* MERGEFORMAT">
          <w:r w:rsidR="00A16210">
            <w:rPr>
              <w:noProof/>
            </w:rPr>
            <w:t>22</w:t>
          </w:r>
        </w:fldSimple>
      </w:p>
    </w:sdtContent>
  </w:sdt>
  <w:p w:rsidR="00083308" w:rsidRDefault="000833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33" w:rsidRDefault="00F52533" w:rsidP="0060749C">
      <w:pPr>
        <w:spacing w:after="0" w:line="240" w:lineRule="auto"/>
      </w:pPr>
      <w:r>
        <w:separator/>
      </w:r>
    </w:p>
  </w:footnote>
  <w:footnote w:type="continuationSeparator" w:id="0">
    <w:p w:rsidR="00F52533" w:rsidRDefault="00F52533" w:rsidP="0060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D1" w:rsidRDefault="00992ED1">
    <w:pPr>
      <w:pStyle w:val="aa"/>
    </w:pPr>
  </w:p>
  <w:p w:rsidR="00992ED1" w:rsidRDefault="00992ED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08" w:rsidRDefault="00083308">
    <w:pPr>
      <w:pStyle w:val="aa"/>
    </w:pPr>
  </w:p>
  <w:p w:rsidR="00083308" w:rsidRDefault="000833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FEC"/>
    <w:multiLevelType w:val="hybridMultilevel"/>
    <w:tmpl w:val="8FC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397"/>
    <w:multiLevelType w:val="hybridMultilevel"/>
    <w:tmpl w:val="E5D6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3E0B"/>
    <w:multiLevelType w:val="multilevel"/>
    <w:tmpl w:val="BD366402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  <w:sz w:val="20"/>
      </w:rPr>
    </w:lvl>
  </w:abstractNum>
  <w:abstractNum w:abstractNumId="3">
    <w:nsid w:val="1B9F5226"/>
    <w:multiLevelType w:val="hybridMultilevel"/>
    <w:tmpl w:val="AA3C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001E8"/>
    <w:multiLevelType w:val="hybridMultilevel"/>
    <w:tmpl w:val="7C8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83334"/>
    <w:multiLevelType w:val="hybridMultilevel"/>
    <w:tmpl w:val="0BB0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028F0"/>
    <w:multiLevelType w:val="hybridMultilevel"/>
    <w:tmpl w:val="6912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F6F30"/>
    <w:multiLevelType w:val="hybridMultilevel"/>
    <w:tmpl w:val="A6E6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7DDD"/>
    <w:multiLevelType w:val="hybridMultilevel"/>
    <w:tmpl w:val="CD9A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6421"/>
    <w:multiLevelType w:val="hybridMultilevel"/>
    <w:tmpl w:val="00CE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921CC"/>
    <w:multiLevelType w:val="hybridMultilevel"/>
    <w:tmpl w:val="86C6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313C3"/>
    <w:multiLevelType w:val="hybridMultilevel"/>
    <w:tmpl w:val="8480A4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E5088A"/>
    <w:multiLevelType w:val="hybridMultilevel"/>
    <w:tmpl w:val="FF8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501C9"/>
    <w:multiLevelType w:val="hybridMultilevel"/>
    <w:tmpl w:val="FF8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C1704"/>
    <w:multiLevelType w:val="hybridMultilevel"/>
    <w:tmpl w:val="65FA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69"/>
    <w:rsid w:val="00014385"/>
    <w:rsid w:val="000657D4"/>
    <w:rsid w:val="000721AF"/>
    <w:rsid w:val="00083308"/>
    <w:rsid w:val="00167DD8"/>
    <w:rsid w:val="00252CA4"/>
    <w:rsid w:val="00273287"/>
    <w:rsid w:val="00276319"/>
    <w:rsid w:val="00302170"/>
    <w:rsid w:val="00354C76"/>
    <w:rsid w:val="00356D84"/>
    <w:rsid w:val="00376D3D"/>
    <w:rsid w:val="004A293D"/>
    <w:rsid w:val="00553CAD"/>
    <w:rsid w:val="005B780F"/>
    <w:rsid w:val="005D70E6"/>
    <w:rsid w:val="005E54F6"/>
    <w:rsid w:val="005F20A0"/>
    <w:rsid w:val="00601DDF"/>
    <w:rsid w:val="0060749C"/>
    <w:rsid w:val="006124BA"/>
    <w:rsid w:val="006203EF"/>
    <w:rsid w:val="00631069"/>
    <w:rsid w:val="006722BC"/>
    <w:rsid w:val="007514A7"/>
    <w:rsid w:val="00773AE0"/>
    <w:rsid w:val="007B4738"/>
    <w:rsid w:val="00857FB8"/>
    <w:rsid w:val="0086300F"/>
    <w:rsid w:val="00875998"/>
    <w:rsid w:val="00992ED1"/>
    <w:rsid w:val="00A16210"/>
    <w:rsid w:val="00A24633"/>
    <w:rsid w:val="00AF1F6B"/>
    <w:rsid w:val="00BC4547"/>
    <w:rsid w:val="00BC467A"/>
    <w:rsid w:val="00D73869"/>
    <w:rsid w:val="00D77A51"/>
    <w:rsid w:val="00D95EFB"/>
    <w:rsid w:val="00E413D4"/>
    <w:rsid w:val="00EC2A2B"/>
    <w:rsid w:val="00EC534E"/>
    <w:rsid w:val="00EE397A"/>
    <w:rsid w:val="00F52533"/>
    <w:rsid w:val="00F6352A"/>
    <w:rsid w:val="00F7224A"/>
    <w:rsid w:val="00F955CE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1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069"/>
  </w:style>
  <w:style w:type="table" w:styleId="a5">
    <w:name w:val="Table Grid"/>
    <w:basedOn w:val="a1"/>
    <w:uiPriority w:val="59"/>
    <w:rsid w:val="0063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31069"/>
    <w:rPr>
      <w:b/>
      <w:bCs/>
    </w:rPr>
  </w:style>
  <w:style w:type="character" w:styleId="a7">
    <w:name w:val="Emphasis"/>
    <w:basedOn w:val="a0"/>
    <w:uiPriority w:val="20"/>
    <w:qFormat/>
    <w:rsid w:val="00631069"/>
    <w:rPr>
      <w:i/>
      <w:iCs/>
    </w:rPr>
  </w:style>
  <w:style w:type="paragraph" w:styleId="a8">
    <w:name w:val="footer"/>
    <w:basedOn w:val="a"/>
    <w:link w:val="a9"/>
    <w:uiPriority w:val="99"/>
    <w:unhideWhenUsed/>
    <w:rsid w:val="0063106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631069"/>
  </w:style>
  <w:style w:type="paragraph" w:styleId="aa">
    <w:name w:val="header"/>
    <w:basedOn w:val="a"/>
    <w:link w:val="ab"/>
    <w:uiPriority w:val="99"/>
    <w:unhideWhenUsed/>
    <w:rsid w:val="0063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106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9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E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3FB99-F2CC-42E3-9027-F68F9D4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Тюнеев АД</dc:creator>
  <cp:keywords/>
  <dc:description/>
  <cp:lastModifiedBy>DNA7 X86</cp:lastModifiedBy>
  <cp:revision>7</cp:revision>
  <dcterms:created xsi:type="dcterms:W3CDTF">2016-03-01T11:58:00Z</dcterms:created>
  <dcterms:modified xsi:type="dcterms:W3CDTF">2018-03-18T12:09:00Z</dcterms:modified>
</cp:coreProperties>
</file>