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C62" w:rsidRPr="006804E0" w:rsidRDefault="001B0C62" w:rsidP="00444BF1">
      <w:pPr>
        <w:spacing w:line="276" w:lineRule="auto"/>
        <w:ind w:firstLine="0"/>
        <w:jc w:val="center"/>
        <w:rPr>
          <w:b w:val="0"/>
        </w:rPr>
      </w:pPr>
      <w:r w:rsidRPr="006804E0">
        <w:rPr>
          <w:b w:val="0"/>
        </w:rPr>
        <w:t>Муниципальное  автономное дошкольное образовательное  учреждение</w:t>
      </w:r>
    </w:p>
    <w:p w:rsidR="001B0C62" w:rsidRPr="006804E0" w:rsidRDefault="001B0C62" w:rsidP="00444BF1">
      <w:pPr>
        <w:spacing w:line="276" w:lineRule="auto"/>
        <w:ind w:firstLine="0"/>
        <w:jc w:val="center"/>
        <w:rPr>
          <w:b w:val="0"/>
        </w:rPr>
      </w:pPr>
      <w:r w:rsidRPr="006804E0">
        <w:rPr>
          <w:b w:val="0"/>
        </w:rPr>
        <w:t>«Детский сад общеразвивающего вида с приоритетным осуществлением деятельности по социально-личностному развитию детей</w:t>
      </w:r>
    </w:p>
    <w:p w:rsidR="001B0C62" w:rsidRPr="006804E0" w:rsidRDefault="001B0C62" w:rsidP="00444BF1">
      <w:pPr>
        <w:spacing w:line="276" w:lineRule="auto"/>
        <w:ind w:firstLine="0"/>
        <w:jc w:val="center"/>
        <w:rPr>
          <w:b w:val="0"/>
        </w:rPr>
      </w:pPr>
      <w:r w:rsidRPr="006804E0">
        <w:rPr>
          <w:b w:val="0"/>
        </w:rPr>
        <w:t>«Золотой ключик»</w:t>
      </w:r>
    </w:p>
    <w:p w:rsidR="001B0C62" w:rsidRPr="0076062F" w:rsidRDefault="001B0C62" w:rsidP="0076062F">
      <w:pPr>
        <w:ind w:firstLine="0"/>
        <w:jc w:val="center"/>
      </w:pPr>
    </w:p>
    <w:p w:rsidR="001B0C62" w:rsidRPr="0076062F" w:rsidRDefault="00254D29" w:rsidP="0076062F">
      <w:pPr>
        <w:ind w:firstLine="0"/>
        <w:jc w:val="center"/>
      </w:pPr>
      <w:r>
        <w:t>Методическая разработка</w:t>
      </w:r>
      <w:r w:rsidR="001B0C62" w:rsidRPr="0076062F">
        <w:t xml:space="preserve"> по теме:</w:t>
      </w:r>
    </w:p>
    <w:p w:rsidR="001B0C62" w:rsidRPr="0076062F" w:rsidRDefault="001B0C62" w:rsidP="0076062F">
      <w:pPr>
        <w:ind w:firstLine="0"/>
        <w:jc w:val="center"/>
      </w:pPr>
    </w:p>
    <w:p w:rsidR="001B0C62" w:rsidRPr="00F233EC" w:rsidRDefault="001B0C62" w:rsidP="0076062F">
      <w:pPr>
        <w:ind w:firstLine="0"/>
        <w:jc w:val="center"/>
        <w:rPr>
          <w:color w:val="00B050"/>
          <w:sz w:val="40"/>
          <w:szCs w:val="40"/>
        </w:rPr>
      </w:pPr>
      <w:r w:rsidRPr="00F233EC">
        <w:rPr>
          <w:color w:val="00B050"/>
          <w:sz w:val="40"/>
          <w:szCs w:val="40"/>
        </w:rPr>
        <w:t>Методика формирования экологической культуры</w:t>
      </w:r>
    </w:p>
    <w:p w:rsidR="001B0C62" w:rsidRPr="00F233EC" w:rsidRDefault="001B0C62" w:rsidP="0076062F">
      <w:pPr>
        <w:ind w:firstLine="0"/>
        <w:jc w:val="center"/>
        <w:rPr>
          <w:color w:val="00B050"/>
          <w:sz w:val="40"/>
          <w:szCs w:val="40"/>
        </w:rPr>
      </w:pPr>
      <w:r w:rsidRPr="00F233EC">
        <w:rPr>
          <w:color w:val="00B050"/>
          <w:sz w:val="40"/>
          <w:szCs w:val="40"/>
        </w:rPr>
        <w:t>у детей старшего дошкольного возраста</w:t>
      </w:r>
    </w:p>
    <w:p w:rsidR="001B0C62" w:rsidRPr="0076062F" w:rsidRDefault="006804E0" w:rsidP="006804E0">
      <w:pPr>
        <w:ind w:firstLine="0"/>
        <w:jc w:val="center"/>
        <w:rPr>
          <w:b w:val="0"/>
        </w:rPr>
      </w:pPr>
      <w:r w:rsidRPr="0076062F">
        <w:rPr>
          <w:b w:val="0"/>
          <w:noProof/>
        </w:rPr>
        <w:drawing>
          <wp:inline distT="0" distB="0" distL="0" distR="0" wp14:anchorId="3F636BFE" wp14:editId="6432D001">
            <wp:extent cx="4921250" cy="3416024"/>
            <wp:effectExtent l="19050" t="0" r="0" b="0"/>
            <wp:docPr id="1" name="Рисунок 1" descr="http://fotoham.ru/img/picture/Apr/24/e3fde7882722d61921e6042b00ed8d3b/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fotoham.ru/img/picture/Apr/24/e3fde7882722d61921e6042b00ed8d3b/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064" cy="3417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0C62" w:rsidRDefault="001B0C62" w:rsidP="0076062F">
      <w:pPr>
        <w:ind w:firstLine="0"/>
        <w:jc w:val="center"/>
        <w:rPr>
          <w:b w:val="0"/>
        </w:rPr>
      </w:pPr>
    </w:p>
    <w:p w:rsidR="00254D29" w:rsidRPr="000B376F" w:rsidRDefault="00254D29" w:rsidP="0076062F">
      <w:pPr>
        <w:ind w:firstLine="0"/>
        <w:jc w:val="center"/>
        <w:rPr>
          <w:color w:val="00B050"/>
          <w:sz w:val="28"/>
          <w:szCs w:val="28"/>
        </w:rPr>
      </w:pPr>
      <w:r w:rsidRPr="000B376F">
        <w:rPr>
          <w:color w:val="00B050"/>
          <w:sz w:val="28"/>
          <w:szCs w:val="28"/>
        </w:rPr>
        <w:t>Номинация:</w:t>
      </w:r>
    </w:p>
    <w:p w:rsidR="00254D29" w:rsidRPr="000B376F" w:rsidRDefault="00254D29" w:rsidP="0076062F">
      <w:pPr>
        <w:ind w:firstLine="0"/>
        <w:jc w:val="center"/>
        <w:rPr>
          <w:color w:val="00B050"/>
          <w:sz w:val="28"/>
          <w:szCs w:val="28"/>
        </w:rPr>
      </w:pPr>
      <w:r w:rsidRPr="000B376F">
        <w:rPr>
          <w:color w:val="00B050"/>
          <w:sz w:val="28"/>
          <w:szCs w:val="28"/>
        </w:rPr>
        <w:t xml:space="preserve">"Введение и реализация федеральных государственных </w:t>
      </w:r>
    </w:p>
    <w:p w:rsidR="00254D29" w:rsidRPr="000B376F" w:rsidRDefault="00254D29" w:rsidP="0076062F">
      <w:pPr>
        <w:ind w:firstLine="0"/>
        <w:jc w:val="center"/>
        <w:rPr>
          <w:color w:val="00B050"/>
          <w:sz w:val="28"/>
          <w:szCs w:val="28"/>
        </w:rPr>
      </w:pPr>
      <w:r w:rsidRPr="000B376F">
        <w:rPr>
          <w:color w:val="00B050"/>
          <w:sz w:val="28"/>
          <w:szCs w:val="28"/>
        </w:rPr>
        <w:t>образовательных стандартов в образовательных учреждениях"</w:t>
      </w:r>
    </w:p>
    <w:p w:rsidR="00444BF1" w:rsidRPr="0076062F" w:rsidRDefault="00444BF1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</w:pPr>
      <w:r w:rsidRPr="0076062F">
        <w:t xml:space="preserve">Автор: </w:t>
      </w:r>
    </w:p>
    <w:p w:rsidR="00254D29" w:rsidRDefault="001B0C62" w:rsidP="0076062F">
      <w:pPr>
        <w:ind w:firstLine="0"/>
      </w:pPr>
      <w:r w:rsidRPr="0076062F">
        <w:t>Пислегина Лариса Николаевна</w:t>
      </w:r>
      <w:r w:rsidR="00254D29">
        <w:t>,</w:t>
      </w:r>
      <w:r w:rsidRPr="0076062F">
        <w:t xml:space="preserve"> </w:t>
      </w:r>
      <w:r w:rsidR="00254D29" w:rsidRPr="0076062F">
        <w:t>воспитатель</w:t>
      </w:r>
      <w:r w:rsidR="00254D29">
        <w:t xml:space="preserve">, </w:t>
      </w:r>
    </w:p>
    <w:p w:rsidR="001B0C62" w:rsidRPr="00F233EC" w:rsidRDefault="00254D29" w:rsidP="00F233EC">
      <w:pPr>
        <w:ind w:firstLine="0"/>
      </w:pPr>
      <w:r>
        <w:t>1 квалификационная категория</w:t>
      </w: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center"/>
      </w:pPr>
      <w:r w:rsidRPr="0076062F">
        <w:t>г. Югорск</w:t>
      </w:r>
    </w:p>
    <w:p w:rsidR="00A17E29" w:rsidRPr="0076062F" w:rsidRDefault="001B0C62" w:rsidP="0076062F">
      <w:pPr>
        <w:ind w:firstLine="0"/>
        <w:jc w:val="center"/>
      </w:pPr>
      <w:r w:rsidRPr="0076062F">
        <w:t>201</w:t>
      </w:r>
      <w:r w:rsidR="00DF568F">
        <w:t>7</w:t>
      </w:r>
      <w:r w:rsidRPr="0076062F">
        <w:t xml:space="preserve"> год</w:t>
      </w: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444BF1" w:rsidRDefault="001B0C62" w:rsidP="0076062F">
      <w:pPr>
        <w:ind w:firstLine="0"/>
        <w:jc w:val="both"/>
      </w:pPr>
      <w:r w:rsidRPr="00444BF1">
        <w:t>Содержание</w:t>
      </w: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  <w:r w:rsidRPr="0076062F">
        <w:rPr>
          <w:b w:val="0"/>
        </w:rPr>
        <w:t>Введение</w:t>
      </w:r>
      <w:r w:rsidR="00444BF1">
        <w:rPr>
          <w:b w:val="0"/>
        </w:rPr>
        <w:t xml:space="preserve"> …………………………………………………………………………. </w:t>
      </w:r>
      <w:r w:rsidR="004D28E8">
        <w:rPr>
          <w:b w:val="0"/>
        </w:rPr>
        <w:t>3</w:t>
      </w:r>
    </w:p>
    <w:p w:rsidR="001B0C62" w:rsidRPr="004D28E8" w:rsidRDefault="001B0C62" w:rsidP="0076062F">
      <w:pPr>
        <w:ind w:firstLine="0"/>
        <w:jc w:val="both"/>
        <w:rPr>
          <w:b w:val="0"/>
        </w:rPr>
      </w:pPr>
      <w:r w:rsidRPr="0076062F">
        <w:rPr>
          <w:b w:val="0"/>
        </w:rPr>
        <w:t>Система рабо</w:t>
      </w:r>
      <w:r w:rsidR="00444BF1">
        <w:rPr>
          <w:b w:val="0"/>
        </w:rPr>
        <w:t xml:space="preserve">ты ………………………………………………………………….  </w:t>
      </w:r>
      <w:r w:rsidR="006C5BBA">
        <w:rPr>
          <w:b w:val="0"/>
        </w:rPr>
        <w:t>4</w:t>
      </w:r>
    </w:p>
    <w:p w:rsidR="001B0C62" w:rsidRPr="0076062F" w:rsidRDefault="001B0C62" w:rsidP="0076062F">
      <w:pPr>
        <w:ind w:firstLine="0"/>
        <w:jc w:val="both"/>
        <w:rPr>
          <w:b w:val="0"/>
        </w:rPr>
      </w:pPr>
      <w:r w:rsidRPr="0076062F">
        <w:rPr>
          <w:b w:val="0"/>
        </w:rPr>
        <w:t>•</w:t>
      </w:r>
      <w:r w:rsidRPr="0076062F">
        <w:rPr>
          <w:b w:val="0"/>
        </w:rPr>
        <w:tab/>
        <w:t>Перспективный</w:t>
      </w:r>
      <w:r w:rsidR="00444BF1">
        <w:rPr>
          <w:b w:val="0"/>
        </w:rPr>
        <w:t xml:space="preserve"> план работы ……………………………………………</w:t>
      </w:r>
      <w:r w:rsidR="007D6EAF">
        <w:rPr>
          <w:b w:val="0"/>
        </w:rPr>
        <w:t xml:space="preserve">. </w:t>
      </w:r>
      <w:r w:rsidR="006C5BBA">
        <w:rPr>
          <w:b w:val="0"/>
        </w:rPr>
        <w:t>8</w:t>
      </w:r>
      <w:r w:rsidR="00444BF1">
        <w:rPr>
          <w:b w:val="0"/>
        </w:rPr>
        <w:t xml:space="preserve"> </w:t>
      </w:r>
    </w:p>
    <w:p w:rsidR="001B0C62" w:rsidRPr="0076062F" w:rsidRDefault="001B0C62" w:rsidP="0076062F">
      <w:pPr>
        <w:ind w:firstLine="0"/>
        <w:jc w:val="both"/>
        <w:rPr>
          <w:b w:val="0"/>
        </w:rPr>
      </w:pPr>
      <w:r w:rsidRPr="0076062F">
        <w:rPr>
          <w:b w:val="0"/>
        </w:rPr>
        <w:t>•</w:t>
      </w:r>
      <w:r w:rsidRPr="0076062F">
        <w:rPr>
          <w:b w:val="0"/>
        </w:rPr>
        <w:tab/>
        <w:t>Работа с д</w:t>
      </w:r>
      <w:r w:rsidR="00444BF1">
        <w:rPr>
          <w:b w:val="0"/>
        </w:rPr>
        <w:t>етьми …………………………………………………………</w:t>
      </w:r>
      <w:r w:rsidR="001434BE">
        <w:rPr>
          <w:b w:val="0"/>
        </w:rPr>
        <w:t>..1</w:t>
      </w:r>
      <w:r w:rsidR="006C5BBA">
        <w:rPr>
          <w:b w:val="0"/>
        </w:rPr>
        <w:t>1</w:t>
      </w:r>
      <w:r w:rsidR="00444BF1">
        <w:rPr>
          <w:b w:val="0"/>
        </w:rPr>
        <w:t xml:space="preserve">   </w:t>
      </w:r>
    </w:p>
    <w:p w:rsidR="001B0C62" w:rsidRPr="0076062F" w:rsidRDefault="001B0C62" w:rsidP="0076062F">
      <w:pPr>
        <w:ind w:firstLine="0"/>
        <w:jc w:val="both"/>
        <w:rPr>
          <w:b w:val="0"/>
        </w:rPr>
      </w:pPr>
      <w:r w:rsidRPr="0076062F">
        <w:rPr>
          <w:b w:val="0"/>
        </w:rPr>
        <w:t>•</w:t>
      </w:r>
      <w:r w:rsidRPr="0076062F">
        <w:rPr>
          <w:b w:val="0"/>
        </w:rPr>
        <w:tab/>
        <w:t>Взаимодействие с</w:t>
      </w:r>
      <w:r w:rsidR="00444BF1">
        <w:rPr>
          <w:b w:val="0"/>
        </w:rPr>
        <w:t xml:space="preserve"> родителями………………………………………….. </w:t>
      </w:r>
      <w:r w:rsidR="001434BE">
        <w:rPr>
          <w:b w:val="0"/>
        </w:rPr>
        <w:t>1</w:t>
      </w:r>
      <w:r w:rsidR="006C5BBA">
        <w:rPr>
          <w:b w:val="0"/>
        </w:rPr>
        <w:t>4</w:t>
      </w:r>
    </w:p>
    <w:p w:rsidR="001B0C62" w:rsidRPr="0076062F" w:rsidRDefault="001B0C62" w:rsidP="0076062F">
      <w:pPr>
        <w:ind w:firstLine="0"/>
        <w:jc w:val="both"/>
        <w:rPr>
          <w:b w:val="0"/>
        </w:rPr>
      </w:pPr>
      <w:r w:rsidRPr="0076062F">
        <w:rPr>
          <w:b w:val="0"/>
        </w:rPr>
        <w:t>•</w:t>
      </w:r>
      <w:r w:rsidRPr="0076062F">
        <w:rPr>
          <w:b w:val="0"/>
        </w:rPr>
        <w:tab/>
      </w:r>
      <w:r w:rsidR="006804E0" w:rsidRPr="0076062F">
        <w:rPr>
          <w:b w:val="0"/>
        </w:rPr>
        <w:t>Сотрудничество с</w:t>
      </w:r>
      <w:r w:rsidRPr="0076062F">
        <w:rPr>
          <w:b w:val="0"/>
        </w:rPr>
        <w:t xml:space="preserve"> пе</w:t>
      </w:r>
      <w:r w:rsidR="00387D85">
        <w:rPr>
          <w:b w:val="0"/>
        </w:rPr>
        <w:t>дагогами……………………………………….....  1</w:t>
      </w:r>
      <w:r w:rsidR="006C5BBA">
        <w:rPr>
          <w:b w:val="0"/>
        </w:rPr>
        <w:t>6</w:t>
      </w:r>
    </w:p>
    <w:p w:rsidR="001B0C62" w:rsidRPr="0076062F" w:rsidRDefault="001B0C62" w:rsidP="0076062F">
      <w:pPr>
        <w:ind w:firstLine="0"/>
        <w:jc w:val="both"/>
        <w:rPr>
          <w:b w:val="0"/>
        </w:rPr>
      </w:pPr>
      <w:r w:rsidRPr="0076062F">
        <w:rPr>
          <w:b w:val="0"/>
        </w:rPr>
        <w:t>•</w:t>
      </w:r>
      <w:r w:rsidRPr="0076062F">
        <w:rPr>
          <w:b w:val="0"/>
        </w:rPr>
        <w:tab/>
      </w:r>
      <w:r w:rsidR="00110B75">
        <w:rPr>
          <w:b w:val="0"/>
        </w:rPr>
        <w:t>Социальное партнёрство</w:t>
      </w:r>
      <w:r w:rsidRPr="0076062F">
        <w:rPr>
          <w:b w:val="0"/>
        </w:rPr>
        <w:t>……………………………………………</w:t>
      </w:r>
      <w:r w:rsidR="00387D85">
        <w:rPr>
          <w:b w:val="0"/>
        </w:rPr>
        <w:t>........</w:t>
      </w:r>
      <w:r w:rsidR="006C5BBA">
        <w:rPr>
          <w:b w:val="0"/>
        </w:rPr>
        <w:t>17</w:t>
      </w:r>
    </w:p>
    <w:p w:rsidR="001B0C62" w:rsidRPr="0076062F" w:rsidRDefault="001B0C62" w:rsidP="0076062F">
      <w:pPr>
        <w:ind w:firstLine="0"/>
        <w:jc w:val="both"/>
        <w:rPr>
          <w:b w:val="0"/>
        </w:rPr>
      </w:pPr>
      <w:r w:rsidRPr="0076062F">
        <w:rPr>
          <w:b w:val="0"/>
        </w:rPr>
        <w:t xml:space="preserve">Итоги </w:t>
      </w:r>
      <w:r w:rsidR="006804E0" w:rsidRPr="0076062F">
        <w:rPr>
          <w:b w:val="0"/>
        </w:rPr>
        <w:t>работы…</w:t>
      </w:r>
      <w:r w:rsidRPr="0076062F">
        <w:rPr>
          <w:b w:val="0"/>
        </w:rPr>
        <w:t>.…………………</w:t>
      </w:r>
      <w:r w:rsidR="00387D85">
        <w:rPr>
          <w:b w:val="0"/>
        </w:rPr>
        <w:t>……………………………………... ……… 1</w:t>
      </w:r>
      <w:r w:rsidR="006C5BBA">
        <w:rPr>
          <w:b w:val="0"/>
        </w:rPr>
        <w:t>8</w:t>
      </w:r>
    </w:p>
    <w:p w:rsidR="001B0C62" w:rsidRPr="0076062F" w:rsidRDefault="001B0C62" w:rsidP="0076062F">
      <w:pPr>
        <w:ind w:firstLine="0"/>
        <w:jc w:val="both"/>
        <w:rPr>
          <w:b w:val="0"/>
        </w:rPr>
      </w:pPr>
      <w:r w:rsidRPr="0076062F">
        <w:rPr>
          <w:b w:val="0"/>
        </w:rPr>
        <w:t>Заключение …………………………</w:t>
      </w:r>
      <w:r w:rsidR="00387D85">
        <w:rPr>
          <w:b w:val="0"/>
        </w:rPr>
        <w:t xml:space="preserve">…………………………………...............  </w:t>
      </w:r>
      <w:r w:rsidR="006C5BBA">
        <w:rPr>
          <w:b w:val="0"/>
        </w:rPr>
        <w:t>19</w:t>
      </w:r>
    </w:p>
    <w:p w:rsidR="001B0C62" w:rsidRPr="0076062F" w:rsidRDefault="00110B75" w:rsidP="00110B75">
      <w:pPr>
        <w:ind w:firstLine="0"/>
        <w:jc w:val="left"/>
        <w:rPr>
          <w:b w:val="0"/>
        </w:rPr>
      </w:pPr>
      <w:r>
        <w:rPr>
          <w:b w:val="0"/>
        </w:rPr>
        <w:t xml:space="preserve">Список используемых </w:t>
      </w:r>
      <w:r w:rsidR="006804E0">
        <w:rPr>
          <w:b w:val="0"/>
        </w:rPr>
        <w:t>источников…</w:t>
      </w:r>
      <w:r>
        <w:rPr>
          <w:b w:val="0"/>
        </w:rPr>
        <w:t xml:space="preserve">………………………………………….  </w:t>
      </w:r>
      <w:r w:rsidR="00387D85">
        <w:rPr>
          <w:b w:val="0"/>
        </w:rPr>
        <w:t>2</w:t>
      </w:r>
      <w:r w:rsidR="006C5BBA">
        <w:rPr>
          <w:b w:val="0"/>
        </w:rPr>
        <w:t>0</w:t>
      </w:r>
    </w:p>
    <w:p w:rsidR="001B0C62" w:rsidRPr="0076062F" w:rsidRDefault="001B0C62" w:rsidP="0076062F">
      <w:pPr>
        <w:ind w:firstLine="0"/>
        <w:jc w:val="both"/>
        <w:rPr>
          <w:b w:val="0"/>
        </w:rPr>
      </w:pPr>
      <w:r w:rsidRPr="0076062F">
        <w:rPr>
          <w:b w:val="0"/>
        </w:rPr>
        <w:t>Приложение</w:t>
      </w:r>
      <w:r w:rsidR="00387D85">
        <w:rPr>
          <w:b w:val="0"/>
        </w:rPr>
        <w:t xml:space="preserve">  </w:t>
      </w: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7D4EAF" w:rsidRDefault="007D4EAF" w:rsidP="007D4EAF">
      <w:pPr>
        <w:ind w:firstLine="0"/>
        <w:jc w:val="center"/>
        <w:rPr>
          <w:sz w:val="28"/>
          <w:szCs w:val="28"/>
        </w:rPr>
      </w:pPr>
    </w:p>
    <w:p w:rsidR="007D4EAF" w:rsidRDefault="007D4EAF" w:rsidP="007D4EAF">
      <w:pPr>
        <w:ind w:firstLine="0"/>
        <w:jc w:val="center"/>
        <w:rPr>
          <w:sz w:val="28"/>
          <w:szCs w:val="28"/>
        </w:rPr>
      </w:pPr>
    </w:p>
    <w:p w:rsidR="001103F9" w:rsidRDefault="001103F9" w:rsidP="007D4EAF">
      <w:pPr>
        <w:ind w:firstLine="0"/>
        <w:jc w:val="center"/>
        <w:rPr>
          <w:sz w:val="28"/>
          <w:szCs w:val="28"/>
        </w:rPr>
        <w:sectPr w:rsidR="001103F9" w:rsidSect="00072854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B0C62" w:rsidRDefault="007D4EAF" w:rsidP="007D4EAF">
      <w:pPr>
        <w:ind w:firstLine="0"/>
        <w:jc w:val="center"/>
        <w:rPr>
          <w:sz w:val="28"/>
          <w:szCs w:val="28"/>
        </w:rPr>
      </w:pPr>
      <w:r w:rsidRPr="007D4EAF">
        <w:rPr>
          <w:sz w:val="28"/>
          <w:szCs w:val="28"/>
        </w:rPr>
        <w:lastRenderedPageBreak/>
        <w:t>Аннотация</w:t>
      </w:r>
    </w:p>
    <w:p w:rsidR="007D4EAF" w:rsidRDefault="007D4EAF" w:rsidP="007D4EAF">
      <w:pPr>
        <w:ind w:firstLine="0"/>
        <w:jc w:val="center"/>
        <w:rPr>
          <w:sz w:val="28"/>
          <w:szCs w:val="28"/>
        </w:rPr>
      </w:pPr>
    </w:p>
    <w:p w:rsidR="00B24F28" w:rsidRPr="00B24F28" w:rsidRDefault="007D4EAF" w:rsidP="00B24F28">
      <w:pPr>
        <w:ind w:firstLine="0"/>
        <w:jc w:val="both"/>
        <w:rPr>
          <w:b w:val="0"/>
        </w:rPr>
      </w:pPr>
      <w:r>
        <w:rPr>
          <w:b w:val="0"/>
        </w:rPr>
        <w:tab/>
      </w:r>
      <w:r w:rsidR="00B24F28" w:rsidRPr="00B24F28">
        <w:rPr>
          <w:b w:val="0"/>
        </w:rPr>
        <w:t xml:space="preserve">В методической разработке </w:t>
      </w:r>
      <w:r w:rsidR="006804E0" w:rsidRPr="00B24F28">
        <w:rPr>
          <w:b w:val="0"/>
        </w:rPr>
        <w:t>представлен</w:t>
      </w:r>
      <w:r w:rsidR="006804E0">
        <w:rPr>
          <w:b w:val="0"/>
        </w:rPr>
        <w:t>а система</w:t>
      </w:r>
      <w:r w:rsidR="00B24F28" w:rsidRPr="00B24F28">
        <w:rPr>
          <w:b w:val="0"/>
          <w:color w:val="000000"/>
        </w:rPr>
        <w:t xml:space="preserve"> работы воспитателя с детьми </w:t>
      </w:r>
      <w:r w:rsidR="00B24F28">
        <w:rPr>
          <w:b w:val="0"/>
        </w:rPr>
        <w:t xml:space="preserve">старшего дошкольного возраста </w:t>
      </w:r>
      <w:r w:rsidR="00B24F28" w:rsidRPr="00B24F28">
        <w:rPr>
          <w:b w:val="0"/>
          <w:color w:val="000000"/>
        </w:rPr>
        <w:t xml:space="preserve">по </w:t>
      </w:r>
      <w:r w:rsidR="00B24F28">
        <w:rPr>
          <w:b w:val="0"/>
        </w:rPr>
        <w:t>формированию основ экологической культуры средствами различных видов деятельности</w:t>
      </w:r>
      <w:r w:rsidR="00626DFE">
        <w:rPr>
          <w:b w:val="0"/>
        </w:rPr>
        <w:t>.</w:t>
      </w:r>
      <w:r w:rsidR="00B24F28">
        <w:rPr>
          <w:b w:val="0"/>
        </w:rPr>
        <w:t xml:space="preserve"> </w:t>
      </w:r>
      <w:r w:rsidR="00B24F28" w:rsidRPr="00B24F28">
        <w:rPr>
          <w:b w:val="0"/>
        </w:rPr>
        <w:t xml:space="preserve">Представленная система работы включает в себя: </w:t>
      </w:r>
      <w:r w:rsidR="00626DFE">
        <w:rPr>
          <w:b w:val="0"/>
        </w:rPr>
        <w:t xml:space="preserve">перспективный </w:t>
      </w:r>
      <w:r w:rsidR="00B24F28" w:rsidRPr="00B24F28">
        <w:rPr>
          <w:b w:val="0"/>
        </w:rPr>
        <w:t xml:space="preserve">план работы по направлению, методические разработки по работе с детьми, взаимодействию с родителями воспитанников, сотрудничество с педагогами и </w:t>
      </w:r>
      <w:r w:rsidR="00626DFE">
        <w:rPr>
          <w:b w:val="0"/>
          <w:color w:val="000000"/>
        </w:rPr>
        <w:t>социальными партнерами</w:t>
      </w:r>
      <w:r w:rsidR="00626DFE" w:rsidRPr="00B24F28">
        <w:rPr>
          <w:b w:val="0"/>
        </w:rPr>
        <w:t xml:space="preserve"> </w:t>
      </w:r>
      <w:r w:rsidR="00B24F28" w:rsidRPr="00B24F28">
        <w:rPr>
          <w:b w:val="0"/>
        </w:rPr>
        <w:t>по вопросам познавательно</w:t>
      </w:r>
      <w:r w:rsidR="00626DFE">
        <w:rPr>
          <w:b w:val="0"/>
        </w:rPr>
        <w:t>го</w:t>
      </w:r>
      <w:r w:rsidR="00B24F28" w:rsidRPr="00B24F28">
        <w:rPr>
          <w:b w:val="0"/>
        </w:rPr>
        <w:t xml:space="preserve"> развития детей</w:t>
      </w:r>
      <w:r w:rsidR="00B24F28" w:rsidRPr="006C5BBA">
        <w:rPr>
          <w:b w:val="0"/>
        </w:rPr>
        <w:t>,</w:t>
      </w:r>
      <w:r w:rsidR="006C5BBA" w:rsidRPr="006C5BBA">
        <w:rPr>
          <w:b w:val="0"/>
        </w:rPr>
        <w:t xml:space="preserve"> список используемых источников</w:t>
      </w:r>
      <w:r w:rsidR="00B24F28" w:rsidRPr="00B24F28">
        <w:rPr>
          <w:b w:val="0"/>
        </w:rPr>
        <w:t xml:space="preserve">. В Приложении представлен следующий материал: </w:t>
      </w:r>
      <w:r w:rsidR="00626DFE">
        <w:rPr>
          <w:b w:val="0"/>
        </w:rPr>
        <w:t>картотека игр экологического содержания, к</w:t>
      </w:r>
      <w:r w:rsidR="00B24F28" w:rsidRPr="00B24F28">
        <w:rPr>
          <w:b w:val="0"/>
        </w:rPr>
        <w:t>онспект</w:t>
      </w:r>
      <w:r w:rsidR="00626DFE">
        <w:rPr>
          <w:b w:val="0"/>
        </w:rPr>
        <w:t>ы</w:t>
      </w:r>
      <w:r w:rsidR="00B24F28" w:rsidRPr="00B24F28">
        <w:rPr>
          <w:b w:val="0"/>
        </w:rPr>
        <w:t xml:space="preserve"> заняти</w:t>
      </w:r>
      <w:r w:rsidR="00626DFE">
        <w:rPr>
          <w:b w:val="0"/>
        </w:rPr>
        <w:t>й</w:t>
      </w:r>
      <w:r w:rsidR="00B24F28" w:rsidRPr="00B24F28">
        <w:rPr>
          <w:b w:val="0"/>
        </w:rPr>
        <w:t xml:space="preserve"> </w:t>
      </w:r>
      <w:r w:rsidR="00626DFE">
        <w:rPr>
          <w:b w:val="0"/>
        </w:rPr>
        <w:t xml:space="preserve">с детьми </w:t>
      </w:r>
      <w:r w:rsidR="00B24F28" w:rsidRPr="00B24F28">
        <w:rPr>
          <w:b w:val="0"/>
        </w:rPr>
        <w:t xml:space="preserve">и др. Представлен </w:t>
      </w:r>
      <w:r w:rsidR="006804E0" w:rsidRPr="00B24F28">
        <w:rPr>
          <w:b w:val="0"/>
        </w:rPr>
        <w:t>методический материал</w:t>
      </w:r>
      <w:r w:rsidR="00B24F28" w:rsidRPr="00B24F28">
        <w:rPr>
          <w:b w:val="0"/>
        </w:rPr>
        <w:t xml:space="preserve"> по работе с педагогами и родителями в форме проведения </w:t>
      </w:r>
      <w:r w:rsidR="00626DFE">
        <w:rPr>
          <w:b w:val="0"/>
        </w:rPr>
        <w:t xml:space="preserve">анкетирования, </w:t>
      </w:r>
      <w:r w:rsidR="00626DFE" w:rsidRPr="00B24F28">
        <w:rPr>
          <w:b w:val="0"/>
        </w:rPr>
        <w:t>консультаций</w:t>
      </w:r>
      <w:r w:rsidR="00626DFE">
        <w:rPr>
          <w:b w:val="0"/>
        </w:rPr>
        <w:t xml:space="preserve"> и тренинга</w:t>
      </w:r>
      <w:r w:rsidR="00B24F28" w:rsidRPr="00B24F28">
        <w:rPr>
          <w:b w:val="0"/>
        </w:rPr>
        <w:t>. Прилагаются фотографии, отражающие работу в данном направлении.</w:t>
      </w:r>
    </w:p>
    <w:p w:rsidR="00444BF1" w:rsidRPr="0076062F" w:rsidRDefault="00444BF1" w:rsidP="0076062F">
      <w:pPr>
        <w:ind w:firstLine="0"/>
        <w:jc w:val="both"/>
        <w:rPr>
          <w:b w:val="0"/>
        </w:rPr>
      </w:pPr>
    </w:p>
    <w:p w:rsidR="00477C0C" w:rsidRDefault="001B0C62" w:rsidP="004D28E8">
      <w:pPr>
        <w:ind w:firstLine="0"/>
        <w:jc w:val="center"/>
        <w:rPr>
          <w:sz w:val="28"/>
          <w:szCs w:val="28"/>
        </w:rPr>
      </w:pPr>
      <w:r w:rsidRPr="00254D29">
        <w:rPr>
          <w:sz w:val="28"/>
          <w:szCs w:val="28"/>
        </w:rPr>
        <w:t>Введение</w:t>
      </w:r>
    </w:p>
    <w:p w:rsidR="007D4EAF" w:rsidRPr="00254D29" w:rsidRDefault="007D4EAF" w:rsidP="004D28E8">
      <w:pPr>
        <w:ind w:firstLine="0"/>
        <w:jc w:val="center"/>
        <w:rPr>
          <w:sz w:val="28"/>
          <w:szCs w:val="28"/>
        </w:rPr>
      </w:pPr>
    </w:p>
    <w:p w:rsidR="001B0C62" w:rsidRPr="0076062F" w:rsidRDefault="00444BF1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1B0C62" w:rsidRPr="0076062F">
        <w:rPr>
          <w:b w:val="0"/>
        </w:rPr>
        <w:t xml:space="preserve">Сегодня взаимодействие человека и природы превратилось в одну из актуальных тревожных проблем, поэтому важнейшей задачей общества является формирование экологической культуры подрастающего поколения. </w:t>
      </w:r>
    </w:p>
    <w:p w:rsidR="001B0C62" w:rsidRPr="0076062F" w:rsidRDefault="004D28E8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1B0C62" w:rsidRPr="0076062F">
        <w:rPr>
          <w:b w:val="0"/>
        </w:rPr>
        <w:t>В статье 58 «Конституции Российской Федерации» от 12.12.1993 г. написано: «Каждый обязан сохранять природу и окружающую среду, бережно относиться к природным богатствам».</w:t>
      </w:r>
    </w:p>
    <w:p w:rsidR="001B0C62" w:rsidRPr="0076062F" w:rsidRDefault="004D28E8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6804E0">
        <w:rPr>
          <w:b w:val="0"/>
        </w:rPr>
        <w:t>Экологическая культура -</w:t>
      </w:r>
      <w:r w:rsidR="001B0C62" w:rsidRPr="0076062F">
        <w:rPr>
          <w:b w:val="0"/>
        </w:rPr>
        <w:t xml:space="preserve"> одна из фундаментальных общечеловеческих ценностей, суть которой состоит в урегулировании научными, нравственными, художественными средствами системы экологических отношений, в превращении негативных проявлений, ведущих к экологическому кризису, в позитивную деятельность. </w:t>
      </w:r>
    </w:p>
    <w:p w:rsidR="001B0C62" w:rsidRPr="0076062F" w:rsidRDefault="004D28E8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1B0C62" w:rsidRPr="0076062F">
        <w:rPr>
          <w:b w:val="0"/>
        </w:rPr>
        <w:t>В Федеральном законе «</w:t>
      </w:r>
      <w:r w:rsidR="001B0C62" w:rsidRPr="0076062F">
        <w:rPr>
          <w:b w:val="0"/>
          <w:bCs/>
          <w:color w:val="2D2D2D"/>
          <w:kern w:val="36"/>
        </w:rPr>
        <w:t>Об охране окружающей среды» (с изменениями на 13 июля 2015 года</w:t>
      </w:r>
      <w:r w:rsidR="001B0C62" w:rsidRPr="0076062F">
        <w:rPr>
          <w:b w:val="0"/>
        </w:rPr>
        <w:t xml:space="preserve"> (Официальный интернет-портал правовой информации www.pravo.gov.ru, 13.07.2015, N 0001201507130077). В статье 74 «Экологическое просвещение» п. 1 сказано: в целях формирования экологической культуры в обществе, воспитания бережного отношения к природе, рационального использования природных ресурсов осуществляется экологическое просвещение посредством распространения экологических знаний об экологической безопасности, информации о состоянии окружающей среды и об использовании природных ресурсов. (Пункт в редакции, введенной в действие с 1 сентября 2013 года Федеральным законом от 2 июля 2013 года N 185-ФЗ) </w:t>
      </w:r>
      <w:r w:rsidR="001B0C62" w:rsidRPr="0076062F">
        <w:rPr>
          <w:b w:val="0"/>
          <w:color w:val="000000"/>
          <w:shd w:val="clear" w:color="auto" w:fill="FFFFFF"/>
        </w:rPr>
        <w:t>[57].</w:t>
      </w:r>
    </w:p>
    <w:p w:rsidR="005960C1" w:rsidRPr="0076062F" w:rsidRDefault="004D28E8" w:rsidP="0076062F">
      <w:pPr>
        <w:ind w:firstLine="0"/>
        <w:jc w:val="both"/>
        <w:rPr>
          <w:b w:val="0"/>
        </w:rPr>
      </w:pPr>
      <w:r>
        <w:rPr>
          <w:b w:val="0"/>
        </w:rPr>
        <w:lastRenderedPageBreak/>
        <w:tab/>
      </w:r>
      <w:r w:rsidR="001B0C62" w:rsidRPr="0076062F">
        <w:rPr>
          <w:b w:val="0"/>
        </w:rPr>
        <w:t xml:space="preserve">С принятием законов Российской Федерации «Об охране окружающей природной среды» и «Об образовании» созданы предпосылки правовой базы для формирования системы экологического образования населения. </w:t>
      </w:r>
    </w:p>
    <w:p w:rsidR="005960C1" w:rsidRPr="0076062F" w:rsidRDefault="004D28E8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1B0C62" w:rsidRPr="0076062F">
        <w:rPr>
          <w:b w:val="0"/>
        </w:rPr>
        <w:t xml:space="preserve">«Указ президента Российской Федерации по охране окружающей среды и обеспечению устойчивого развития» (с учетом Декларации Конференции ООН по окружающей среде и развитию, подписанной Россией), соответствующие постановления Правительства возводят экологическое образование в разряд первостепенных государственных проблем. Указанные документы подразумевают создание в регионах страны системы непрерывного экологического образования, первым звеном которого является дошкольное. </w:t>
      </w:r>
    </w:p>
    <w:p w:rsidR="005960C1" w:rsidRPr="0076062F" w:rsidRDefault="004D28E8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5960C1" w:rsidRPr="0076062F">
        <w:rPr>
          <w:b w:val="0"/>
        </w:rPr>
        <w:t>Дошкольный возраст – самоценный этап в развитии экологической культуры личности. В этом возрасте ребёнок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личности. Экологическое образование уже стало неотъемлемой частью дошкольной педагогики. Необходимо вовремя научить детей любить уголок родной земли и всю природу как один большой дом. Без этого ребёнок никогда не станет Человеком. А людям, по мнению В.И. Вернадского, обязательно необходимо научиться жить, мыслить и действовать не только в аспекте отдельной личности, семьи или рода, государств и их союзов, а и в планетарном масштабе</w:t>
      </w:r>
      <w:r w:rsidR="005960C1" w:rsidRPr="0076062F">
        <w:rPr>
          <w:b w:val="0"/>
          <w:color w:val="000000"/>
          <w:shd w:val="clear" w:color="auto" w:fill="FFFFFF"/>
        </w:rPr>
        <w:t>.</w:t>
      </w:r>
    </w:p>
    <w:p w:rsidR="007D6EAF" w:rsidRPr="0076062F" w:rsidRDefault="007D6EAF" w:rsidP="0076062F">
      <w:pPr>
        <w:ind w:firstLine="0"/>
        <w:jc w:val="both"/>
        <w:rPr>
          <w:b w:val="0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477C0C" w:rsidRPr="00254D29" w:rsidRDefault="00477C0C" w:rsidP="004D28E8">
      <w:pPr>
        <w:ind w:firstLine="0"/>
        <w:jc w:val="center"/>
        <w:rPr>
          <w:sz w:val="28"/>
          <w:szCs w:val="28"/>
        </w:rPr>
      </w:pPr>
      <w:r w:rsidRPr="00254D29">
        <w:rPr>
          <w:sz w:val="28"/>
          <w:szCs w:val="28"/>
        </w:rPr>
        <w:lastRenderedPageBreak/>
        <w:t>Система работы</w:t>
      </w:r>
    </w:p>
    <w:p w:rsidR="005960C1" w:rsidRPr="0076062F" w:rsidRDefault="005960C1" w:rsidP="0076062F">
      <w:pPr>
        <w:ind w:firstLine="0"/>
        <w:jc w:val="both"/>
        <w:rPr>
          <w:b w:val="0"/>
          <w:shd w:val="clear" w:color="auto" w:fill="FFFFFF"/>
        </w:rPr>
      </w:pPr>
    </w:p>
    <w:p w:rsidR="004D28E8" w:rsidRDefault="004D28E8" w:rsidP="004D28E8">
      <w:pPr>
        <w:pStyle w:val="a5"/>
        <w:spacing w:before="0" w:beforeAutospacing="0" w:after="0" w:afterAutospacing="0" w:line="360" w:lineRule="auto"/>
        <w:ind w:firstLine="0"/>
        <w:jc w:val="both"/>
        <w:rPr>
          <w:b w:val="0"/>
        </w:rPr>
      </w:pPr>
      <w:r>
        <w:rPr>
          <w:b w:val="0"/>
        </w:rPr>
        <w:tab/>
      </w:r>
      <w:r w:rsidR="005960C1" w:rsidRPr="0076062F">
        <w:rPr>
          <w:b w:val="0"/>
        </w:rPr>
        <w:t>Экологическое образование выступает необходимым условием преодоления негативных последствий антропогенного влияния на окружающую среду и фактором формирования экологической культуры личности как регулятора отношений в системе «человек – окружающая среда». Экологическое образование признано международным экологическим движением педагогов важнейшим направлением педагогических исследований и совершенствования образовательных систем.</w:t>
      </w:r>
    </w:p>
    <w:p w:rsidR="005960C1" w:rsidRPr="0076062F" w:rsidRDefault="004D28E8" w:rsidP="004D28E8">
      <w:pPr>
        <w:pStyle w:val="a5"/>
        <w:spacing w:before="0" w:beforeAutospacing="0" w:after="0" w:afterAutospacing="0" w:line="360" w:lineRule="auto"/>
        <w:ind w:firstLine="0"/>
        <w:jc w:val="both"/>
        <w:rPr>
          <w:b w:val="0"/>
        </w:rPr>
      </w:pPr>
      <w:r>
        <w:rPr>
          <w:b w:val="0"/>
        </w:rPr>
        <w:tab/>
      </w:r>
      <w:r w:rsidR="005960C1" w:rsidRPr="0076062F">
        <w:rPr>
          <w:b w:val="0"/>
        </w:rPr>
        <w:t>Экологическое воспитание дошкольников в соответствии с Федеральным Государственным Образовательным Стандартом Дошкольного Образования может быть реализовано двумя путями: через основную программу, которую разрабатывает само учреждение, опираясь на ту или другую примерную образовательную программу (на нее отводится 60% учебного времени), или через парциальную программу, которая дополняет основную и может рассчитывать на 40% учебного времени. И в том, и в другом случае экологическое воспитание детей осуществляется в системе на протяжении всего учебного года</w:t>
      </w:r>
      <w:r w:rsidR="005960C1" w:rsidRPr="0076062F">
        <w:rPr>
          <w:b w:val="0"/>
          <w:color w:val="000000"/>
          <w:shd w:val="clear" w:color="auto" w:fill="FFFFFF"/>
        </w:rPr>
        <w:t>.</w:t>
      </w:r>
    </w:p>
    <w:p w:rsidR="005960C1" w:rsidRPr="0076062F" w:rsidRDefault="004D28E8" w:rsidP="0076062F">
      <w:pPr>
        <w:ind w:firstLine="0"/>
        <w:jc w:val="both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ab/>
      </w:r>
      <w:r w:rsidR="005960C1" w:rsidRPr="0076062F">
        <w:rPr>
          <w:b w:val="0"/>
          <w:shd w:val="clear" w:color="auto" w:fill="FFFFFF"/>
        </w:rPr>
        <w:t xml:space="preserve">В одном из пяти направлений развития и образования детей в Стандарте дошкольного образования – «Познавательном развитии» – предполагается «формирование первичных представлений о себе, других людях, объектах окружающего мира, о свойствах и отношениях объектов окружающего мира». В направлении «Социально – коммуникативное развитие», в части, которая называется «Безопасное поведение в природе» прописаны следующие задачи: </w:t>
      </w:r>
    </w:p>
    <w:p w:rsidR="005960C1" w:rsidRPr="0076062F" w:rsidRDefault="005960C1" w:rsidP="0076062F">
      <w:pPr>
        <w:ind w:firstLine="0"/>
        <w:jc w:val="both"/>
        <w:rPr>
          <w:b w:val="0"/>
          <w:shd w:val="clear" w:color="auto" w:fill="FFFFFF"/>
        </w:rPr>
      </w:pPr>
      <w:r w:rsidRPr="0076062F">
        <w:rPr>
          <w:b w:val="0"/>
          <w:shd w:val="clear" w:color="auto" w:fill="FFFFFF"/>
        </w:rPr>
        <w:t xml:space="preserve">– формировать основы экологической культуры и безопасного поведения в природе; </w:t>
      </w:r>
    </w:p>
    <w:p w:rsidR="005960C1" w:rsidRPr="0076062F" w:rsidRDefault="005960C1" w:rsidP="0076062F">
      <w:pPr>
        <w:ind w:firstLine="0"/>
        <w:jc w:val="both"/>
        <w:rPr>
          <w:b w:val="0"/>
          <w:shd w:val="clear" w:color="auto" w:fill="FFFFFF"/>
        </w:rPr>
      </w:pPr>
      <w:r w:rsidRPr="0076062F">
        <w:rPr>
          <w:b w:val="0"/>
          <w:shd w:val="clear" w:color="auto" w:fill="FFFFFF"/>
        </w:rPr>
        <w:t>– формировать понятия о том, что в природе все взаимосвязано, что человек не должен нарушать эту взаимосвязь, чтобы не навредить животному и растительному миру;</w:t>
      </w:r>
    </w:p>
    <w:p w:rsidR="005960C1" w:rsidRPr="0076062F" w:rsidRDefault="005960C1" w:rsidP="0076062F">
      <w:pPr>
        <w:ind w:firstLine="0"/>
        <w:jc w:val="both"/>
        <w:rPr>
          <w:b w:val="0"/>
          <w:shd w:val="clear" w:color="auto" w:fill="FFFFFF"/>
        </w:rPr>
      </w:pPr>
      <w:r w:rsidRPr="0076062F">
        <w:rPr>
          <w:b w:val="0"/>
          <w:shd w:val="clear" w:color="auto" w:fill="FFFFFF"/>
        </w:rPr>
        <w:t>– знакомить с явлениями неживой природы (гроза, гром, молния, радуга), с правилами поведения при грозе и т.д.</w:t>
      </w:r>
    </w:p>
    <w:p w:rsidR="005960C1" w:rsidRPr="0076062F" w:rsidRDefault="004D28E8" w:rsidP="0076062F">
      <w:pPr>
        <w:ind w:firstLine="0"/>
        <w:jc w:val="both"/>
        <w:rPr>
          <w:b w:val="0"/>
          <w:color w:val="000000"/>
          <w:shd w:val="clear" w:color="auto" w:fill="FFFFFF"/>
        </w:rPr>
      </w:pPr>
      <w:r>
        <w:rPr>
          <w:b w:val="0"/>
          <w:color w:val="000000"/>
          <w:shd w:val="clear" w:color="auto" w:fill="FFFFFF"/>
        </w:rPr>
        <w:tab/>
      </w:r>
      <w:r w:rsidR="005960C1" w:rsidRPr="0076062F">
        <w:rPr>
          <w:b w:val="0"/>
          <w:color w:val="000000"/>
          <w:shd w:val="clear" w:color="auto" w:fill="FFFFFF"/>
        </w:rPr>
        <w:t>Таким образом, э</w:t>
      </w:r>
      <w:r w:rsidR="005960C1" w:rsidRPr="0076062F">
        <w:rPr>
          <w:b w:val="0"/>
        </w:rPr>
        <w:t>кологическое воспитание личности согласно ФГОС ДО предполагает формиро</w:t>
      </w:r>
      <w:r w:rsidR="007D4EAF">
        <w:rPr>
          <w:b w:val="0"/>
        </w:rPr>
        <w:t>вание экологической культуры</w:t>
      </w:r>
      <w:r w:rsidR="005960C1" w:rsidRPr="0076062F">
        <w:rPr>
          <w:b w:val="0"/>
        </w:rPr>
        <w:t xml:space="preserve"> с дошкольного возраста</w:t>
      </w:r>
      <w:r w:rsidR="005960C1" w:rsidRPr="0076062F">
        <w:rPr>
          <w:b w:val="0"/>
          <w:color w:val="000000"/>
          <w:shd w:val="clear" w:color="auto" w:fill="FFFFFF"/>
        </w:rPr>
        <w:t>.</w:t>
      </w:r>
    </w:p>
    <w:p w:rsidR="005960C1" w:rsidRPr="0076062F" w:rsidRDefault="005960C1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 w:rsidRPr="0076062F">
        <w:rPr>
          <w:b w:val="0"/>
        </w:rPr>
        <w:tab/>
        <w:t>Под формированием основ экологической культуры дошкольника мы понимаем процесс, направленный на синтез элементов: экологических знаний, экологического отношения к природе и культуры экологически оправданного поведения. В</w:t>
      </w:r>
      <w:r w:rsidRPr="0076062F">
        <w:rPr>
          <w:rStyle w:val="FontStyle76"/>
          <w:b w:val="0"/>
          <w:sz w:val="24"/>
          <w:szCs w:val="24"/>
        </w:rPr>
        <w:t>опросы создания и использования различных видов деятельности в экологическом воспитании дошкольников в современной педагогике и методике являются недостаточно систематизированными и разработанными.</w:t>
      </w:r>
    </w:p>
    <w:p w:rsidR="005960C1" w:rsidRPr="0076062F" w:rsidRDefault="005960C1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 w:rsidRPr="0076062F">
        <w:rPr>
          <w:rStyle w:val="FontStyle76"/>
          <w:b w:val="0"/>
          <w:sz w:val="24"/>
          <w:szCs w:val="24"/>
        </w:rPr>
        <w:tab/>
        <w:t>Изучив достаточное количество литературы</w:t>
      </w:r>
      <w:r w:rsidR="00AC36F9" w:rsidRPr="0076062F">
        <w:rPr>
          <w:rStyle w:val="FontStyle76"/>
          <w:b w:val="0"/>
          <w:sz w:val="24"/>
          <w:szCs w:val="24"/>
        </w:rPr>
        <w:t xml:space="preserve"> и различные документы</w:t>
      </w:r>
      <w:r w:rsidRPr="0076062F">
        <w:rPr>
          <w:rStyle w:val="FontStyle76"/>
          <w:b w:val="0"/>
          <w:sz w:val="24"/>
          <w:szCs w:val="24"/>
        </w:rPr>
        <w:t>, я убедилась, что формирование экологической культуры детей дошкольного возраста следует рассматривать как совершенно необходимое явление в жизни ребёнка.</w:t>
      </w:r>
    </w:p>
    <w:p w:rsidR="005960C1" w:rsidRPr="0076062F" w:rsidRDefault="005960C1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 w:rsidRPr="0076062F">
        <w:rPr>
          <w:rStyle w:val="FontStyle76"/>
          <w:b w:val="0"/>
          <w:sz w:val="24"/>
          <w:szCs w:val="24"/>
        </w:rPr>
        <w:lastRenderedPageBreak/>
        <w:tab/>
        <w:t>Вопросы создания и использования различных видов деятельности в экологическом воспитании дошкольников в современной педагогике и методике являются недостаточно систематизированными и</w:t>
      </w:r>
      <w:r w:rsidR="00AC36F9" w:rsidRPr="0076062F">
        <w:rPr>
          <w:rStyle w:val="FontStyle76"/>
          <w:b w:val="0"/>
          <w:sz w:val="24"/>
          <w:szCs w:val="24"/>
        </w:rPr>
        <w:t xml:space="preserve"> разработанными. В связи с этим</w:t>
      </w:r>
      <w:r w:rsidRPr="0076062F">
        <w:rPr>
          <w:rStyle w:val="FontStyle76"/>
          <w:b w:val="0"/>
          <w:sz w:val="24"/>
          <w:szCs w:val="24"/>
        </w:rPr>
        <w:t xml:space="preserve"> выделила ряд противоречий между: </w:t>
      </w:r>
    </w:p>
    <w:p w:rsidR="005960C1" w:rsidRPr="0076062F" w:rsidRDefault="005960C1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 w:rsidRPr="0076062F">
        <w:rPr>
          <w:rStyle w:val="FontStyle76"/>
          <w:b w:val="0"/>
          <w:sz w:val="24"/>
          <w:szCs w:val="24"/>
        </w:rPr>
        <w:t>•</w:t>
      </w:r>
      <w:r w:rsidRPr="0076062F">
        <w:rPr>
          <w:rStyle w:val="FontStyle76"/>
          <w:b w:val="0"/>
          <w:sz w:val="24"/>
          <w:szCs w:val="24"/>
        </w:rPr>
        <w:tab/>
        <w:t>возросшими требованиями, предъявляемыми обществом к проблеме формирования экологической культуры у детей дошкольного возраста и недостаточной её разработанностью;</w:t>
      </w:r>
    </w:p>
    <w:p w:rsidR="005960C1" w:rsidRPr="0076062F" w:rsidRDefault="005960C1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 w:rsidRPr="0076062F">
        <w:rPr>
          <w:rStyle w:val="FontStyle76"/>
          <w:b w:val="0"/>
          <w:sz w:val="24"/>
          <w:szCs w:val="24"/>
        </w:rPr>
        <w:t>•</w:t>
      </w:r>
      <w:r w:rsidRPr="0076062F">
        <w:rPr>
          <w:rStyle w:val="FontStyle76"/>
          <w:b w:val="0"/>
          <w:sz w:val="24"/>
          <w:szCs w:val="24"/>
        </w:rPr>
        <w:tab/>
        <w:t>потенциальными возможностями различных видов деятельности в формировании основ экологической культуры у детей старшего дошкольного возраста и степенью их теоретической обоснованности;</w:t>
      </w:r>
    </w:p>
    <w:p w:rsidR="005960C1" w:rsidRPr="0076062F" w:rsidRDefault="005960C1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 w:rsidRPr="0076062F">
        <w:rPr>
          <w:rStyle w:val="FontStyle76"/>
          <w:b w:val="0"/>
          <w:sz w:val="24"/>
          <w:szCs w:val="24"/>
        </w:rPr>
        <w:t>•</w:t>
      </w:r>
      <w:r w:rsidRPr="0076062F">
        <w:rPr>
          <w:rStyle w:val="FontStyle76"/>
          <w:b w:val="0"/>
          <w:sz w:val="24"/>
          <w:szCs w:val="24"/>
        </w:rPr>
        <w:tab/>
        <w:t>обозначенной в нормативных документах необходимостью построения процесса формирования основ экологической культуры у детей старшего дошкольного посредством различных видов деятельности и недостаточным использованием педагогических возможностей в данном процессе.</w:t>
      </w:r>
    </w:p>
    <w:p w:rsidR="005960C1" w:rsidRPr="0076062F" w:rsidRDefault="00F905EB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 w:rsidRPr="0076062F">
        <w:rPr>
          <w:rStyle w:val="FontStyle76"/>
          <w:b w:val="0"/>
          <w:sz w:val="24"/>
          <w:szCs w:val="24"/>
        </w:rPr>
        <w:tab/>
      </w:r>
      <w:r w:rsidR="005960C1" w:rsidRPr="0076062F">
        <w:rPr>
          <w:rStyle w:val="FontStyle76"/>
          <w:b w:val="0"/>
          <w:sz w:val="24"/>
          <w:szCs w:val="24"/>
        </w:rPr>
        <w:t>На осн</w:t>
      </w:r>
      <w:r w:rsidRPr="0076062F">
        <w:rPr>
          <w:rStyle w:val="FontStyle76"/>
          <w:b w:val="0"/>
          <w:sz w:val="24"/>
          <w:szCs w:val="24"/>
        </w:rPr>
        <w:t xml:space="preserve">ове выявленных противоречий </w:t>
      </w:r>
      <w:r w:rsidR="006804E0" w:rsidRPr="0076062F">
        <w:rPr>
          <w:rStyle w:val="FontStyle76"/>
          <w:b w:val="0"/>
          <w:sz w:val="24"/>
          <w:szCs w:val="24"/>
        </w:rPr>
        <w:t>я сформулировала</w:t>
      </w:r>
      <w:r w:rsidRPr="0076062F">
        <w:rPr>
          <w:rStyle w:val="FontStyle76"/>
          <w:b w:val="0"/>
          <w:sz w:val="24"/>
          <w:szCs w:val="24"/>
        </w:rPr>
        <w:t xml:space="preserve"> проблему</w:t>
      </w:r>
      <w:r w:rsidR="005960C1" w:rsidRPr="0076062F">
        <w:rPr>
          <w:rStyle w:val="FontStyle76"/>
          <w:b w:val="0"/>
          <w:sz w:val="24"/>
          <w:szCs w:val="24"/>
        </w:rPr>
        <w:t>, которая заключается в поиске и определении педагогических возможностей формирования основ экологической культуры у детей старшего дошкольного посредством различных видов деятельности.</w:t>
      </w:r>
    </w:p>
    <w:p w:rsidR="005960C1" w:rsidRPr="0076062F" w:rsidRDefault="00F905EB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 w:rsidRPr="0076062F">
        <w:rPr>
          <w:rStyle w:val="FontStyle76"/>
          <w:b w:val="0"/>
          <w:sz w:val="24"/>
          <w:szCs w:val="24"/>
        </w:rPr>
        <w:tab/>
      </w:r>
      <w:r w:rsidR="005960C1" w:rsidRPr="0076062F">
        <w:rPr>
          <w:rStyle w:val="FontStyle76"/>
          <w:b w:val="0"/>
          <w:sz w:val="24"/>
          <w:szCs w:val="24"/>
        </w:rPr>
        <w:t>Актуальность и недостаточная разработанность данной проблемы оп</w:t>
      </w:r>
      <w:r w:rsidRPr="0076062F">
        <w:rPr>
          <w:rStyle w:val="FontStyle76"/>
          <w:b w:val="0"/>
          <w:sz w:val="24"/>
          <w:szCs w:val="24"/>
        </w:rPr>
        <w:t xml:space="preserve">ределили выбор </w:t>
      </w:r>
      <w:r w:rsidRPr="004D28E8">
        <w:rPr>
          <w:rStyle w:val="FontStyle76"/>
          <w:sz w:val="24"/>
          <w:szCs w:val="24"/>
        </w:rPr>
        <w:t>темы</w:t>
      </w:r>
      <w:r w:rsidRPr="0076062F">
        <w:rPr>
          <w:rStyle w:val="FontStyle76"/>
          <w:b w:val="0"/>
          <w:sz w:val="24"/>
          <w:szCs w:val="24"/>
        </w:rPr>
        <w:t>:</w:t>
      </w:r>
      <w:r w:rsidR="005960C1" w:rsidRPr="0076062F">
        <w:rPr>
          <w:rStyle w:val="FontStyle76"/>
          <w:b w:val="0"/>
          <w:sz w:val="24"/>
          <w:szCs w:val="24"/>
        </w:rPr>
        <w:t xml:space="preserve"> «Методика формирования экологической культуры у детей старшего дошкольного возраста».</w:t>
      </w:r>
    </w:p>
    <w:p w:rsidR="00C34718" w:rsidRPr="0076062F" w:rsidRDefault="00F905EB" w:rsidP="0076062F">
      <w:pPr>
        <w:ind w:firstLine="0"/>
        <w:jc w:val="both"/>
        <w:rPr>
          <w:b w:val="0"/>
        </w:rPr>
      </w:pPr>
      <w:r w:rsidRPr="0076062F">
        <w:rPr>
          <w:rStyle w:val="FontStyle76"/>
          <w:b w:val="0"/>
          <w:sz w:val="24"/>
          <w:szCs w:val="24"/>
        </w:rPr>
        <w:tab/>
      </w:r>
      <w:r w:rsidR="00C34718" w:rsidRPr="0076062F">
        <w:rPr>
          <w:b w:val="0"/>
        </w:rPr>
        <w:t xml:space="preserve">За основу в </w:t>
      </w:r>
      <w:r w:rsidR="00561B82" w:rsidRPr="0076062F">
        <w:rPr>
          <w:b w:val="0"/>
        </w:rPr>
        <w:t xml:space="preserve">своей работе </w:t>
      </w:r>
      <w:r w:rsidR="006804E0" w:rsidRPr="0076062F">
        <w:rPr>
          <w:b w:val="0"/>
        </w:rPr>
        <w:t>взяла примерную</w:t>
      </w:r>
      <w:r w:rsidR="00561B82" w:rsidRPr="0076062F">
        <w:rPr>
          <w:b w:val="0"/>
        </w:rPr>
        <w:t xml:space="preserve"> общеобразовательную программу «От рождения до школы», под редакцией Н.Е. Вераксы, </w:t>
      </w:r>
      <w:r w:rsidR="00254D29">
        <w:rPr>
          <w:b w:val="0"/>
        </w:rPr>
        <w:t>Т.С. Комаровой, М.А. Васильевой.</w:t>
      </w:r>
    </w:p>
    <w:p w:rsidR="00F905EB" w:rsidRPr="0076062F" w:rsidRDefault="00C34718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 w:rsidRPr="0076062F">
        <w:rPr>
          <w:b w:val="0"/>
        </w:rPr>
        <w:tab/>
      </w:r>
      <w:r w:rsidR="00F905EB" w:rsidRPr="0076062F">
        <w:rPr>
          <w:rStyle w:val="FontStyle76"/>
          <w:b w:val="0"/>
          <w:sz w:val="24"/>
          <w:szCs w:val="24"/>
        </w:rPr>
        <w:t>Определила цель, задачи и направления в своей работе, составила п</w:t>
      </w:r>
      <w:r w:rsidR="00E15166" w:rsidRPr="0076062F">
        <w:rPr>
          <w:rStyle w:val="FontStyle76"/>
          <w:b w:val="0"/>
          <w:sz w:val="24"/>
          <w:szCs w:val="24"/>
        </w:rPr>
        <w:t>ерспективное планирование.</w:t>
      </w:r>
    </w:p>
    <w:p w:rsidR="005960C1" w:rsidRPr="0076062F" w:rsidRDefault="00254D29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>
        <w:rPr>
          <w:rStyle w:val="FontStyle76"/>
          <w:sz w:val="24"/>
          <w:szCs w:val="24"/>
        </w:rPr>
        <w:tab/>
      </w:r>
      <w:r w:rsidR="00F905EB" w:rsidRPr="004D28E8">
        <w:rPr>
          <w:rStyle w:val="FontStyle76"/>
          <w:sz w:val="24"/>
          <w:szCs w:val="24"/>
        </w:rPr>
        <w:t>Цель</w:t>
      </w:r>
      <w:r w:rsidR="005960C1" w:rsidRPr="004D28E8">
        <w:rPr>
          <w:rStyle w:val="FontStyle76"/>
          <w:sz w:val="24"/>
          <w:szCs w:val="24"/>
        </w:rPr>
        <w:t>:</w:t>
      </w:r>
      <w:r w:rsidR="005960C1" w:rsidRPr="0076062F">
        <w:rPr>
          <w:rStyle w:val="FontStyle76"/>
          <w:b w:val="0"/>
          <w:sz w:val="24"/>
          <w:szCs w:val="24"/>
        </w:rPr>
        <w:t xml:space="preserve"> теоретически обосновать и опытно – поисковым путем проверить методику формирования основ экологической культуры у детей старшего дошкольного возраста.</w:t>
      </w:r>
    </w:p>
    <w:p w:rsidR="00F905EB" w:rsidRPr="004D28E8" w:rsidRDefault="00254D29" w:rsidP="0076062F">
      <w:pPr>
        <w:ind w:firstLine="0"/>
        <w:jc w:val="both"/>
      </w:pPr>
      <w:r>
        <w:tab/>
      </w:r>
      <w:r w:rsidR="00AC36F9" w:rsidRPr="004D28E8">
        <w:t>З</w:t>
      </w:r>
      <w:r w:rsidR="00F905EB" w:rsidRPr="004D28E8">
        <w:t>адачи:</w:t>
      </w:r>
    </w:p>
    <w:p w:rsidR="00F905EB" w:rsidRPr="0076062F" w:rsidRDefault="00F905EB" w:rsidP="0076062F">
      <w:pPr>
        <w:ind w:firstLine="0"/>
        <w:jc w:val="both"/>
        <w:rPr>
          <w:b w:val="0"/>
        </w:rPr>
      </w:pPr>
      <w:r w:rsidRPr="0076062F">
        <w:rPr>
          <w:b w:val="0"/>
        </w:rPr>
        <w:t>1.</w:t>
      </w:r>
      <w:r w:rsidRPr="0076062F">
        <w:rPr>
          <w:b w:val="0"/>
        </w:rPr>
        <w:tab/>
        <w:t>Изуч</w:t>
      </w:r>
      <w:r w:rsidR="006804E0">
        <w:rPr>
          <w:b w:val="0"/>
        </w:rPr>
        <w:t>ить психолого-</w:t>
      </w:r>
      <w:r w:rsidRPr="0076062F">
        <w:rPr>
          <w:b w:val="0"/>
        </w:rPr>
        <w:t>педагогическую литературу по формированию у детей дошкольного возраста основ экологической культуры.</w:t>
      </w:r>
    </w:p>
    <w:p w:rsidR="00F905EB" w:rsidRPr="0076062F" w:rsidRDefault="00F905EB" w:rsidP="0076062F">
      <w:pPr>
        <w:ind w:firstLine="0"/>
        <w:jc w:val="both"/>
        <w:rPr>
          <w:b w:val="0"/>
        </w:rPr>
      </w:pPr>
      <w:r w:rsidRPr="0076062F">
        <w:rPr>
          <w:b w:val="0"/>
        </w:rPr>
        <w:t>2.</w:t>
      </w:r>
      <w:r w:rsidRPr="0076062F">
        <w:rPr>
          <w:b w:val="0"/>
        </w:rPr>
        <w:tab/>
        <w:t>Выявить уровень сформированности экологических культуры у детей старшего дошкольного возраста.</w:t>
      </w:r>
    </w:p>
    <w:p w:rsidR="00F905EB" w:rsidRPr="0076062F" w:rsidRDefault="00F905EB" w:rsidP="0076062F">
      <w:pPr>
        <w:ind w:firstLine="0"/>
        <w:jc w:val="both"/>
        <w:rPr>
          <w:b w:val="0"/>
        </w:rPr>
      </w:pPr>
      <w:r w:rsidRPr="0076062F">
        <w:rPr>
          <w:b w:val="0"/>
        </w:rPr>
        <w:t>3.</w:t>
      </w:r>
      <w:r w:rsidRPr="0076062F">
        <w:rPr>
          <w:b w:val="0"/>
        </w:rPr>
        <w:tab/>
        <w:t xml:space="preserve">Подобрать и систематизировать средства и методы экологической тематики для формирования основ экологической культуры у детей дошкольного возраста. </w:t>
      </w:r>
    </w:p>
    <w:p w:rsidR="005960C1" w:rsidRPr="0076062F" w:rsidRDefault="00F905EB" w:rsidP="0076062F">
      <w:pPr>
        <w:ind w:firstLine="0"/>
        <w:jc w:val="both"/>
        <w:rPr>
          <w:b w:val="0"/>
        </w:rPr>
      </w:pPr>
      <w:r w:rsidRPr="0076062F">
        <w:rPr>
          <w:b w:val="0"/>
        </w:rPr>
        <w:t>4.</w:t>
      </w:r>
      <w:r w:rsidRPr="0076062F">
        <w:rPr>
          <w:b w:val="0"/>
        </w:rPr>
        <w:tab/>
        <w:t>По итогам работы разработать рекомендации для педагогов и родителей по формированию экологической культуры у детей старшего дошкольного возраста посредством различных видов деятельности.</w:t>
      </w:r>
    </w:p>
    <w:p w:rsidR="00C34718" w:rsidRPr="0076062F" w:rsidRDefault="00C34718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 xml:space="preserve">Определила </w:t>
      </w:r>
      <w:r w:rsidRPr="004D28E8">
        <w:t>направления</w:t>
      </w:r>
      <w:r w:rsidRPr="0076062F">
        <w:rPr>
          <w:b w:val="0"/>
        </w:rPr>
        <w:t xml:space="preserve"> работы:</w:t>
      </w:r>
    </w:p>
    <w:p w:rsidR="00C34718" w:rsidRPr="0076062F" w:rsidRDefault="00C34718" w:rsidP="0076062F">
      <w:pPr>
        <w:ind w:firstLine="0"/>
        <w:jc w:val="both"/>
        <w:rPr>
          <w:b w:val="0"/>
        </w:rPr>
      </w:pPr>
      <w:r w:rsidRPr="0076062F">
        <w:rPr>
          <w:b w:val="0"/>
        </w:rPr>
        <w:t>•</w:t>
      </w:r>
      <w:r w:rsidRPr="0076062F">
        <w:rPr>
          <w:b w:val="0"/>
        </w:rPr>
        <w:tab/>
        <w:t>работа с детьми,</w:t>
      </w:r>
    </w:p>
    <w:p w:rsidR="00C34718" w:rsidRPr="0076062F" w:rsidRDefault="00C34718" w:rsidP="0076062F">
      <w:pPr>
        <w:ind w:firstLine="0"/>
        <w:jc w:val="both"/>
        <w:rPr>
          <w:b w:val="0"/>
        </w:rPr>
      </w:pPr>
      <w:r w:rsidRPr="0076062F">
        <w:rPr>
          <w:b w:val="0"/>
        </w:rPr>
        <w:t>•</w:t>
      </w:r>
      <w:r w:rsidRPr="0076062F">
        <w:rPr>
          <w:b w:val="0"/>
        </w:rPr>
        <w:tab/>
        <w:t>взаимодействие с родителями,</w:t>
      </w:r>
    </w:p>
    <w:p w:rsidR="00C34718" w:rsidRPr="0076062F" w:rsidRDefault="00AC36F9" w:rsidP="0076062F">
      <w:pPr>
        <w:ind w:firstLine="0"/>
        <w:jc w:val="both"/>
        <w:rPr>
          <w:b w:val="0"/>
        </w:rPr>
      </w:pPr>
      <w:r w:rsidRPr="0076062F">
        <w:rPr>
          <w:b w:val="0"/>
        </w:rPr>
        <w:lastRenderedPageBreak/>
        <w:t>•</w:t>
      </w:r>
      <w:r w:rsidRPr="0076062F">
        <w:rPr>
          <w:b w:val="0"/>
        </w:rPr>
        <w:tab/>
        <w:t>сотрудничество</w:t>
      </w:r>
      <w:r w:rsidR="00C34718" w:rsidRPr="0076062F">
        <w:rPr>
          <w:b w:val="0"/>
        </w:rPr>
        <w:t xml:space="preserve"> с педагогами,</w:t>
      </w:r>
    </w:p>
    <w:p w:rsidR="00C34718" w:rsidRPr="0076062F" w:rsidRDefault="00C34718" w:rsidP="0076062F">
      <w:pPr>
        <w:ind w:firstLine="0"/>
        <w:jc w:val="both"/>
        <w:rPr>
          <w:b w:val="0"/>
        </w:rPr>
      </w:pPr>
      <w:r w:rsidRPr="0076062F">
        <w:rPr>
          <w:b w:val="0"/>
        </w:rPr>
        <w:t>•</w:t>
      </w:r>
      <w:r w:rsidRPr="0076062F">
        <w:rPr>
          <w:b w:val="0"/>
        </w:rPr>
        <w:tab/>
        <w:t>социальное партнёрство.</w:t>
      </w:r>
    </w:p>
    <w:p w:rsidR="007F1EF0" w:rsidRPr="0076062F" w:rsidRDefault="00C34718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 xml:space="preserve"> Для реализации образовательной программы дошкольного образования важно использовать различные средства и методы, которые являются наиболее приемлемыми для детей дошкольного возраста и способствуют формированию у воспитанников основ экологической культуры.</w:t>
      </w:r>
      <w:r w:rsidR="007F1EF0" w:rsidRPr="0076062F">
        <w:rPr>
          <w:b w:val="0"/>
        </w:rPr>
        <w:t xml:space="preserve"> </w:t>
      </w:r>
    </w:p>
    <w:p w:rsidR="00C34718" w:rsidRPr="0076062F" w:rsidRDefault="007F1EF0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>Совместная деятельность воспитателя и детей по созданию и поддержанию необходимых условий жизни для живых существ – главный метод экологического воспитания детей. Он направлен на формирование у них практических навыков и умений. Отслеживание объектов – результатов выращивания – позволяет корректировать складывающиеся навыки и обеспечивает их осознанный характер. Хорошие результаты в экологическом воспитании достигаются, когда этот метод сочетается с опытничеством и моделирующей деятельностью. Забота о вещах, практическое участие в их починке и обновлении также способствуют выработке у детей необходимых практических умений.</w:t>
      </w:r>
    </w:p>
    <w:p w:rsidR="00C34718" w:rsidRPr="004D28E8" w:rsidRDefault="00C34718" w:rsidP="0076062F">
      <w:pPr>
        <w:ind w:firstLine="0"/>
        <w:jc w:val="both"/>
      </w:pPr>
      <w:r w:rsidRPr="0076062F">
        <w:rPr>
          <w:b w:val="0"/>
        </w:rPr>
        <w:tab/>
      </w:r>
      <w:r w:rsidRPr="004D28E8">
        <w:t>Методы:</w:t>
      </w:r>
    </w:p>
    <w:p w:rsidR="007F1EF0" w:rsidRPr="0076062F" w:rsidRDefault="00AC36F9" w:rsidP="004D28E8">
      <w:pPr>
        <w:pStyle w:val="a6"/>
        <w:numPr>
          <w:ilvl w:val="0"/>
          <w:numId w:val="22"/>
        </w:numPr>
        <w:ind w:left="0" w:firstLine="0"/>
        <w:jc w:val="both"/>
        <w:rPr>
          <w:b w:val="0"/>
          <w:sz w:val="28"/>
          <w:szCs w:val="28"/>
        </w:rPr>
      </w:pPr>
      <w:r w:rsidRPr="0076062F">
        <w:rPr>
          <w:b w:val="0"/>
        </w:rPr>
        <w:t>Н</w:t>
      </w:r>
      <w:r w:rsidR="006804E0">
        <w:rPr>
          <w:b w:val="0"/>
        </w:rPr>
        <w:t>аблюдение -</w:t>
      </w:r>
      <w:r w:rsidR="007F1EF0" w:rsidRPr="0076062F">
        <w:rPr>
          <w:b w:val="0"/>
        </w:rPr>
        <w:t xml:space="preserve"> метод чувственного познания природы. Обеспечивает непосредственный контакт с природой, живыми объектами, окружающей средой</w:t>
      </w:r>
      <w:r w:rsidRPr="0076062F">
        <w:rPr>
          <w:b w:val="0"/>
          <w:sz w:val="28"/>
          <w:szCs w:val="28"/>
        </w:rPr>
        <w:t>.</w:t>
      </w:r>
    </w:p>
    <w:p w:rsidR="00C34718" w:rsidRPr="0076062F" w:rsidRDefault="00AC36F9" w:rsidP="004D28E8">
      <w:pPr>
        <w:pStyle w:val="a6"/>
        <w:numPr>
          <w:ilvl w:val="0"/>
          <w:numId w:val="22"/>
        </w:numPr>
        <w:ind w:left="0" w:firstLine="0"/>
        <w:jc w:val="both"/>
        <w:rPr>
          <w:b w:val="0"/>
        </w:rPr>
      </w:pPr>
      <w:r w:rsidRPr="0076062F">
        <w:rPr>
          <w:b w:val="0"/>
        </w:rPr>
        <w:t>М</w:t>
      </w:r>
      <w:r w:rsidR="007F1EF0" w:rsidRPr="0076062F">
        <w:rPr>
          <w:b w:val="0"/>
        </w:rPr>
        <w:t>етод моделирования занимает значительное место в системе экологического воспитания (работа с календарями природы, знакомство с изопродукцией, восприятие произведений искусства, создающихся профессионалами (художественных картин, музыкальных и литературных произведений), предметов народного промысла в которых отражены мотивы природы, – позволяют уточнить, закрепить и расширить представления детей, полученные при непосредственном контакте с природой);</w:t>
      </w:r>
    </w:p>
    <w:p w:rsidR="00117AF9" w:rsidRPr="004D28E8" w:rsidRDefault="00AC36F9" w:rsidP="004D28E8">
      <w:pPr>
        <w:pStyle w:val="a6"/>
        <w:numPr>
          <w:ilvl w:val="0"/>
          <w:numId w:val="22"/>
        </w:numPr>
        <w:ind w:left="0" w:firstLine="0"/>
        <w:jc w:val="both"/>
        <w:rPr>
          <w:b w:val="0"/>
        </w:rPr>
      </w:pPr>
      <w:r w:rsidRPr="004D28E8">
        <w:rPr>
          <w:b w:val="0"/>
        </w:rPr>
        <w:t>И</w:t>
      </w:r>
      <w:r w:rsidR="006804E0">
        <w:rPr>
          <w:b w:val="0"/>
        </w:rPr>
        <w:t>гра -</w:t>
      </w:r>
      <w:r w:rsidR="007F1EF0" w:rsidRPr="004D28E8">
        <w:rPr>
          <w:b w:val="0"/>
        </w:rPr>
        <w:t xml:space="preserve"> это эмоциональная деятельность: играющий ребёнок находится в хорошем расположении духа, активен и доброжелателен</w:t>
      </w:r>
      <w:r w:rsidR="00117AF9" w:rsidRPr="004D28E8">
        <w:rPr>
          <w:b w:val="0"/>
        </w:rPr>
        <w:t xml:space="preserve">. </w:t>
      </w:r>
    </w:p>
    <w:p w:rsidR="007F1EF0" w:rsidRPr="0076062F" w:rsidRDefault="00AC36F9" w:rsidP="004D28E8">
      <w:pPr>
        <w:pStyle w:val="a6"/>
        <w:numPr>
          <w:ilvl w:val="0"/>
          <w:numId w:val="22"/>
        </w:numPr>
        <w:ind w:left="0" w:firstLine="0"/>
        <w:jc w:val="both"/>
        <w:rPr>
          <w:b w:val="0"/>
        </w:rPr>
      </w:pPr>
      <w:r w:rsidRPr="0076062F">
        <w:rPr>
          <w:b w:val="0"/>
        </w:rPr>
        <w:t>С</w:t>
      </w:r>
      <w:r w:rsidR="007F1EF0" w:rsidRPr="0076062F">
        <w:rPr>
          <w:b w:val="0"/>
        </w:rPr>
        <w:t>ловесно-литературный метод выделяется в самостоятельный метод в силу большой специфики речевой деятельности (диалог - разговор обсуждение; монолог - рассказ воспитателя, чтение книг; беседа);</w:t>
      </w:r>
    </w:p>
    <w:p w:rsidR="00117AF9" w:rsidRPr="0076062F" w:rsidRDefault="00AC36F9" w:rsidP="004D28E8">
      <w:pPr>
        <w:pStyle w:val="a6"/>
        <w:numPr>
          <w:ilvl w:val="0"/>
          <w:numId w:val="22"/>
        </w:numPr>
        <w:ind w:left="0" w:firstLine="0"/>
        <w:jc w:val="both"/>
        <w:rPr>
          <w:b w:val="0"/>
        </w:rPr>
      </w:pPr>
      <w:r w:rsidRPr="0076062F">
        <w:rPr>
          <w:b w:val="0"/>
        </w:rPr>
        <w:t>Б</w:t>
      </w:r>
      <w:r w:rsidR="00117AF9" w:rsidRPr="0076062F">
        <w:rPr>
          <w:b w:val="0"/>
        </w:rPr>
        <w:t>ольшое образовательное значение для формирования экологической культуры имеет труд детей в природе. Он расширяет кругозор детей, создаёт благоприятные условия для решения различных задач.</w:t>
      </w:r>
    </w:p>
    <w:p w:rsidR="00C34718" w:rsidRPr="0076062F" w:rsidRDefault="00AC36F9" w:rsidP="004D28E8">
      <w:pPr>
        <w:pStyle w:val="a6"/>
        <w:numPr>
          <w:ilvl w:val="0"/>
          <w:numId w:val="22"/>
        </w:numPr>
        <w:ind w:left="0" w:firstLine="0"/>
        <w:jc w:val="both"/>
        <w:rPr>
          <w:b w:val="0"/>
          <w:bCs/>
          <w:iCs/>
          <w:color w:val="000000"/>
        </w:rPr>
      </w:pPr>
      <w:r w:rsidRPr="0076062F">
        <w:rPr>
          <w:b w:val="0"/>
        </w:rPr>
        <w:t>Э</w:t>
      </w:r>
      <w:r w:rsidR="00C34718" w:rsidRPr="0076062F">
        <w:rPr>
          <w:b w:val="0"/>
        </w:rPr>
        <w:t>кспериментирование</w:t>
      </w:r>
      <w:r w:rsidR="00117AF9" w:rsidRPr="0076062F">
        <w:rPr>
          <w:b w:val="0"/>
        </w:rPr>
        <w:t xml:space="preserve"> - элементарная исследовательская деятельность направлена на получение новых знаний о мире природы, способствует формированию системы знаний о природе</w:t>
      </w:r>
      <w:r w:rsidR="00561B82" w:rsidRPr="0076062F">
        <w:rPr>
          <w:b w:val="0"/>
        </w:rPr>
        <w:t>.</w:t>
      </w:r>
    </w:p>
    <w:p w:rsidR="00117AF9" w:rsidRPr="0076062F" w:rsidRDefault="00561B82" w:rsidP="004D28E8">
      <w:pPr>
        <w:pStyle w:val="a6"/>
        <w:numPr>
          <w:ilvl w:val="0"/>
          <w:numId w:val="22"/>
        </w:numPr>
        <w:ind w:left="0" w:firstLine="0"/>
        <w:jc w:val="both"/>
        <w:rPr>
          <w:b w:val="0"/>
          <w:bCs/>
          <w:iCs/>
          <w:color w:val="000000"/>
        </w:rPr>
      </w:pPr>
      <w:r w:rsidRPr="0076062F">
        <w:rPr>
          <w:b w:val="0"/>
        </w:rPr>
        <w:t>А</w:t>
      </w:r>
      <w:r w:rsidR="00117AF9" w:rsidRPr="0076062F">
        <w:rPr>
          <w:b w:val="0"/>
        </w:rPr>
        <w:t>нкетирование и др.</w:t>
      </w:r>
    </w:p>
    <w:p w:rsidR="00E15166" w:rsidRPr="0076062F" w:rsidRDefault="00E15166" w:rsidP="0076062F">
      <w:pPr>
        <w:ind w:firstLine="0"/>
        <w:jc w:val="both"/>
        <w:rPr>
          <w:rFonts w:eastAsiaTheme="minorHAnsi"/>
          <w:b w:val="0"/>
          <w:lang w:eastAsia="en-US"/>
        </w:rPr>
      </w:pPr>
      <w:r w:rsidRPr="0076062F">
        <w:rPr>
          <w:rFonts w:eastAsiaTheme="minorHAnsi"/>
          <w:b w:val="0"/>
          <w:lang w:eastAsia="en-US"/>
        </w:rPr>
        <w:lastRenderedPageBreak/>
        <w:tab/>
        <w:t>Различные виды средств формирования экологической культуры являются носителями специфических свойств и функций, определяющих их дидактические возможности. Такое представление о средствах обучения служит теоретическим обоснованием дифференцированного подхода к их использованию, предполагает их мотивированных отбор с учетом содержания материала и последующего включения в учебный процесс в соответствии с дидактическими возможностями. При неправильном выборе средства для решения данной познавательной задачи никакие методические ухищрения не дадут положительного результата.</w:t>
      </w:r>
    </w:p>
    <w:p w:rsidR="00117AF9" w:rsidRPr="0076062F" w:rsidRDefault="00E15166" w:rsidP="0076062F">
      <w:pPr>
        <w:ind w:firstLine="0"/>
        <w:jc w:val="both"/>
        <w:rPr>
          <w:rFonts w:eastAsiaTheme="minorHAnsi"/>
          <w:b w:val="0"/>
          <w:lang w:eastAsia="en-US"/>
        </w:rPr>
      </w:pPr>
      <w:r w:rsidRPr="0076062F">
        <w:rPr>
          <w:rFonts w:eastAsiaTheme="minorHAnsi"/>
          <w:b w:val="0"/>
          <w:lang w:eastAsia="en-US"/>
        </w:rPr>
        <w:tab/>
        <w:t>Таким образом, можно сказать о том, что при формировании экологической культуры дошкольников используется большое разнообразие средств и методов экологического образования, при условии их целенаправленного выбора. Но следует отметить и тот факт, что ряд методов будут наиболее эффективны, если их использование осуществляется в неразрывной связи с развивающей экологической средой, которая в свою очередь является «базой» для их рационального использования. Для комплексного решения поставленных задач целесообразно использовать сочетание ряда методов и средств экологического образования детей дошкольного возраста, в частности для формирования экологической культуры.</w:t>
      </w:r>
    </w:p>
    <w:p w:rsidR="00117AF9" w:rsidRDefault="00117AF9" w:rsidP="0076062F">
      <w:pPr>
        <w:ind w:firstLine="0"/>
        <w:jc w:val="both"/>
        <w:rPr>
          <w:b w:val="0"/>
        </w:rPr>
      </w:pPr>
    </w:p>
    <w:p w:rsidR="007D6EAF" w:rsidRDefault="007D6EAF" w:rsidP="0076062F">
      <w:pPr>
        <w:ind w:firstLine="0"/>
        <w:jc w:val="both"/>
        <w:rPr>
          <w:b w:val="0"/>
        </w:rPr>
      </w:pPr>
    </w:p>
    <w:p w:rsidR="007D6EAF" w:rsidRDefault="007D6EAF" w:rsidP="0076062F">
      <w:pPr>
        <w:ind w:firstLine="0"/>
        <w:jc w:val="both"/>
        <w:rPr>
          <w:b w:val="0"/>
        </w:rPr>
      </w:pPr>
    </w:p>
    <w:p w:rsidR="007D6EAF" w:rsidRDefault="007D6EAF" w:rsidP="0076062F">
      <w:pPr>
        <w:ind w:firstLine="0"/>
        <w:jc w:val="both"/>
        <w:rPr>
          <w:b w:val="0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117AF9" w:rsidRPr="00254D29" w:rsidRDefault="00117AF9" w:rsidP="004D28E8">
      <w:pPr>
        <w:ind w:firstLine="0"/>
        <w:jc w:val="center"/>
        <w:rPr>
          <w:sz w:val="28"/>
          <w:szCs w:val="28"/>
        </w:rPr>
      </w:pPr>
      <w:r w:rsidRPr="00254D29">
        <w:rPr>
          <w:sz w:val="28"/>
          <w:szCs w:val="28"/>
        </w:rPr>
        <w:lastRenderedPageBreak/>
        <w:t>Перспективный план по формированию экологической культуры</w:t>
      </w:r>
    </w:p>
    <w:p w:rsidR="00117AF9" w:rsidRPr="00254D29" w:rsidRDefault="00117AF9" w:rsidP="004D28E8">
      <w:pPr>
        <w:ind w:firstLine="0"/>
        <w:jc w:val="center"/>
        <w:rPr>
          <w:sz w:val="28"/>
          <w:szCs w:val="28"/>
        </w:rPr>
      </w:pPr>
      <w:r w:rsidRPr="00254D29">
        <w:rPr>
          <w:sz w:val="28"/>
          <w:szCs w:val="28"/>
        </w:rPr>
        <w:t>у детей старшего дошкольного возраста</w:t>
      </w:r>
    </w:p>
    <w:p w:rsidR="00117AF9" w:rsidRPr="004D28E8" w:rsidRDefault="00117AF9" w:rsidP="004D28E8">
      <w:pPr>
        <w:ind w:firstLine="0"/>
        <w:jc w:val="center"/>
      </w:pPr>
      <w:r w:rsidRPr="004D28E8">
        <w:t>на 2015 – 2016 учебный год</w:t>
      </w:r>
    </w:p>
    <w:p w:rsidR="00117AF9" w:rsidRDefault="00117AF9" w:rsidP="004D28E8">
      <w:pPr>
        <w:ind w:firstLine="0"/>
        <w:jc w:val="center"/>
      </w:pPr>
      <w:r w:rsidRPr="004D28E8">
        <w:t>Подготовительная к школе группа №6.</w:t>
      </w: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5812"/>
        <w:gridCol w:w="2268"/>
      </w:tblGrid>
      <w:tr w:rsidR="00117AF9" w:rsidRPr="0076062F" w:rsidTr="004D28E8">
        <w:trPr>
          <w:trHeight w:val="20"/>
        </w:trPr>
        <w:tc>
          <w:tcPr>
            <w:tcW w:w="1526" w:type="dxa"/>
            <w:vAlign w:val="center"/>
          </w:tcPr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Тема</w:t>
            </w:r>
          </w:p>
        </w:tc>
        <w:tc>
          <w:tcPr>
            <w:tcW w:w="5812" w:type="dxa"/>
            <w:vAlign w:val="center"/>
          </w:tcPr>
          <w:p w:rsidR="00117AF9" w:rsidRPr="0076062F" w:rsidRDefault="00117AF9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Программное содержание</w:t>
            </w:r>
          </w:p>
        </w:tc>
        <w:tc>
          <w:tcPr>
            <w:tcW w:w="2268" w:type="dxa"/>
            <w:vAlign w:val="center"/>
          </w:tcPr>
          <w:p w:rsidR="00117AF9" w:rsidRPr="0076062F" w:rsidRDefault="00117AF9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Виды деятельности</w:t>
            </w:r>
          </w:p>
        </w:tc>
      </w:tr>
      <w:tr w:rsidR="00117AF9" w:rsidRPr="0076062F" w:rsidTr="004D28E8">
        <w:trPr>
          <w:trHeight w:val="20"/>
        </w:trPr>
        <w:tc>
          <w:tcPr>
            <w:tcW w:w="9606" w:type="dxa"/>
            <w:gridSpan w:val="3"/>
            <w:vAlign w:val="center"/>
          </w:tcPr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Октябрь</w:t>
            </w:r>
          </w:p>
        </w:tc>
      </w:tr>
      <w:tr w:rsidR="00117AF9" w:rsidRPr="0076062F" w:rsidTr="004D28E8">
        <w:trPr>
          <w:trHeight w:val="20"/>
        </w:trPr>
        <w:tc>
          <w:tcPr>
            <w:tcW w:w="1526" w:type="dxa"/>
            <w:vAlign w:val="center"/>
          </w:tcPr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«Золотая осень»,</w:t>
            </w: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«Волшебница вода»</w:t>
            </w:r>
          </w:p>
        </w:tc>
        <w:tc>
          <w:tcPr>
            <w:tcW w:w="5812" w:type="dxa"/>
            <w:vAlign w:val="center"/>
          </w:tcPr>
          <w:p w:rsidR="00117AF9" w:rsidRPr="0076062F" w:rsidRDefault="00117AF9" w:rsidP="007D6EAF">
            <w:pPr>
              <w:pStyle w:val="a6"/>
              <w:tabs>
                <w:tab w:val="left" w:pos="-108"/>
                <w:tab w:val="left" w:pos="644"/>
              </w:tabs>
              <w:ind w:left="34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Уточнять и расширять представления детей о сезонных изменениях в природе и их влиянии на жизнь растений, животных, на деятельность</w:t>
            </w:r>
            <w:r w:rsidR="006804E0">
              <w:rPr>
                <w:b w:val="0"/>
              </w:rPr>
              <w:t xml:space="preserve"> людей (Развлечение: «Осенины», </w:t>
            </w:r>
            <w:r w:rsidRPr="0076062F">
              <w:rPr>
                <w:b w:val="0"/>
              </w:rPr>
              <w:t xml:space="preserve">рисоваие на тему: «Экологический вернисаж») </w:t>
            </w:r>
          </w:p>
          <w:p w:rsidR="00117AF9" w:rsidRPr="0076062F" w:rsidRDefault="00117AF9" w:rsidP="007D6EAF">
            <w:pPr>
              <w:pStyle w:val="a6"/>
              <w:tabs>
                <w:tab w:val="left" w:pos="-108"/>
              </w:tabs>
              <w:ind w:left="-108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>Экологические игры</w:t>
            </w:r>
          </w:p>
          <w:p w:rsidR="00117AF9" w:rsidRPr="0076062F" w:rsidRDefault="00117AF9" w:rsidP="007D6EAF">
            <w:pPr>
              <w:pStyle w:val="a6"/>
              <w:tabs>
                <w:tab w:val="left" w:pos="-108"/>
              </w:tabs>
              <w:ind w:left="-108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>Воспитывать любовь к природе и интерес к её явлениям (экскурсия по тропе здоровья на территории культурно-спортивного комплекса «Норд» ООО «Газпром Трансгаз Югорск», наблюдения во время прогулок).</w:t>
            </w:r>
          </w:p>
          <w:p w:rsidR="00117AF9" w:rsidRPr="0076062F" w:rsidRDefault="00117AF9" w:rsidP="007D6EAF">
            <w:pPr>
              <w:pStyle w:val="a6"/>
              <w:tabs>
                <w:tab w:val="left" w:pos="-108"/>
              </w:tabs>
              <w:ind w:left="-108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Познакомить с аквариумными рыбками (телескоп, гуппи), лягушкой. Учить выделять и называть части тела рыб, повадки. Дать понятие о том, что в водоёмах живут растения и животные; знакомить с особенностями внешнего вида рыб, позволяющими приспосабливаться к жизни в окружающей среде. Побуждать к наблюдениям за аквариумными рыбками. Воспитывать интерес и желание ухаживать за рыбками (экскурсия МБДЮЦ «Прометей», посещение выставки экзотических рыб).</w:t>
            </w:r>
          </w:p>
          <w:p w:rsidR="00117AF9" w:rsidRPr="0076062F" w:rsidRDefault="00117AF9" w:rsidP="007D6EAF">
            <w:pPr>
              <w:pStyle w:val="a6"/>
              <w:tabs>
                <w:tab w:val="left" w:pos="-108"/>
              </w:tabs>
              <w:ind w:left="-108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Расширять знания детей о значении </w:t>
            </w:r>
            <w:bookmarkStart w:id="0" w:name="_GoBack"/>
            <w:bookmarkEnd w:id="0"/>
            <w:r w:rsidR="00A55B9F" w:rsidRPr="0076062F">
              <w:rPr>
                <w:b w:val="0"/>
              </w:rPr>
              <w:t>воды в</w:t>
            </w:r>
            <w:r w:rsidRPr="0076062F">
              <w:rPr>
                <w:b w:val="0"/>
              </w:rPr>
              <w:t xml:space="preserve"> нашей жизни (Беседа с детьми на тему: «Почему нужно беречь воду?»).</w:t>
            </w:r>
          </w:p>
        </w:tc>
        <w:tc>
          <w:tcPr>
            <w:tcW w:w="2268" w:type="dxa"/>
            <w:vAlign w:val="center"/>
          </w:tcPr>
          <w:p w:rsidR="00117AF9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п</w:t>
            </w:r>
            <w:r w:rsidR="00117AF9" w:rsidRPr="0076062F">
              <w:rPr>
                <w:b w:val="0"/>
              </w:rPr>
              <w:t>ознавательн</w:t>
            </w:r>
            <w:r w:rsidR="00E15166" w:rsidRPr="0076062F">
              <w:rPr>
                <w:b w:val="0"/>
              </w:rPr>
              <w:t>о-исследовательская</w:t>
            </w:r>
            <w:r w:rsidRPr="0076062F">
              <w:rPr>
                <w:b w:val="0"/>
              </w:rPr>
              <w:t>;</w:t>
            </w:r>
          </w:p>
          <w:p w:rsidR="00117AF9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к</w:t>
            </w:r>
            <w:r w:rsidR="00E15166" w:rsidRPr="0076062F">
              <w:rPr>
                <w:b w:val="0"/>
              </w:rPr>
              <w:t>оммуникативная</w:t>
            </w:r>
            <w:r w:rsidRPr="0076062F">
              <w:rPr>
                <w:b w:val="0"/>
              </w:rPr>
              <w:t>;</w:t>
            </w:r>
          </w:p>
          <w:p w:rsidR="00117AF9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игровая</w:t>
            </w:r>
            <w:r w:rsidR="0027190E" w:rsidRPr="0076062F">
              <w:rPr>
                <w:b w:val="0"/>
              </w:rPr>
              <w:t>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двигательная;</w:t>
            </w:r>
          </w:p>
          <w:p w:rsidR="00117AF9" w:rsidRPr="0076062F" w:rsidRDefault="00117AF9" w:rsidP="007D6EAF">
            <w:pPr>
              <w:ind w:firstLine="0"/>
              <w:jc w:val="both"/>
              <w:rPr>
                <w:b w:val="0"/>
              </w:rPr>
            </w:pPr>
          </w:p>
        </w:tc>
      </w:tr>
      <w:tr w:rsidR="00117AF9" w:rsidRPr="0076062F" w:rsidTr="004D28E8">
        <w:trPr>
          <w:trHeight w:val="20"/>
        </w:trPr>
        <w:tc>
          <w:tcPr>
            <w:tcW w:w="9606" w:type="dxa"/>
            <w:gridSpan w:val="3"/>
            <w:vAlign w:val="center"/>
          </w:tcPr>
          <w:p w:rsidR="00117AF9" w:rsidRPr="004D28E8" w:rsidRDefault="00117AF9" w:rsidP="007D6EAF">
            <w:pPr>
              <w:tabs>
                <w:tab w:val="left" w:pos="-108"/>
                <w:tab w:val="left" w:pos="644"/>
              </w:tabs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Ноябрь</w:t>
            </w:r>
          </w:p>
        </w:tc>
      </w:tr>
      <w:tr w:rsidR="00117AF9" w:rsidRPr="0076062F" w:rsidTr="004D28E8">
        <w:trPr>
          <w:trHeight w:val="20"/>
        </w:trPr>
        <w:tc>
          <w:tcPr>
            <w:tcW w:w="1526" w:type="dxa"/>
            <w:vAlign w:val="center"/>
          </w:tcPr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«Дикие животные и птицы нашего края»</w:t>
            </w:r>
          </w:p>
        </w:tc>
        <w:tc>
          <w:tcPr>
            <w:tcW w:w="5812" w:type="dxa"/>
            <w:vAlign w:val="center"/>
          </w:tcPr>
          <w:p w:rsidR="00117AF9" w:rsidRPr="0076062F" w:rsidRDefault="00117AF9" w:rsidP="007D6EAF">
            <w:pPr>
              <w:pStyle w:val="a6"/>
              <w:tabs>
                <w:tab w:val="left" w:pos="-108"/>
              </w:tabs>
              <w:ind w:left="0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Познакомить детей с редкими и исчезающими животными нашего края (виртуальная экскурсия Малая Сосьва – государственный природный заповедник. Заповедник расположен в Советском и Берёзовском районах Ханты-Мансийского автономного округа.);</w:t>
            </w:r>
          </w:p>
          <w:p w:rsidR="00117AF9" w:rsidRPr="0076062F" w:rsidRDefault="00117AF9" w:rsidP="007D6EAF">
            <w:pPr>
              <w:pStyle w:val="a6"/>
              <w:tabs>
                <w:tab w:val="left" w:pos="-108"/>
              </w:tabs>
              <w:ind w:left="0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Уточнять и расширять представления детей о животных, их внешнем виде (экскурсия в МБДЮЦ «Прометей»). </w:t>
            </w:r>
          </w:p>
          <w:p w:rsidR="00117AF9" w:rsidRPr="0076062F" w:rsidRDefault="00117AF9" w:rsidP="007D6EAF">
            <w:pPr>
              <w:pStyle w:val="a6"/>
              <w:tabs>
                <w:tab w:val="left" w:pos="-108"/>
              </w:tabs>
              <w:ind w:left="0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Дать первоначальные знания детям об их образе жизни животных. Прививать добрые чувства к животным (игры экологического характера).</w:t>
            </w:r>
          </w:p>
        </w:tc>
        <w:tc>
          <w:tcPr>
            <w:tcW w:w="2268" w:type="dxa"/>
            <w:vAlign w:val="center"/>
          </w:tcPr>
          <w:p w:rsidR="00117AF9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познавательно исследовательская</w:t>
            </w:r>
          </w:p>
          <w:p w:rsidR="00117AF9" w:rsidRPr="0076062F" w:rsidRDefault="00117AF9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игровая;</w:t>
            </w:r>
          </w:p>
          <w:p w:rsidR="00117AF9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самообслуживание и элементарный бытовой труд</w:t>
            </w:r>
          </w:p>
        </w:tc>
      </w:tr>
      <w:tr w:rsidR="00117AF9" w:rsidRPr="0076062F" w:rsidTr="004D28E8">
        <w:trPr>
          <w:trHeight w:val="20"/>
        </w:trPr>
        <w:tc>
          <w:tcPr>
            <w:tcW w:w="9606" w:type="dxa"/>
            <w:gridSpan w:val="3"/>
            <w:vAlign w:val="center"/>
          </w:tcPr>
          <w:p w:rsidR="00117AF9" w:rsidRPr="004D28E8" w:rsidRDefault="00117AF9" w:rsidP="007D6EAF">
            <w:pPr>
              <w:tabs>
                <w:tab w:val="left" w:pos="-108"/>
                <w:tab w:val="left" w:pos="644"/>
              </w:tabs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lastRenderedPageBreak/>
              <w:t>Декабрь</w:t>
            </w:r>
          </w:p>
        </w:tc>
      </w:tr>
      <w:tr w:rsidR="00117AF9" w:rsidRPr="0076062F" w:rsidTr="004D28E8">
        <w:trPr>
          <w:trHeight w:val="20"/>
        </w:trPr>
        <w:tc>
          <w:tcPr>
            <w:tcW w:w="1526" w:type="dxa"/>
            <w:vAlign w:val="center"/>
          </w:tcPr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«Птицы зимой»</w:t>
            </w: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«Белый снег, пушистый»</w:t>
            </w:r>
          </w:p>
        </w:tc>
        <w:tc>
          <w:tcPr>
            <w:tcW w:w="5812" w:type="dxa"/>
            <w:vAlign w:val="center"/>
          </w:tcPr>
          <w:p w:rsidR="00117AF9" w:rsidRPr="0076062F" w:rsidRDefault="00117AF9" w:rsidP="007D6EAF">
            <w:pPr>
              <w:pStyle w:val="a6"/>
              <w:tabs>
                <w:tab w:val="left" w:pos="-108"/>
                <w:tab w:val="left" w:pos="644"/>
              </w:tabs>
              <w:ind w:left="34" w:hanging="34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Продолжать знакомить детей с зимующими и перелётными птицами (сорока, ворона, голубь, скворец, грач).</w:t>
            </w:r>
          </w:p>
          <w:p w:rsidR="00117AF9" w:rsidRPr="0076062F" w:rsidRDefault="00117AF9" w:rsidP="007D6EAF">
            <w:pPr>
              <w:pStyle w:val="a6"/>
              <w:tabs>
                <w:tab w:val="left" w:pos="-108"/>
                <w:tab w:val="left" w:pos="644"/>
              </w:tabs>
              <w:ind w:left="34" w:hanging="34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Расширять знания детей о жизни птиц зимой, об их повадках, питании. Воспитывать сочувствие, сопереживание к «братьям нашим меньшим» (Акция совместно с родителями воспитанников «Кормушка своими руками»)</w:t>
            </w:r>
          </w:p>
          <w:p w:rsidR="00117AF9" w:rsidRPr="0076062F" w:rsidRDefault="00117AF9" w:rsidP="007D6EAF">
            <w:pPr>
              <w:pStyle w:val="a6"/>
              <w:tabs>
                <w:tab w:val="left" w:pos="-108"/>
                <w:tab w:val="left" w:pos="644"/>
              </w:tabs>
              <w:ind w:left="34" w:hanging="34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Способствовать установлению свойств и качеств снега и льда, их сравнение. Подвести детей к пониманию защитных свойств снега </w:t>
            </w:r>
            <w:r w:rsidR="00A55B9F" w:rsidRPr="0076062F">
              <w:rPr>
                <w:b w:val="0"/>
              </w:rPr>
              <w:t>и зависимости</w:t>
            </w:r>
            <w:r w:rsidRPr="0076062F">
              <w:rPr>
                <w:b w:val="0"/>
              </w:rPr>
              <w:t xml:space="preserve"> свойств снега от температуры воздуха (на морозе снег рассыпчатый, чтобы можно было лепить, он должен быть влажным), (экспериментирование со снегом и льдом).</w:t>
            </w:r>
          </w:p>
          <w:p w:rsidR="00117AF9" w:rsidRPr="0076062F" w:rsidRDefault="00117AF9" w:rsidP="007D6EAF">
            <w:pPr>
              <w:pStyle w:val="a6"/>
              <w:tabs>
                <w:tab w:val="left" w:pos="-108"/>
                <w:tab w:val="left" w:pos="644"/>
              </w:tabs>
              <w:ind w:left="34" w:hanging="34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Помочь детям устанавливать зависимость изменений в жизни животных от изменений в неживой природе (прослушивание классической музыки П.И. Чайковский «Времена года»).</w:t>
            </w:r>
          </w:p>
          <w:p w:rsidR="00117AF9" w:rsidRPr="0076062F" w:rsidRDefault="00117AF9" w:rsidP="006C5BBA">
            <w:pPr>
              <w:pStyle w:val="a6"/>
              <w:tabs>
                <w:tab w:val="left" w:pos="-108"/>
                <w:tab w:val="left" w:pos="644"/>
              </w:tabs>
              <w:spacing w:line="240" w:lineRule="auto"/>
              <w:ind w:left="34" w:hanging="34"/>
              <w:jc w:val="both"/>
              <w:rPr>
                <w:b w:val="0"/>
              </w:rPr>
            </w:pPr>
            <w:r w:rsidRPr="0076062F">
              <w:rPr>
                <w:b w:val="0"/>
              </w:rPr>
              <w:t>Экологические настольно-печатные и дидактические игры.</w:t>
            </w:r>
          </w:p>
        </w:tc>
        <w:tc>
          <w:tcPr>
            <w:tcW w:w="2268" w:type="dxa"/>
            <w:vAlign w:val="center"/>
          </w:tcPr>
          <w:p w:rsidR="00117AF9" w:rsidRPr="0076062F" w:rsidRDefault="00117AF9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коммуникативная;</w:t>
            </w:r>
          </w:p>
          <w:p w:rsidR="00117AF9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познавательно- исследовательская</w:t>
            </w:r>
          </w:p>
          <w:p w:rsidR="00117AF9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изобразительная</w:t>
            </w:r>
            <w:r w:rsidR="00117AF9" w:rsidRPr="0076062F">
              <w:rPr>
                <w:b w:val="0"/>
              </w:rPr>
              <w:t>;</w:t>
            </w:r>
          </w:p>
          <w:p w:rsidR="00117AF9" w:rsidRPr="0076062F" w:rsidRDefault="00117AF9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музыкальная;</w:t>
            </w:r>
          </w:p>
          <w:p w:rsidR="0027190E" w:rsidRPr="0076062F" w:rsidRDefault="00117AF9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восприятие</w:t>
            </w:r>
            <w:r w:rsidR="00E15166" w:rsidRPr="0076062F">
              <w:rPr>
                <w:b w:val="0"/>
              </w:rPr>
              <w:t xml:space="preserve"> художественной литературы и фольклора</w:t>
            </w:r>
            <w:r w:rsidR="0027190E" w:rsidRPr="0076062F">
              <w:rPr>
                <w:b w:val="0"/>
              </w:rPr>
              <w:t>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игровая;</w:t>
            </w:r>
          </w:p>
          <w:p w:rsidR="00117AF9" w:rsidRPr="0076062F" w:rsidRDefault="00117AF9" w:rsidP="007D6EAF">
            <w:pPr>
              <w:ind w:firstLine="0"/>
              <w:jc w:val="both"/>
              <w:rPr>
                <w:b w:val="0"/>
              </w:rPr>
            </w:pPr>
          </w:p>
        </w:tc>
      </w:tr>
      <w:tr w:rsidR="00117AF9" w:rsidRPr="0076062F" w:rsidTr="004D28E8">
        <w:trPr>
          <w:trHeight w:val="20"/>
        </w:trPr>
        <w:tc>
          <w:tcPr>
            <w:tcW w:w="9606" w:type="dxa"/>
            <w:gridSpan w:val="3"/>
            <w:vAlign w:val="center"/>
          </w:tcPr>
          <w:p w:rsidR="00117AF9" w:rsidRPr="004D28E8" w:rsidRDefault="00117AF9" w:rsidP="007D6EAF">
            <w:pPr>
              <w:tabs>
                <w:tab w:val="left" w:pos="-108"/>
                <w:tab w:val="left" w:pos="644"/>
              </w:tabs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Январь</w:t>
            </w:r>
          </w:p>
        </w:tc>
      </w:tr>
      <w:tr w:rsidR="00117AF9" w:rsidRPr="0076062F" w:rsidTr="004D28E8">
        <w:trPr>
          <w:trHeight w:val="20"/>
        </w:trPr>
        <w:tc>
          <w:tcPr>
            <w:tcW w:w="1526" w:type="dxa"/>
            <w:vAlign w:val="center"/>
          </w:tcPr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«Что мы знаем о комнатных растениях?»</w:t>
            </w:r>
          </w:p>
        </w:tc>
        <w:tc>
          <w:tcPr>
            <w:tcW w:w="5812" w:type="dxa"/>
            <w:vAlign w:val="center"/>
          </w:tcPr>
          <w:p w:rsidR="00117AF9" w:rsidRPr="0076062F" w:rsidRDefault="00117AF9" w:rsidP="007D6EAF">
            <w:pPr>
              <w:pStyle w:val="a6"/>
              <w:tabs>
                <w:tab w:val="left" w:pos="-108"/>
              </w:tabs>
              <w:ind w:left="0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Продолжать учить детей узнавать и называть песок, глину, камень, познакомить с их свойствами (Песокотерапия).</w:t>
            </w:r>
          </w:p>
          <w:p w:rsidR="00117AF9" w:rsidRPr="0076062F" w:rsidRDefault="00117AF9" w:rsidP="007D6EAF">
            <w:pPr>
              <w:pStyle w:val="a6"/>
              <w:tabs>
                <w:tab w:val="left" w:pos="-108"/>
              </w:tabs>
              <w:ind w:left="0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Познакомить с новыми растениями (аспидистра и герань) и со способами их черенкования. Закрепить названия знакомых </w:t>
            </w:r>
            <w:r w:rsidR="006804E0" w:rsidRPr="0076062F">
              <w:rPr>
                <w:b w:val="0"/>
              </w:rPr>
              <w:t>комнатных растений (</w:t>
            </w:r>
            <w:r w:rsidRPr="0076062F">
              <w:rPr>
                <w:b w:val="0"/>
              </w:rPr>
              <w:t xml:space="preserve">бальзамин, фикус). Продолжать обучать детей описывать растение, отмечая различие и сходство между ними, характерные признаки (рассматривание иллюстраций, рисование на тему: «Мой любимый цветок»). </w:t>
            </w:r>
          </w:p>
          <w:p w:rsidR="00117AF9" w:rsidRPr="0076062F" w:rsidRDefault="00117AF9" w:rsidP="007D6EAF">
            <w:pPr>
              <w:pStyle w:val="a6"/>
              <w:tabs>
                <w:tab w:val="left" w:pos="-108"/>
              </w:tabs>
              <w:ind w:left="0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Поддерживать интерес к комнатным растениям, желание наблюдать и ухаживать за ними. (Работа в уголке природы, участие во в конкурсе: «Огород на окне»)</w:t>
            </w:r>
          </w:p>
        </w:tc>
        <w:tc>
          <w:tcPr>
            <w:tcW w:w="2268" w:type="dxa"/>
            <w:vAlign w:val="center"/>
          </w:tcPr>
          <w:p w:rsidR="00E15166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познавательно-</w:t>
            </w:r>
            <w:r w:rsidR="00117AF9" w:rsidRPr="0076062F">
              <w:rPr>
                <w:b w:val="0"/>
              </w:rPr>
              <w:t xml:space="preserve"> </w:t>
            </w:r>
            <w:r w:rsidRPr="0076062F">
              <w:rPr>
                <w:b w:val="0"/>
              </w:rPr>
              <w:t>исследовательская</w:t>
            </w:r>
          </w:p>
          <w:p w:rsidR="00E15166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изобразительная;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конструирование;</w:t>
            </w:r>
          </w:p>
          <w:p w:rsidR="00E15166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игровая;</w:t>
            </w:r>
          </w:p>
          <w:p w:rsidR="00E15166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восприятие художественной литературы и фольклора</w:t>
            </w:r>
          </w:p>
          <w:p w:rsidR="00117AF9" w:rsidRPr="0076062F" w:rsidRDefault="00117AF9" w:rsidP="007D6EAF">
            <w:pPr>
              <w:ind w:firstLine="0"/>
              <w:jc w:val="both"/>
              <w:rPr>
                <w:b w:val="0"/>
              </w:rPr>
            </w:pPr>
          </w:p>
        </w:tc>
      </w:tr>
      <w:tr w:rsidR="00117AF9" w:rsidRPr="0076062F" w:rsidTr="004D28E8">
        <w:trPr>
          <w:trHeight w:val="20"/>
        </w:trPr>
        <w:tc>
          <w:tcPr>
            <w:tcW w:w="9606" w:type="dxa"/>
            <w:gridSpan w:val="3"/>
            <w:vAlign w:val="center"/>
          </w:tcPr>
          <w:p w:rsidR="00117AF9" w:rsidRPr="004D28E8" w:rsidRDefault="00117AF9" w:rsidP="007D6EAF">
            <w:pPr>
              <w:tabs>
                <w:tab w:val="left" w:pos="-108"/>
                <w:tab w:val="left" w:pos="644"/>
              </w:tabs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Февраль</w:t>
            </w:r>
          </w:p>
        </w:tc>
      </w:tr>
      <w:tr w:rsidR="00117AF9" w:rsidRPr="0076062F" w:rsidTr="006C5BBA">
        <w:trPr>
          <w:trHeight w:val="1261"/>
        </w:trPr>
        <w:tc>
          <w:tcPr>
            <w:tcW w:w="1526" w:type="dxa"/>
            <w:vAlign w:val="center"/>
          </w:tcPr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«Зелёная аптека»,</w:t>
            </w: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lastRenderedPageBreak/>
              <w:t>«Подводное царство»</w:t>
            </w:r>
          </w:p>
        </w:tc>
        <w:tc>
          <w:tcPr>
            <w:tcW w:w="5812" w:type="dxa"/>
            <w:vAlign w:val="center"/>
          </w:tcPr>
          <w:p w:rsidR="00117AF9" w:rsidRPr="0076062F" w:rsidRDefault="00117AF9" w:rsidP="007D6EAF">
            <w:pPr>
              <w:tabs>
                <w:tab w:val="left" w:pos="-108"/>
                <w:tab w:val="left" w:pos="644"/>
              </w:tabs>
              <w:ind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lastRenderedPageBreak/>
              <w:t>Познакомить детей с новыми лекарственными растениями (ромашкой, подорожником). Закрепить понятие о взаимосвязи растительного мира и человека.</w:t>
            </w:r>
          </w:p>
          <w:p w:rsidR="00117AF9" w:rsidRPr="0076062F" w:rsidRDefault="00117AF9" w:rsidP="007D6EAF">
            <w:pPr>
              <w:pStyle w:val="a6"/>
              <w:tabs>
                <w:tab w:val="left" w:pos="-108"/>
              </w:tabs>
              <w:ind w:left="-108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Воспитывать бережное отношение к растениям </w:t>
            </w:r>
            <w:r w:rsidRPr="0076062F">
              <w:rPr>
                <w:b w:val="0"/>
              </w:rPr>
              <w:lastRenderedPageBreak/>
              <w:t>(краткосрочный проект на тему: «Зелёная аптека»).</w:t>
            </w:r>
          </w:p>
          <w:p w:rsidR="00117AF9" w:rsidRPr="0076062F" w:rsidRDefault="00117AF9" w:rsidP="007D6EAF">
            <w:pPr>
              <w:pStyle w:val="a6"/>
              <w:tabs>
                <w:tab w:val="left" w:pos="-108"/>
              </w:tabs>
              <w:ind w:left="-108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>Убеждать детей в необходимости ухаживать за растениями. Воспитывать эстетические чувства (рассматривание иллюстраций, аппликация на тему: «Прекрасные цветы для мамы»)</w:t>
            </w:r>
          </w:p>
        </w:tc>
        <w:tc>
          <w:tcPr>
            <w:tcW w:w="2268" w:type="dxa"/>
            <w:vAlign w:val="center"/>
          </w:tcPr>
          <w:p w:rsidR="00E15166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lastRenderedPageBreak/>
              <w:t>игровая;</w:t>
            </w:r>
          </w:p>
          <w:p w:rsidR="00E15166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познавательно-исследовательская</w:t>
            </w:r>
            <w:r w:rsidR="0027190E" w:rsidRPr="0076062F">
              <w:rPr>
                <w:b w:val="0"/>
              </w:rPr>
              <w:t>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коммуникативная</w:t>
            </w:r>
          </w:p>
          <w:p w:rsidR="00117AF9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lastRenderedPageBreak/>
              <w:t>восприятие художественной литературы и фольклора</w:t>
            </w:r>
          </w:p>
        </w:tc>
      </w:tr>
      <w:tr w:rsidR="00117AF9" w:rsidRPr="0076062F" w:rsidTr="004D28E8">
        <w:trPr>
          <w:trHeight w:val="20"/>
        </w:trPr>
        <w:tc>
          <w:tcPr>
            <w:tcW w:w="9606" w:type="dxa"/>
            <w:gridSpan w:val="3"/>
            <w:vAlign w:val="center"/>
          </w:tcPr>
          <w:p w:rsidR="00117AF9" w:rsidRPr="004D28E8" w:rsidRDefault="00117AF9" w:rsidP="007D6EAF">
            <w:pPr>
              <w:tabs>
                <w:tab w:val="left" w:pos="-108"/>
                <w:tab w:val="left" w:pos="644"/>
              </w:tabs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lastRenderedPageBreak/>
              <w:t>Март</w:t>
            </w:r>
          </w:p>
        </w:tc>
      </w:tr>
      <w:tr w:rsidR="00117AF9" w:rsidRPr="0076062F" w:rsidTr="004D28E8">
        <w:trPr>
          <w:trHeight w:val="20"/>
        </w:trPr>
        <w:tc>
          <w:tcPr>
            <w:tcW w:w="1526" w:type="dxa"/>
            <w:vAlign w:val="center"/>
          </w:tcPr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«Признаки начала весны»</w:t>
            </w: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«Красная книга»</w:t>
            </w:r>
          </w:p>
        </w:tc>
        <w:tc>
          <w:tcPr>
            <w:tcW w:w="5812" w:type="dxa"/>
            <w:vAlign w:val="center"/>
          </w:tcPr>
          <w:p w:rsidR="00117AF9" w:rsidRPr="0076062F" w:rsidRDefault="00117AF9" w:rsidP="007D6EAF">
            <w:pPr>
              <w:pStyle w:val="a6"/>
              <w:tabs>
                <w:tab w:val="left" w:pos="-108"/>
              </w:tabs>
              <w:ind w:left="-108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Расширить знания детей о весенних изменениях в неживой природе и их влиянии на жизнь растений и животных, на деятельность людей (наблюдения во время прогулок). </w:t>
            </w:r>
          </w:p>
          <w:p w:rsidR="00117AF9" w:rsidRPr="0076062F" w:rsidRDefault="00117AF9" w:rsidP="007D6EAF">
            <w:pPr>
              <w:pStyle w:val="a6"/>
              <w:tabs>
                <w:tab w:val="left" w:pos="-108"/>
              </w:tabs>
              <w:ind w:left="-108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Учить устанавливать связь сезонных изменений с наступлением тепла, появлением солнца (Экскурсия в музей под открытым небом «Суеват пауль» – комплекс традиционного </w:t>
            </w:r>
            <w:r w:rsidR="006804E0" w:rsidRPr="0076062F">
              <w:rPr>
                <w:b w:val="0"/>
              </w:rPr>
              <w:t>поселка коренных</w:t>
            </w:r>
            <w:r w:rsidRPr="0076062F">
              <w:rPr>
                <w:b w:val="0"/>
              </w:rPr>
              <w:t xml:space="preserve"> народов севера - ханты и манси). </w:t>
            </w:r>
          </w:p>
          <w:p w:rsidR="00117AF9" w:rsidRPr="0076062F" w:rsidRDefault="00117AF9" w:rsidP="007D6EAF">
            <w:pPr>
              <w:pStyle w:val="a6"/>
              <w:tabs>
                <w:tab w:val="left" w:pos="-108"/>
              </w:tabs>
              <w:ind w:left="-108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Познакомить детей с Красной книгой, редкими, находящимися под угрозой исчезновения видами растений и животных; вызвать чувство сопереживание, умение видеть взаимосвязь в природе.</w:t>
            </w:r>
          </w:p>
          <w:p w:rsidR="00117AF9" w:rsidRPr="0076062F" w:rsidRDefault="00117AF9" w:rsidP="007D6EAF">
            <w:pPr>
              <w:pStyle w:val="a6"/>
              <w:tabs>
                <w:tab w:val="left" w:pos="-108"/>
              </w:tabs>
              <w:ind w:left="-108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>Приучать бережно относится к цветам, животным, как части природы, источнику красоты, радости людей.</w:t>
            </w:r>
          </w:p>
          <w:p w:rsidR="00117AF9" w:rsidRPr="0076062F" w:rsidRDefault="00117AF9" w:rsidP="007D6EAF">
            <w:pPr>
              <w:pStyle w:val="a6"/>
              <w:tabs>
                <w:tab w:val="left" w:pos="-108"/>
              </w:tabs>
              <w:ind w:left="-108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Дидактические игры экологического содержания.</w:t>
            </w:r>
          </w:p>
        </w:tc>
        <w:tc>
          <w:tcPr>
            <w:tcW w:w="2268" w:type="dxa"/>
            <w:vAlign w:val="center"/>
          </w:tcPr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познавательно-исследовательская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изобразительная;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музыкальная;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игровая;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самообслуживание и элементарный бытовой труд;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конструирование</w:t>
            </w:r>
          </w:p>
          <w:p w:rsidR="0027190E" w:rsidRPr="0076062F" w:rsidRDefault="0027190E" w:rsidP="007D6EAF">
            <w:pPr>
              <w:ind w:firstLine="0"/>
              <w:jc w:val="both"/>
              <w:rPr>
                <w:b w:val="0"/>
              </w:rPr>
            </w:pPr>
          </w:p>
          <w:p w:rsidR="00117AF9" w:rsidRPr="0076062F" w:rsidRDefault="00117AF9" w:rsidP="007D6EAF">
            <w:pPr>
              <w:ind w:firstLine="0"/>
              <w:jc w:val="both"/>
              <w:rPr>
                <w:b w:val="0"/>
              </w:rPr>
            </w:pPr>
          </w:p>
        </w:tc>
      </w:tr>
      <w:tr w:rsidR="00117AF9" w:rsidRPr="0076062F" w:rsidTr="004D28E8">
        <w:trPr>
          <w:trHeight w:val="20"/>
        </w:trPr>
        <w:tc>
          <w:tcPr>
            <w:tcW w:w="9606" w:type="dxa"/>
            <w:gridSpan w:val="3"/>
            <w:vAlign w:val="center"/>
          </w:tcPr>
          <w:p w:rsidR="00117AF9" w:rsidRPr="004D28E8" w:rsidRDefault="00117AF9" w:rsidP="007D6EAF">
            <w:pPr>
              <w:tabs>
                <w:tab w:val="left" w:pos="-108"/>
                <w:tab w:val="left" w:pos="644"/>
              </w:tabs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Апрель</w:t>
            </w:r>
          </w:p>
        </w:tc>
      </w:tr>
      <w:tr w:rsidR="00117AF9" w:rsidRPr="0076062F" w:rsidTr="004D28E8">
        <w:trPr>
          <w:trHeight w:val="20"/>
        </w:trPr>
        <w:tc>
          <w:tcPr>
            <w:tcW w:w="1526" w:type="dxa"/>
            <w:vAlign w:val="center"/>
          </w:tcPr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«Насекомые - наши помощ - ники»</w:t>
            </w:r>
          </w:p>
        </w:tc>
        <w:tc>
          <w:tcPr>
            <w:tcW w:w="5812" w:type="dxa"/>
            <w:vAlign w:val="center"/>
          </w:tcPr>
          <w:p w:rsidR="00117AF9" w:rsidRPr="0076062F" w:rsidRDefault="00117AF9" w:rsidP="007D6EAF">
            <w:pPr>
              <w:pStyle w:val="a6"/>
              <w:tabs>
                <w:tab w:val="left" w:pos="-108"/>
              </w:tabs>
              <w:ind w:left="0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Дать элементарные знания о насекомых (майский, носорог, божья коровка, пчела, кузнечик, муравей, бабочках. Показать пользу насекомых (показ видеофильмов, презентаций, наблюдения, экскурсии по тропе здоровья на территории МАДОУ Детский сад «Золотой ключик»).</w:t>
            </w:r>
          </w:p>
          <w:p w:rsidR="007D6EAF" w:rsidRPr="0076062F" w:rsidRDefault="00117AF9" w:rsidP="006C5BBA">
            <w:pPr>
              <w:pStyle w:val="a6"/>
              <w:tabs>
                <w:tab w:val="left" w:pos="-108"/>
              </w:tabs>
              <w:spacing w:line="240" w:lineRule="auto"/>
              <w:ind w:left="0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Воспитывать интерес и доброе отношение к насекомым (Рисование на тему: «Жуки, червяки, бабочки…»).</w:t>
            </w:r>
          </w:p>
        </w:tc>
        <w:tc>
          <w:tcPr>
            <w:tcW w:w="2268" w:type="dxa"/>
            <w:vAlign w:val="center"/>
          </w:tcPr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познавательно-исследовательская;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изобразительная;</w:t>
            </w:r>
          </w:p>
          <w:p w:rsidR="00117AF9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самообслуживание и элементарный бытовой труд</w:t>
            </w:r>
          </w:p>
          <w:p w:rsidR="00117AF9" w:rsidRPr="0076062F" w:rsidRDefault="00117AF9" w:rsidP="007D6EAF">
            <w:pPr>
              <w:ind w:firstLine="0"/>
              <w:jc w:val="both"/>
              <w:rPr>
                <w:b w:val="0"/>
              </w:rPr>
            </w:pPr>
          </w:p>
        </w:tc>
      </w:tr>
      <w:tr w:rsidR="00117AF9" w:rsidRPr="0076062F" w:rsidTr="004D28E8">
        <w:trPr>
          <w:trHeight w:val="20"/>
        </w:trPr>
        <w:tc>
          <w:tcPr>
            <w:tcW w:w="9606" w:type="dxa"/>
            <w:gridSpan w:val="3"/>
            <w:vAlign w:val="center"/>
          </w:tcPr>
          <w:p w:rsidR="00117AF9" w:rsidRPr="004D28E8" w:rsidRDefault="00117AF9" w:rsidP="007D6EAF">
            <w:pPr>
              <w:tabs>
                <w:tab w:val="left" w:pos="-108"/>
              </w:tabs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Май</w:t>
            </w:r>
          </w:p>
        </w:tc>
      </w:tr>
      <w:tr w:rsidR="00117AF9" w:rsidRPr="0076062F" w:rsidTr="006C5BBA">
        <w:trPr>
          <w:trHeight w:val="274"/>
        </w:trPr>
        <w:tc>
          <w:tcPr>
            <w:tcW w:w="1526" w:type="dxa"/>
            <w:vAlign w:val="center"/>
          </w:tcPr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«Экологи-ческая тропинка»</w:t>
            </w:r>
          </w:p>
        </w:tc>
        <w:tc>
          <w:tcPr>
            <w:tcW w:w="5812" w:type="dxa"/>
            <w:vAlign w:val="center"/>
          </w:tcPr>
          <w:p w:rsidR="00117AF9" w:rsidRPr="0076062F" w:rsidRDefault="00117AF9" w:rsidP="006C5BBA">
            <w:pPr>
              <w:pStyle w:val="a6"/>
              <w:tabs>
                <w:tab w:val="left" w:pos="-108"/>
              </w:tabs>
              <w:ind w:left="0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Приблизить детей к природе; учить их общаться с ней, любить ее. Уточнить имеющиеся знания детей об окружающей природе (о цветах на клумбе, о лесе, об огороде, о зелёной аптеке), (выращивание рассады, наблюдение за рассадой)</w:t>
            </w:r>
            <w:r w:rsidR="006C5BBA">
              <w:rPr>
                <w:b w:val="0"/>
              </w:rPr>
              <w:t xml:space="preserve">. </w:t>
            </w:r>
            <w:r w:rsidRPr="0076062F">
              <w:rPr>
                <w:b w:val="0"/>
              </w:rPr>
              <w:t>Упражнять в практической помощи природе (уборка мусора, лечение деревьев), (совместное мероприятие вместе с родителями: «Посадим дерево – поможем природе», развлечение «Мы любим природу»)</w:t>
            </w:r>
          </w:p>
        </w:tc>
        <w:tc>
          <w:tcPr>
            <w:tcW w:w="2268" w:type="dxa"/>
            <w:vAlign w:val="center"/>
          </w:tcPr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самообслуживание и элементарный бытовой труд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познавательно-исследовательская;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изобразительная;</w:t>
            </w:r>
          </w:p>
          <w:p w:rsidR="00117AF9" w:rsidRPr="0076062F" w:rsidRDefault="00117AF9" w:rsidP="007D6EAF">
            <w:pPr>
              <w:ind w:firstLine="0"/>
              <w:jc w:val="both"/>
              <w:rPr>
                <w:b w:val="0"/>
              </w:rPr>
            </w:pPr>
          </w:p>
        </w:tc>
      </w:tr>
    </w:tbl>
    <w:p w:rsidR="00F905EB" w:rsidRDefault="00E15166" w:rsidP="0076062F">
      <w:pPr>
        <w:ind w:firstLine="0"/>
        <w:jc w:val="center"/>
        <w:rPr>
          <w:sz w:val="28"/>
          <w:szCs w:val="28"/>
        </w:rPr>
      </w:pPr>
      <w:r w:rsidRPr="00254D29">
        <w:rPr>
          <w:sz w:val="28"/>
          <w:szCs w:val="28"/>
        </w:rPr>
        <w:lastRenderedPageBreak/>
        <w:t>Работа с детьми</w:t>
      </w:r>
    </w:p>
    <w:p w:rsidR="00254D29" w:rsidRPr="00254D29" w:rsidRDefault="00254D29" w:rsidP="0076062F">
      <w:pPr>
        <w:ind w:firstLine="0"/>
        <w:jc w:val="center"/>
        <w:rPr>
          <w:sz w:val="28"/>
          <w:szCs w:val="28"/>
        </w:rPr>
      </w:pPr>
    </w:p>
    <w:p w:rsidR="00055285" w:rsidRPr="0076062F" w:rsidRDefault="0027190E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 xml:space="preserve">После изучения теоретических аспектов методики формирования экологической культуры детей старшего дошкольного возраста по средствам игровой деятельности </w:t>
      </w:r>
      <w:r w:rsidR="006804E0" w:rsidRPr="0076062F">
        <w:rPr>
          <w:b w:val="0"/>
        </w:rPr>
        <w:t>я приступила</w:t>
      </w:r>
      <w:r w:rsidRPr="0076062F">
        <w:rPr>
          <w:b w:val="0"/>
        </w:rPr>
        <w:t xml:space="preserve"> к исследовательской работе. </w:t>
      </w:r>
    </w:p>
    <w:p w:rsidR="0027190E" w:rsidRPr="0076062F" w:rsidRDefault="0027190E" w:rsidP="0076062F">
      <w:pPr>
        <w:ind w:firstLine="0"/>
        <w:jc w:val="both"/>
        <w:rPr>
          <w:b w:val="0"/>
        </w:rPr>
      </w:pPr>
      <w:r w:rsidRPr="0076062F">
        <w:rPr>
          <w:b w:val="0"/>
        </w:rPr>
        <w:t xml:space="preserve">Целью явилось выявление уровня сформированности экологической культуры у старших дошкольников, а </w:t>
      </w:r>
      <w:r w:rsidR="006804E0" w:rsidRPr="0076062F">
        <w:rPr>
          <w:b w:val="0"/>
        </w:rPr>
        <w:t>также</w:t>
      </w:r>
      <w:r w:rsidRPr="0076062F">
        <w:rPr>
          <w:b w:val="0"/>
        </w:rPr>
        <w:t xml:space="preserve"> был поставлен ряд задач: </w:t>
      </w:r>
    </w:p>
    <w:p w:rsidR="00102C42" w:rsidRPr="0076062F" w:rsidRDefault="0027190E" w:rsidP="0076062F">
      <w:pPr>
        <w:pStyle w:val="a6"/>
        <w:numPr>
          <w:ilvl w:val="0"/>
          <w:numId w:val="21"/>
        </w:numPr>
        <w:ind w:left="0" w:firstLine="0"/>
        <w:jc w:val="both"/>
        <w:rPr>
          <w:b w:val="0"/>
        </w:rPr>
      </w:pPr>
      <w:r w:rsidRPr="0076062F">
        <w:rPr>
          <w:b w:val="0"/>
        </w:rPr>
        <w:t>подобрать диагностический инструментарий для определения уровня сформированности экологической культуры у детей старшего дошкольного возраста.</w:t>
      </w:r>
      <w:r w:rsidR="00102C42" w:rsidRPr="0076062F">
        <w:rPr>
          <w:b w:val="0"/>
        </w:rPr>
        <w:t xml:space="preserve"> На мой взгляд наиболее подходит </w:t>
      </w:r>
      <w:r w:rsidR="006804E0" w:rsidRPr="0076062F">
        <w:rPr>
          <w:b w:val="0"/>
        </w:rPr>
        <w:t>методика Серебряковой</w:t>
      </w:r>
      <w:r w:rsidR="00102C42" w:rsidRPr="0076062F">
        <w:rPr>
          <w:b w:val="0"/>
        </w:rPr>
        <w:t xml:space="preserve"> Т.А. (Приложение 1)</w:t>
      </w:r>
    </w:p>
    <w:p w:rsidR="0027190E" w:rsidRPr="0076062F" w:rsidRDefault="00102C42" w:rsidP="0076062F">
      <w:pPr>
        <w:pStyle w:val="a6"/>
        <w:numPr>
          <w:ilvl w:val="0"/>
          <w:numId w:val="21"/>
        </w:numPr>
        <w:ind w:left="0" w:firstLine="0"/>
        <w:jc w:val="both"/>
        <w:rPr>
          <w:b w:val="0"/>
        </w:rPr>
      </w:pPr>
      <w:r w:rsidRPr="0076062F">
        <w:rPr>
          <w:b w:val="0"/>
        </w:rPr>
        <w:t>п</w:t>
      </w:r>
      <w:r w:rsidR="0027190E" w:rsidRPr="0076062F">
        <w:rPr>
          <w:b w:val="0"/>
        </w:rPr>
        <w:t>ровести диагностику сформированности у детей старшего дошкольного возраста основ экологической культуры.</w:t>
      </w:r>
    </w:p>
    <w:p w:rsidR="00102C42" w:rsidRPr="0076062F" w:rsidRDefault="00561B82" w:rsidP="0076062F">
      <w:pPr>
        <w:pStyle w:val="a6"/>
        <w:ind w:firstLine="0"/>
        <w:jc w:val="both"/>
        <w:rPr>
          <w:b w:val="0"/>
        </w:rPr>
      </w:pPr>
      <w:r w:rsidRPr="0076062F">
        <w:rPr>
          <w:b w:val="0"/>
        </w:rPr>
        <w:t>Получился следующий результат:</w:t>
      </w:r>
    </w:p>
    <w:p w:rsidR="005960C1" w:rsidRPr="0076062F" w:rsidRDefault="005960C1" w:rsidP="0076062F">
      <w:pPr>
        <w:ind w:firstLine="0"/>
        <w:jc w:val="both"/>
        <w:rPr>
          <w:b w:val="0"/>
        </w:rPr>
      </w:pPr>
    </w:p>
    <w:p w:rsidR="005960C1" w:rsidRPr="0076062F" w:rsidRDefault="00102C42" w:rsidP="0076062F">
      <w:pPr>
        <w:ind w:firstLine="0"/>
        <w:jc w:val="center"/>
        <w:rPr>
          <w:b w:val="0"/>
        </w:rPr>
      </w:pPr>
      <w:r w:rsidRPr="0076062F">
        <w:rPr>
          <w:b w:val="0"/>
          <w:noProof/>
        </w:rPr>
        <w:drawing>
          <wp:inline distT="0" distB="0" distL="0" distR="0">
            <wp:extent cx="3556000" cy="2133600"/>
            <wp:effectExtent l="19050" t="0" r="2540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02C42" w:rsidRPr="0076062F" w:rsidRDefault="00102C42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>Таким образом, на основе полученных результатов и данных, представленных в графике, можно сделать вывод, в целом уровень сформированности экологической культуры у старших дошкольников не высокий, что работа, осуществляемая с детьми в этом направлении, малоэффективна и требует большой доработки.</w:t>
      </w:r>
    </w:p>
    <w:p w:rsidR="00102C42" w:rsidRPr="0076062F" w:rsidRDefault="00102C42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>Основываясь на опыте работы с детьми дошкольного возраста, руководствуясь примерной общеобразовательной программой «От рождения до школы», под редакцией Н.Е. Вераксы, Т.С.</w:t>
      </w:r>
      <w:r w:rsidR="001A3924" w:rsidRPr="0076062F">
        <w:rPr>
          <w:b w:val="0"/>
        </w:rPr>
        <w:t xml:space="preserve"> Комаровой, М.А. Васильевой я организовала</w:t>
      </w:r>
      <w:r w:rsidRPr="0076062F">
        <w:rPr>
          <w:b w:val="0"/>
        </w:rPr>
        <w:t xml:space="preserve"> свою деятельность с учетом исходного уровня сформированности экологических культуры и возрастных особенностей детей старшего дошкольного возраста.</w:t>
      </w:r>
      <w:r w:rsidR="001A3924" w:rsidRPr="0076062F">
        <w:rPr>
          <w:b w:val="0"/>
        </w:rPr>
        <w:t xml:space="preserve"> Составила перспективный план работы по формированию у детей основ экологической культуры. Разработала методику по формированию у детей старшего дошкольного возраста основ экологической культуры</w:t>
      </w:r>
    </w:p>
    <w:p w:rsidR="001A3924" w:rsidRDefault="001A3924" w:rsidP="0076062F">
      <w:pPr>
        <w:ind w:firstLine="0"/>
        <w:jc w:val="both"/>
        <w:rPr>
          <w:rFonts w:eastAsia="Calibri"/>
          <w:b w:val="0"/>
          <w:sz w:val="28"/>
          <w:szCs w:val="28"/>
        </w:rPr>
      </w:pPr>
      <w:r w:rsidRPr="0076062F">
        <w:rPr>
          <w:b w:val="0"/>
        </w:rPr>
        <w:t>В методике предусматривалось использование различных форм, методов и приёмов работы во всех видах организованной и самостоятельной деятельности</w:t>
      </w:r>
      <w:r w:rsidRPr="0076062F">
        <w:rPr>
          <w:b w:val="0"/>
          <w:sz w:val="28"/>
          <w:szCs w:val="28"/>
        </w:rPr>
        <w:t>.</w:t>
      </w:r>
      <w:r w:rsidRPr="0076062F">
        <w:rPr>
          <w:rFonts w:eastAsia="Calibri"/>
          <w:b w:val="0"/>
          <w:sz w:val="28"/>
          <w:szCs w:val="28"/>
        </w:rPr>
        <w:t xml:space="preserve"> </w:t>
      </w:r>
    </w:p>
    <w:p w:rsidR="005314D2" w:rsidRPr="0076062F" w:rsidRDefault="005314D2" w:rsidP="0076062F">
      <w:pPr>
        <w:ind w:firstLine="0"/>
        <w:jc w:val="both"/>
        <w:rPr>
          <w:rFonts w:eastAsia="Calibri"/>
          <w:b w:val="0"/>
          <w:sz w:val="28"/>
          <w:szCs w:val="28"/>
        </w:rPr>
      </w:pP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2802"/>
        <w:gridCol w:w="6804"/>
      </w:tblGrid>
      <w:tr w:rsidR="001A3924" w:rsidRPr="0076062F" w:rsidTr="0023338B">
        <w:tc>
          <w:tcPr>
            <w:tcW w:w="2802" w:type="dxa"/>
          </w:tcPr>
          <w:p w:rsidR="001A3924" w:rsidRPr="0076062F" w:rsidRDefault="001A3924" w:rsidP="005314D2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Компоненты</w:t>
            </w:r>
          </w:p>
        </w:tc>
        <w:tc>
          <w:tcPr>
            <w:tcW w:w="6804" w:type="dxa"/>
          </w:tcPr>
          <w:p w:rsidR="001A3924" w:rsidRPr="0076062F" w:rsidRDefault="001A3924" w:rsidP="005314D2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Виды деятельности</w:t>
            </w:r>
          </w:p>
        </w:tc>
      </w:tr>
      <w:tr w:rsidR="001A3924" w:rsidRPr="0076062F" w:rsidTr="0023338B">
        <w:tc>
          <w:tcPr>
            <w:tcW w:w="2802" w:type="dxa"/>
          </w:tcPr>
          <w:p w:rsidR="001A3924" w:rsidRPr="0076062F" w:rsidRDefault="001A3924" w:rsidP="005314D2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когнитивный</w:t>
            </w:r>
          </w:p>
        </w:tc>
        <w:tc>
          <w:tcPr>
            <w:tcW w:w="6804" w:type="dxa"/>
          </w:tcPr>
          <w:p w:rsidR="001A3924" w:rsidRPr="0076062F" w:rsidRDefault="001A3924" w:rsidP="005314D2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беседы, чтение художественной литературы, игры экологического характера (центр активности «Центр настольных игр, игрушек и сенсорного развития»), посещение музеев, выставок и т.д.</w:t>
            </w:r>
          </w:p>
        </w:tc>
      </w:tr>
      <w:tr w:rsidR="001A3924" w:rsidRPr="0076062F" w:rsidTr="0023338B">
        <w:tc>
          <w:tcPr>
            <w:tcW w:w="2802" w:type="dxa"/>
          </w:tcPr>
          <w:p w:rsidR="001A3924" w:rsidRPr="0076062F" w:rsidRDefault="001A3924" w:rsidP="005314D2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эмоционально-</w:t>
            </w:r>
          </w:p>
          <w:p w:rsidR="001A3924" w:rsidRPr="0076062F" w:rsidRDefault="001A3924" w:rsidP="005314D2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мотивационный</w:t>
            </w:r>
          </w:p>
        </w:tc>
        <w:tc>
          <w:tcPr>
            <w:tcW w:w="6804" w:type="dxa"/>
          </w:tcPr>
          <w:p w:rsidR="001A3924" w:rsidRPr="0076062F" w:rsidRDefault="001A3924" w:rsidP="005314D2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наблюдение во время прогулок, экскурсии, экологические экспедиции, работа в центрах  активности «Центр науки, природы и естествознания», «Центр воды и песка», экологические сказки и т.д.</w:t>
            </w:r>
          </w:p>
        </w:tc>
      </w:tr>
      <w:tr w:rsidR="001A3924" w:rsidRPr="0076062F" w:rsidTr="0023338B">
        <w:tc>
          <w:tcPr>
            <w:tcW w:w="2802" w:type="dxa"/>
          </w:tcPr>
          <w:p w:rsidR="001A3924" w:rsidRPr="0076062F" w:rsidRDefault="001A3924" w:rsidP="005314D2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творческо-</w:t>
            </w:r>
          </w:p>
          <w:p w:rsidR="001A3924" w:rsidRPr="0076062F" w:rsidRDefault="001A3924" w:rsidP="005314D2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преобразовательный</w:t>
            </w:r>
          </w:p>
        </w:tc>
        <w:tc>
          <w:tcPr>
            <w:tcW w:w="6804" w:type="dxa"/>
          </w:tcPr>
          <w:p w:rsidR="001A3924" w:rsidRPr="0076062F" w:rsidRDefault="001A3924" w:rsidP="005314D2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изобразительная деятельность, конструирование из природного материала, аппликация, лепка из глины и т.д. («Центр искусства»)</w:t>
            </w:r>
          </w:p>
        </w:tc>
      </w:tr>
    </w:tbl>
    <w:p w:rsidR="001E5BA8" w:rsidRDefault="001E5BA8" w:rsidP="0076062F">
      <w:pPr>
        <w:ind w:firstLine="0"/>
        <w:jc w:val="both"/>
        <w:rPr>
          <w:b w:val="0"/>
        </w:rPr>
      </w:pPr>
    </w:p>
    <w:p w:rsidR="001A3924" w:rsidRPr="0076062F" w:rsidRDefault="007D4EAF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1A3924" w:rsidRPr="0076062F">
        <w:rPr>
          <w:b w:val="0"/>
        </w:rPr>
        <w:t>Одним из условий эффективности формирования экологической культуры у детей старшего дошкольного возраста является чередование разнообразных форм экологической работы:</w:t>
      </w:r>
    </w:p>
    <w:p w:rsidR="00B035E0" w:rsidRPr="0076062F" w:rsidRDefault="001A3924" w:rsidP="0076062F">
      <w:pPr>
        <w:ind w:firstLine="0"/>
        <w:jc w:val="both"/>
        <w:rPr>
          <w:b w:val="0"/>
        </w:rPr>
      </w:pPr>
      <w:r w:rsidRPr="0076062F">
        <w:rPr>
          <w:b w:val="0"/>
        </w:rPr>
        <w:t>1.</w:t>
      </w:r>
      <w:r w:rsidRPr="0076062F">
        <w:rPr>
          <w:b w:val="0"/>
        </w:rPr>
        <w:tab/>
        <w:t>Экологические игры. (Прило</w:t>
      </w:r>
      <w:r w:rsidRPr="005314D2">
        <w:rPr>
          <w:b w:val="0"/>
        </w:rPr>
        <w:t>жение</w:t>
      </w:r>
      <w:r w:rsidR="005314D2">
        <w:rPr>
          <w:b w:val="0"/>
        </w:rPr>
        <w:t xml:space="preserve"> 1</w:t>
      </w:r>
      <w:r w:rsidRPr="0076062F">
        <w:rPr>
          <w:b w:val="0"/>
        </w:rPr>
        <w:t>);</w:t>
      </w:r>
    </w:p>
    <w:p w:rsidR="00561B82" w:rsidRPr="0076062F" w:rsidRDefault="00B035E0" w:rsidP="0076062F">
      <w:pPr>
        <w:ind w:firstLine="0"/>
        <w:jc w:val="center"/>
        <w:rPr>
          <w:b w:val="0"/>
          <w:noProof/>
        </w:rPr>
      </w:pPr>
      <w:r w:rsidRPr="0076062F">
        <w:rPr>
          <w:b w:val="0"/>
          <w:noProof/>
        </w:rPr>
        <w:drawing>
          <wp:inline distT="0" distB="0" distL="0" distR="0">
            <wp:extent cx="3282950" cy="2152650"/>
            <wp:effectExtent l="19050" t="0" r="0" b="0"/>
            <wp:docPr id="2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03" cy="2154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1B82" w:rsidRPr="0076062F" w:rsidRDefault="001A3924" w:rsidP="00110B75">
      <w:pPr>
        <w:ind w:firstLine="0"/>
        <w:jc w:val="center"/>
        <w:rPr>
          <w:b w:val="0"/>
        </w:rPr>
      </w:pPr>
      <w:r w:rsidRPr="0076062F">
        <w:rPr>
          <w:b w:val="0"/>
        </w:rPr>
        <w:t>2.</w:t>
      </w:r>
      <w:r w:rsidRPr="0076062F">
        <w:rPr>
          <w:b w:val="0"/>
        </w:rPr>
        <w:tab/>
      </w:r>
      <w:r w:rsidR="006804E0" w:rsidRPr="0076062F">
        <w:rPr>
          <w:b w:val="0"/>
        </w:rPr>
        <w:t>Интегрированные занятия</w:t>
      </w:r>
      <w:r w:rsidRPr="0076062F">
        <w:rPr>
          <w:b w:val="0"/>
        </w:rPr>
        <w:t xml:space="preserve"> экологической направленност</w:t>
      </w:r>
      <w:r w:rsidR="008F6ED1" w:rsidRPr="0076062F">
        <w:rPr>
          <w:b w:val="0"/>
        </w:rPr>
        <w:t>и.</w:t>
      </w:r>
      <w:r w:rsidR="005314D2">
        <w:rPr>
          <w:b w:val="0"/>
        </w:rPr>
        <w:t xml:space="preserve"> (Приложение 2)</w:t>
      </w:r>
      <w:r w:rsidR="008F6ED1" w:rsidRPr="0076062F">
        <w:rPr>
          <w:b w:val="0"/>
          <w:noProof/>
        </w:rPr>
        <w:t xml:space="preserve"> </w:t>
      </w:r>
      <w:r w:rsidR="008F6ED1" w:rsidRPr="0076062F">
        <w:rPr>
          <w:b w:val="0"/>
          <w:noProof/>
        </w:rPr>
        <w:drawing>
          <wp:inline distT="0" distB="0" distL="0" distR="0">
            <wp:extent cx="2197100" cy="2273300"/>
            <wp:effectExtent l="19050" t="0" r="0" b="0"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727" b="8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545" cy="227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035E0" w:rsidRPr="0076062F">
        <w:rPr>
          <w:b w:val="0"/>
          <w:noProof/>
        </w:rPr>
        <w:drawing>
          <wp:inline distT="0" distB="0" distL="0" distR="0">
            <wp:extent cx="3143250" cy="2209800"/>
            <wp:effectExtent l="19050" t="0" r="0" b="0"/>
            <wp:docPr id="24" name="Рисунок 6" descr="I:\ст. г. №5 17.10.14\PA170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Picture 1" descr="I:\ст. г. №5 17.10.14\PA170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061" t="15576" r="10397" b="1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56" cy="221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6ED1" w:rsidRPr="0076062F" w:rsidRDefault="001A3924" w:rsidP="0076062F">
      <w:pPr>
        <w:ind w:firstLine="0"/>
        <w:jc w:val="both"/>
        <w:rPr>
          <w:b w:val="0"/>
          <w:noProof/>
        </w:rPr>
      </w:pPr>
      <w:r w:rsidRPr="0076062F">
        <w:rPr>
          <w:b w:val="0"/>
        </w:rPr>
        <w:t>3.</w:t>
      </w:r>
      <w:r w:rsidRPr="0076062F">
        <w:rPr>
          <w:b w:val="0"/>
        </w:rPr>
        <w:tab/>
        <w:t>Экологические наблюдения за объектами в условиях морфофункционального подхода и анализ их результатов завершаются обязательной практическо</w:t>
      </w:r>
      <w:r w:rsidR="005314D2">
        <w:rPr>
          <w:b w:val="0"/>
        </w:rPr>
        <w:t>й деятельностью детей;</w:t>
      </w:r>
      <w:r w:rsidR="008F6ED1" w:rsidRPr="0076062F">
        <w:rPr>
          <w:b w:val="0"/>
          <w:noProof/>
        </w:rPr>
        <w:t xml:space="preserve"> </w:t>
      </w:r>
    </w:p>
    <w:p w:rsidR="001A3924" w:rsidRPr="0076062F" w:rsidRDefault="008F6ED1" w:rsidP="0076062F">
      <w:pPr>
        <w:ind w:firstLine="0"/>
        <w:jc w:val="center"/>
        <w:rPr>
          <w:b w:val="0"/>
        </w:rPr>
      </w:pPr>
      <w:r w:rsidRPr="0076062F">
        <w:rPr>
          <w:b w:val="0"/>
          <w:noProof/>
        </w:rPr>
        <w:lastRenderedPageBreak/>
        <w:drawing>
          <wp:inline distT="0" distB="0" distL="0" distR="0">
            <wp:extent cx="3232150" cy="2349500"/>
            <wp:effectExtent l="19050" t="0" r="6350" b="0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4899" b="14648"/>
                    <a:stretch/>
                  </pic:blipFill>
                  <pic:spPr bwMode="auto">
                    <a:xfrm>
                      <a:off x="0" y="0"/>
                      <a:ext cx="3232613" cy="2349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1B82" w:rsidRPr="0076062F" w:rsidRDefault="00561B82" w:rsidP="0076062F">
      <w:pPr>
        <w:ind w:firstLine="0"/>
        <w:jc w:val="both"/>
        <w:rPr>
          <w:b w:val="0"/>
        </w:rPr>
      </w:pPr>
    </w:p>
    <w:p w:rsidR="001E5BA8" w:rsidRDefault="001A3924" w:rsidP="0076062F">
      <w:pPr>
        <w:ind w:firstLine="0"/>
        <w:jc w:val="both"/>
        <w:rPr>
          <w:b w:val="0"/>
        </w:rPr>
      </w:pPr>
      <w:r w:rsidRPr="0076062F">
        <w:rPr>
          <w:b w:val="0"/>
        </w:rPr>
        <w:t>4.</w:t>
      </w:r>
      <w:r w:rsidRPr="0076062F">
        <w:rPr>
          <w:b w:val="0"/>
        </w:rPr>
        <w:tab/>
        <w:t xml:space="preserve"> С учетом ценностной составляющей экологической культуры мной были проведены экскурсии, «экологические экспедиции» (Экскурсия по экологической тропе, виртуальная экскурсия «Малая Сосьва – государственный природный заповедник», которому в 2016 году исполнилось 40 лет, экскурсия на выставку редких и экзотических животных и птиц, экспедиция в музей под открытым небом о жизни коренных народов севера «Суеват-Пауль»), предполагающие обследование детьми близлежащей местности для формирования представлений об окружающих условиях, рельефе, экообстановке, наличии живых объектов и их приспособленности к среде обитания с целью установления элементарных причинно-следственных связей и прогнозирования </w:t>
      </w:r>
      <w:r w:rsidR="007D4EAF">
        <w:rPr>
          <w:b w:val="0"/>
        </w:rPr>
        <w:t>вариантов развития.</w:t>
      </w:r>
      <w:r w:rsidR="008F6ED1" w:rsidRPr="0076062F">
        <w:rPr>
          <w:b w:val="0"/>
          <w:noProof/>
        </w:rPr>
        <w:drawing>
          <wp:inline distT="0" distB="0" distL="0" distR="0">
            <wp:extent cx="2647950" cy="3225800"/>
            <wp:effectExtent l="19050" t="0" r="0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70" cy="3226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F6ED1" w:rsidRPr="0076062F">
        <w:rPr>
          <w:b w:val="0"/>
          <w:noProof/>
        </w:rPr>
        <w:drawing>
          <wp:inline distT="0" distB="0" distL="0" distR="0">
            <wp:extent cx="2876550" cy="3263900"/>
            <wp:effectExtent l="19050" t="0" r="0" b="0"/>
            <wp:docPr id="15" name="Рисунок 2" descr="http://static1.ozone.ru/multimedia/books_covers/10071535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http://static1.ozone.ru/multimedia/books_covers/10071535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452" b="3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6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5BBA" w:rsidRDefault="006C5BBA" w:rsidP="0076062F">
      <w:pPr>
        <w:ind w:firstLine="0"/>
        <w:jc w:val="both"/>
        <w:rPr>
          <w:b w:val="0"/>
        </w:rPr>
      </w:pPr>
    </w:p>
    <w:p w:rsidR="006C5BBA" w:rsidRDefault="006C5BBA" w:rsidP="0076062F">
      <w:pPr>
        <w:ind w:firstLine="0"/>
        <w:jc w:val="both"/>
        <w:rPr>
          <w:b w:val="0"/>
        </w:rPr>
      </w:pPr>
    </w:p>
    <w:p w:rsidR="006C5BBA" w:rsidRDefault="006C5BBA" w:rsidP="0076062F">
      <w:pPr>
        <w:ind w:firstLine="0"/>
        <w:jc w:val="both"/>
        <w:rPr>
          <w:b w:val="0"/>
        </w:rPr>
      </w:pPr>
    </w:p>
    <w:p w:rsidR="006C5BBA" w:rsidRDefault="006C5BBA" w:rsidP="0076062F">
      <w:pPr>
        <w:ind w:firstLine="0"/>
        <w:jc w:val="both"/>
        <w:rPr>
          <w:b w:val="0"/>
        </w:rPr>
      </w:pPr>
    </w:p>
    <w:p w:rsidR="006C5BBA" w:rsidRDefault="006C5BBA" w:rsidP="0076062F">
      <w:pPr>
        <w:ind w:firstLine="0"/>
        <w:jc w:val="both"/>
        <w:rPr>
          <w:b w:val="0"/>
        </w:rPr>
      </w:pPr>
    </w:p>
    <w:p w:rsidR="001A3924" w:rsidRPr="0076062F" w:rsidRDefault="001A3924" w:rsidP="0076062F">
      <w:pPr>
        <w:ind w:firstLine="0"/>
        <w:jc w:val="both"/>
        <w:rPr>
          <w:b w:val="0"/>
        </w:rPr>
      </w:pPr>
      <w:r w:rsidRPr="0076062F">
        <w:rPr>
          <w:b w:val="0"/>
        </w:rPr>
        <w:t>5.</w:t>
      </w:r>
      <w:r w:rsidRPr="0076062F">
        <w:rPr>
          <w:b w:val="0"/>
        </w:rPr>
        <w:tab/>
        <w:t xml:space="preserve"> Экологическ</w:t>
      </w:r>
      <w:r w:rsidR="008F6ED1" w:rsidRPr="0076062F">
        <w:rPr>
          <w:b w:val="0"/>
        </w:rPr>
        <w:t xml:space="preserve">ие праздники и др. </w:t>
      </w:r>
    </w:p>
    <w:p w:rsidR="008F6ED1" w:rsidRPr="0076062F" w:rsidRDefault="008F6ED1" w:rsidP="0076062F">
      <w:pPr>
        <w:ind w:firstLine="0"/>
        <w:jc w:val="center"/>
        <w:rPr>
          <w:b w:val="0"/>
        </w:rPr>
      </w:pPr>
      <w:r w:rsidRPr="0076062F">
        <w:rPr>
          <w:b w:val="0"/>
          <w:noProof/>
        </w:rPr>
        <w:drawing>
          <wp:inline distT="0" distB="0" distL="0" distR="0">
            <wp:extent cx="3429000" cy="2749550"/>
            <wp:effectExtent l="19050" t="0" r="0" b="0"/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365" t="9037" r="3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4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3924" w:rsidRPr="0076062F" w:rsidRDefault="005314D2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8F6ED1" w:rsidRPr="0076062F">
        <w:rPr>
          <w:b w:val="0"/>
        </w:rPr>
        <w:t>Р</w:t>
      </w:r>
      <w:r w:rsidR="001A3924" w:rsidRPr="0076062F">
        <w:rPr>
          <w:b w:val="0"/>
        </w:rPr>
        <w:t>абота с детьми предполагала сотрудничество педагога и ребёнка и исключала авторитарную модель обучения.</w:t>
      </w:r>
    </w:p>
    <w:p w:rsidR="001A3924" w:rsidRPr="0076062F" w:rsidRDefault="005314D2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1A3924" w:rsidRPr="0076062F">
        <w:rPr>
          <w:b w:val="0"/>
        </w:rPr>
        <w:t>Необходимо отметить важность взаимосвязи используемых методов и приёмов, их интеграцию в самостоятельную деятельность. По окончании работы можно было заметить, что дети всё чаще стали самостоятельно играть в игры с экологическим содержанием, без напоминаний ухаживать за растениями, рассматривать иллюстрации и книги о природе, интересовались содержанием Красной книги – всё это свидетельствует об эффективности проведённой работы.</w:t>
      </w:r>
    </w:p>
    <w:p w:rsidR="00E775F7" w:rsidRDefault="005314D2" w:rsidP="000B376F">
      <w:pPr>
        <w:ind w:firstLine="0"/>
        <w:jc w:val="both"/>
        <w:rPr>
          <w:b w:val="0"/>
        </w:rPr>
      </w:pPr>
      <w:r>
        <w:rPr>
          <w:b w:val="0"/>
        </w:rPr>
        <w:tab/>
      </w:r>
    </w:p>
    <w:p w:rsidR="007D6EAF" w:rsidRDefault="001A3924" w:rsidP="0076062F">
      <w:pPr>
        <w:ind w:firstLine="0"/>
        <w:jc w:val="center"/>
        <w:rPr>
          <w:sz w:val="28"/>
          <w:szCs w:val="28"/>
        </w:rPr>
      </w:pPr>
      <w:r w:rsidRPr="007D6EAF">
        <w:rPr>
          <w:sz w:val="28"/>
          <w:szCs w:val="28"/>
        </w:rPr>
        <w:t>Взаимодействие с родителями</w:t>
      </w:r>
    </w:p>
    <w:p w:rsidR="001434BE" w:rsidRPr="001434BE" w:rsidRDefault="001434BE" w:rsidP="0076062F">
      <w:pPr>
        <w:ind w:firstLine="0"/>
        <w:jc w:val="center"/>
        <w:rPr>
          <w:sz w:val="28"/>
          <w:szCs w:val="28"/>
        </w:rPr>
      </w:pPr>
    </w:p>
    <w:p w:rsidR="00E775F7" w:rsidRPr="0076062F" w:rsidRDefault="005314D2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E775F7" w:rsidRPr="0076062F">
        <w:rPr>
          <w:b w:val="0"/>
        </w:rPr>
        <w:t>В рамках взаимодействия с родителями было п</w:t>
      </w:r>
      <w:r w:rsidR="008F6ED1" w:rsidRPr="0076062F">
        <w:rPr>
          <w:b w:val="0"/>
        </w:rPr>
        <w:t>роведено анкетирование</w:t>
      </w:r>
      <w:r w:rsidR="00E775F7" w:rsidRPr="0076062F">
        <w:rPr>
          <w:b w:val="0"/>
        </w:rPr>
        <w:t>, с целью выявления их отношение к значимости формирования основ экологической культуры у детей. В анкетировании приняли участие 20 родителей воспитанников подготовительной к школе группы дошкольно</w:t>
      </w:r>
      <w:r w:rsidR="001E291F">
        <w:rPr>
          <w:b w:val="0"/>
        </w:rPr>
        <w:t xml:space="preserve">й образовательной организации. </w:t>
      </w:r>
      <w:r w:rsidR="00E775F7" w:rsidRPr="0076062F">
        <w:rPr>
          <w:b w:val="0"/>
        </w:rPr>
        <w:t xml:space="preserve"> </w:t>
      </w:r>
    </w:p>
    <w:p w:rsidR="00E775F7" w:rsidRPr="0076062F" w:rsidRDefault="005314D2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E775F7" w:rsidRPr="0076062F">
        <w:rPr>
          <w:b w:val="0"/>
        </w:rPr>
        <w:t>Результаты анкетирования родителей показали, что лишь незначительное число родителей уделяют должное внимание важности экологического воспитания старших дошкольников, в силу своей некомпетентности в этом вопросе.</w:t>
      </w:r>
    </w:p>
    <w:p w:rsidR="00B035E0" w:rsidRPr="005314D2" w:rsidRDefault="005314D2" w:rsidP="0076062F">
      <w:pPr>
        <w:ind w:firstLine="0"/>
        <w:jc w:val="both"/>
        <w:rPr>
          <w:b w:val="0"/>
          <w:bCs/>
          <w:kern w:val="36"/>
        </w:rPr>
      </w:pPr>
      <w:r>
        <w:rPr>
          <w:b w:val="0"/>
        </w:rPr>
        <w:tab/>
      </w:r>
      <w:r w:rsidR="001A3924" w:rsidRPr="0076062F">
        <w:rPr>
          <w:b w:val="0"/>
        </w:rPr>
        <w:t>Осуществляя просветительскую работу с родителями (законными пр</w:t>
      </w:r>
      <w:r w:rsidR="008F6ED1" w:rsidRPr="0076062F">
        <w:rPr>
          <w:b w:val="0"/>
        </w:rPr>
        <w:t xml:space="preserve">едставителями) воспитанников была </w:t>
      </w:r>
      <w:r w:rsidR="001A3924" w:rsidRPr="0076062F">
        <w:rPr>
          <w:b w:val="0"/>
        </w:rPr>
        <w:t>пр</w:t>
      </w:r>
      <w:r w:rsidR="008F6ED1" w:rsidRPr="0076062F">
        <w:rPr>
          <w:b w:val="0"/>
        </w:rPr>
        <w:t>едложена консультация</w:t>
      </w:r>
      <w:r w:rsidR="001A3924" w:rsidRPr="0076062F">
        <w:rPr>
          <w:b w:val="0"/>
        </w:rPr>
        <w:t xml:space="preserve"> на тему: </w:t>
      </w:r>
      <w:r w:rsidR="001A3924" w:rsidRPr="0076062F">
        <w:rPr>
          <w:b w:val="0"/>
          <w:bCs/>
          <w:kern w:val="36"/>
        </w:rPr>
        <w:t>«Формирование экологической культуры у детей старшего дошкольного возраста». (</w:t>
      </w:r>
      <w:r w:rsidR="001A3924" w:rsidRPr="005314D2">
        <w:rPr>
          <w:b w:val="0"/>
          <w:bCs/>
          <w:kern w:val="36"/>
        </w:rPr>
        <w:t>Приложение</w:t>
      </w:r>
      <w:r>
        <w:rPr>
          <w:b w:val="0"/>
          <w:bCs/>
          <w:kern w:val="36"/>
        </w:rPr>
        <w:t xml:space="preserve"> </w:t>
      </w:r>
      <w:r w:rsidR="001E291F">
        <w:rPr>
          <w:b w:val="0"/>
          <w:bCs/>
          <w:kern w:val="36"/>
        </w:rPr>
        <w:t>3</w:t>
      </w:r>
      <w:r w:rsidR="001A3924" w:rsidRPr="0076062F">
        <w:rPr>
          <w:b w:val="0"/>
          <w:bCs/>
          <w:kern w:val="36"/>
        </w:rPr>
        <w:t>)</w:t>
      </w:r>
      <w:r>
        <w:rPr>
          <w:b w:val="0"/>
          <w:bCs/>
          <w:kern w:val="36"/>
        </w:rPr>
        <w:t xml:space="preserve">. </w:t>
      </w:r>
      <w:r w:rsidR="001A3924" w:rsidRPr="0076062F">
        <w:rPr>
          <w:b w:val="0"/>
          <w:kern w:val="36"/>
        </w:rPr>
        <w:t>В х</w:t>
      </w:r>
      <w:r w:rsidR="008F6ED1" w:rsidRPr="0076062F">
        <w:rPr>
          <w:b w:val="0"/>
          <w:kern w:val="36"/>
        </w:rPr>
        <w:t>оде, которой подробно рассказала</w:t>
      </w:r>
      <w:r w:rsidR="001A3924" w:rsidRPr="0076062F">
        <w:rPr>
          <w:b w:val="0"/>
          <w:kern w:val="36"/>
        </w:rPr>
        <w:t xml:space="preserve"> родителям о необходимости формирования экологической куль</w:t>
      </w:r>
      <w:r w:rsidR="008F6ED1" w:rsidRPr="0076062F">
        <w:rPr>
          <w:b w:val="0"/>
          <w:kern w:val="36"/>
        </w:rPr>
        <w:t xml:space="preserve">туры дошкольников, </w:t>
      </w:r>
      <w:r w:rsidR="008F6ED1" w:rsidRPr="0076062F">
        <w:rPr>
          <w:b w:val="0"/>
          <w:kern w:val="36"/>
        </w:rPr>
        <w:lastRenderedPageBreak/>
        <w:t xml:space="preserve">а </w:t>
      </w:r>
      <w:r w:rsidR="006804E0" w:rsidRPr="0076062F">
        <w:rPr>
          <w:b w:val="0"/>
          <w:kern w:val="36"/>
        </w:rPr>
        <w:t>также</w:t>
      </w:r>
      <w:r w:rsidR="008F6ED1" w:rsidRPr="0076062F">
        <w:rPr>
          <w:b w:val="0"/>
          <w:kern w:val="36"/>
        </w:rPr>
        <w:t xml:space="preserve"> предложила</w:t>
      </w:r>
      <w:r w:rsidR="001A3924" w:rsidRPr="0076062F">
        <w:rPr>
          <w:b w:val="0"/>
          <w:kern w:val="36"/>
        </w:rPr>
        <w:t xml:space="preserve"> рекомендации для повышения собственной экологической культуры родителей.</w:t>
      </w:r>
      <w:r w:rsidR="00B035E0" w:rsidRPr="0076062F">
        <w:rPr>
          <w:b w:val="0"/>
          <w:noProof/>
        </w:rPr>
        <w:t xml:space="preserve"> </w:t>
      </w:r>
    </w:p>
    <w:p w:rsidR="001A3924" w:rsidRPr="0076062F" w:rsidRDefault="00B035E0" w:rsidP="0076062F">
      <w:pPr>
        <w:ind w:firstLine="0"/>
        <w:jc w:val="center"/>
        <w:rPr>
          <w:b w:val="0"/>
          <w:kern w:val="36"/>
        </w:rPr>
      </w:pPr>
      <w:r w:rsidRPr="0076062F">
        <w:rPr>
          <w:b w:val="0"/>
          <w:noProof/>
          <w:kern w:val="36"/>
        </w:rPr>
        <w:drawing>
          <wp:inline distT="0" distB="0" distL="0" distR="0">
            <wp:extent cx="3422650" cy="2537357"/>
            <wp:effectExtent l="19050" t="0" r="6350" b="0"/>
            <wp:docPr id="21" name="Рисунок 8" descr="G:\IMG_36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:\IMG_36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228" t="11325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45" cy="2537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3924" w:rsidRPr="0076062F" w:rsidRDefault="008F6ED1" w:rsidP="0076062F">
      <w:pPr>
        <w:ind w:firstLine="0"/>
        <w:jc w:val="both"/>
        <w:rPr>
          <w:b w:val="0"/>
          <w:kern w:val="36"/>
        </w:rPr>
      </w:pPr>
      <w:r w:rsidRPr="0076062F">
        <w:rPr>
          <w:b w:val="0"/>
          <w:kern w:val="36"/>
        </w:rPr>
        <w:t>Р</w:t>
      </w:r>
      <w:r w:rsidR="001A3924" w:rsidRPr="0076062F">
        <w:rPr>
          <w:b w:val="0"/>
          <w:kern w:val="36"/>
        </w:rPr>
        <w:t>одит</w:t>
      </w:r>
      <w:r w:rsidRPr="0076062F">
        <w:rPr>
          <w:b w:val="0"/>
          <w:kern w:val="36"/>
        </w:rPr>
        <w:t>елям вместе с детьми участвовали</w:t>
      </w:r>
      <w:r w:rsidR="001A3924" w:rsidRPr="0076062F">
        <w:rPr>
          <w:b w:val="0"/>
          <w:kern w:val="36"/>
        </w:rPr>
        <w:t xml:space="preserve"> в таких акциях и конкурсах, как:</w:t>
      </w:r>
    </w:p>
    <w:p w:rsidR="001A3924" w:rsidRPr="0076062F" w:rsidRDefault="001A3924" w:rsidP="0076062F">
      <w:pPr>
        <w:pStyle w:val="a6"/>
        <w:ind w:firstLine="0"/>
        <w:jc w:val="both"/>
        <w:rPr>
          <w:b w:val="0"/>
          <w:kern w:val="36"/>
        </w:rPr>
      </w:pPr>
      <w:r w:rsidRPr="0076062F">
        <w:rPr>
          <w:b w:val="0"/>
          <w:kern w:val="36"/>
        </w:rPr>
        <w:t>«Изготовление кормушки для птиц своими руками»;</w:t>
      </w:r>
    </w:p>
    <w:p w:rsidR="001A3924" w:rsidRPr="0076062F" w:rsidRDefault="001A3924" w:rsidP="0076062F">
      <w:pPr>
        <w:pStyle w:val="a6"/>
        <w:ind w:firstLine="0"/>
        <w:jc w:val="both"/>
        <w:rPr>
          <w:b w:val="0"/>
          <w:kern w:val="36"/>
        </w:rPr>
      </w:pPr>
      <w:r w:rsidRPr="0076062F">
        <w:rPr>
          <w:b w:val="0"/>
          <w:kern w:val="36"/>
        </w:rPr>
        <w:t>«Скворечник, который поможет птицам вывести птенцов»;</w:t>
      </w:r>
    </w:p>
    <w:p w:rsidR="001A3924" w:rsidRPr="0076062F" w:rsidRDefault="001A3924" w:rsidP="0076062F">
      <w:pPr>
        <w:pStyle w:val="a6"/>
        <w:ind w:firstLine="0"/>
        <w:jc w:val="both"/>
        <w:rPr>
          <w:b w:val="0"/>
          <w:kern w:val="36"/>
        </w:rPr>
      </w:pPr>
      <w:r w:rsidRPr="0076062F">
        <w:rPr>
          <w:b w:val="0"/>
          <w:kern w:val="36"/>
        </w:rPr>
        <w:t>«Вторая жизнь ненужных вещей»;</w:t>
      </w:r>
    </w:p>
    <w:p w:rsidR="001A3924" w:rsidRPr="0076062F" w:rsidRDefault="001A3924" w:rsidP="0076062F">
      <w:pPr>
        <w:pStyle w:val="a6"/>
        <w:ind w:firstLine="0"/>
        <w:jc w:val="both"/>
        <w:rPr>
          <w:b w:val="0"/>
          <w:kern w:val="36"/>
        </w:rPr>
      </w:pPr>
      <w:r w:rsidRPr="0076062F">
        <w:rPr>
          <w:b w:val="0"/>
          <w:kern w:val="36"/>
        </w:rPr>
        <w:t>«Спасти и сохранить» и т.д.</w:t>
      </w:r>
    </w:p>
    <w:p w:rsidR="001434BE" w:rsidRDefault="001A3924" w:rsidP="0076062F">
      <w:pPr>
        <w:ind w:firstLine="0"/>
        <w:jc w:val="both"/>
        <w:rPr>
          <w:b w:val="0"/>
          <w:kern w:val="36"/>
        </w:rPr>
      </w:pPr>
      <w:r w:rsidRPr="0076062F">
        <w:rPr>
          <w:b w:val="0"/>
          <w:kern w:val="36"/>
        </w:rPr>
        <w:tab/>
        <w:t xml:space="preserve">Родители воспитанников приняли активное участие в организационных вопросах: организация транспорта для экскурсий, экспедиций, учувствовали в различных мероприятиях, акциях, </w:t>
      </w:r>
      <w:r w:rsidR="00E775F7" w:rsidRPr="0076062F">
        <w:rPr>
          <w:b w:val="0"/>
          <w:kern w:val="36"/>
        </w:rPr>
        <w:t>приуроченных</w:t>
      </w:r>
      <w:r w:rsidRPr="0076062F">
        <w:rPr>
          <w:b w:val="0"/>
          <w:kern w:val="36"/>
        </w:rPr>
        <w:t xml:space="preserve"> нашему исследованию.</w:t>
      </w:r>
    </w:p>
    <w:p w:rsidR="001A3924" w:rsidRPr="0076062F" w:rsidRDefault="001434BE" w:rsidP="001434BE">
      <w:pPr>
        <w:ind w:firstLine="0"/>
        <w:jc w:val="center"/>
        <w:rPr>
          <w:b w:val="0"/>
          <w:kern w:val="36"/>
        </w:rPr>
      </w:pPr>
      <w:r>
        <w:rPr>
          <w:b w:val="0"/>
          <w:noProof/>
          <w:kern w:val="36"/>
        </w:rPr>
        <w:drawing>
          <wp:inline distT="0" distB="0" distL="0" distR="0">
            <wp:extent cx="3517900" cy="3358441"/>
            <wp:effectExtent l="19050" t="0" r="6350" b="0"/>
            <wp:docPr id="2" name="Рисунок 4" descr="C:\Users\Пользователь\Desktop\МАМА\МОЙ 2 ВЫПУСК\прогулка на боры 28.09.14\IMG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АМА\МОЙ 2 ВЫПУСК\прогулка на боры 28.09.14\IMG_09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8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635" cy="3361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3924" w:rsidRDefault="005314D2" w:rsidP="0076062F">
      <w:pPr>
        <w:ind w:firstLine="0"/>
        <w:jc w:val="both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ab/>
      </w:r>
      <w:r w:rsidR="00F233EC">
        <w:rPr>
          <w:b w:val="0"/>
          <w:shd w:val="clear" w:color="auto" w:fill="FFFFFF"/>
        </w:rPr>
        <w:t>В перспективе планирую</w:t>
      </w:r>
      <w:r w:rsidR="001A3924" w:rsidRPr="0076062F">
        <w:rPr>
          <w:b w:val="0"/>
          <w:shd w:val="clear" w:color="auto" w:fill="FFFFFF"/>
        </w:rPr>
        <w:t xml:space="preserve"> следующие мероприятия:</w:t>
      </w:r>
      <w:r w:rsidR="001A3924" w:rsidRPr="0076062F">
        <w:rPr>
          <w:b w:val="0"/>
          <w:bCs/>
          <w:kern w:val="36"/>
        </w:rPr>
        <w:t xml:space="preserve"> </w:t>
      </w:r>
      <w:r w:rsidR="001A3924" w:rsidRPr="0076062F">
        <w:rPr>
          <w:b w:val="0"/>
          <w:shd w:val="clear" w:color="auto" w:fill="FFFFFF"/>
        </w:rPr>
        <w:t>проведение консультаций, дискуссий, «круглых столов», игровых тренингов по теме: «Экологическая культура детей дошколь</w:t>
      </w:r>
      <w:r w:rsidR="00F233EC">
        <w:rPr>
          <w:b w:val="0"/>
          <w:shd w:val="clear" w:color="auto" w:fill="FFFFFF"/>
        </w:rPr>
        <w:t xml:space="preserve">ного возраста», для </w:t>
      </w:r>
      <w:r w:rsidR="001A3924" w:rsidRPr="0076062F">
        <w:rPr>
          <w:b w:val="0"/>
          <w:shd w:val="clear" w:color="auto" w:fill="FFFFFF"/>
        </w:rPr>
        <w:t>родителей воспитанников.</w:t>
      </w:r>
    </w:p>
    <w:p w:rsidR="001434BE" w:rsidRDefault="001A3924" w:rsidP="005314D2">
      <w:pPr>
        <w:ind w:firstLine="0"/>
        <w:jc w:val="center"/>
        <w:rPr>
          <w:sz w:val="28"/>
          <w:szCs w:val="28"/>
        </w:rPr>
      </w:pPr>
      <w:r w:rsidRPr="001434BE">
        <w:rPr>
          <w:sz w:val="28"/>
          <w:szCs w:val="28"/>
        </w:rPr>
        <w:lastRenderedPageBreak/>
        <w:t>Сотрудничество с педагогами</w:t>
      </w:r>
    </w:p>
    <w:p w:rsidR="00F233EC" w:rsidRPr="001434BE" w:rsidRDefault="00F233EC" w:rsidP="005314D2">
      <w:pPr>
        <w:ind w:firstLine="0"/>
        <w:jc w:val="center"/>
        <w:rPr>
          <w:sz w:val="28"/>
          <w:szCs w:val="28"/>
        </w:rPr>
      </w:pPr>
    </w:p>
    <w:p w:rsidR="00E775F7" w:rsidRPr="0076062F" w:rsidRDefault="00E775F7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 xml:space="preserve">Одним </w:t>
      </w:r>
      <w:r w:rsidR="006804E0" w:rsidRPr="0076062F">
        <w:rPr>
          <w:b w:val="0"/>
        </w:rPr>
        <w:t>из этапов</w:t>
      </w:r>
      <w:r w:rsidRPr="0076062F">
        <w:rPr>
          <w:b w:val="0"/>
        </w:rPr>
        <w:t xml:space="preserve"> работы стало выявление отношения педагогов к проблеме повышения уровня сформированности экологических представлений у детей старшего дошкольного возрас</w:t>
      </w:r>
      <w:r w:rsidR="008F6ED1" w:rsidRPr="0076062F">
        <w:rPr>
          <w:b w:val="0"/>
        </w:rPr>
        <w:t>та посредством различных видов деятельности</w:t>
      </w:r>
      <w:r w:rsidRPr="0076062F">
        <w:rPr>
          <w:b w:val="0"/>
        </w:rPr>
        <w:t xml:space="preserve">. Выявить отношение </w:t>
      </w:r>
      <w:r w:rsidR="006804E0" w:rsidRPr="0076062F">
        <w:rPr>
          <w:b w:val="0"/>
        </w:rPr>
        <w:t>педагогов к</w:t>
      </w:r>
      <w:r w:rsidRPr="0076062F">
        <w:rPr>
          <w:b w:val="0"/>
        </w:rPr>
        <w:t xml:space="preserve"> данной проблеме помогло анкетирование, в котором приняли участие 9 педагогов образовательной организации. </w:t>
      </w:r>
    </w:p>
    <w:p w:rsidR="00E775F7" w:rsidRPr="0076062F" w:rsidRDefault="00E775F7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</w:r>
      <w:r w:rsidR="008F6ED1" w:rsidRPr="0076062F">
        <w:rPr>
          <w:b w:val="0"/>
        </w:rPr>
        <w:t>Отвечая на</w:t>
      </w:r>
      <w:r w:rsidRPr="0076062F">
        <w:rPr>
          <w:b w:val="0"/>
        </w:rPr>
        <w:t xml:space="preserve"> вопрос</w:t>
      </w:r>
      <w:r w:rsidR="008F6ED1" w:rsidRPr="0076062F">
        <w:rPr>
          <w:b w:val="0"/>
        </w:rPr>
        <w:t>ы</w:t>
      </w:r>
      <w:r w:rsidRPr="0076062F">
        <w:rPr>
          <w:b w:val="0"/>
        </w:rPr>
        <w:t>, многие педагоги посетов</w:t>
      </w:r>
      <w:r w:rsidR="00055285" w:rsidRPr="0076062F">
        <w:rPr>
          <w:b w:val="0"/>
        </w:rPr>
        <w:t>али на низкий уровень предметно-</w:t>
      </w:r>
      <w:r w:rsidRPr="0076062F">
        <w:rPr>
          <w:b w:val="0"/>
        </w:rPr>
        <w:t>развивающей среды в ДОО.</w:t>
      </w:r>
    </w:p>
    <w:p w:rsidR="00055285" w:rsidRPr="0076062F" w:rsidRDefault="00E775F7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>В результате анкетирования мы выявили, что педагоги считают экологическое воспитание детей актуальной задачей, но уделяют недостаточное внимание использованию игр экологического характера, с целью формирования экологической культуры дошкольников.</w:t>
      </w:r>
      <w:r w:rsidR="00055285" w:rsidRPr="0076062F">
        <w:rPr>
          <w:b w:val="0"/>
        </w:rPr>
        <w:t xml:space="preserve"> </w:t>
      </w:r>
    </w:p>
    <w:p w:rsidR="00E775F7" w:rsidRPr="0076062F" w:rsidRDefault="00055285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</w:r>
      <w:r w:rsidRPr="001434BE">
        <w:t>Задача</w:t>
      </w:r>
      <w:r w:rsidRPr="0076062F">
        <w:rPr>
          <w:b w:val="0"/>
        </w:rPr>
        <w:t xml:space="preserve"> - повысить педагогическую компетентность педагогов по изучаемой проблеме.</w:t>
      </w:r>
    </w:p>
    <w:p w:rsidR="00055285" w:rsidRPr="0076062F" w:rsidRDefault="00055285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>Для повышения компетентности педагогов по изучаемой проблеме я провела консультация на тему: «</w:t>
      </w:r>
      <w:r w:rsidR="001434BE">
        <w:rPr>
          <w:b w:val="0"/>
        </w:rPr>
        <w:t>Экологические пространства в ДОО</w:t>
      </w:r>
      <w:r w:rsidRPr="0076062F">
        <w:rPr>
          <w:b w:val="0"/>
        </w:rPr>
        <w:t>».</w:t>
      </w:r>
      <w:r w:rsidR="001434BE">
        <w:rPr>
          <w:b w:val="0"/>
        </w:rPr>
        <w:t xml:space="preserve"> </w:t>
      </w:r>
      <w:r w:rsidRPr="0076062F">
        <w:rPr>
          <w:b w:val="0"/>
        </w:rPr>
        <w:t>В ходе, которой, поделились своим опытом рабо</w:t>
      </w:r>
      <w:r w:rsidR="00236342" w:rsidRPr="0076062F">
        <w:rPr>
          <w:b w:val="0"/>
        </w:rPr>
        <w:t xml:space="preserve">ты по данной теме, а </w:t>
      </w:r>
      <w:r w:rsidR="006804E0" w:rsidRPr="0076062F">
        <w:rPr>
          <w:b w:val="0"/>
        </w:rPr>
        <w:t>также</w:t>
      </w:r>
      <w:r w:rsidR="00236342" w:rsidRPr="0076062F">
        <w:rPr>
          <w:b w:val="0"/>
        </w:rPr>
        <w:t xml:space="preserve"> дала</w:t>
      </w:r>
      <w:r w:rsidRPr="0076062F">
        <w:rPr>
          <w:b w:val="0"/>
        </w:rPr>
        <w:t xml:space="preserve"> ряд рекомендаций для создания экологического пространства в их групповых комнатах. (</w:t>
      </w:r>
      <w:r w:rsidRPr="005314D2">
        <w:rPr>
          <w:b w:val="0"/>
        </w:rPr>
        <w:t>Приложени</w:t>
      </w:r>
      <w:r w:rsidR="005314D2">
        <w:rPr>
          <w:b w:val="0"/>
        </w:rPr>
        <w:t xml:space="preserve">е </w:t>
      </w:r>
      <w:r w:rsidR="001E291F">
        <w:rPr>
          <w:b w:val="0"/>
        </w:rPr>
        <w:t>4</w:t>
      </w:r>
      <w:r w:rsidRPr="0076062F">
        <w:rPr>
          <w:b w:val="0"/>
        </w:rPr>
        <w:t>)</w:t>
      </w:r>
    </w:p>
    <w:p w:rsidR="00055285" w:rsidRPr="0076062F" w:rsidRDefault="00055285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>Далее, с целью повышения знаний коллег, по выше указанной теме, я предложила экологический тренинг, который состоял из 5 частей. Каждый этап был регламентирован. В конце подвели общий итог. Отметили победителей. Каждый педагог, учувствовавший в тренинге заранее к нему готовился, подбирал соответ</w:t>
      </w:r>
      <w:r w:rsidR="005314D2">
        <w:rPr>
          <w:b w:val="0"/>
        </w:rPr>
        <w:t xml:space="preserve">ствующий материал. (Приложение </w:t>
      </w:r>
      <w:r w:rsidR="001E291F">
        <w:rPr>
          <w:b w:val="0"/>
        </w:rPr>
        <w:t>5</w:t>
      </w:r>
      <w:r w:rsidRPr="0076062F">
        <w:rPr>
          <w:b w:val="0"/>
        </w:rPr>
        <w:t>)</w:t>
      </w:r>
    </w:p>
    <w:p w:rsidR="00236342" w:rsidRPr="0076062F" w:rsidRDefault="00055285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>Педагоги нашей организации показали достаточно высокий уровень знаний в вопросах экологического образования дошкольников</w:t>
      </w:r>
      <w:r w:rsidR="00236342" w:rsidRPr="0076062F">
        <w:rPr>
          <w:b w:val="0"/>
        </w:rPr>
        <w:t>.</w:t>
      </w:r>
    </w:p>
    <w:p w:rsidR="00236342" w:rsidRPr="0076062F" w:rsidRDefault="00236342" w:rsidP="0076062F">
      <w:pPr>
        <w:ind w:firstLine="0"/>
        <w:jc w:val="both"/>
        <w:rPr>
          <w:b w:val="0"/>
        </w:rPr>
      </w:pPr>
    </w:p>
    <w:p w:rsidR="00236342" w:rsidRPr="0076062F" w:rsidRDefault="00236342" w:rsidP="0076062F">
      <w:pPr>
        <w:ind w:firstLine="0"/>
        <w:jc w:val="both"/>
        <w:rPr>
          <w:b w:val="0"/>
        </w:rPr>
      </w:pPr>
    </w:p>
    <w:p w:rsidR="001E5BA8" w:rsidRPr="0076062F" w:rsidRDefault="001434BE" w:rsidP="001434BE">
      <w:pPr>
        <w:ind w:firstLine="0"/>
        <w:jc w:val="center"/>
        <w:rPr>
          <w:b w:val="0"/>
        </w:rPr>
      </w:pPr>
      <w:r w:rsidRPr="001434BE">
        <w:rPr>
          <w:b w:val="0"/>
          <w:noProof/>
        </w:rPr>
        <w:drawing>
          <wp:inline distT="0" distB="0" distL="0" distR="0">
            <wp:extent cx="4010670" cy="2824842"/>
            <wp:effectExtent l="0" t="0" r="0" b="0"/>
            <wp:docPr id="6" name="Рисунок 1" descr="I:\Педсовет по ФЭМП 17.12.2014\PC1701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:\Педсовет по ФЭМП 17.12.2014\PC1701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209" t="18841" r="6189" b="18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428" cy="2834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5BBA" w:rsidRDefault="006C5BBA" w:rsidP="006804E0">
      <w:pPr>
        <w:ind w:firstLine="0"/>
        <w:jc w:val="both"/>
        <w:rPr>
          <w:sz w:val="28"/>
          <w:szCs w:val="28"/>
        </w:rPr>
      </w:pPr>
    </w:p>
    <w:p w:rsidR="00236342" w:rsidRPr="001434BE" w:rsidRDefault="00236342" w:rsidP="0076062F">
      <w:pPr>
        <w:ind w:firstLine="0"/>
        <w:jc w:val="center"/>
        <w:rPr>
          <w:sz w:val="28"/>
          <w:szCs w:val="28"/>
        </w:rPr>
      </w:pPr>
      <w:r w:rsidRPr="001434BE">
        <w:rPr>
          <w:sz w:val="28"/>
          <w:szCs w:val="28"/>
        </w:rPr>
        <w:t>Социальное партнёрство</w:t>
      </w:r>
    </w:p>
    <w:p w:rsidR="001434BE" w:rsidRPr="0076062F" w:rsidRDefault="001434BE" w:rsidP="0076062F">
      <w:pPr>
        <w:ind w:firstLine="0"/>
        <w:jc w:val="center"/>
      </w:pPr>
    </w:p>
    <w:p w:rsidR="00236342" w:rsidRPr="0076062F" w:rsidRDefault="00236342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 xml:space="preserve">Социальное партнёрство помогает мне реализовать намеченные задачи по формированию экологической культуры воспитанников посредством различных видов деятельности.  Взаимодействуя с городской библиотекой №1, я консультируюсь с ее работниками по проблеме и подбираю нужную мне литературу. </w:t>
      </w:r>
    </w:p>
    <w:p w:rsidR="00236342" w:rsidRPr="0076062F" w:rsidRDefault="00236342" w:rsidP="0076062F">
      <w:pPr>
        <w:ind w:firstLine="0"/>
        <w:jc w:val="center"/>
        <w:rPr>
          <w:b w:val="0"/>
        </w:rPr>
      </w:pPr>
      <w:r w:rsidRPr="0076062F">
        <w:rPr>
          <w:b w:val="0"/>
          <w:noProof/>
        </w:rPr>
        <w:drawing>
          <wp:inline distT="0" distB="0" distL="0" distR="0">
            <wp:extent cx="3270250" cy="2449778"/>
            <wp:effectExtent l="19050" t="0" r="6350" b="0"/>
            <wp:docPr id="20" name="Рисунок 10" descr="IMG_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8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449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6342" w:rsidRPr="0076062F" w:rsidRDefault="00236342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 xml:space="preserve">Также организую экскурсии детей вместе с родителями в Сосновый бор, где можно пройтись по экологической тропе. </w:t>
      </w:r>
      <w:r w:rsidR="00B035E0" w:rsidRPr="0076062F">
        <w:rPr>
          <w:b w:val="0"/>
        </w:rPr>
        <w:t>Э</w:t>
      </w:r>
      <w:r w:rsidRPr="0076062F">
        <w:rPr>
          <w:b w:val="0"/>
        </w:rPr>
        <w:t>кскурсия по тропе здоровья на территории культурно-спортивного комплекса «Норд» ООО «Газпром Трансгаз Югорск», наблюдения во время прогулок).</w:t>
      </w:r>
    </w:p>
    <w:p w:rsidR="00236342" w:rsidRPr="0076062F" w:rsidRDefault="00236342" w:rsidP="0076062F">
      <w:pPr>
        <w:ind w:firstLine="0"/>
        <w:jc w:val="center"/>
        <w:rPr>
          <w:b w:val="0"/>
        </w:rPr>
      </w:pPr>
      <w:r w:rsidRPr="0076062F">
        <w:rPr>
          <w:b w:val="0"/>
          <w:noProof/>
        </w:rPr>
        <w:drawing>
          <wp:inline distT="0" distB="0" distL="0" distR="0">
            <wp:extent cx="3251200" cy="2520950"/>
            <wp:effectExtent l="19050" t="0" r="6350" b="0"/>
            <wp:docPr id="1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2082" r="16176" b="3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76" cy="2521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6342" w:rsidRPr="0076062F" w:rsidRDefault="00236342" w:rsidP="0076062F">
      <w:pPr>
        <w:ind w:firstLine="0"/>
        <w:jc w:val="both"/>
        <w:rPr>
          <w:b w:val="0"/>
        </w:rPr>
      </w:pPr>
    </w:p>
    <w:p w:rsidR="00236342" w:rsidRPr="0076062F" w:rsidRDefault="00236342" w:rsidP="0076062F">
      <w:pPr>
        <w:ind w:firstLine="0"/>
        <w:jc w:val="both"/>
        <w:rPr>
          <w:b w:val="0"/>
        </w:rPr>
      </w:pPr>
    </w:p>
    <w:p w:rsidR="0076062F" w:rsidRDefault="001434BE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236342" w:rsidRPr="0076062F">
        <w:rPr>
          <w:b w:val="0"/>
        </w:rPr>
        <w:t>Дети самый доброжелательный народ: им даёшь – они берут. Только наша задача – дать именно то, что</w:t>
      </w:r>
      <w:r w:rsidR="00AC0005">
        <w:rPr>
          <w:b w:val="0"/>
        </w:rPr>
        <w:t xml:space="preserve"> важно и необходимо в данный возрастной промежуток.</w:t>
      </w:r>
    </w:p>
    <w:p w:rsidR="00AC0005" w:rsidRDefault="00AC0005" w:rsidP="0076062F">
      <w:pPr>
        <w:ind w:firstLine="0"/>
        <w:jc w:val="both"/>
        <w:rPr>
          <w:b w:val="0"/>
        </w:rPr>
      </w:pPr>
    </w:p>
    <w:p w:rsidR="006C5BBA" w:rsidRDefault="006C5BBA" w:rsidP="0076062F">
      <w:pPr>
        <w:ind w:firstLine="0"/>
        <w:jc w:val="center"/>
        <w:rPr>
          <w:sz w:val="28"/>
          <w:szCs w:val="28"/>
        </w:rPr>
      </w:pPr>
    </w:p>
    <w:p w:rsidR="0076062F" w:rsidRDefault="00B035E0" w:rsidP="0076062F">
      <w:pPr>
        <w:ind w:firstLine="0"/>
        <w:jc w:val="center"/>
        <w:rPr>
          <w:sz w:val="28"/>
          <w:szCs w:val="28"/>
        </w:rPr>
      </w:pPr>
      <w:r w:rsidRPr="00AC0005">
        <w:rPr>
          <w:sz w:val="28"/>
          <w:szCs w:val="28"/>
        </w:rPr>
        <w:t>Итоги работы</w:t>
      </w:r>
    </w:p>
    <w:p w:rsidR="00AC0005" w:rsidRPr="00AC0005" w:rsidRDefault="00AC0005" w:rsidP="0076062F">
      <w:pPr>
        <w:ind w:firstLine="0"/>
        <w:jc w:val="center"/>
        <w:rPr>
          <w:sz w:val="28"/>
          <w:szCs w:val="28"/>
        </w:rPr>
      </w:pPr>
    </w:p>
    <w:p w:rsidR="00AC0005" w:rsidRPr="00AC0005" w:rsidRDefault="00AC0005" w:rsidP="00AC0005">
      <w:pPr>
        <w:ind w:firstLine="0"/>
        <w:jc w:val="both"/>
        <w:rPr>
          <w:b w:val="0"/>
        </w:rPr>
      </w:pPr>
      <w:r>
        <w:rPr>
          <w:b w:val="0"/>
        </w:rPr>
        <w:tab/>
      </w:r>
      <w:r w:rsidRPr="00AC0005">
        <w:rPr>
          <w:b w:val="0"/>
        </w:rPr>
        <w:t>Проведённое исследование и результаты педагогического эксперимента показали важность формирования основ экологической культуры у детей старшего дошкольного возраста посредством различных видов деятельности.</w:t>
      </w:r>
    </w:p>
    <w:p w:rsidR="00AC0005" w:rsidRDefault="00AC0005" w:rsidP="00AC0005">
      <w:pPr>
        <w:ind w:firstLine="0"/>
        <w:jc w:val="both"/>
        <w:rPr>
          <w:b w:val="0"/>
        </w:rPr>
      </w:pPr>
      <w:r>
        <w:rPr>
          <w:b w:val="0"/>
        </w:rPr>
        <w:tab/>
        <w:t>Я убедилась, что н</w:t>
      </w:r>
      <w:r w:rsidRPr="00AC0005">
        <w:rPr>
          <w:b w:val="0"/>
        </w:rPr>
        <w:t>а этапе дошкольного детства складывается начальное ощущение окружающего мира: ребенок получает эмоциональное впечатления о природе, накапливает представления о разных формах жизни.</w:t>
      </w:r>
      <w:r>
        <w:rPr>
          <w:b w:val="0"/>
        </w:rPr>
        <w:tab/>
      </w:r>
    </w:p>
    <w:p w:rsidR="00666B28" w:rsidRDefault="00AC0005" w:rsidP="00666B28">
      <w:pPr>
        <w:ind w:firstLine="0"/>
        <w:jc w:val="both"/>
        <w:rPr>
          <w:b w:val="0"/>
        </w:rPr>
      </w:pPr>
      <w:r>
        <w:rPr>
          <w:b w:val="0"/>
        </w:rPr>
        <w:tab/>
      </w:r>
      <w:r w:rsidR="00666B28" w:rsidRPr="00666B28">
        <w:rPr>
          <w:b w:val="0"/>
        </w:rPr>
        <w:t xml:space="preserve">Дети показали хороший уровень знаний о мире животных и растительный мир, о неживой природе, о временах года. </w:t>
      </w:r>
    </w:p>
    <w:p w:rsidR="000B376F" w:rsidRDefault="000B376F" w:rsidP="000B376F">
      <w:pPr>
        <w:ind w:firstLine="0"/>
        <w:jc w:val="both"/>
        <w:rPr>
          <w:b w:val="0"/>
        </w:rPr>
      </w:pPr>
      <w:r>
        <w:rPr>
          <w:b w:val="0"/>
        </w:rPr>
        <w:tab/>
      </w:r>
      <w:r w:rsidRPr="0076062F">
        <w:rPr>
          <w:b w:val="0"/>
        </w:rPr>
        <w:t>Также эффективность проделанной работы показал график, показавший уровень сформированности экологической культуры</w:t>
      </w:r>
      <w:r>
        <w:rPr>
          <w:b w:val="0"/>
        </w:rPr>
        <w:t>.</w:t>
      </w:r>
    </w:p>
    <w:p w:rsidR="000B376F" w:rsidRPr="0076062F" w:rsidRDefault="000B376F" w:rsidP="000B376F">
      <w:pPr>
        <w:ind w:firstLine="0"/>
        <w:jc w:val="both"/>
        <w:rPr>
          <w:b w:val="0"/>
        </w:rPr>
      </w:pPr>
    </w:p>
    <w:p w:rsidR="000B376F" w:rsidRPr="0076062F" w:rsidRDefault="000B376F" w:rsidP="000B376F">
      <w:pPr>
        <w:ind w:firstLine="0"/>
        <w:jc w:val="center"/>
        <w:rPr>
          <w:b w:val="0"/>
        </w:rPr>
      </w:pPr>
      <w:r w:rsidRPr="0076062F">
        <w:rPr>
          <w:b w:val="0"/>
          <w:noProof/>
        </w:rPr>
        <w:drawing>
          <wp:inline distT="0" distB="0" distL="0" distR="0">
            <wp:extent cx="3486150" cy="2330450"/>
            <wp:effectExtent l="19050" t="0" r="1905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B376F" w:rsidRDefault="000B376F" w:rsidP="00666B28">
      <w:pPr>
        <w:ind w:firstLine="0"/>
        <w:jc w:val="both"/>
        <w:rPr>
          <w:b w:val="0"/>
        </w:rPr>
      </w:pPr>
    </w:p>
    <w:p w:rsidR="00666B28" w:rsidRPr="00666B28" w:rsidRDefault="00BF54C2" w:rsidP="00666B28">
      <w:pPr>
        <w:ind w:firstLine="0"/>
        <w:jc w:val="both"/>
        <w:rPr>
          <w:b w:val="0"/>
        </w:rPr>
      </w:pPr>
      <w:r>
        <w:rPr>
          <w:b w:val="0"/>
        </w:rPr>
        <w:tab/>
      </w:r>
      <w:r w:rsidR="00666B28" w:rsidRPr="00666B28">
        <w:rPr>
          <w:b w:val="0"/>
        </w:rPr>
        <w:t>Анализируя ответы родителей на предложенную анкету можно сделать следующие выводы:</w:t>
      </w:r>
      <w:r>
        <w:rPr>
          <w:b w:val="0"/>
        </w:rPr>
        <w:t xml:space="preserve"> </w:t>
      </w:r>
      <w:r w:rsidR="00666B28" w:rsidRPr="00666B28">
        <w:rPr>
          <w:b w:val="0"/>
        </w:rPr>
        <w:t>воспитание экологической культуры дошкольников будет наиболее эффективным и плодотворным, если дети найдут поддержку в семье в интересующих их вопросах. А для этого педагогу необходимо постараться довести до родителей необходимость осознанно – правильного отношения к природе, к окружающей среде.</w:t>
      </w:r>
    </w:p>
    <w:p w:rsidR="00AC0005" w:rsidRPr="00AC0005" w:rsidRDefault="00BF54C2" w:rsidP="00AC0005">
      <w:pPr>
        <w:ind w:firstLine="0"/>
        <w:jc w:val="both"/>
        <w:rPr>
          <w:b w:val="0"/>
        </w:rPr>
      </w:pPr>
      <w:r>
        <w:rPr>
          <w:b w:val="0"/>
        </w:rPr>
        <w:tab/>
      </w:r>
      <w:r w:rsidR="00666B28" w:rsidRPr="00666B28">
        <w:rPr>
          <w:b w:val="0"/>
        </w:rPr>
        <w:t>Педагоги нашей организации показали достаточно высокий уровень знаний в вопросах экологического образования дошкольников.</w:t>
      </w:r>
    </w:p>
    <w:p w:rsidR="000B376F" w:rsidRDefault="00BF54C2" w:rsidP="00AC0005">
      <w:pPr>
        <w:ind w:firstLine="0"/>
        <w:jc w:val="both"/>
        <w:rPr>
          <w:b w:val="0"/>
        </w:rPr>
      </w:pPr>
      <w:r>
        <w:rPr>
          <w:b w:val="0"/>
        </w:rPr>
        <w:tab/>
        <w:t>Таким образом</w:t>
      </w:r>
      <w:r w:rsidR="000B376F">
        <w:rPr>
          <w:b w:val="0"/>
        </w:rPr>
        <w:t>,</w:t>
      </w:r>
      <w:r>
        <w:rPr>
          <w:b w:val="0"/>
        </w:rPr>
        <w:t xml:space="preserve"> ц</w:t>
      </w:r>
      <w:r w:rsidR="000B376F">
        <w:rPr>
          <w:b w:val="0"/>
        </w:rPr>
        <w:t xml:space="preserve">ель моей работы </w:t>
      </w:r>
      <w:r w:rsidR="00AC0005" w:rsidRPr="00AC0005">
        <w:rPr>
          <w:b w:val="0"/>
        </w:rPr>
        <w:t>достигнута, задачи полностью решены</w:t>
      </w:r>
      <w:r w:rsidR="000B376F">
        <w:rPr>
          <w:b w:val="0"/>
        </w:rPr>
        <w:t xml:space="preserve">. </w:t>
      </w:r>
      <w:r w:rsidR="00AC0005" w:rsidRPr="00AC0005">
        <w:rPr>
          <w:b w:val="0"/>
        </w:rPr>
        <w:t>Уровень сформированности основ экологической культуры у детей старшего дошкольного возраста повысился</w:t>
      </w:r>
      <w:r w:rsidR="000B376F">
        <w:rPr>
          <w:b w:val="0"/>
        </w:rPr>
        <w:t>.</w:t>
      </w:r>
    </w:p>
    <w:p w:rsidR="00AC0005" w:rsidRDefault="00AC0005" w:rsidP="00AC0005">
      <w:pPr>
        <w:ind w:firstLine="0"/>
        <w:jc w:val="both"/>
        <w:rPr>
          <w:b w:val="0"/>
        </w:rPr>
      </w:pPr>
    </w:p>
    <w:p w:rsidR="006C5BBA" w:rsidRDefault="006C5BBA" w:rsidP="00AC0005">
      <w:pPr>
        <w:ind w:firstLine="0"/>
        <w:jc w:val="center"/>
        <w:rPr>
          <w:sz w:val="28"/>
          <w:szCs w:val="28"/>
        </w:rPr>
      </w:pPr>
    </w:p>
    <w:p w:rsidR="006C5BBA" w:rsidRDefault="006C5BBA" w:rsidP="00AC0005">
      <w:pPr>
        <w:ind w:firstLine="0"/>
        <w:jc w:val="center"/>
        <w:rPr>
          <w:sz w:val="28"/>
          <w:szCs w:val="28"/>
        </w:rPr>
      </w:pPr>
    </w:p>
    <w:p w:rsidR="00AC0005" w:rsidRPr="00AC0005" w:rsidRDefault="00AC0005" w:rsidP="00AC0005">
      <w:pPr>
        <w:ind w:firstLine="0"/>
        <w:jc w:val="center"/>
        <w:rPr>
          <w:sz w:val="28"/>
          <w:szCs w:val="28"/>
        </w:rPr>
      </w:pPr>
      <w:r w:rsidRPr="00AC0005">
        <w:rPr>
          <w:sz w:val="28"/>
          <w:szCs w:val="28"/>
        </w:rPr>
        <w:t>Заключение</w:t>
      </w:r>
    </w:p>
    <w:p w:rsidR="00B035E0" w:rsidRPr="0076062F" w:rsidRDefault="00B035E0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>Эффективным средством формирования основ экологической культуры у детей старшего дошкольного возраста являются игровая, экспериментальная, проектная, опытно-поисковая</w:t>
      </w:r>
      <w:r w:rsidR="00666B28">
        <w:rPr>
          <w:b w:val="0"/>
        </w:rPr>
        <w:t>, познавательно-исследовательская, коммуникативная</w:t>
      </w:r>
      <w:r w:rsidRPr="0076062F">
        <w:rPr>
          <w:b w:val="0"/>
        </w:rPr>
        <w:t xml:space="preserve"> и другие виды деятельности, которые организуются во взаимодействии детей и взрослых (воспитателей и/или родителей, законных представителей).</w:t>
      </w:r>
    </w:p>
    <w:p w:rsidR="00666B28" w:rsidRDefault="00B035E0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 xml:space="preserve">При разработке методики формирования основ экологической культуры у детей старшего дошкольного </w:t>
      </w:r>
      <w:r w:rsidR="006804E0" w:rsidRPr="0076062F">
        <w:rPr>
          <w:b w:val="0"/>
        </w:rPr>
        <w:t>возрастая использовала</w:t>
      </w:r>
      <w:r w:rsidRPr="0076062F">
        <w:rPr>
          <w:b w:val="0"/>
        </w:rPr>
        <w:t xml:space="preserve"> различные формы,</w:t>
      </w:r>
      <w:r w:rsidR="007C020A" w:rsidRPr="0076062F">
        <w:rPr>
          <w:b w:val="0"/>
        </w:rPr>
        <w:t xml:space="preserve"> методы и приёмы работы. </w:t>
      </w:r>
    </w:p>
    <w:p w:rsidR="00B035E0" w:rsidRPr="0076062F" w:rsidRDefault="00666B28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7C020A" w:rsidRPr="0076062F">
        <w:rPr>
          <w:b w:val="0"/>
        </w:rPr>
        <w:t>В моей</w:t>
      </w:r>
      <w:r w:rsidR="00B035E0" w:rsidRPr="0076062F">
        <w:rPr>
          <w:b w:val="0"/>
        </w:rPr>
        <w:t xml:space="preserve"> работе прослеживалась интеграция всех Образовательных областей и различных ви</w:t>
      </w:r>
      <w:r w:rsidR="007C020A" w:rsidRPr="0076062F">
        <w:rPr>
          <w:b w:val="0"/>
        </w:rPr>
        <w:t>дов деятельности: познавательно-исследовательской, изобразительной</w:t>
      </w:r>
      <w:r w:rsidR="00B035E0" w:rsidRPr="0076062F">
        <w:rPr>
          <w:b w:val="0"/>
        </w:rPr>
        <w:t>,</w:t>
      </w:r>
      <w:r w:rsidR="007C020A" w:rsidRPr="0076062F">
        <w:rPr>
          <w:b w:val="0"/>
        </w:rPr>
        <w:t xml:space="preserve"> музыкальной,</w:t>
      </w:r>
      <w:r w:rsidR="00B035E0" w:rsidRPr="0076062F">
        <w:rPr>
          <w:b w:val="0"/>
        </w:rPr>
        <w:t xml:space="preserve"> </w:t>
      </w:r>
      <w:r w:rsidR="007C020A" w:rsidRPr="0076062F">
        <w:rPr>
          <w:b w:val="0"/>
        </w:rPr>
        <w:t>самообслуживание и элементарный бытовой труд</w:t>
      </w:r>
      <w:r w:rsidR="00B035E0" w:rsidRPr="0076062F">
        <w:rPr>
          <w:b w:val="0"/>
        </w:rPr>
        <w:t xml:space="preserve">, коммуникативной, игровой, </w:t>
      </w:r>
      <w:r w:rsidR="007C020A" w:rsidRPr="0076062F">
        <w:rPr>
          <w:b w:val="0"/>
        </w:rPr>
        <w:t>двигательной</w:t>
      </w:r>
      <w:r w:rsidR="00B035E0" w:rsidRPr="0076062F">
        <w:rPr>
          <w:b w:val="0"/>
        </w:rPr>
        <w:t xml:space="preserve"> </w:t>
      </w:r>
      <w:r w:rsidR="007C020A" w:rsidRPr="0076062F">
        <w:rPr>
          <w:b w:val="0"/>
        </w:rPr>
        <w:t>и восприятие художественной литературы и фольклора</w:t>
      </w:r>
      <w:r w:rsidR="00B035E0" w:rsidRPr="0076062F">
        <w:rPr>
          <w:b w:val="0"/>
        </w:rPr>
        <w:t>.</w:t>
      </w:r>
    </w:p>
    <w:p w:rsidR="00B035E0" w:rsidRPr="0076062F" w:rsidRDefault="00B035E0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>Результаты показали положительную динамику формирования основ экологической культуры у детей старшего дошкольного возраста. Работа с детьми предполагала сотрудничест</w:t>
      </w:r>
      <w:r w:rsidR="007C020A" w:rsidRPr="0076062F">
        <w:rPr>
          <w:b w:val="0"/>
        </w:rPr>
        <w:t>во, сотворчество педагога и ребё</w:t>
      </w:r>
      <w:r w:rsidRPr="0076062F">
        <w:rPr>
          <w:b w:val="0"/>
        </w:rPr>
        <w:t xml:space="preserve">нка и исключала авторитарную модель обучения. Родители воспитанников и педагоги ДОУ тоже показали заинтересованность проблемой формирования экологической культуры у детей посредством различных видов деятельности. Следовательно, предложенная нами методика может быть рекомендована воспитателям и родителям для использования в практике формирования основ экологической культуры детей старшего дошкольного возраста. </w:t>
      </w:r>
    </w:p>
    <w:p w:rsidR="00B035E0" w:rsidRPr="0076062F" w:rsidRDefault="00B035E0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>Таким образом, разработанный мной комплекс мероприятий по повышению уровня экологической культуры у детей старшего дошкольного возраста на занятиях и в повседневной жизни показал свою эффективность</w:t>
      </w:r>
      <w:r w:rsidR="007C020A" w:rsidRPr="0076062F">
        <w:rPr>
          <w:b w:val="0"/>
        </w:rPr>
        <w:t xml:space="preserve">. </w:t>
      </w:r>
      <w:r w:rsidRPr="0076062F">
        <w:rPr>
          <w:b w:val="0"/>
        </w:rPr>
        <w:t xml:space="preserve"> </w:t>
      </w:r>
    </w:p>
    <w:p w:rsidR="00B035E0" w:rsidRPr="0076062F" w:rsidRDefault="00B035E0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</w:r>
    </w:p>
    <w:p w:rsidR="00B035E0" w:rsidRPr="0076062F" w:rsidRDefault="00B035E0" w:rsidP="0076062F">
      <w:pPr>
        <w:ind w:firstLine="0"/>
        <w:jc w:val="both"/>
        <w:rPr>
          <w:b w:val="0"/>
        </w:rPr>
      </w:pPr>
    </w:p>
    <w:p w:rsidR="00236342" w:rsidRPr="0076062F" w:rsidRDefault="00236342" w:rsidP="0076062F">
      <w:pPr>
        <w:ind w:firstLine="0"/>
        <w:jc w:val="both"/>
        <w:rPr>
          <w:b w:val="0"/>
        </w:rPr>
      </w:pPr>
    </w:p>
    <w:p w:rsidR="0076062F" w:rsidRDefault="001B649E" w:rsidP="0076062F">
      <w:pPr>
        <w:ind w:firstLine="0"/>
        <w:jc w:val="both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54610</wp:posOffset>
            </wp:positionV>
            <wp:extent cx="1028700" cy="1028700"/>
            <wp:effectExtent l="19050" t="0" r="0" b="0"/>
            <wp:wrapSquare wrapText="bothSides"/>
            <wp:docPr id="27" name="Рисунок 32" descr="6394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639440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342" w:rsidRPr="0076062F">
        <w:rPr>
          <w:b w:val="0"/>
        </w:rPr>
        <w:t xml:space="preserve"> </w:t>
      </w:r>
    </w:p>
    <w:p w:rsidR="00110B75" w:rsidRDefault="00110B75" w:rsidP="0076062F">
      <w:pPr>
        <w:ind w:firstLine="0"/>
        <w:jc w:val="both"/>
        <w:rPr>
          <w:b w:val="0"/>
        </w:rPr>
      </w:pPr>
    </w:p>
    <w:p w:rsidR="00110B75" w:rsidRDefault="00110B75" w:rsidP="0076062F">
      <w:pPr>
        <w:ind w:firstLine="0"/>
        <w:jc w:val="both"/>
        <w:rPr>
          <w:b w:val="0"/>
        </w:rPr>
      </w:pPr>
    </w:p>
    <w:p w:rsidR="00110B75" w:rsidRDefault="00110B75" w:rsidP="0076062F">
      <w:pPr>
        <w:ind w:firstLine="0"/>
        <w:jc w:val="both"/>
        <w:rPr>
          <w:b w:val="0"/>
        </w:rPr>
      </w:pPr>
    </w:p>
    <w:p w:rsidR="00110B75" w:rsidRDefault="00110B75" w:rsidP="0076062F">
      <w:pPr>
        <w:ind w:firstLine="0"/>
        <w:jc w:val="both"/>
        <w:rPr>
          <w:b w:val="0"/>
        </w:rPr>
      </w:pPr>
    </w:p>
    <w:p w:rsidR="00BF54C2" w:rsidRPr="0076062F" w:rsidRDefault="00BF54C2" w:rsidP="0076062F">
      <w:pPr>
        <w:ind w:firstLine="0"/>
        <w:jc w:val="both"/>
        <w:rPr>
          <w:b w:val="0"/>
        </w:rPr>
      </w:pPr>
    </w:p>
    <w:p w:rsidR="006C5BBA" w:rsidRDefault="006C5BBA" w:rsidP="0076062F">
      <w:pPr>
        <w:ind w:firstLine="0"/>
        <w:jc w:val="center"/>
        <w:rPr>
          <w:sz w:val="28"/>
          <w:szCs w:val="28"/>
        </w:rPr>
      </w:pPr>
    </w:p>
    <w:p w:rsidR="006C5BBA" w:rsidRDefault="006C5BBA" w:rsidP="0076062F">
      <w:pPr>
        <w:ind w:firstLine="0"/>
        <w:jc w:val="center"/>
        <w:rPr>
          <w:sz w:val="28"/>
          <w:szCs w:val="28"/>
        </w:rPr>
      </w:pPr>
    </w:p>
    <w:p w:rsidR="006C5BBA" w:rsidRDefault="006C5BBA" w:rsidP="0076062F">
      <w:pPr>
        <w:ind w:firstLine="0"/>
        <w:jc w:val="center"/>
        <w:rPr>
          <w:sz w:val="28"/>
          <w:szCs w:val="28"/>
        </w:rPr>
      </w:pPr>
    </w:p>
    <w:p w:rsidR="006C5BBA" w:rsidRDefault="006C5BBA" w:rsidP="0076062F">
      <w:pPr>
        <w:ind w:firstLine="0"/>
        <w:jc w:val="center"/>
        <w:rPr>
          <w:sz w:val="28"/>
          <w:szCs w:val="28"/>
        </w:rPr>
      </w:pPr>
    </w:p>
    <w:p w:rsidR="00236342" w:rsidRDefault="007C020A" w:rsidP="0076062F">
      <w:pPr>
        <w:ind w:firstLine="0"/>
        <w:jc w:val="center"/>
        <w:rPr>
          <w:sz w:val="28"/>
          <w:szCs w:val="28"/>
        </w:rPr>
      </w:pPr>
      <w:r w:rsidRPr="00BF54C2">
        <w:rPr>
          <w:sz w:val="28"/>
          <w:szCs w:val="28"/>
        </w:rPr>
        <w:t xml:space="preserve">Список </w:t>
      </w:r>
      <w:r w:rsidR="0023338B" w:rsidRPr="00BF54C2">
        <w:rPr>
          <w:sz w:val="28"/>
          <w:szCs w:val="28"/>
        </w:rPr>
        <w:t>используемых источников</w:t>
      </w:r>
      <w:r w:rsidRPr="00BF54C2">
        <w:rPr>
          <w:sz w:val="28"/>
          <w:szCs w:val="28"/>
        </w:rPr>
        <w:t>:</w:t>
      </w:r>
    </w:p>
    <w:p w:rsidR="00BF54C2" w:rsidRPr="00BF54C2" w:rsidRDefault="00BF54C2" w:rsidP="0076062F">
      <w:pPr>
        <w:ind w:firstLine="0"/>
        <w:jc w:val="center"/>
        <w:rPr>
          <w:sz w:val="28"/>
          <w:szCs w:val="28"/>
        </w:rPr>
      </w:pP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 xml:space="preserve">Александрова, О.В. Окружающий мир для малышей [Текст] / О.В Александрова. – М.: Эксмо, 2010. – 64 с.: 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 xml:space="preserve">Бондаренко, Т.М. Экологические занятия с детьми 6–7 лет [Текст] / Т.М. Бондаренко. – Воронеж, 2009. – 227 с. 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Бобылева Л. Интерес к природе как средство экологического воспитания дошкольников. //Дошкольное воспитание. [Текст]/ – 2005. — №7. – с. 10-15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Вакуленко, Ю.А. «Воспитание любви к природе у дошкольников». [Текст] / Ю.А Вакуленко. Волгоград. Издательство «Учитель», 2008г. 157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Веракса, Н.Е Примерная общеобразовательная программа дошкольного образования «От рождения до школы» [Текст]/ Под ред., Т.С. Комаровой, М.А. Васильевой. — М.: МОЗАИКА – СИНТЕЗ, 2014. — 304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Вернадский В.И. Философские мысли натуралиста. В.И. Вернадский [Текст] / М.: Наука, 1988 г. 522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Владимирова, Т. В. Сборник дидактических игр по ознакомлению дошкольников среднего и старшего возраста с явлениями неживой природы [Текст] / под ред. Сидорчук Т. А., – Ульяновск, 2002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Воронкевич, О.А. «Добро пожаловать в экологию!». [Текст]/ О.А. Воронкевич СПб, «Детство– Пресс» 2006 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 xml:space="preserve">Вострухина, Т.Н., Знакомим с окружающим миром детей 3 – 5 лет [Текст]./ Т.Н. Вострухина, Л.А. Кондрыкинская– М.: ТЦ Сфера, 2012. – 128 с. 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Выготский, Л. С. Игра и ее роль в психическом развитии ребенка // Вопросы психологии № 6. – 1966. – [Текст] Стр. 62 – 68.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Киселёва Г.М. Теория и методика экологического образования дошкольников: Учебное пособие для студентов педагогических визов факультетов дошкольной педагогики и психологии. [Текст] / Г.М. Киселёва – Шадринск: Издательство ПО «Исеть», 2005. – 128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Николаева, С.Н Теория и методика экологического образования детей: учеб.пособие для студ.высш. пед. Учеб. Заведений [Текст] / С.Н. Николаева. М.: Академия, 2011. 336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Николаева, С.Н. Юный эколог: Программа экологического воспитания дошкольников и условия её реализации в детском [Текст] / С.Н. Николаева – М.: МОЗАИКА–СИНТЕЗ, 2011. – 128 с.: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Рыжова Н.А. Развивающая среда дошкольных учреждений (Из опыта работы) [Текст] /Н.А.Рыжова – М., ЛИНКА–ПРЕСС, 2003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lastRenderedPageBreak/>
        <w:t>Рыжова, Н. А. Экологическое образование в детском саду. [Текст] / Н. А. Рыжова – М.: Изд. Дом «Карапуз», 2001. – 432с.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Рыжова, Н.А. Наш дом – природа: программа экологического воспитания дошкольников. [Текст] / Н.А. Рыжова. – М.: «Карапуз», 2005.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 xml:space="preserve">Саво, И.Л. Планирование работы по экологическому воспитанию в разных возрастных группах детского сада: Учебно–методическое пособие. И.Л Саво [Текст] / – Спб.: OOO «ИЗДАТЕЛЬСТВО «ДЕТСТВО– ПРЕСС», 2010. – 560 с. 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Салимова, М.И. Занятия по экологии: Пособие для воспитателей детского сада. [Текст] / М.И. Салимова – Минск: Амалфея, 2004. – 126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Саморуковой, П.Г. Методика ознакомления с природой в детском саду [Текст] / под ред. П.Г.Саморуковой.– М."Просвещение",1992. 222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Серебрякова Т.А. Экологическое образование в дошкольном возрасте : учеб. пособие для студ. высш. учеб. заведений [Текст]// Т.А. Серебрякова. – 2-е изд., стер. – М.: Издательский центр “Академия”, 2008. – 208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Серебрякова Т.А. Экологическое образование в дошкольном возрасте : учеб. пособие для студ. высш. учеб. заведений [Текст]// Т.А. Серебрякова. – 4-е изд., стер. – М.: Издательский центр “Академия”, 2011. – 208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Фдеральный закон «</w:t>
      </w:r>
      <w:r w:rsidRPr="0076062F">
        <w:rPr>
          <w:b w:val="0"/>
          <w:bCs/>
          <w:color w:val="2D2D2D"/>
          <w:kern w:val="36"/>
        </w:rPr>
        <w:t>Об охране окружающей среды» (с изменениями на 13 июля 2015 года</w:t>
      </w:r>
      <w:r w:rsidRPr="0076062F">
        <w:rPr>
          <w:b w:val="0"/>
        </w:rPr>
        <w:t xml:space="preserve"> (Официальный интернет-портал правовой информации www.pravo.gov.ru, 13.07.2015, N 0001201507130077).  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Федеральный Государственный Образовательный Стандарт Дошкольного Образования, утв. Приказом Министерства Образования и Науки Российской Федерации от 17 октября 2014 г. № 1155 - Екатеринбург, издательский дом Ажур, 2014 г. – 22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Чернякова В.Н. Экологическая работа в ДОУ. Методическое пособие [Текст] / В.Н Чернякова – М.: ТЦ Сфера, 2010. – 144 с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 xml:space="preserve">Шишкина, В.А. «Прогулки в природу». Учебно–методическое пособие для воспитателей дошкольных учреждений. [Текст]/ В.А. Шишкина М.Н. </w:t>
      </w:r>
      <w:r w:rsidR="00555D9A" w:rsidRPr="0076062F">
        <w:rPr>
          <w:b w:val="0"/>
        </w:rPr>
        <w:t>Дедулевич –</w:t>
      </w:r>
      <w:r w:rsidR="00555D9A">
        <w:rPr>
          <w:b w:val="0"/>
        </w:rPr>
        <w:t xml:space="preserve"> </w:t>
      </w:r>
      <w:r w:rsidRPr="0076062F">
        <w:rPr>
          <w:b w:val="0"/>
        </w:rPr>
        <w:t>М.: Издательство: Просвещение, 2004 г 112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Шорыгина Т.А. Беседы о том, кто где живет [Текст] / Шорыгина Т.А – М.: ТЦ Сфера, 2013. – 80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 xml:space="preserve">Шорыгина, Т.А. Беседы о русском Севере. Методические рекомендации Т.А. Шорыгина, [Текст] / – М.: ТЦ Сфера, 2010. – 96 с. </w:t>
      </w:r>
    </w:p>
    <w:p w:rsidR="0023338B" w:rsidRPr="0076062F" w:rsidRDefault="0023338B" w:rsidP="0076062F">
      <w:pPr>
        <w:ind w:firstLine="0"/>
        <w:jc w:val="both"/>
        <w:rPr>
          <w:b w:val="0"/>
        </w:rPr>
      </w:pPr>
    </w:p>
    <w:sectPr w:rsidR="0023338B" w:rsidRPr="0076062F" w:rsidSect="001103F9">
      <w:pgSz w:w="11906" w:h="16838"/>
      <w:pgMar w:top="397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2CB" w:rsidRDefault="00EF22CB" w:rsidP="0076062F">
      <w:r>
        <w:separator/>
      </w:r>
    </w:p>
  </w:endnote>
  <w:endnote w:type="continuationSeparator" w:id="0">
    <w:p w:rsidR="00EF22CB" w:rsidRDefault="00EF22CB" w:rsidP="00760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002485"/>
      <w:docPartObj>
        <w:docPartGallery w:val="Page Numbers (Bottom of Page)"/>
        <w:docPartUnique/>
      </w:docPartObj>
    </w:sdtPr>
    <w:sdtEndPr/>
    <w:sdtContent>
      <w:p w:rsidR="00254D29" w:rsidRDefault="005021F0" w:rsidP="0076062F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5B9F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254D29" w:rsidRDefault="00254D29" w:rsidP="0076062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2CB" w:rsidRDefault="00EF22CB" w:rsidP="0076062F">
      <w:r>
        <w:separator/>
      </w:r>
    </w:p>
  </w:footnote>
  <w:footnote w:type="continuationSeparator" w:id="0">
    <w:p w:rsidR="00EF22CB" w:rsidRDefault="00EF22CB" w:rsidP="00760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35pt;height:10.35pt" o:bullet="t">
        <v:imagedata r:id="rId1" o:title="BD21298_"/>
      </v:shape>
    </w:pict>
  </w:numPicBullet>
  <w:abstractNum w:abstractNumId="0" w15:restartNumberingAfterBreak="0">
    <w:nsid w:val="04E86FE2"/>
    <w:multiLevelType w:val="hybridMultilevel"/>
    <w:tmpl w:val="0BECDC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963CA"/>
    <w:multiLevelType w:val="hybridMultilevel"/>
    <w:tmpl w:val="E084A7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2591C"/>
    <w:multiLevelType w:val="hybridMultilevel"/>
    <w:tmpl w:val="8920214A"/>
    <w:lvl w:ilvl="0" w:tplc="C52E16EC">
      <w:start w:val="65535"/>
      <w:numFmt w:val="bullet"/>
      <w:lvlText w:val="•"/>
      <w:lvlJc w:val="left"/>
      <w:pPr>
        <w:ind w:left="61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" w15:restartNumberingAfterBreak="0">
    <w:nsid w:val="0E3B1BFB"/>
    <w:multiLevelType w:val="hybridMultilevel"/>
    <w:tmpl w:val="5D588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0082F"/>
    <w:multiLevelType w:val="hybridMultilevel"/>
    <w:tmpl w:val="25FA608C"/>
    <w:lvl w:ilvl="0" w:tplc="C52E16E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F7519"/>
    <w:multiLevelType w:val="hybridMultilevel"/>
    <w:tmpl w:val="8F12298E"/>
    <w:lvl w:ilvl="0" w:tplc="C52E16E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E4DDE"/>
    <w:multiLevelType w:val="hybridMultilevel"/>
    <w:tmpl w:val="EA1EFD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164617"/>
    <w:multiLevelType w:val="hybridMultilevel"/>
    <w:tmpl w:val="50CAC99A"/>
    <w:lvl w:ilvl="0" w:tplc="C52E16E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D045BE"/>
    <w:multiLevelType w:val="hybridMultilevel"/>
    <w:tmpl w:val="A1DC12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F0F5F"/>
    <w:multiLevelType w:val="hybridMultilevel"/>
    <w:tmpl w:val="25049630"/>
    <w:lvl w:ilvl="0" w:tplc="A8322B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3735A"/>
    <w:multiLevelType w:val="hybridMultilevel"/>
    <w:tmpl w:val="2DE86440"/>
    <w:lvl w:ilvl="0" w:tplc="C52E16E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7B3716"/>
    <w:multiLevelType w:val="hybridMultilevel"/>
    <w:tmpl w:val="F050BF80"/>
    <w:lvl w:ilvl="0" w:tplc="C52E16EC">
      <w:start w:val="65535"/>
      <w:numFmt w:val="bullet"/>
      <w:lvlText w:val="•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5507272D"/>
    <w:multiLevelType w:val="hybridMultilevel"/>
    <w:tmpl w:val="686ED1E6"/>
    <w:lvl w:ilvl="0" w:tplc="C52E16E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DB675F"/>
    <w:multiLevelType w:val="hybridMultilevel"/>
    <w:tmpl w:val="190C2BEE"/>
    <w:lvl w:ilvl="0" w:tplc="C52E16EC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93D429C"/>
    <w:multiLevelType w:val="hybridMultilevel"/>
    <w:tmpl w:val="4B4E48A8"/>
    <w:lvl w:ilvl="0" w:tplc="E928322C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0E684D"/>
    <w:multiLevelType w:val="hybridMultilevel"/>
    <w:tmpl w:val="20EC672C"/>
    <w:lvl w:ilvl="0" w:tplc="E928322C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8141808"/>
    <w:multiLevelType w:val="hybridMultilevel"/>
    <w:tmpl w:val="FB52456E"/>
    <w:lvl w:ilvl="0" w:tplc="A8322B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4D0CA2"/>
    <w:multiLevelType w:val="hybridMultilevel"/>
    <w:tmpl w:val="90CED904"/>
    <w:lvl w:ilvl="0" w:tplc="A67ED81E">
      <w:start w:val="2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5A0696"/>
    <w:multiLevelType w:val="hybridMultilevel"/>
    <w:tmpl w:val="9BCC7E7C"/>
    <w:lvl w:ilvl="0" w:tplc="C52E16EC">
      <w:start w:val="65535"/>
      <w:numFmt w:val="bullet"/>
      <w:lvlText w:val="•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4953FA5"/>
    <w:multiLevelType w:val="hybridMultilevel"/>
    <w:tmpl w:val="B93A82A0"/>
    <w:lvl w:ilvl="0" w:tplc="C52E16E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E94E90"/>
    <w:multiLevelType w:val="hybridMultilevel"/>
    <w:tmpl w:val="980EE836"/>
    <w:lvl w:ilvl="0" w:tplc="A8322B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514431"/>
    <w:multiLevelType w:val="hybridMultilevel"/>
    <w:tmpl w:val="7B980D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F80366"/>
    <w:multiLevelType w:val="hybridMultilevel"/>
    <w:tmpl w:val="3C923828"/>
    <w:lvl w:ilvl="0" w:tplc="C52E16E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1C51B1"/>
    <w:multiLevelType w:val="hybridMultilevel"/>
    <w:tmpl w:val="5AAE50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4A3434"/>
    <w:multiLevelType w:val="hybridMultilevel"/>
    <w:tmpl w:val="158A9C6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13"/>
  </w:num>
  <w:num w:numId="3">
    <w:abstractNumId w:val="11"/>
  </w:num>
  <w:num w:numId="4">
    <w:abstractNumId w:val="7"/>
  </w:num>
  <w:num w:numId="5">
    <w:abstractNumId w:val="12"/>
  </w:num>
  <w:num w:numId="6">
    <w:abstractNumId w:val="4"/>
  </w:num>
  <w:num w:numId="7">
    <w:abstractNumId w:val="5"/>
  </w:num>
  <w:num w:numId="8">
    <w:abstractNumId w:val="10"/>
  </w:num>
  <w:num w:numId="9">
    <w:abstractNumId w:val="22"/>
  </w:num>
  <w:num w:numId="10">
    <w:abstractNumId w:val="2"/>
  </w:num>
  <w:num w:numId="11">
    <w:abstractNumId w:val="21"/>
  </w:num>
  <w:num w:numId="12">
    <w:abstractNumId w:val="18"/>
  </w:num>
  <w:num w:numId="13">
    <w:abstractNumId w:val="23"/>
  </w:num>
  <w:num w:numId="14">
    <w:abstractNumId w:val="17"/>
  </w:num>
  <w:num w:numId="15">
    <w:abstractNumId w:val="3"/>
  </w:num>
  <w:num w:numId="16">
    <w:abstractNumId w:val="1"/>
  </w:num>
  <w:num w:numId="17">
    <w:abstractNumId w:val="20"/>
  </w:num>
  <w:num w:numId="18">
    <w:abstractNumId w:val="9"/>
  </w:num>
  <w:num w:numId="19">
    <w:abstractNumId w:val="16"/>
  </w:num>
  <w:num w:numId="20">
    <w:abstractNumId w:val="6"/>
  </w:num>
  <w:num w:numId="21">
    <w:abstractNumId w:val="24"/>
  </w:num>
  <w:num w:numId="22">
    <w:abstractNumId w:val="8"/>
  </w:num>
  <w:num w:numId="23">
    <w:abstractNumId w:val="0"/>
  </w:num>
  <w:num w:numId="24">
    <w:abstractNumId w:val="19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B0C62"/>
    <w:rsid w:val="0003522A"/>
    <w:rsid w:val="00055285"/>
    <w:rsid w:val="00072854"/>
    <w:rsid w:val="000B376F"/>
    <w:rsid w:val="00102C42"/>
    <w:rsid w:val="001103F9"/>
    <w:rsid w:val="00110B75"/>
    <w:rsid w:val="00117AF9"/>
    <w:rsid w:val="001434BE"/>
    <w:rsid w:val="001A3924"/>
    <w:rsid w:val="001B0C62"/>
    <w:rsid w:val="001B649E"/>
    <w:rsid w:val="001E291F"/>
    <w:rsid w:val="001E5BA8"/>
    <w:rsid w:val="00206DC6"/>
    <w:rsid w:val="0023338B"/>
    <w:rsid w:val="00236342"/>
    <w:rsid w:val="00254D29"/>
    <w:rsid w:val="0027190E"/>
    <w:rsid w:val="002F651D"/>
    <w:rsid w:val="00387D85"/>
    <w:rsid w:val="00444BF1"/>
    <w:rsid w:val="00477C0C"/>
    <w:rsid w:val="004D28E8"/>
    <w:rsid w:val="005021F0"/>
    <w:rsid w:val="005248FF"/>
    <w:rsid w:val="005314D2"/>
    <w:rsid w:val="00555D9A"/>
    <w:rsid w:val="00561B82"/>
    <w:rsid w:val="005960C1"/>
    <w:rsid w:val="005B21E6"/>
    <w:rsid w:val="00626DFE"/>
    <w:rsid w:val="00666B28"/>
    <w:rsid w:val="006804E0"/>
    <w:rsid w:val="006A41AE"/>
    <w:rsid w:val="006C5BBA"/>
    <w:rsid w:val="0076062F"/>
    <w:rsid w:val="007878F0"/>
    <w:rsid w:val="007C020A"/>
    <w:rsid w:val="007D4EAF"/>
    <w:rsid w:val="007D6EAF"/>
    <w:rsid w:val="007E096E"/>
    <w:rsid w:val="007F1EF0"/>
    <w:rsid w:val="008F6ED1"/>
    <w:rsid w:val="009221F9"/>
    <w:rsid w:val="0092424C"/>
    <w:rsid w:val="009A41E6"/>
    <w:rsid w:val="00A17E29"/>
    <w:rsid w:val="00A33B2D"/>
    <w:rsid w:val="00A55B9F"/>
    <w:rsid w:val="00AC0005"/>
    <w:rsid w:val="00AC36F9"/>
    <w:rsid w:val="00B035E0"/>
    <w:rsid w:val="00B24F28"/>
    <w:rsid w:val="00BC3281"/>
    <w:rsid w:val="00BF54C2"/>
    <w:rsid w:val="00C34718"/>
    <w:rsid w:val="00D06835"/>
    <w:rsid w:val="00DF568F"/>
    <w:rsid w:val="00E15166"/>
    <w:rsid w:val="00E775F7"/>
    <w:rsid w:val="00EF22CB"/>
    <w:rsid w:val="00F233EC"/>
    <w:rsid w:val="00F905EB"/>
    <w:rsid w:val="00FC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21D2CB-AF2B-4837-96EB-E6F145F21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62F"/>
    <w:pPr>
      <w:tabs>
        <w:tab w:val="left" w:pos="0"/>
      </w:tabs>
      <w:spacing w:after="0" w:line="360" w:lineRule="auto"/>
      <w:ind w:firstLine="709"/>
      <w:jc w:val="right"/>
      <w:textAlignment w:val="baseline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C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C62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1B0C62"/>
    <w:pPr>
      <w:spacing w:before="100" w:beforeAutospacing="1" w:after="100" w:afterAutospacing="1" w:line="240" w:lineRule="auto"/>
    </w:pPr>
  </w:style>
  <w:style w:type="character" w:customStyle="1" w:styleId="FontStyle76">
    <w:name w:val="Font Style76"/>
    <w:rsid w:val="001B0C62"/>
    <w:rPr>
      <w:rFonts w:ascii="Times New Roman" w:hAnsi="Times New Roman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C34718"/>
    <w:pPr>
      <w:ind w:left="720"/>
      <w:contextualSpacing/>
    </w:pPr>
  </w:style>
  <w:style w:type="table" w:styleId="a7">
    <w:name w:val="Table Grid"/>
    <w:basedOn w:val="a1"/>
    <w:uiPriority w:val="59"/>
    <w:rsid w:val="00117AF9"/>
    <w:pPr>
      <w:spacing w:after="0" w:line="240" w:lineRule="auto"/>
      <w:ind w:firstLine="709"/>
      <w:jc w:val="both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unhideWhenUsed/>
    <w:rsid w:val="0023338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3338B"/>
  </w:style>
  <w:style w:type="paragraph" w:styleId="aa">
    <w:name w:val="footer"/>
    <w:basedOn w:val="a"/>
    <w:link w:val="ab"/>
    <w:uiPriority w:val="99"/>
    <w:unhideWhenUsed/>
    <w:rsid w:val="0023338B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33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hart" Target="charts/chart2.xml"/><Relationship Id="rId10" Type="http://schemas.openxmlformats.org/officeDocument/2006/relationships/chart" Target="charts/chart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rgbClr val="490AA6"/>
              </a:solidFill>
            </a:ln>
          </c:spPr>
          <c:invertIfNegative val="0"/>
          <c:dPt>
            <c:idx val="0"/>
            <c:invertIfNegative val="0"/>
            <c:bubble3D val="0"/>
            <c:explosion val="8"/>
            <c:spPr>
              <a:solidFill>
                <a:srgbClr val="490AA6"/>
              </a:solidFill>
              <a:ln>
                <a:solidFill>
                  <a:srgbClr val="490AA6"/>
                </a:solidFill>
              </a:ln>
            </c:spPr>
          </c:dPt>
          <c:dPt>
            <c:idx val="1"/>
            <c:invertIfNegative val="0"/>
            <c:bubble3D val="0"/>
            <c:explosion val="8"/>
            <c:spPr>
              <a:solidFill>
                <a:srgbClr val="FF0000"/>
              </a:solidFill>
              <a:ln>
                <a:solidFill>
                  <a:srgbClr val="490AA6"/>
                </a:solidFill>
              </a:ln>
            </c:spPr>
          </c:dPt>
          <c:dPt>
            <c:idx val="2"/>
            <c:invertIfNegative val="0"/>
            <c:bubble3D val="0"/>
            <c:explosion val="7"/>
            <c:spPr>
              <a:solidFill>
                <a:srgbClr val="00B050"/>
              </a:solidFill>
              <a:ln>
                <a:solidFill>
                  <a:srgbClr val="490AA6"/>
                </a:solidFill>
              </a:ln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средний</c:v>
                </c:pt>
                <c:pt idx="1">
                  <c:v>высокий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0.36000000000000032</c:v>
                </c:pt>
                <c:pt idx="1">
                  <c:v>0.27</c:v>
                </c:pt>
                <c:pt idx="2">
                  <c:v>0.36000000000000032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81730376"/>
        <c:axId val="481728024"/>
        <c:axId val="0"/>
      </c:bar3DChart>
      <c:valAx>
        <c:axId val="4817280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81730376"/>
        <c:crosses val="autoZero"/>
        <c:crossBetween val="between"/>
      </c:valAx>
      <c:catAx>
        <c:axId val="481730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1728024"/>
        <c:crosses val="autoZero"/>
        <c:auto val="1"/>
        <c:lblAlgn val="ctr"/>
        <c:lblOffset val="100"/>
        <c:noMultiLvlLbl val="0"/>
      </c:cat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498143496138044E-2"/>
          <c:y val="4.4751817527234013E-2"/>
          <c:w val="0.6918220008021787"/>
          <c:h val="0.822250869083842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490AA6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средний</c:v>
                </c:pt>
                <c:pt idx="1">
                  <c:v>высокий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0.55000000000000004</c:v>
                </c:pt>
                <c:pt idx="1">
                  <c:v>0.45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81730768"/>
        <c:axId val="481728808"/>
      </c:barChart>
      <c:valAx>
        <c:axId val="4817288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81730768"/>
        <c:crosses val="autoZero"/>
        <c:crossBetween val="between"/>
      </c:valAx>
      <c:catAx>
        <c:axId val="4817307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1728808"/>
        <c:crosses val="autoZero"/>
        <c:auto val="1"/>
        <c:lblAlgn val="ctr"/>
        <c:lblOffset val="100"/>
        <c:noMultiLvlLbl val="0"/>
      </c:cat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596DE-A31F-492B-B149-0E3502093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22</Pages>
  <Words>5136</Words>
  <Characters>29281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Ангелина Виноградова</cp:lastModifiedBy>
  <cp:revision>24</cp:revision>
  <dcterms:created xsi:type="dcterms:W3CDTF">2016-03-20T04:17:00Z</dcterms:created>
  <dcterms:modified xsi:type="dcterms:W3CDTF">2018-03-24T12:44:00Z</dcterms:modified>
</cp:coreProperties>
</file>