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65" w:rsidRPr="00925A65" w:rsidRDefault="00905621" w:rsidP="00925A6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</w:rPr>
        <w:t>Сценарий праздника</w:t>
      </w:r>
      <w:r w:rsidR="00925A65" w:rsidRPr="00925A65"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</w:rPr>
        <w:t xml:space="preserve"> для детей старшей и подг</w:t>
      </w:r>
      <w:r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</w:rPr>
        <w:t>отовительной группы, посвященный</w:t>
      </w:r>
      <w:r w:rsidR="00925A65" w:rsidRPr="00925A65">
        <w:rPr>
          <w:rFonts w:ascii="Arial" w:eastAsia="Times New Roman" w:hAnsi="Arial" w:cs="Arial"/>
          <w:b/>
          <w:color w:val="000000" w:themeColor="text1"/>
          <w:kern w:val="36"/>
          <w:sz w:val="42"/>
          <w:szCs w:val="42"/>
        </w:rPr>
        <w:t xml:space="preserve"> празднику 23 февраля.</w:t>
      </w:r>
    </w:p>
    <w:p w:rsidR="003A3A8E" w:rsidRDefault="002A5B59" w:rsidP="002A5B59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                                    </w:t>
      </w:r>
      <w:r w:rsidR="003A3A8E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   Подготовила и провела</w:t>
      </w:r>
      <w:r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  <w:t>:</w:t>
      </w:r>
      <w:r w:rsidR="005426F7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925A65"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  <w:t>Кусачева</w:t>
      </w:r>
      <w:proofErr w:type="spellEnd"/>
      <w:r w:rsidR="00925A65"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Светлана</w:t>
      </w:r>
    </w:p>
    <w:p w:rsidR="00925A65" w:rsidRPr="00BA1769" w:rsidRDefault="00925A65" w:rsidP="002A5B59">
      <w:pPr>
        <w:spacing w:after="0" w:line="240" w:lineRule="auto"/>
        <w:ind w:firstLine="360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r w:rsidR="00BA1769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    </w:t>
      </w:r>
      <w:r w:rsidR="00BA1769" w:rsidRPr="00BA1769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Тема:</w:t>
      </w:r>
      <w:r w:rsidR="00BA1769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</w:t>
      </w:r>
      <w:r w:rsidR="00BA1769" w:rsidRPr="00BA1769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23 февраля «День защитника Отечества»</w:t>
      </w:r>
    </w:p>
    <w:p w:rsidR="00925A65" w:rsidRPr="00925A65" w:rsidRDefault="00925A65" w:rsidP="00925A65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6"/>
          <w:szCs w:val="26"/>
          <w:shd w:val="clear" w:color="auto" w:fill="FFFFFF"/>
        </w:rPr>
      </w:pPr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 xml:space="preserve">     Цели:</w:t>
      </w:r>
      <w:r w:rsidRPr="00925A65">
        <w:rPr>
          <w:rFonts w:ascii="Arial" w:eastAsia="Times New Roman" w:hAnsi="Arial" w:cs="Arial"/>
          <w:i/>
          <w:color w:val="000000" w:themeColor="text1"/>
          <w:sz w:val="26"/>
          <w:szCs w:val="26"/>
          <w:shd w:val="clear" w:color="auto" w:fill="FFFFFF"/>
        </w:rPr>
        <w:t> </w:t>
      </w:r>
    </w:p>
    <w:p w:rsidR="00925A65" w:rsidRPr="00925A65" w:rsidRDefault="00925A65" w:rsidP="00925A65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 xml:space="preserve">      Расширить знания детей о празднике 23 февраля: о защитниках нашей Родины, </w:t>
      </w:r>
      <w:r w:rsidR="003A3A8E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>о тех,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 xml:space="preserve"> кто служит и служил в вооруженных силах страны, оберегает покой мирных жителей. Воспитывать патриотизм, создать праздничное настроение.  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i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>Задачи: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>Образовательные: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закреплять знания детей о том, кто такие защитники Отечества. Воспитывать в детях чувство гордости за свой народ, армию; желание, став взрослым, встать на защиту своей Родины.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proofErr w:type="gramStart"/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>Развивающие: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развивать речь, память, мышление, воображение, внимание, силу, ловкость и целеустремленность.</w:t>
      </w:r>
      <w:proofErr w:type="gramEnd"/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>Воспитательные:</w:t>
      </w:r>
      <w:r w:rsidRPr="00925A65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925A65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 xml:space="preserve">подвести к пониманию того, что во все времена народ и армия защищали свою Родину, 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воспитывать чувство гордости за армию России и побуждать детей  быть похожими на смелых и отважных российских солдат, любовь к Родине, воспитывать чувство товарищества.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>Предварительная работа: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1. Беседы о приближающемся празднике 23 февраля «День защитника Отечества»;</w:t>
      </w:r>
    </w:p>
    <w:p w:rsidR="00925A65" w:rsidRPr="00925A65" w:rsidRDefault="00925A65" w:rsidP="00925A65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2. Рассматривание иллюстраций военных различных родов войск, слайд-презентация или армейские фотографии родителей детей группы.</w:t>
      </w:r>
    </w:p>
    <w:p w:rsidR="00925A65" w:rsidRPr="00925A65" w:rsidRDefault="00925A65" w:rsidP="00925A65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3. Выучить стихи и песни на военную тематику;</w:t>
      </w:r>
    </w:p>
    <w:p w:rsidR="00925A65" w:rsidRPr="00925A65" w:rsidRDefault="00925A65" w:rsidP="00925A65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4. Разгадывание загадок на военную тематику;</w:t>
      </w:r>
    </w:p>
    <w:p w:rsidR="00925A65" w:rsidRPr="00925A65" w:rsidRDefault="00925A65" w:rsidP="00925A65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5. Прослушивание 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>музыкального сопровождения песня</w:t>
      </w:r>
      <w:r w:rsidRPr="00925A65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925A65">
        <w:rPr>
          <w:rFonts w:ascii="Arial" w:eastAsia="Times New Roman" w:hAnsi="Arial" w:cs="Arial"/>
          <w:bCs/>
          <w:color w:val="000000" w:themeColor="text1"/>
          <w:sz w:val="26"/>
          <w:szCs w:val="26"/>
        </w:rPr>
        <w:t>«Бравые солдаты» (А.Филиппенко)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и «</w:t>
      </w:r>
      <w:r w:rsidRPr="00925A65">
        <w:rPr>
          <w:rFonts w:ascii="Arial" w:eastAsia="Times New Roman" w:hAnsi="Arial" w:cs="Arial"/>
          <w:bCs/>
          <w:iCs/>
          <w:color w:val="000000" w:themeColor="text1"/>
          <w:sz w:val="26"/>
          <w:szCs w:val="26"/>
        </w:rPr>
        <w:t>Песня о мире», муз. А.Филиппенко, сл. Т.Волгиной.</w:t>
      </w:r>
    </w:p>
    <w:p w:rsidR="00925A65" w:rsidRPr="00925A65" w:rsidRDefault="00925A65" w:rsidP="00925A65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 xml:space="preserve">     6.  Привлечь родителей к оформлению выставки: «Мой Дед, папа – защитники Отечества», оформить стенд рисунков детей «Мой любимый папа». </w:t>
      </w:r>
    </w:p>
    <w:p w:rsidR="00925A65" w:rsidRPr="00925A65" w:rsidRDefault="00925A65" w:rsidP="00925A65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</w:pPr>
      <w:r w:rsidRPr="00925A65">
        <w:rPr>
          <w:rFonts w:ascii="Arial" w:eastAsia="Times New Roman" w:hAnsi="Arial" w:cs="Arial"/>
          <w:b/>
          <w:bCs/>
          <w:i/>
          <w:color w:val="000000" w:themeColor="text1"/>
          <w:sz w:val="26"/>
          <w:szCs w:val="26"/>
        </w:rPr>
        <w:t xml:space="preserve">     Материал:</w:t>
      </w:r>
      <w:r w:rsidRPr="00925A65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>иллюстрации, слайд-презентация с изображением защитников Отечества,  флажки для награждения, музыкальное сопровождение "Военный марш" Г.Свиридова, участие военнослужащих.</w:t>
      </w:r>
    </w:p>
    <w:p w:rsidR="00925A65" w:rsidRPr="00925A65" w:rsidRDefault="00925A65" w:rsidP="00925A65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</w:pPr>
    </w:p>
    <w:p w:rsidR="00925A65" w:rsidRPr="00925A65" w:rsidRDefault="00925A65" w:rsidP="00925A65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</w:pPr>
    </w:p>
    <w:p w:rsidR="00925A65" w:rsidRPr="00925A65" w:rsidRDefault="00925A65" w:rsidP="00925A65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</w:pPr>
    </w:p>
    <w:p w:rsidR="00925A65" w:rsidRPr="00925A65" w:rsidRDefault="00925A65" w:rsidP="00925A65">
      <w:pPr>
        <w:spacing w:before="225" w:after="225" w:line="240" w:lineRule="auto"/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lastRenderedPageBreak/>
        <w:t xml:space="preserve">                                               </w:t>
      </w:r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Ход мероприятия.</w:t>
      </w:r>
    </w:p>
    <w:p w:rsidR="00925A65" w:rsidRPr="00925A65" w:rsidRDefault="00925A65" w:rsidP="00925A65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Дети входят под музыку песни «Бравые солдаты» (А.Филиппенко)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:rsidR="00925A65" w:rsidRPr="00925A65" w:rsidRDefault="00925A65" w:rsidP="004F4D7E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Вед</w:t>
      </w:r>
      <w:proofErr w:type="gramStart"/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.: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gramEnd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Сегодня мы собрались с вами, чтобы поздравить наших мальчиков с  праздником. В феврале вся наша страна отмечает праздник – День защитника Отечества. </w:t>
      </w: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А какого числа празднуем этот праздник? ( </w:t>
      </w:r>
      <w:r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Ответы детей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.) </w:t>
      </w: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  <w:u w:val="single"/>
        </w:rPr>
        <w:t>Правильно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- 23 февраля.</w:t>
      </w: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А кто такие защитники Отечества? (</w:t>
      </w:r>
      <w:r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Ответы детей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  <w:u w:val="single"/>
        </w:rPr>
        <w:t xml:space="preserve">Правильно 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- 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  <w:shd w:val="clear" w:color="auto" w:fill="FFFFFF"/>
        </w:rPr>
        <w:t xml:space="preserve"> Защитники Отечества — это военные, которые защищают свой народ, свою Родину от врагов. В России тоже есть армия.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Во все времена народ защищал свою Родину, когда на нее нападали враги. Мы помним тех, кто погиб, защищая свою страну. </w:t>
      </w: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Как мы чтим своих героев? (</w:t>
      </w:r>
      <w:r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Ответы детей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  <w:u w:val="single"/>
        </w:rPr>
        <w:t>Правильно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- поэты слагают о них стихи, композиторы пишут песни, скульпторы возводят памятники.</w:t>
      </w:r>
    </w:p>
    <w:p w:rsidR="007178F3" w:rsidRPr="00925A65" w:rsidRDefault="007178F3" w:rsidP="004F4D7E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925A65">
        <w:rPr>
          <w:rFonts w:ascii="Arial" w:hAnsi="Arial" w:cs="Arial"/>
          <w:b/>
          <w:i/>
          <w:color w:val="000000" w:themeColor="text1"/>
          <w:sz w:val="26"/>
          <w:szCs w:val="26"/>
          <w:shd w:val="clear" w:color="auto" w:fill="FFFFFF"/>
        </w:rPr>
        <w:t>Вед</w:t>
      </w:r>
      <w:proofErr w:type="gramStart"/>
      <w:r w:rsidRPr="00925A65">
        <w:rPr>
          <w:rFonts w:ascii="Arial" w:hAnsi="Arial" w:cs="Arial"/>
          <w:b/>
          <w:i/>
          <w:color w:val="000000" w:themeColor="text1"/>
          <w:sz w:val="26"/>
          <w:szCs w:val="26"/>
          <w:shd w:val="clear" w:color="auto" w:fill="FFFFFF"/>
        </w:rPr>
        <w:t>.:</w:t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End"/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В нашем городе тоже есть памятники защитникам Отечества.</w:t>
      </w:r>
    </w:p>
    <w:p w:rsidR="007178F3" w:rsidRPr="00925A65" w:rsidRDefault="007178F3" w:rsidP="004F4D7E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Ребята, а кто из вас может назвать эти памятники? (</w:t>
      </w:r>
      <w:r w:rsidRPr="00925A65">
        <w:rPr>
          <w:rFonts w:ascii="Arial" w:hAnsi="Arial" w:cs="Arial"/>
          <w:i/>
          <w:color w:val="000000" w:themeColor="text1"/>
          <w:sz w:val="26"/>
          <w:szCs w:val="26"/>
          <w:shd w:val="clear" w:color="auto" w:fill="FFFFFF"/>
        </w:rPr>
        <w:t>Ответы детей</w:t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)</w:t>
      </w:r>
    </w:p>
    <w:p w:rsidR="007178F3" w:rsidRDefault="007178F3" w:rsidP="004F4D7E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i/>
          <w:color w:val="000000" w:themeColor="text1"/>
          <w:sz w:val="26"/>
          <w:szCs w:val="26"/>
          <w:u w:val="single"/>
          <w:shd w:val="clear" w:color="auto" w:fill="FFFFFF"/>
        </w:rPr>
        <w:t>Правильно</w:t>
      </w:r>
      <w:r w:rsidRPr="00925A65">
        <w:rPr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</w:rPr>
        <w:t xml:space="preserve"> – это и мемориальный комплекс «Вечный огонь» (</w:t>
      </w:r>
      <w:r w:rsidRPr="00925A65">
        <w:rPr>
          <w:rFonts w:ascii="Arial" w:hAnsi="Arial" w:cs="Arial"/>
          <w:b w:val="0"/>
          <w:i/>
          <w:color w:val="000000" w:themeColor="text1"/>
          <w:sz w:val="26"/>
          <w:szCs w:val="26"/>
          <w:shd w:val="clear" w:color="auto" w:fill="FFFFFF"/>
        </w:rPr>
        <w:t>установлен в честь памяти погибших воинов ВОВ)</w:t>
      </w:r>
      <w:r w:rsidRPr="00925A65">
        <w:rPr>
          <w:rFonts w:ascii="Arial" w:hAnsi="Arial" w:cs="Arial"/>
          <w:b w:val="0"/>
          <w:color w:val="000000" w:themeColor="text1"/>
          <w:sz w:val="26"/>
          <w:szCs w:val="26"/>
          <w:shd w:val="clear" w:color="auto" w:fill="FFFFFF"/>
        </w:rPr>
        <w:t xml:space="preserve">, и </w:t>
      </w: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>Рубка АПЛ «К – 14» - памятник первопроходцам атомного подводного флота, и памятник доблести и подвига - «Истребитель МиГ-29». (</w:t>
      </w:r>
      <w:r w:rsidRPr="00925A65">
        <w:rPr>
          <w:rFonts w:ascii="Arial" w:hAnsi="Arial" w:cs="Arial"/>
          <w:b w:val="0"/>
          <w:i/>
          <w:color w:val="000000" w:themeColor="text1"/>
          <w:sz w:val="26"/>
          <w:szCs w:val="26"/>
        </w:rPr>
        <w:t>Воспитатель выставляет иллюстрации с изображением памятников</w:t>
      </w: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). </w:t>
      </w:r>
    </w:p>
    <w:p w:rsidR="004F4D7E" w:rsidRDefault="007178F3" w:rsidP="007178F3">
      <w:pPr>
        <w:pStyle w:val="1"/>
        <w:shd w:val="clear" w:color="auto" w:fill="FFFFFF"/>
        <w:spacing w:before="0"/>
        <w:ind w:left="225"/>
        <w:textAlignment w:val="baseline"/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</w:pPr>
      <w:r>
        <w:rPr>
          <w:rFonts w:ascii="Arial" w:hAnsi="Arial" w:cs="Arial"/>
          <w:i/>
          <w:color w:val="000000" w:themeColor="text1"/>
          <w:sz w:val="26"/>
          <w:szCs w:val="26"/>
          <w:shd w:val="clear" w:color="auto" w:fill="FFFFFF"/>
        </w:rPr>
        <w:t xml:space="preserve">    </w:t>
      </w:r>
      <w:r w:rsidR="00925A65"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Вед</w:t>
      </w:r>
      <w:proofErr w:type="gramStart"/>
      <w:r w:rsidR="00925A65"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.;</w:t>
      </w:r>
      <w:r w:rsidR="00925A65"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gramEnd"/>
      <w:r w:rsidR="00925A65" w:rsidRPr="004F4D7E"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  <w:t>К нам в гости пришли солдаты, которые в настоящее время стоят на охране нашей Родины.</w:t>
      </w:r>
      <w:r w:rsidR="00925A65"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="00925A65"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Они вам расскажут о военной службе, о родах войск, послушают стихотворения, которые вы приготовили, загадают вам загадки и поиграют с нами.</w:t>
      </w:r>
      <w:r w:rsidR="003A3A8E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</w:t>
      </w:r>
      <w:r w:rsidR="003A3A8E" w:rsidRPr="004F4D7E"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  <w:t xml:space="preserve">Хотите с ними познакомиться? </w:t>
      </w:r>
    </w:p>
    <w:p w:rsidR="004F4D7E" w:rsidRDefault="003A3A8E" w:rsidP="004F4D7E">
      <w:pPr>
        <w:pStyle w:val="1"/>
        <w:shd w:val="clear" w:color="auto" w:fill="FFFFFF"/>
        <w:spacing w:before="0"/>
        <w:ind w:left="225"/>
        <w:textAlignment w:val="baseline"/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</w:pPr>
      <w:r w:rsidRPr="004F4D7E"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  <w:t>(</w:t>
      </w:r>
      <w:r w:rsidRPr="004F4D7E">
        <w:rPr>
          <w:rFonts w:ascii="Arial" w:eastAsia="Times New Roman" w:hAnsi="Arial" w:cs="Arial"/>
          <w:b w:val="0"/>
          <w:i/>
          <w:color w:val="000000" w:themeColor="text1"/>
          <w:sz w:val="26"/>
          <w:szCs w:val="26"/>
        </w:rPr>
        <w:t>Ответы детей</w:t>
      </w:r>
      <w:r w:rsidRPr="004F4D7E"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  <w:t>)</w:t>
      </w:r>
    </w:p>
    <w:p w:rsidR="004F4D7E" w:rsidRPr="004F4D7E" w:rsidRDefault="004F4D7E" w:rsidP="004F4D7E">
      <w:pPr>
        <w:pStyle w:val="1"/>
        <w:shd w:val="clear" w:color="auto" w:fill="FFFFFF"/>
        <w:spacing w:before="0"/>
        <w:ind w:left="225"/>
        <w:textAlignment w:val="baseline"/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</w:pPr>
      <w:proofErr w:type="spellStart"/>
      <w:r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Сол</w:t>
      </w:r>
      <w:proofErr w:type="spellEnd"/>
      <w:proofErr w:type="gramStart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.:  </w:t>
      </w:r>
      <w:proofErr w:type="gramEnd"/>
      <w:r w:rsidRPr="004F4D7E">
        <w:rPr>
          <w:rFonts w:ascii="Arial" w:eastAsia="Times New Roman" w:hAnsi="Arial" w:cs="Arial"/>
          <w:b w:val="0"/>
          <w:color w:val="000000" w:themeColor="text1"/>
          <w:sz w:val="26"/>
          <w:szCs w:val="26"/>
        </w:rPr>
        <w:t>Рассказ военного, использование фото, иллюстраций.</w:t>
      </w:r>
    </w:p>
    <w:p w:rsidR="004F4D7E" w:rsidRPr="004F4D7E" w:rsidRDefault="004F4D7E" w:rsidP="004F4D7E">
      <w:pPr>
        <w:spacing w:before="225"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proofErr w:type="spellStart"/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Реб</w:t>
      </w:r>
      <w:proofErr w:type="spellEnd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.: Наша армия родная</w:t>
      </w:r>
    </w:p>
    <w:p w:rsidR="00925A65" w:rsidRPr="00925A65" w:rsidRDefault="00925A65" w:rsidP="004F4D7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    Стережет покой страны,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    Чтоб росли мы, бед не зная, 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    Чтобы не было войны.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                                        (Л. Некрасова)</w:t>
      </w:r>
    </w:p>
    <w:p w:rsidR="00925A65" w:rsidRDefault="00925A65" w:rsidP="00925A65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925A65">
        <w:rPr>
          <w:rStyle w:val="a3"/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Реб</w:t>
      </w:r>
      <w:proofErr w:type="spellEnd"/>
      <w:r w:rsidRPr="00925A65">
        <w:rPr>
          <w:rStyle w:val="a3"/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.: Праздник 23 февраля</w:t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 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 Сегодня праздник у солдат.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 На площади шеренги в ряд.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Стоят солдаты на плацу,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Шинель с фуражкой им к лицу.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Страну родную, землю-мать</w:t>
      </w:r>
      <w:proofErr w:type="gramStart"/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Н</w:t>
      </w:r>
      <w:proofErr w:type="gramEnd"/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аш воин призван защищать.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lastRenderedPageBreak/>
        <w:t xml:space="preserve">            В тревожный день и в трудный час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Собой </w:t>
      </w:r>
      <w:proofErr w:type="gramStart"/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закрыть</w:t>
      </w:r>
      <w:proofErr w:type="gramEnd"/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готовы нас.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Сегодня праздник у солдат,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Награды на груди блестят.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И помнит каждого страна,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Кому вручала ордена.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                                    (Т. Коновалова)</w:t>
      </w:r>
    </w:p>
    <w:p w:rsidR="004F4D7E" w:rsidRPr="004F4D7E" w:rsidRDefault="004F4D7E" w:rsidP="00925A65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sz w:val="26"/>
          <w:szCs w:val="26"/>
          <w:shd w:val="clear" w:color="auto" w:fill="FFFFFF"/>
        </w:rPr>
      </w:pPr>
    </w:p>
    <w:p w:rsidR="00925A65" w:rsidRPr="004F4D7E" w:rsidRDefault="00925A65" w:rsidP="004F4D7E">
      <w:pPr>
        <w:pStyle w:val="a5"/>
        <w:rPr>
          <w:rFonts w:ascii="Arial" w:hAnsi="Arial" w:cs="Arial"/>
          <w:b/>
          <w:sz w:val="26"/>
          <w:szCs w:val="26"/>
        </w:rPr>
      </w:pPr>
      <w:proofErr w:type="spellStart"/>
      <w:r w:rsidRPr="004F4D7E">
        <w:rPr>
          <w:rFonts w:ascii="Arial" w:hAnsi="Arial" w:cs="Arial"/>
          <w:b/>
          <w:i/>
          <w:sz w:val="26"/>
          <w:szCs w:val="26"/>
        </w:rPr>
        <w:t>Реб</w:t>
      </w:r>
      <w:proofErr w:type="spellEnd"/>
      <w:r w:rsidRPr="004F4D7E">
        <w:rPr>
          <w:rFonts w:ascii="Arial" w:hAnsi="Arial" w:cs="Arial"/>
          <w:b/>
          <w:sz w:val="26"/>
          <w:szCs w:val="26"/>
        </w:rPr>
        <w:t>.:</w:t>
      </w:r>
      <w:r w:rsidRPr="004F4D7E">
        <w:rPr>
          <w:rFonts w:ascii="Arial" w:hAnsi="Arial" w:cs="Arial"/>
          <w:sz w:val="26"/>
          <w:szCs w:val="26"/>
        </w:rPr>
        <w:t xml:space="preserve">   Бескозырки есть у нас</w:t>
      </w:r>
    </w:p>
    <w:p w:rsidR="00925A65" w:rsidRPr="004F4D7E" w:rsidRDefault="00925A65" w:rsidP="004F4D7E">
      <w:pPr>
        <w:pStyle w:val="a5"/>
        <w:rPr>
          <w:rFonts w:ascii="Arial" w:hAnsi="Arial" w:cs="Arial"/>
          <w:b/>
          <w:sz w:val="26"/>
          <w:szCs w:val="26"/>
        </w:rPr>
      </w:pPr>
      <w:r w:rsidRPr="004F4D7E">
        <w:rPr>
          <w:rFonts w:ascii="Arial" w:hAnsi="Arial" w:cs="Arial"/>
          <w:sz w:val="26"/>
          <w:szCs w:val="26"/>
        </w:rPr>
        <w:t xml:space="preserve">           Спляшем весело сейчас</w:t>
      </w:r>
    </w:p>
    <w:p w:rsidR="00925A65" w:rsidRPr="004F4D7E" w:rsidRDefault="00925A65" w:rsidP="004F4D7E">
      <w:pPr>
        <w:pStyle w:val="a5"/>
        <w:rPr>
          <w:rFonts w:ascii="Arial" w:hAnsi="Arial" w:cs="Arial"/>
          <w:b/>
          <w:sz w:val="26"/>
          <w:szCs w:val="26"/>
        </w:rPr>
      </w:pPr>
      <w:r w:rsidRPr="004F4D7E">
        <w:rPr>
          <w:rFonts w:ascii="Arial" w:hAnsi="Arial" w:cs="Arial"/>
          <w:sz w:val="26"/>
          <w:szCs w:val="26"/>
        </w:rPr>
        <w:t xml:space="preserve">           Веселый танец «Яблочко»</w:t>
      </w:r>
    </w:p>
    <w:p w:rsidR="00925A65" w:rsidRDefault="00925A65" w:rsidP="004F4D7E">
      <w:pPr>
        <w:pStyle w:val="a5"/>
        <w:rPr>
          <w:rFonts w:ascii="Arial" w:hAnsi="Arial" w:cs="Arial"/>
          <w:sz w:val="26"/>
          <w:szCs w:val="26"/>
        </w:rPr>
      </w:pPr>
      <w:r w:rsidRPr="004F4D7E">
        <w:rPr>
          <w:rFonts w:ascii="Arial" w:hAnsi="Arial" w:cs="Arial"/>
          <w:sz w:val="26"/>
          <w:szCs w:val="26"/>
        </w:rPr>
        <w:t xml:space="preserve">                                Звучит музыка «Яблочко»</w:t>
      </w:r>
    </w:p>
    <w:p w:rsidR="004F4D7E" w:rsidRPr="004F4D7E" w:rsidRDefault="004F4D7E" w:rsidP="004F4D7E">
      <w:pPr>
        <w:pStyle w:val="a5"/>
        <w:rPr>
          <w:rFonts w:ascii="Arial" w:hAnsi="Arial" w:cs="Arial"/>
          <w:b/>
          <w:sz w:val="26"/>
          <w:szCs w:val="26"/>
        </w:rPr>
      </w:pPr>
    </w:p>
    <w:p w:rsidR="00925A65" w:rsidRPr="00925A65" w:rsidRDefault="00925A65" w:rsidP="004F4D7E">
      <w:pPr>
        <w:spacing w:after="24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Вед</w:t>
      </w:r>
      <w:proofErr w:type="gramStart"/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.: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proofErr w:type="gramEnd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Даже самый отважный человек не сможет победить врага, если не пройдет специальную подготовку. Защищать свою родину нужно учиться. Как раз  этим и занимаются во время срочной службы в армии. Поэтому каждый юноша, когда ему исполнится 18 лет, должен отслужить в армии. Дети в армии, конечно, не служат но, есть в нашей стране кадетские корпуса, где дети проходят специальное обучение, становятся достойными защитниками Родины. Вы хотите быть сильными, ловкими, быстрыми и похожими на российских солдат? (</w:t>
      </w:r>
      <w:r w:rsidRPr="00925A65">
        <w:rPr>
          <w:rFonts w:ascii="Arial" w:eastAsia="Times New Roman" w:hAnsi="Arial" w:cs="Arial"/>
          <w:i/>
          <w:color w:val="000000" w:themeColor="text1"/>
          <w:sz w:val="26"/>
          <w:szCs w:val="26"/>
        </w:rPr>
        <w:t>Ответы детей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pacing w:before="225"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proofErr w:type="spellStart"/>
      <w:r w:rsidRPr="00925A65">
        <w:rPr>
          <w:rFonts w:ascii="Arial" w:hAnsi="Arial" w:cs="Arial"/>
          <w:i/>
          <w:color w:val="000000" w:themeColor="text1"/>
          <w:sz w:val="26"/>
          <w:szCs w:val="26"/>
        </w:rPr>
        <w:t>Реб</w:t>
      </w:r>
      <w:proofErr w:type="spellEnd"/>
      <w:r w:rsidRPr="00925A65">
        <w:rPr>
          <w:rFonts w:ascii="Arial" w:hAnsi="Arial" w:cs="Arial"/>
          <w:i/>
          <w:color w:val="000000" w:themeColor="text1"/>
          <w:sz w:val="26"/>
          <w:szCs w:val="26"/>
        </w:rPr>
        <w:t>.:</w:t>
      </w: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1 -  Мы мечтаем, мы мечтаем,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   Что когда мы подрастем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2 - Пехотинцами мы станем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3 - И во флот служить пойдем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4 - На границу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5 - И в саперы,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6 - В летчики,</w:t>
      </w:r>
    </w:p>
    <w:p w:rsidR="00925A65" w:rsidRPr="00925A65" w:rsidRDefault="00925A65" w:rsidP="00925A65">
      <w:pPr>
        <w:pStyle w:val="1"/>
        <w:shd w:val="clear" w:color="auto" w:fill="FFFFFF"/>
        <w:spacing w:before="0"/>
        <w:ind w:left="225"/>
        <w:textAlignment w:val="baseline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            7 - В подводный флот.</w:t>
      </w:r>
    </w:p>
    <w:p w:rsidR="00925A65" w:rsidRPr="00925A65" w:rsidRDefault="00925A65" w:rsidP="00925A65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proofErr w:type="spellStart"/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>Сол</w:t>
      </w:r>
      <w:proofErr w:type="spellEnd"/>
      <w:proofErr w:type="gramStart"/>
      <w:r w:rsidRPr="00925A65">
        <w:rPr>
          <w:rFonts w:ascii="Arial" w:eastAsia="Times New Roman" w:hAnsi="Arial" w:cs="Arial"/>
          <w:b/>
          <w:i/>
          <w:color w:val="000000" w:themeColor="text1"/>
          <w:sz w:val="26"/>
          <w:szCs w:val="26"/>
        </w:rPr>
        <w:t xml:space="preserve">.: 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«</w:t>
      </w:r>
      <w:proofErr w:type="gramEnd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Делимся на две команды: кому достались карточки красного цвета – одна команда, карточки синего цвета – другая команда».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1 эстафета «</w:t>
      </w:r>
      <w:r w:rsidRPr="00925A65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Склад боеприпасов</w:t>
      </w: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»: 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t>Каждая команда должна перенести снаряды-мячики из обруча в коробки, стоящие на финише. Снарядов-мячиков в обруче столько же, сколько игроков в командах.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925A65">
        <w:rPr>
          <w:rFonts w:ascii="Arial" w:hAnsi="Arial" w:cs="Arial"/>
          <w:b/>
          <w:color w:val="000000" w:themeColor="text1"/>
          <w:sz w:val="26"/>
          <w:szCs w:val="26"/>
        </w:rPr>
        <w:t>Всадники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 (кавалерия) (муз.</w:t>
      </w:r>
      <w:proofErr w:type="gramEnd"/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«Галоп» В. Витлина) </w:t>
      </w:r>
      <w:proofErr w:type="gramEnd"/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2 эстафета</w:t>
      </w:r>
      <w:r w:rsidRPr="00925A65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> «Летчики»: 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расставляются кегли на определенном расстоянии друг от друга, необходимо «пролететь» между кеглями не задев их (дети расставляют руки в стороны как крылья самолета).</w:t>
      </w:r>
    </w:p>
    <w:p w:rsidR="00925A65" w:rsidRPr="00925A65" w:rsidRDefault="00925A65" w:rsidP="00925A65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Конкурс «</w:t>
      </w:r>
      <w:r w:rsidRPr="00925A65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Закончи фразу</w:t>
      </w: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»: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 Пословицы и поговорки на армейскую тему.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1 Будем Родину любить ….</w:t>
      </w:r>
      <w:proofErr w:type="gramStart"/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( </w:t>
      </w:r>
      <w:proofErr w:type="gramEnd"/>
      <w:r w:rsidRPr="00925A65">
        <w:rPr>
          <w:rFonts w:ascii="Arial" w:hAnsi="Arial" w:cs="Arial"/>
          <w:color w:val="000000" w:themeColor="text1"/>
          <w:sz w:val="26"/>
          <w:szCs w:val="26"/>
        </w:rPr>
        <w:t>будем в армии служить) 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2 Жить -… ( Родине служить)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3 Трудно в ученье….( легко в бою)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4 Один в поле ….( не воин)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5 Один за всех…..(все за одного)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6 Щи да каша… ( пища наша)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rPr>
          <w:rFonts w:ascii="Arial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 3 эстафета «</w:t>
      </w:r>
      <w:r w:rsidRPr="00925A65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Доставь донесение</w:t>
      </w: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»: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 донесение – это конверты, в которые вложены загадки. Две команды должны с сумкой на плече, в которую вложены конверты с загадками, преодолеть препятствия: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t>- преодолеть туннель;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t>- проползти по скамейке;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t>- пролезть под «колючей проволокой»;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t>- пройти по минному полю: выложить дощечками или картонками;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t>Первый участник проходит дистанцию, возвращается и передаёт сумку следующему участнику эстафеты и так пока все не пройдут дистанцию. Последний участник после преодоления препятствий передаёт сумку военному. Военный достаёт конверты и зачитывает содержимое конвертов.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В этих секретных конвертах загадки: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1.     Подрасту, и вслед за братом 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     Тоже буду я солдатом,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     Буду помогать ему  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     Охранять свою ... 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страну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2.     Брат сказал: "Не торопись! 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     Лучше в школе ты учись!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     Будешь ты отличником – 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     Станешь ... 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пограничником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3.     Моряком ты можешь стать,  чтоб границу охранять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    И служить не на земле,   а на военном ... 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корабле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 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4.     Снова в бой машина мчится, режут землю гусеницы,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   Та машина в поле чистом  управляется ... 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танкистом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5.     Любой профессии военной  учиться надо непременно,</w:t>
      </w:r>
    </w:p>
    <w:p w:rsidR="00925A65" w:rsidRPr="00925A65" w:rsidRDefault="00925A65" w:rsidP="00925A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    Чтоб быть опорой для страны, чтоб в мире не было ...(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войны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6.     Вот стальная птица  в  небеса стремится,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lastRenderedPageBreak/>
        <w:t xml:space="preserve">       А ведёт её пилот. Что за птица?  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самолёт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7.    Тучек нет на горизонте,  но раскрылся в небе зонтик.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      Через несколько минут  опустился... 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парашют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 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8.    Под водой железный кит,  днем и ночью он не спит.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      Под водой гуляет, нашу землю охраняет</w:t>
      </w:r>
      <w:proofErr w:type="gramStart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.</w:t>
      </w:r>
      <w:proofErr w:type="gramEnd"/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 (</w:t>
      </w:r>
      <w:proofErr w:type="gramStart"/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п</w:t>
      </w:r>
      <w:proofErr w:type="gramEnd"/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одводная   лодка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9.     И на суше, и на море  он всегда стоит в дозоре.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br/>
        <w:t>        И страну не подведет –  нарушитель не пройдет!  (пограничник)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10.    Глазами не увидишь, руками не возьмёшь.</w:t>
      </w:r>
    </w:p>
    <w:p w:rsidR="00925A65" w:rsidRPr="00925A65" w:rsidRDefault="00925A65" w:rsidP="00925A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      А без него в атаку не пойдёшь… (</w:t>
      </w:r>
      <w:r w:rsidRPr="00925A65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ура</w:t>
      </w:r>
      <w:r w:rsidRPr="00925A65">
        <w:rPr>
          <w:rFonts w:ascii="Arial" w:eastAsia="Times New Roman" w:hAnsi="Arial" w:cs="Arial"/>
          <w:color w:val="000000" w:themeColor="text1"/>
          <w:sz w:val="26"/>
          <w:szCs w:val="26"/>
        </w:rPr>
        <w:t>)  </w:t>
      </w:r>
    </w:p>
    <w:p w:rsidR="00925A65" w:rsidRPr="00925A65" w:rsidRDefault="00925A65" w:rsidP="00925A6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4 эстафета «</w:t>
      </w:r>
      <w:r w:rsidRPr="00925A65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Сигнал тревоги</w:t>
      </w: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»: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 Поднимаются по гимнастической лестнице, звонят в колокольчик и возвращаются на место, передавая эстафету следующему по команде.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rPr>
          <w:rFonts w:ascii="Arial" w:hAnsi="Arial" w:cs="Arial"/>
          <w:b/>
          <w:bCs/>
          <w:i/>
          <w:color w:val="000000" w:themeColor="text1"/>
          <w:sz w:val="26"/>
          <w:szCs w:val="26"/>
        </w:rPr>
      </w:pP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 Конкурс «</w:t>
      </w:r>
      <w:r w:rsidRPr="00925A65">
        <w:rPr>
          <w:rFonts w:ascii="Arial" w:hAnsi="Arial" w:cs="Arial"/>
          <w:b/>
          <w:bCs/>
          <w:i/>
          <w:color w:val="000000" w:themeColor="text1"/>
          <w:sz w:val="26"/>
          <w:szCs w:val="26"/>
        </w:rPr>
        <w:t>Народная мудрость» (нужно продолжить пословицу):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ind w:firstLine="54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bCs/>
          <w:color w:val="000000" w:themeColor="text1"/>
          <w:sz w:val="26"/>
          <w:szCs w:val="26"/>
        </w:rPr>
        <w:t> 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t>Кто Родине верен, (тот в бою примерен)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Волков бояться – (в лес не ходить)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Храбрец себя винит, (трус - товарища)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Кто с мечом к нам придет, (тот от меча и погибнет)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Если безоружен – (ты в бою не нужен)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br/>
        <w:t>Солдат спит, (а служба идет)</w:t>
      </w:r>
    </w:p>
    <w:p w:rsidR="00925A65" w:rsidRPr="00925A65" w:rsidRDefault="00925A65" w:rsidP="00925A65">
      <w:pPr>
        <w:pStyle w:val="wordsection1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b/>
          <w:i/>
          <w:color w:val="000000" w:themeColor="text1"/>
          <w:sz w:val="26"/>
          <w:szCs w:val="26"/>
        </w:rPr>
        <w:t>Вед</w:t>
      </w:r>
      <w:proofErr w:type="gramStart"/>
      <w:r w:rsidRPr="00925A65">
        <w:rPr>
          <w:rFonts w:ascii="Arial" w:hAnsi="Arial" w:cs="Arial"/>
          <w:b/>
          <w:i/>
          <w:color w:val="000000" w:themeColor="text1"/>
          <w:sz w:val="26"/>
          <w:szCs w:val="26"/>
        </w:rPr>
        <w:t>.</w:t>
      </w:r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: </w:t>
      </w:r>
      <w:proofErr w:type="gramEnd"/>
      <w:r w:rsidRPr="00925A65">
        <w:rPr>
          <w:rFonts w:ascii="Arial" w:hAnsi="Arial" w:cs="Arial"/>
          <w:color w:val="000000" w:themeColor="text1"/>
          <w:sz w:val="26"/>
          <w:szCs w:val="26"/>
        </w:rPr>
        <w:t xml:space="preserve">Вот и подошел наш праздник к концу. </w:t>
      </w:r>
    </w:p>
    <w:p w:rsidR="001A1521" w:rsidRDefault="00925A65">
      <w:pPr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</w:pPr>
      <w:r w:rsidRPr="00925A65">
        <w:rPr>
          <w:rFonts w:ascii="Arial" w:hAnsi="Arial" w:cs="Arial"/>
          <w:color w:val="000000" w:themeColor="text1"/>
          <w:sz w:val="26"/>
          <w:szCs w:val="26"/>
        </w:rPr>
        <w:br/>
      </w:r>
      <w:r w:rsidRPr="00925A65">
        <w:rPr>
          <w:rFonts w:ascii="Arial" w:eastAsia="Times New Roman" w:hAnsi="Arial" w:cs="Arial"/>
          <w:b/>
          <w:bCs/>
          <w:i/>
          <w:iCs/>
          <w:color w:val="000000" w:themeColor="text1"/>
          <w:sz w:val="26"/>
          <w:szCs w:val="26"/>
        </w:rPr>
        <w:t>Исполняется "Песня о мире", муз. А.Филиппенко, сл. Т.Волгиной.</w:t>
      </w:r>
    </w:p>
    <w:p w:rsidR="004F4D7E" w:rsidRPr="004F4D7E" w:rsidRDefault="004F4D7E">
      <w:pPr>
        <w:rPr>
          <w:rFonts w:ascii="Arial" w:eastAsia="Times New Roman" w:hAnsi="Arial" w:cs="Arial"/>
          <w:bCs/>
          <w:iCs/>
          <w:color w:val="000000" w:themeColor="text1"/>
          <w:sz w:val="26"/>
          <w:szCs w:val="26"/>
        </w:rPr>
      </w:pPr>
    </w:p>
    <w:sectPr w:rsidR="004F4D7E" w:rsidRPr="004F4D7E" w:rsidSect="001A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06"/>
    <w:rsid w:val="000024C0"/>
    <w:rsid w:val="001073A6"/>
    <w:rsid w:val="001A1521"/>
    <w:rsid w:val="002A5B59"/>
    <w:rsid w:val="003A3A8E"/>
    <w:rsid w:val="004F4D7E"/>
    <w:rsid w:val="005426F7"/>
    <w:rsid w:val="007178F3"/>
    <w:rsid w:val="007F53CF"/>
    <w:rsid w:val="00905621"/>
    <w:rsid w:val="00925A65"/>
    <w:rsid w:val="00A21802"/>
    <w:rsid w:val="00BA1769"/>
    <w:rsid w:val="00D400F3"/>
    <w:rsid w:val="00E9495F"/>
    <w:rsid w:val="00F2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21"/>
  </w:style>
  <w:style w:type="paragraph" w:styleId="1">
    <w:name w:val="heading 1"/>
    <w:basedOn w:val="a"/>
    <w:next w:val="a"/>
    <w:link w:val="10"/>
    <w:uiPriority w:val="9"/>
    <w:qFormat/>
    <w:rsid w:val="00925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2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2E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2E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2E06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a0"/>
    <w:rsid w:val="00F22E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2E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2E06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5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25A65"/>
    <w:rPr>
      <w:b/>
      <w:bCs/>
    </w:rPr>
  </w:style>
  <w:style w:type="paragraph" w:styleId="a4">
    <w:name w:val="Normal (Web)"/>
    <w:basedOn w:val="a"/>
    <w:uiPriority w:val="99"/>
    <w:semiHidden/>
    <w:unhideWhenUsed/>
    <w:rsid w:val="0092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a"/>
    <w:rsid w:val="0092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F4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6963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3172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562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7648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258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981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574071">
                  <w:marLeft w:val="-12"/>
                  <w:marRight w:val="-12"/>
                  <w:marTop w:val="81"/>
                  <w:marBottom w:val="81"/>
                  <w:divBdr>
                    <w:top w:val="single" w:sz="4" w:space="3" w:color="E94B35"/>
                    <w:left w:val="single" w:sz="4" w:space="6" w:color="E94B35"/>
                    <w:bottom w:val="single" w:sz="4" w:space="3" w:color="E94B35"/>
                    <w:right w:val="single" w:sz="4" w:space="6" w:color="E94B35"/>
                  </w:divBdr>
                  <w:divsChild>
                    <w:div w:id="213590546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6936">
                  <w:marLeft w:val="-12"/>
                  <w:marRight w:val="-12"/>
                  <w:marTop w:val="81"/>
                  <w:marBottom w:val="81"/>
                  <w:divBdr>
                    <w:top w:val="single" w:sz="4" w:space="3" w:color="E94B35"/>
                    <w:left w:val="single" w:sz="4" w:space="6" w:color="E94B35"/>
                    <w:bottom w:val="single" w:sz="4" w:space="3" w:color="E94B35"/>
                    <w:right w:val="single" w:sz="4" w:space="6" w:color="E94B35"/>
                  </w:divBdr>
                  <w:divsChild>
                    <w:div w:id="32821225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602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798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579">
                  <w:marLeft w:val="-12"/>
                  <w:marRight w:val="-12"/>
                  <w:marTop w:val="81"/>
                  <w:marBottom w:val="81"/>
                  <w:divBdr>
                    <w:top w:val="single" w:sz="4" w:space="3" w:color="E94B35"/>
                    <w:left w:val="single" w:sz="4" w:space="6" w:color="E94B35"/>
                    <w:bottom w:val="single" w:sz="4" w:space="3" w:color="E94B35"/>
                    <w:right w:val="single" w:sz="4" w:space="6" w:color="E94B35"/>
                  </w:divBdr>
                  <w:divsChild>
                    <w:div w:id="1429884359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98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202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45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77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324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DCDCDC"/>
                            <w:left w:val="single" w:sz="4" w:space="5" w:color="DCDCDC"/>
                            <w:bottom w:val="single" w:sz="4" w:space="5" w:color="DCDCDC"/>
                            <w:right w:val="single" w:sz="4" w:space="0" w:color="DCDCDC"/>
                          </w:divBdr>
                          <w:divsChild>
                            <w:div w:id="19880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DCDCD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8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3439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4904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45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888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914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0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953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400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DCDCDC"/>
                            <w:left w:val="single" w:sz="4" w:space="5" w:color="DCDCDC"/>
                            <w:bottom w:val="single" w:sz="4" w:space="5" w:color="DCDCDC"/>
                            <w:right w:val="single" w:sz="4" w:space="0" w:color="DCDCDC"/>
                          </w:divBdr>
                          <w:divsChild>
                            <w:div w:id="2798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DCDCD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5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880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7654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548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14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1875">
                      <w:marLeft w:val="0"/>
                      <w:marRight w:val="0"/>
                      <w:marTop w:val="0"/>
                      <w:marBottom w:val="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3261">
                          <w:marLeft w:val="12"/>
                          <w:marRight w:val="81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2018-03-26T18:55:00Z</dcterms:created>
  <dcterms:modified xsi:type="dcterms:W3CDTF">2018-04-05T18:11:00Z</dcterms:modified>
</cp:coreProperties>
</file>