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D3" w:rsidRDefault="004D49D3" w:rsidP="004D49D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>
        <w:rPr>
          <w:rFonts w:ascii="Arial" w:eastAsia="Times New Roman" w:hAnsi="Arial" w:cs="Arial"/>
          <w:sz w:val="29"/>
          <w:szCs w:val="29"/>
          <w:lang w:eastAsia="ru-RU"/>
        </w:rPr>
        <w:t>Перспективное планирование</w:t>
      </w:r>
    </w:p>
    <w:p w:rsidR="004D49D3" w:rsidRDefault="004D49D3" w:rsidP="004D49D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>
        <w:rPr>
          <w:rFonts w:ascii="Arial" w:eastAsia="Times New Roman" w:hAnsi="Arial" w:cs="Arial"/>
          <w:sz w:val="29"/>
          <w:szCs w:val="29"/>
          <w:lang w:eastAsia="ru-RU"/>
        </w:rPr>
        <w:t>Познавательно-экспериментальной деятельности</w:t>
      </w:r>
    </w:p>
    <w:p w:rsidR="004D49D3" w:rsidRDefault="004D49D3" w:rsidP="004D49D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>
        <w:rPr>
          <w:rFonts w:ascii="Arial" w:eastAsia="Times New Roman" w:hAnsi="Arial" w:cs="Arial"/>
          <w:sz w:val="29"/>
          <w:szCs w:val="29"/>
          <w:lang w:eastAsia="ru-RU"/>
        </w:rPr>
        <w:t>(средняя группа).</w:t>
      </w:r>
    </w:p>
    <w:tbl>
      <w:tblPr>
        <w:tblStyle w:val="a3"/>
        <w:tblW w:w="0" w:type="auto"/>
        <w:tblInd w:w="-375" w:type="dxa"/>
        <w:tblLook w:val="04A0"/>
      </w:tblPr>
      <w:tblGrid>
        <w:gridCol w:w="375"/>
        <w:gridCol w:w="900"/>
        <w:gridCol w:w="342"/>
        <w:gridCol w:w="1985"/>
        <w:gridCol w:w="124"/>
        <w:gridCol w:w="15"/>
        <w:gridCol w:w="1420"/>
        <w:gridCol w:w="588"/>
        <w:gridCol w:w="10"/>
        <w:gridCol w:w="4187"/>
      </w:tblGrid>
      <w:tr w:rsidR="004D49D3" w:rsidTr="004D49D3"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D3" w:rsidRDefault="004D4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9D3" w:rsidRDefault="004D49D3">
            <w:pPr>
              <w:ind w:left="708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>
              <w:rPr>
                <w:rFonts w:ascii="Arial" w:eastAsia="Times New Roman" w:hAnsi="Arial" w:cs="Arial"/>
                <w:sz w:val="29"/>
                <w:szCs w:val="29"/>
                <w:lang w:eastAsia="ru-RU"/>
              </w:rPr>
              <w:t>Раздел</w:t>
            </w:r>
          </w:p>
        </w:tc>
        <w:tc>
          <w:tcPr>
            <w:tcW w:w="2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9D3" w:rsidRDefault="004D49D3">
            <w:pPr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>
              <w:rPr>
                <w:rFonts w:ascii="Arial" w:eastAsia="Times New Roman" w:hAnsi="Arial" w:cs="Arial"/>
                <w:sz w:val="29"/>
                <w:szCs w:val="29"/>
                <w:lang w:eastAsia="ru-RU"/>
              </w:rPr>
              <w:t>Объект</w:t>
            </w:r>
          </w:p>
        </w:tc>
        <w:tc>
          <w:tcPr>
            <w:tcW w:w="41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9D3" w:rsidRDefault="004D49D3">
            <w:pPr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>
              <w:rPr>
                <w:rFonts w:ascii="Arial" w:eastAsia="Times New Roman" w:hAnsi="Arial" w:cs="Arial"/>
                <w:sz w:val="29"/>
                <w:szCs w:val="29"/>
                <w:lang w:eastAsia="ru-RU"/>
              </w:rPr>
              <w:t xml:space="preserve"> Название и цель опыта</w:t>
            </w:r>
          </w:p>
        </w:tc>
      </w:tr>
      <w:tr w:rsidR="004D49D3" w:rsidTr="004D49D3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D3" w:rsidRDefault="004D49D3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9D3" w:rsidRDefault="004D49D3">
            <w:pPr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>
              <w:t>Живая природа</w:t>
            </w:r>
          </w:p>
        </w:tc>
        <w:tc>
          <w:tcPr>
            <w:tcW w:w="2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9D3" w:rsidRDefault="004D49D3">
            <w:pPr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>
              <w:rPr>
                <w:rFonts w:ascii="Arial" w:eastAsia="Times New Roman" w:hAnsi="Arial" w:cs="Arial"/>
                <w:sz w:val="29"/>
                <w:szCs w:val="29"/>
                <w:lang w:eastAsia="ru-RU"/>
              </w:rPr>
              <w:t>Растения</w:t>
            </w:r>
          </w:p>
        </w:tc>
        <w:tc>
          <w:tcPr>
            <w:tcW w:w="41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9D3" w:rsidRDefault="004D49D3">
            <w:pPr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>
              <w:t>«Какие цветы сохраняются дольше: срезанные или оставшиеся на растении?» Цель: Помочь определить, что срезанные растения живут меньше, чем на корню, но раскрываются позже, чем оставшиеся с корнем. Познакомить с состоянием почвы; развивать наблюдательность, любознательность</w:t>
            </w:r>
          </w:p>
        </w:tc>
      </w:tr>
      <w:tr w:rsidR="004D49D3" w:rsidTr="004D49D3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D3" w:rsidRDefault="004D49D3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9D3" w:rsidRDefault="004D49D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Неживая природа </w:t>
            </w:r>
          </w:p>
        </w:tc>
        <w:tc>
          <w:tcPr>
            <w:tcW w:w="2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9D3" w:rsidRDefault="004D49D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Вода</w:t>
            </w:r>
          </w:p>
        </w:tc>
        <w:tc>
          <w:tcPr>
            <w:tcW w:w="41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9D3" w:rsidRDefault="004D49D3">
            <w:pPr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>
              <w:t>«Цветные капельки» Цель: Учить наблюдать за "путешествием" капельки. Материал: Баночка с водой, пипетка, краски.</w:t>
            </w:r>
          </w:p>
        </w:tc>
      </w:tr>
      <w:tr w:rsidR="004D49D3" w:rsidTr="004D49D3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D3" w:rsidRDefault="004D49D3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9D3" w:rsidRDefault="004D49D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Физические явления</w:t>
            </w:r>
          </w:p>
        </w:tc>
        <w:tc>
          <w:tcPr>
            <w:tcW w:w="2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9D3" w:rsidRDefault="004D49D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9D3" w:rsidRDefault="004D49D3">
            <w:pPr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>
              <w:t>« Мыльные пузыри» Цель: Восприятие величины, умение сравнивать; тактильные ощущения; речевое дыхание, эмоциональное восприятие. Материал: Тазик, вода; мыльная пена, шампунь детский, трубочка для коктейля.</w:t>
            </w:r>
          </w:p>
        </w:tc>
      </w:tr>
      <w:tr w:rsidR="004D49D3" w:rsidTr="004D49D3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D3" w:rsidRDefault="004D49D3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9D3" w:rsidRDefault="004D49D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Рукотворный мир </w:t>
            </w:r>
          </w:p>
        </w:tc>
        <w:tc>
          <w:tcPr>
            <w:tcW w:w="2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9D3" w:rsidRDefault="004D49D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Стекло</w:t>
            </w:r>
          </w:p>
        </w:tc>
        <w:tc>
          <w:tcPr>
            <w:tcW w:w="41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9D3" w:rsidRDefault="004D49D3">
            <w:pPr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>
              <w:t>«Стекло, его качества и свойства</w:t>
            </w:r>
            <w:proofErr w:type="gramStart"/>
            <w:r>
              <w:t xml:space="preserve">.» </w:t>
            </w:r>
            <w:proofErr w:type="gramEnd"/>
            <w:r>
              <w:t xml:space="preserve">Цель: </w:t>
            </w:r>
            <w:proofErr w:type="gramStart"/>
            <w:r>
              <w:t>Учить детей узнавать предметы, сделанные из стекла; определять его качества (структура поверхности, толщина, прозрачность) и свойства (хрупкость, теплопроводность).</w:t>
            </w:r>
            <w:proofErr w:type="gramEnd"/>
            <w:r>
              <w:t xml:space="preserve"> Материал: Стеклянные стаканчики и трубочки, окрашенная вода, алгоритм описания свойств материала.</w:t>
            </w:r>
          </w:p>
        </w:tc>
      </w:tr>
      <w:tr w:rsidR="004D49D3" w:rsidTr="004D49D3"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49D3" w:rsidRDefault="004D49D3">
            <w:pPr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>
              <w:rPr>
                <w:rFonts w:ascii="Arial" w:eastAsia="Times New Roman" w:hAnsi="Arial" w:cs="Arial"/>
                <w:sz w:val="29"/>
                <w:szCs w:val="29"/>
                <w:lang w:eastAsia="ru-RU"/>
              </w:rPr>
              <w:t>октябрь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49D3" w:rsidRDefault="004D49D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Живая природа</w:t>
            </w:r>
          </w:p>
          <w:p w:rsidR="004D49D3" w:rsidRDefault="004D49D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Человек</w:t>
            </w:r>
          </w:p>
        </w:tc>
        <w:tc>
          <w:tcPr>
            <w:tcW w:w="2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9D3" w:rsidRDefault="004D49D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Орган обоняния</w:t>
            </w:r>
          </w:p>
        </w:tc>
        <w:tc>
          <w:tcPr>
            <w:tcW w:w="41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9D3" w:rsidRDefault="004D49D3">
            <w:pPr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>
              <w:t>«Умный нос». Цель: Познакомиться с особенностями работы носа. Определить по запаху предметы. Материал: Различные цветы, продукты с характерным запахом, емкости, содержащие пахучие вещества, картинки, с изображением соответствующих продуктов.</w:t>
            </w:r>
          </w:p>
        </w:tc>
      </w:tr>
      <w:tr w:rsidR="004D49D3" w:rsidTr="004D49D3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D49D3" w:rsidRDefault="004D49D3">
            <w:pPr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9D3" w:rsidRDefault="004D49D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Неживая природа</w:t>
            </w:r>
          </w:p>
        </w:tc>
        <w:tc>
          <w:tcPr>
            <w:tcW w:w="2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9D3" w:rsidRDefault="004D49D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Воздух</w:t>
            </w:r>
          </w:p>
        </w:tc>
        <w:tc>
          <w:tcPr>
            <w:tcW w:w="41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9D3" w:rsidRDefault="004D49D3">
            <w:pPr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>
              <w:t xml:space="preserve">« Поиск воздуха». Цель: Помочь детям обнаружить воздух вокруг себя. Материал: </w:t>
            </w:r>
            <w:proofErr w:type="gramStart"/>
            <w:r>
              <w:t>Вода, султанчики, ленточки, флажки, пакет, воздушный шар, трубочки для коктейля, емкость.</w:t>
            </w:r>
            <w:proofErr w:type="gramEnd"/>
          </w:p>
        </w:tc>
      </w:tr>
      <w:tr w:rsidR="004D49D3" w:rsidTr="004D49D3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D49D3" w:rsidRDefault="004D49D3">
            <w:pPr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49D3" w:rsidRDefault="004D49D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Физические явления</w:t>
            </w:r>
          </w:p>
        </w:tc>
        <w:tc>
          <w:tcPr>
            <w:tcW w:w="202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49D3" w:rsidRDefault="004D49D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Звук</w:t>
            </w:r>
          </w:p>
        </w:tc>
        <w:tc>
          <w:tcPr>
            <w:tcW w:w="41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9D3" w:rsidRDefault="004D49D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«Почему все звучит?» Цель: подвести детей к пониманию причин возникновения звука: колебание предмета</w:t>
            </w:r>
          </w:p>
        </w:tc>
      </w:tr>
      <w:tr w:rsidR="004D49D3" w:rsidTr="004D49D3">
        <w:trPr>
          <w:trHeight w:val="12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D49D3" w:rsidRDefault="004D49D3">
            <w:pPr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D3" w:rsidRDefault="004D49D3">
            <w:pPr>
              <w:shd w:val="clear" w:color="auto" w:fill="FFFFFF"/>
              <w:ind w:left="483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Рукотворный мир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D3" w:rsidRDefault="004D49D3">
            <w:pPr>
              <w:shd w:val="clear" w:color="auto" w:fill="FFFFFF"/>
              <w:ind w:left="483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Бумага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D3" w:rsidRDefault="004D49D3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«Мир бумаги»  Цель: Познакомить с различными видами бумаги (салфеточная, писчая, оберточная, чертежная); формировать умение сравнивать качественные характеристики и свойства </w:t>
            </w:r>
            <w:r>
              <w:rPr>
                <w:sz w:val="18"/>
                <w:szCs w:val="18"/>
              </w:rPr>
              <w:t>бумаги.</w:t>
            </w:r>
          </w:p>
        </w:tc>
      </w:tr>
      <w:tr w:rsidR="004D49D3" w:rsidTr="004D49D3">
        <w:trPr>
          <w:gridBefore w:val="1"/>
          <w:wBefore w:w="375" w:type="dxa"/>
        </w:trPr>
        <w:tc>
          <w:tcPr>
            <w:tcW w:w="1242" w:type="dxa"/>
            <w:gridSpan w:val="2"/>
            <w:vMerge w:val="restart"/>
          </w:tcPr>
          <w:p w:rsidR="004D49D3" w:rsidRDefault="004D49D3">
            <w:r>
              <w:lastRenderedPageBreak/>
              <w:t>ноябрь</w:t>
            </w:r>
          </w:p>
        </w:tc>
        <w:tc>
          <w:tcPr>
            <w:tcW w:w="1985" w:type="dxa"/>
          </w:tcPr>
          <w:p w:rsidR="004D49D3" w:rsidRDefault="004D49D3">
            <w:r>
              <w:t>Живая природа</w:t>
            </w:r>
          </w:p>
        </w:tc>
        <w:tc>
          <w:tcPr>
            <w:tcW w:w="1559" w:type="dxa"/>
            <w:gridSpan w:val="3"/>
          </w:tcPr>
          <w:p w:rsidR="004D49D3" w:rsidRDefault="004D49D3">
            <w:r>
              <w:t>Семена растений</w:t>
            </w:r>
          </w:p>
        </w:tc>
        <w:tc>
          <w:tcPr>
            <w:tcW w:w="4785" w:type="dxa"/>
            <w:gridSpan w:val="3"/>
          </w:tcPr>
          <w:p w:rsidR="004D49D3" w:rsidRDefault="004D49D3">
            <w:r>
              <w:t>«У кого какие детки». Цель: Выделить общее в строении семян (наличие ядрышка). Побудить к называнию частей строения семян: ядрышко, оболочка. Материалы: Овощи, фрукты, ягоды, подносы, лупа, молоточек, изображения растений, коллекция семян.</w:t>
            </w:r>
          </w:p>
        </w:tc>
      </w:tr>
      <w:tr w:rsidR="004D49D3" w:rsidTr="004D49D3">
        <w:trPr>
          <w:gridBefore w:val="1"/>
          <w:wBefore w:w="375" w:type="dxa"/>
        </w:trPr>
        <w:tc>
          <w:tcPr>
            <w:tcW w:w="1242" w:type="dxa"/>
            <w:gridSpan w:val="2"/>
            <w:vMerge/>
          </w:tcPr>
          <w:p w:rsidR="004D49D3" w:rsidRDefault="004D49D3"/>
        </w:tc>
        <w:tc>
          <w:tcPr>
            <w:tcW w:w="1985" w:type="dxa"/>
          </w:tcPr>
          <w:p w:rsidR="004D49D3" w:rsidRDefault="004D49D3">
            <w:r>
              <w:t>Неживая природа</w:t>
            </w:r>
          </w:p>
        </w:tc>
        <w:tc>
          <w:tcPr>
            <w:tcW w:w="1559" w:type="dxa"/>
            <w:gridSpan w:val="3"/>
          </w:tcPr>
          <w:p w:rsidR="004D49D3" w:rsidRDefault="004D49D3">
            <w:r>
              <w:t>Песок</w:t>
            </w:r>
          </w:p>
          <w:p w:rsidR="004D49D3" w:rsidRDefault="004D49D3">
            <w:r>
              <w:t>Глина</w:t>
            </w:r>
          </w:p>
        </w:tc>
        <w:tc>
          <w:tcPr>
            <w:tcW w:w="4785" w:type="dxa"/>
            <w:gridSpan w:val="3"/>
          </w:tcPr>
          <w:p w:rsidR="004D49D3" w:rsidRDefault="004D49D3">
            <w:r>
              <w:t>«Почему песок хорошо сыплется»? Цель: Выделить свойства песка и глины: сыпучесть, рыхлость. Материал: Емкости с песком и глиной; емкости для пересыпания; лупа, сито.</w:t>
            </w:r>
          </w:p>
        </w:tc>
      </w:tr>
      <w:tr w:rsidR="004D49D3" w:rsidTr="004D49D3">
        <w:trPr>
          <w:gridBefore w:val="1"/>
          <w:wBefore w:w="375" w:type="dxa"/>
        </w:trPr>
        <w:tc>
          <w:tcPr>
            <w:tcW w:w="1242" w:type="dxa"/>
            <w:gridSpan w:val="2"/>
            <w:vMerge/>
          </w:tcPr>
          <w:p w:rsidR="004D49D3" w:rsidRDefault="004D49D3"/>
        </w:tc>
        <w:tc>
          <w:tcPr>
            <w:tcW w:w="1985" w:type="dxa"/>
          </w:tcPr>
          <w:p w:rsidR="004D49D3" w:rsidRDefault="004D49D3">
            <w:r>
              <w:t>Физические явления</w:t>
            </w:r>
          </w:p>
        </w:tc>
        <w:tc>
          <w:tcPr>
            <w:tcW w:w="1559" w:type="dxa"/>
            <w:gridSpan w:val="3"/>
          </w:tcPr>
          <w:p w:rsidR="004D49D3" w:rsidRDefault="004D49D3">
            <w:r>
              <w:t>Плавучесть</w:t>
            </w:r>
          </w:p>
        </w:tc>
        <w:tc>
          <w:tcPr>
            <w:tcW w:w="4785" w:type="dxa"/>
            <w:gridSpan w:val="3"/>
          </w:tcPr>
          <w:p w:rsidR="004D49D3" w:rsidRDefault="004D49D3">
            <w:r>
              <w:t>«Тоне - не тонет» Цель: Провести испытания на "плавучесть" разных игрушек из разного материала. Материал: Кубики пластмассовый и деревянный, машинка железная, шар деревянный, емкость с водой.</w:t>
            </w:r>
          </w:p>
        </w:tc>
      </w:tr>
      <w:tr w:rsidR="004D49D3" w:rsidTr="004D49D3">
        <w:trPr>
          <w:gridBefore w:val="1"/>
          <w:wBefore w:w="375" w:type="dxa"/>
        </w:trPr>
        <w:tc>
          <w:tcPr>
            <w:tcW w:w="1242" w:type="dxa"/>
            <w:gridSpan w:val="2"/>
            <w:vMerge/>
            <w:tcBorders>
              <w:bottom w:val="single" w:sz="4" w:space="0" w:color="auto"/>
            </w:tcBorders>
          </w:tcPr>
          <w:p w:rsidR="004D49D3" w:rsidRDefault="004D49D3"/>
        </w:tc>
        <w:tc>
          <w:tcPr>
            <w:tcW w:w="1985" w:type="dxa"/>
          </w:tcPr>
          <w:p w:rsidR="004D49D3" w:rsidRDefault="004D49D3">
            <w:r>
              <w:t>Рукотворный мир</w:t>
            </w:r>
          </w:p>
        </w:tc>
        <w:tc>
          <w:tcPr>
            <w:tcW w:w="1559" w:type="dxa"/>
            <w:gridSpan w:val="3"/>
          </w:tcPr>
          <w:p w:rsidR="004D49D3" w:rsidRDefault="004D49D3">
            <w:r>
              <w:t>Ткань</w:t>
            </w:r>
          </w:p>
        </w:tc>
        <w:tc>
          <w:tcPr>
            <w:tcW w:w="4785" w:type="dxa"/>
            <w:gridSpan w:val="3"/>
          </w:tcPr>
          <w:p w:rsidR="004D49D3" w:rsidRDefault="004D49D3">
            <w:r>
              <w:t>«Мир ткани» Цель: Познакомить с различными видами тканей; помочь понять, что свойства материала обусловливают способ его употребления</w:t>
            </w:r>
          </w:p>
        </w:tc>
      </w:tr>
      <w:tr w:rsidR="004D49D3" w:rsidTr="004D49D3">
        <w:trPr>
          <w:gridBefore w:val="1"/>
          <w:wBefore w:w="375" w:type="dxa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</w:tcBorders>
          </w:tcPr>
          <w:p w:rsidR="004D49D3" w:rsidRDefault="004D49D3" w:rsidP="004D49D3">
            <w:r>
              <w:t>Декабрь</w:t>
            </w:r>
          </w:p>
        </w:tc>
        <w:tc>
          <w:tcPr>
            <w:tcW w:w="1985" w:type="dxa"/>
          </w:tcPr>
          <w:p w:rsidR="004D49D3" w:rsidRDefault="004D49D3" w:rsidP="001C1FCF">
            <w:r>
              <w:t>Живая природа</w:t>
            </w:r>
          </w:p>
        </w:tc>
        <w:tc>
          <w:tcPr>
            <w:tcW w:w="1559" w:type="dxa"/>
            <w:gridSpan w:val="3"/>
          </w:tcPr>
          <w:p w:rsidR="004D49D3" w:rsidRDefault="004D49D3">
            <w:r>
              <w:t>Мех</w:t>
            </w:r>
          </w:p>
        </w:tc>
        <w:tc>
          <w:tcPr>
            <w:tcW w:w="4785" w:type="dxa"/>
            <w:gridSpan w:val="3"/>
          </w:tcPr>
          <w:p w:rsidR="004D49D3" w:rsidRDefault="004D49D3">
            <w:r>
              <w:t>«Зачем зайчику другая шубка»? Цель: Выявить зависимость изменений в жизни животных от изменений в неживой природе. Материалы: Кусочки плотного и редкого меха, рукавички из тонкой, плотной ткани и меховые.</w:t>
            </w:r>
          </w:p>
        </w:tc>
      </w:tr>
      <w:tr w:rsidR="004D49D3" w:rsidTr="004D49D3">
        <w:trPr>
          <w:gridBefore w:val="1"/>
          <w:wBefore w:w="375" w:type="dxa"/>
        </w:trPr>
        <w:tc>
          <w:tcPr>
            <w:tcW w:w="1242" w:type="dxa"/>
            <w:gridSpan w:val="2"/>
            <w:vMerge/>
          </w:tcPr>
          <w:p w:rsidR="004D49D3" w:rsidRDefault="004D49D3"/>
        </w:tc>
        <w:tc>
          <w:tcPr>
            <w:tcW w:w="1985" w:type="dxa"/>
          </w:tcPr>
          <w:p w:rsidR="004D49D3" w:rsidRDefault="004D49D3">
            <w:r>
              <w:t>Неживая природа</w:t>
            </w:r>
          </w:p>
        </w:tc>
        <w:tc>
          <w:tcPr>
            <w:tcW w:w="1559" w:type="dxa"/>
            <w:gridSpan w:val="3"/>
          </w:tcPr>
          <w:p w:rsidR="004D49D3" w:rsidRDefault="004D49D3">
            <w:r>
              <w:t>Снег</w:t>
            </w:r>
          </w:p>
        </w:tc>
        <w:tc>
          <w:tcPr>
            <w:tcW w:w="4785" w:type="dxa"/>
            <w:gridSpan w:val="3"/>
          </w:tcPr>
          <w:p w:rsidR="004D49D3" w:rsidRDefault="004D49D3">
            <w:r>
              <w:t>«Возьмем с собой снеговика». Цель: Формировать у детей представление о том, что снег и лед в тепле тают, и образуется вода. Установить зависимость изменений в природе от сезона. Материал: Снеговик с носом из сосульки, емкость.</w:t>
            </w:r>
          </w:p>
        </w:tc>
      </w:tr>
      <w:tr w:rsidR="004D49D3" w:rsidTr="004D49D3">
        <w:trPr>
          <w:gridBefore w:val="1"/>
          <w:wBefore w:w="375" w:type="dxa"/>
        </w:trPr>
        <w:tc>
          <w:tcPr>
            <w:tcW w:w="1242" w:type="dxa"/>
            <w:gridSpan w:val="2"/>
            <w:vMerge/>
          </w:tcPr>
          <w:p w:rsidR="004D49D3" w:rsidRDefault="004D49D3"/>
        </w:tc>
        <w:tc>
          <w:tcPr>
            <w:tcW w:w="1985" w:type="dxa"/>
          </w:tcPr>
          <w:p w:rsidR="004D49D3" w:rsidRDefault="004D49D3">
            <w:r>
              <w:t>Физические явления</w:t>
            </w:r>
          </w:p>
        </w:tc>
        <w:tc>
          <w:tcPr>
            <w:tcW w:w="1559" w:type="dxa"/>
            <w:gridSpan w:val="3"/>
          </w:tcPr>
          <w:p w:rsidR="004D49D3" w:rsidRDefault="004D49D3"/>
        </w:tc>
        <w:tc>
          <w:tcPr>
            <w:tcW w:w="4785" w:type="dxa"/>
            <w:gridSpan w:val="3"/>
          </w:tcPr>
          <w:p w:rsidR="004D49D3" w:rsidRDefault="004D49D3">
            <w:r>
              <w:t>«Танец горошин». Цель: Познакомить с понятием "сила движения"; развивать наблюдательность, любознательность, смекалку. Материал: Вода, горошины, трубочка, салфетка.</w:t>
            </w:r>
          </w:p>
        </w:tc>
      </w:tr>
      <w:tr w:rsidR="004D49D3" w:rsidTr="006408CE">
        <w:trPr>
          <w:gridBefore w:val="1"/>
          <w:wBefore w:w="375" w:type="dxa"/>
        </w:trPr>
        <w:tc>
          <w:tcPr>
            <w:tcW w:w="1242" w:type="dxa"/>
            <w:gridSpan w:val="2"/>
            <w:vMerge/>
          </w:tcPr>
          <w:p w:rsidR="004D49D3" w:rsidRDefault="004D49D3"/>
        </w:tc>
        <w:tc>
          <w:tcPr>
            <w:tcW w:w="1985" w:type="dxa"/>
            <w:tcBorders>
              <w:bottom w:val="single" w:sz="4" w:space="0" w:color="auto"/>
            </w:tcBorders>
          </w:tcPr>
          <w:p w:rsidR="004D49D3" w:rsidRDefault="004D49D3">
            <w:r>
              <w:t>Рукотворный мир</w:t>
            </w:r>
          </w:p>
        </w:tc>
        <w:tc>
          <w:tcPr>
            <w:tcW w:w="1559" w:type="dxa"/>
            <w:gridSpan w:val="3"/>
          </w:tcPr>
          <w:p w:rsidR="004D49D3" w:rsidRDefault="004D49D3">
            <w:r>
              <w:t>Резина</w:t>
            </w:r>
          </w:p>
        </w:tc>
        <w:tc>
          <w:tcPr>
            <w:tcW w:w="4785" w:type="dxa"/>
            <w:gridSpan w:val="3"/>
          </w:tcPr>
          <w:p w:rsidR="004D49D3" w:rsidRDefault="004D49D3">
            <w:r>
              <w:t xml:space="preserve">Резина, ее качества и свойства». Цель: </w:t>
            </w:r>
            <w:proofErr w:type="gramStart"/>
            <w:r>
              <w:t>Узнавать вещи, сделанные из резины, определять ее качества (структура поверхности, толщина) и свойства (плотность, упругость, эластичность), Материал:</w:t>
            </w:r>
            <w:proofErr w:type="gramEnd"/>
            <w:r>
              <w:t xml:space="preserve"> Резиновые предметы: ленты, игрушки, трубки.</w:t>
            </w:r>
          </w:p>
        </w:tc>
      </w:tr>
      <w:tr w:rsidR="004D49D3" w:rsidTr="004D49D3">
        <w:trPr>
          <w:gridBefore w:val="1"/>
          <w:wBefore w:w="375" w:type="dxa"/>
        </w:trPr>
        <w:tc>
          <w:tcPr>
            <w:tcW w:w="1242" w:type="dxa"/>
            <w:gridSpan w:val="2"/>
            <w:vMerge/>
            <w:tcBorders>
              <w:bottom w:val="single" w:sz="4" w:space="0" w:color="auto"/>
            </w:tcBorders>
          </w:tcPr>
          <w:p w:rsidR="004D49D3" w:rsidRDefault="004D49D3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D49D3" w:rsidRDefault="004D49D3">
            <w:r>
              <w:t>Физические явления</w:t>
            </w:r>
          </w:p>
        </w:tc>
        <w:tc>
          <w:tcPr>
            <w:tcW w:w="1559" w:type="dxa"/>
            <w:gridSpan w:val="3"/>
          </w:tcPr>
          <w:p w:rsidR="004D49D3" w:rsidRDefault="004D49D3">
            <w:r>
              <w:t>Свет и тень</w:t>
            </w:r>
          </w:p>
        </w:tc>
        <w:tc>
          <w:tcPr>
            <w:tcW w:w="4785" w:type="dxa"/>
            <w:gridSpan w:val="3"/>
          </w:tcPr>
          <w:p w:rsidR="004D49D3" w:rsidRDefault="004D49D3">
            <w:r>
              <w:t>«Свет и тень» Цель: познакомить с образованием тени от предметов, установить сходство тени и объекта, создать с помощью теней образы.</w:t>
            </w:r>
          </w:p>
        </w:tc>
      </w:tr>
      <w:tr w:rsidR="004D49D3" w:rsidTr="004D49D3">
        <w:trPr>
          <w:gridBefore w:val="1"/>
          <w:wBefore w:w="375" w:type="dxa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</w:tcBorders>
          </w:tcPr>
          <w:p w:rsidR="004D49D3" w:rsidRDefault="004D49D3" w:rsidP="004D49D3">
            <w:r>
              <w:t>Январь</w:t>
            </w:r>
          </w:p>
          <w:p w:rsidR="004D49D3" w:rsidRDefault="004D49D3" w:rsidP="004D49D3"/>
          <w:p w:rsidR="004D49D3" w:rsidRDefault="004D49D3" w:rsidP="004D49D3"/>
          <w:p w:rsidR="004D49D3" w:rsidRDefault="004D49D3" w:rsidP="004D49D3"/>
          <w:p w:rsidR="004D49D3" w:rsidRDefault="004D49D3" w:rsidP="004D49D3"/>
          <w:p w:rsidR="004D49D3" w:rsidRDefault="004D49D3" w:rsidP="004D49D3"/>
          <w:p w:rsidR="004D49D3" w:rsidRDefault="004D49D3" w:rsidP="004D49D3"/>
          <w:p w:rsidR="004D49D3" w:rsidRDefault="004D49D3" w:rsidP="004D49D3"/>
          <w:p w:rsidR="004D49D3" w:rsidRDefault="004D49D3" w:rsidP="004D49D3"/>
          <w:p w:rsidR="004D49D3" w:rsidRDefault="004D49D3" w:rsidP="004D49D3"/>
          <w:p w:rsidR="004D49D3" w:rsidRDefault="004D49D3" w:rsidP="004D49D3"/>
          <w:p w:rsidR="004D49D3" w:rsidRDefault="004D49D3" w:rsidP="004D49D3"/>
          <w:p w:rsidR="004D49D3" w:rsidRDefault="004D49D3" w:rsidP="004D49D3"/>
          <w:p w:rsidR="004D49D3" w:rsidRDefault="004D49D3" w:rsidP="004D49D3">
            <w: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D49D3" w:rsidRDefault="004D49D3">
            <w:r>
              <w:lastRenderedPageBreak/>
              <w:t>Неживая природа</w:t>
            </w:r>
          </w:p>
        </w:tc>
        <w:tc>
          <w:tcPr>
            <w:tcW w:w="1559" w:type="dxa"/>
            <w:gridSpan w:val="3"/>
          </w:tcPr>
          <w:p w:rsidR="004D49D3" w:rsidRDefault="004D49D3">
            <w:r>
              <w:t>Вода</w:t>
            </w:r>
          </w:p>
        </w:tc>
        <w:tc>
          <w:tcPr>
            <w:tcW w:w="4785" w:type="dxa"/>
            <w:gridSpan w:val="3"/>
          </w:tcPr>
          <w:p w:rsidR="004D49D3" w:rsidRDefault="004D49D3">
            <w:r>
              <w:t>«Изготовление цветных льдинок». Цель: Познакомить с двумя агрегатными состояниями воды - твердым и жидким. Выявить свойства и качества воды: превращается в лед (замерзает на холоде, принимает форму емкости, в которой находиться). Материал: Емкость с окрашенной водой, разнообразные формочки, веревочки.</w:t>
            </w:r>
          </w:p>
        </w:tc>
      </w:tr>
      <w:tr w:rsidR="004D49D3" w:rsidTr="004D49D3">
        <w:trPr>
          <w:gridBefore w:val="1"/>
          <w:wBefore w:w="375" w:type="dxa"/>
        </w:trPr>
        <w:tc>
          <w:tcPr>
            <w:tcW w:w="1242" w:type="dxa"/>
            <w:gridSpan w:val="2"/>
            <w:vMerge/>
          </w:tcPr>
          <w:p w:rsidR="004D49D3" w:rsidRDefault="004D49D3"/>
        </w:tc>
        <w:tc>
          <w:tcPr>
            <w:tcW w:w="1985" w:type="dxa"/>
          </w:tcPr>
          <w:p w:rsidR="004D49D3" w:rsidRDefault="004D49D3">
            <w:r>
              <w:t>Физические явления</w:t>
            </w:r>
          </w:p>
        </w:tc>
        <w:tc>
          <w:tcPr>
            <w:tcW w:w="1559" w:type="dxa"/>
            <w:gridSpan w:val="3"/>
          </w:tcPr>
          <w:p w:rsidR="004D49D3" w:rsidRDefault="004D49D3">
            <w:r>
              <w:t>Солнечные лучи</w:t>
            </w:r>
          </w:p>
        </w:tc>
        <w:tc>
          <w:tcPr>
            <w:tcW w:w="4785" w:type="dxa"/>
            <w:gridSpan w:val="3"/>
          </w:tcPr>
          <w:p w:rsidR="004D49D3" w:rsidRDefault="004D49D3">
            <w:r>
              <w:t>«Черное и белое». Цель: Познакомить с влиянием солнечных лучей на черный цвет и белый; развивать наблюдательность, смекалку. Материал: Салфетки из черной ткани черного и белого цвета.</w:t>
            </w:r>
          </w:p>
        </w:tc>
      </w:tr>
      <w:tr w:rsidR="004D49D3" w:rsidTr="004D49D3">
        <w:trPr>
          <w:gridBefore w:val="1"/>
          <w:wBefore w:w="375" w:type="dxa"/>
        </w:trPr>
        <w:tc>
          <w:tcPr>
            <w:tcW w:w="1242" w:type="dxa"/>
            <w:gridSpan w:val="2"/>
            <w:vMerge/>
          </w:tcPr>
          <w:p w:rsidR="004D49D3" w:rsidRDefault="004D49D3"/>
        </w:tc>
        <w:tc>
          <w:tcPr>
            <w:tcW w:w="1985" w:type="dxa"/>
            <w:tcBorders>
              <w:top w:val="nil"/>
            </w:tcBorders>
          </w:tcPr>
          <w:p w:rsidR="004D49D3" w:rsidRDefault="004D49D3">
            <w:r>
              <w:t>Живая природа</w:t>
            </w:r>
          </w:p>
        </w:tc>
        <w:tc>
          <w:tcPr>
            <w:tcW w:w="1559" w:type="dxa"/>
            <w:gridSpan w:val="3"/>
            <w:tcBorders>
              <w:top w:val="nil"/>
            </w:tcBorders>
          </w:tcPr>
          <w:p w:rsidR="004D49D3" w:rsidRDefault="004D49D3">
            <w:r>
              <w:t>Орган осязания</w:t>
            </w:r>
          </w:p>
        </w:tc>
        <w:tc>
          <w:tcPr>
            <w:tcW w:w="4785" w:type="dxa"/>
            <w:gridSpan w:val="3"/>
            <w:tcBorders>
              <w:top w:val="nil"/>
            </w:tcBorders>
          </w:tcPr>
          <w:p w:rsidR="004D49D3" w:rsidRDefault="00DB69C6">
            <w:r>
              <w:t>«Язычок – помощник». Цель: Познакомить со значением языка, поупражняться в определении вкуса продуктов. Материал: Набор разнообразных продуктов питания (горький, сладкий, кислый, соленый вкус).</w:t>
            </w:r>
          </w:p>
        </w:tc>
      </w:tr>
      <w:tr w:rsidR="004D49D3" w:rsidTr="004D49D3">
        <w:trPr>
          <w:gridBefore w:val="1"/>
          <w:wBefore w:w="375" w:type="dxa"/>
        </w:trPr>
        <w:tc>
          <w:tcPr>
            <w:tcW w:w="1242" w:type="dxa"/>
            <w:gridSpan w:val="2"/>
            <w:vMerge/>
          </w:tcPr>
          <w:p w:rsidR="004D49D3" w:rsidRDefault="004D49D3"/>
        </w:tc>
        <w:tc>
          <w:tcPr>
            <w:tcW w:w="1985" w:type="dxa"/>
          </w:tcPr>
          <w:p w:rsidR="004D49D3" w:rsidRDefault="004D49D3">
            <w:r>
              <w:t>Неживая природа</w:t>
            </w:r>
          </w:p>
        </w:tc>
        <w:tc>
          <w:tcPr>
            <w:tcW w:w="1559" w:type="dxa"/>
            <w:gridSpan w:val="3"/>
          </w:tcPr>
          <w:p w:rsidR="004D49D3" w:rsidRDefault="00DB69C6">
            <w:r>
              <w:t>Лед</w:t>
            </w:r>
          </w:p>
        </w:tc>
        <w:tc>
          <w:tcPr>
            <w:tcW w:w="4785" w:type="dxa"/>
            <w:gridSpan w:val="3"/>
          </w:tcPr>
          <w:p w:rsidR="004D49D3" w:rsidRDefault="00DB69C6">
            <w:r>
              <w:t>« Освобождение от плена». Цель: Наблюдение за разными способами размораживания. Материал: Ледяные фигурки.</w:t>
            </w:r>
          </w:p>
        </w:tc>
      </w:tr>
      <w:tr w:rsidR="004D49D3" w:rsidTr="004D49D3">
        <w:trPr>
          <w:gridBefore w:val="1"/>
          <w:wBefore w:w="375" w:type="dxa"/>
        </w:trPr>
        <w:tc>
          <w:tcPr>
            <w:tcW w:w="1242" w:type="dxa"/>
            <w:gridSpan w:val="2"/>
            <w:vMerge/>
          </w:tcPr>
          <w:p w:rsidR="004D49D3" w:rsidRDefault="004D49D3"/>
        </w:tc>
        <w:tc>
          <w:tcPr>
            <w:tcW w:w="1985" w:type="dxa"/>
          </w:tcPr>
          <w:p w:rsidR="004D49D3" w:rsidRDefault="004D49D3">
            <w:r>
              <w:t>Физические явления</w:t>
            </w:r>
          </w:p>
        </w:tc>
        <w:tc>
          <w:tcPr>
            <w:tcW w:w="1559" w:type="dxa"/>
            <w:gridSpan w:val="3"/>
          </w:tcPr>
          <w:p w:rsidR="004D49D3" w:rsidRDefault="00DB69C6">
            <w:r>
              <w:t>Магнит</w:t>
            </w:r>
          </w:p>
        </w:tc>
        <w:tc>
          <w:tcPr>
            <w:tcW w:w="4785" w:type="dxa"/>
            <w:gridSpan w:val="3"/>
          </w:tcPr>
          <w:p w:rsidR="004D49D3" w:rsidRDefault="00DB69C6">
            <w:r>
              <w:t>«Волшебная рукавичка». Цель: Выяснить способность магнита притягивать некоторые предметы. Материал: Магнит, мелкие предметы из разных материалов, рукавичка с магнитом внутри</w:t>
            </w:r>
          </w:p>
        </w:tc>
      </w:tr>
      <w:tr w:rsidR="004D49D3" w:rsidTr="00DB69C6">
        <w:trPr>
          <w:gridBefore w:val="1"/>
          <w:wBefore w:w="375" w:type="dxa"/>
        </w:trPr>
        <w:tc>
          <w:tcPr>
            <w:tcW w:w="1242" w:type="dxa"/>
            <w:gridSpan w:val="2"/>
            <w:vMerge/>
            <w:tcBorders>
              <w:bottom w:val="single" w:sz="4" w:space="0" w:color="auto"/>
            </w:tcBorders>
          </w:tcPr>
          <w:p w:rsidR="004D49D3" w:rsidRDefault="004D49D3"/>
        </w:tc>
        <w:tc>
          <w:tcPr>
            <w:tcW w:w="1985" w:type="dxa"/>
          </w:tcPr>
          <w:p w:rsidR="004D49D3" w:rsidRDefault="004D49D3">
            <w:r>
              <w:t>Рукотворный мир</w:t>
            </w:r>
          </w:p>
        </w:tc>
        <w:tc>
          <w:tcPr>
            <w:tcW w:w="1559" w:type="dxa"/>
            <w:gridSpan w:val="3"/>
          </w:tcPr>
          <w:p w:rsidR="004D49D3" w:rsidRDefault="00DB69C6">
            <w:r>
              <w:t>Пластмасса</w:t>
            </w:r>
          </w:p>
        </w:tc>
        <w:tc>
          <w:tcPr>
            <w:tcW w:w="4785" w:type="dxa"/>
            <w:gridSpan w:val="3"/>
          </w:tcPr>
          <w:p w:rsidR="004D49D3" w:rsidRDefault="00DB69C6">
            <w:r>
              <w:t>«Легкая пластмасса» Цель: Помочь определить свойства пластмассы (гладкая, шероховатая), изделий из пластмассы</w:t>
            </w:r>
          </w:p>
        </w:tc>
      </w:tr>
      <w:tr w:rsidR="004D49D3" w:rsidTr="00DB69C6">
        <w:trPr>
          <w:gridBefore w:val="1"/>
          <w:wBefore w:w="375" w:type="dxa"/>
          <w:trHeight w:val="345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</w:tcBorders>
          </w:tcPr>
          <w:p w:rsidR="004D49D3" w:rsidRDefault="00DB69C6">
            <w:r>
              <w:t>Март</w:t>
            </w:r>
          </w:p>
        </w:tc>
        <w:tc>
          <w:tcPr>
            <w:tcW w:w="1985" w:type="dxa"/>
          </w:tcPr>
          <w:p w:rsidR="004D49D3" w:rsidRDefault="00DB69C6">
            <w:r>
              <w:t>Живая природа</w:t>
            </w:r>
          </w:p>
        </w:tc>
        <w:tc>
          <w:tcPr>
            <w:tcW w:w="1559" w:type="dxa"/>
            <w:gridSpan w:val="3"/>
          </w:tcPr>
          <w:p w:rsidR="004D49D3" w:rsidRDefault="00DB69C6">
            <w:r>
              <w:t>Растения</w:t>
            </w:r>
          </w:p>
        </w:tc>
        <w:tc>
          <w:tcPr>
            <w:tcW w:w="4785" w:type="dxa"/>
            <w:gridSpan w:val="3"/>
          </w:tcPr>
          <w:p w:rsidR="004D49D3" w:rsidRDefault="00DB69C6">
            <w:r>
              <w:t>«Что любят растения»? Цель: Выявить значение влаги для роста и жизни растений. Материал: Луковицы в сухой банке и в банке с водой.</w:t>
            </w:r>
          </w:p>
        </w:tc>
      </w:tr>
      <w:tr w:rsidR="004D49D3" w:rsidTr="004D49D3">
        <w:trPr>
          <w:gridBefore w:val="1"/>
          <w:wBefore w:w="375" w:type="dxa"/>
        </w:trPr>
        <w:tc>
          <w:tcPr>
            <w:tcW w:w="1242" w:type="dxa"/>
            <w:gridSpan w:val="2"/>
            <w:vMerge/>
          </w:tcPr>
          <w:p w:rsidR="004D49D3" w:rsidRDefault="004D49D3"/>
        </w:tc>
        <w:tc>
          <w:tcPr>
            <w:tcW w:w="1985" w:type="dxa"/>
          </w:tcPr>
          <w:p w:rsidR="004D49D3" w:rsidRDefault="00DB69C6">
            <w:r>
              <w:t>Неживая природа</w:t>
            </w:r>
          </w:p>
        </w:tc>
        <w:tc>
          <w:tcPr>
            <w:tcW w:w="1559" w:type="dxa"/>
            <w:gridSpan w:val="3"/>
          </w:tcPr>
          <w:p w:rsidR="004D49D3" w:rsidRDefault="00DB69C6">
            <w:r>
              <w:t>Свет</w:t>
            </w:r>
          </w:p>
          <w:p w:rsidR="00DB69C6" w:rsidRDefault="00DB69C6">
            <w:r>
              <w:t>Солнечные лучи</w:t>
            </w:r>
          </w:p>
        </w:tc>
        <w:tc>
          <w:tcPr>
            <w:tcW w:w="4785" w:type="dxa"/>
            <w:gridSpan w:val="3"/>
          </w:tcPr>
          <w:p w:rsidR="004D49D3" w:rsidRDefault="00DB69C6">
            <w:r>
              <w:t>«Радуга» Цель: Продемонстрировать простейший эксперимент, развивать мышление, умение анализировать. Материал: Зеркало, вода, лучи солнца.</w:t>
            </w:r>
          </w:p>
        </w:tc>
      </w:tr>
      <w:tr w:rsidR="004D49D3" w:rsidTr="004D49D3">
        <w:trPr>
          <w:gridBefore w:val="1"/>
          <w:wBefore w:w="375" w:type="dxa"/>
        </w:trPr>
        <w:tc>
          <w:tcPr>
            <w:tcW w:w="1242" w:type="dxa"/>
            <w:gridSpan w:val="2"/>
            <w:vMerge/>
          </w:tcPr>
          <w:p w:rsidR="004D49D3" w:rsidRDefault="004D49D3"/>
        </w:tc>
        <w:tc>
          <w:tcPr>
            <w:tcW w:w="1985" w:type="dxa"/>
          </w:tcPr>
          <w:p w:rsidR="004D49D3" w:rsidRDefault="00DB69C6">
            <w:r>
              <w:t xml:space="preserve"> Физические явления</w:t>
            </w:r>
          </w:p>
        </w:tc>
        <w:tc>
          <w:tcPr>
            <w:tcW w:w="1559" w:type="dxa"/>
            <w:gridSpan w:val="3"/>
          </w:tcPr>
          <w:p w:rsidR="004D49D3" w:rsidRDefault="00DB69C6">
            <w:r>
              <w:t>Теплота</w:t>
            </w:r>
          </w:p>
        </w:tc>
        <w:tc>
          <w:tcPr>
            <w:tcW w:w="4785" w:type="dxa"/>
            <w:gridSpan w:val="3"/>
          </w:tcPr>
          <w:p w:rsidR="004D49D3" w:rsidRDefault="00DB69C6">
            <w:r>
              <w:t>«Вода бывает теплой, холодной, горячей» Цель: Дать понять, что в водоемах вода бывает разной температуры, в зависимости от температуры воды в водоемах живут разные растения и животные. Материал: Вода - холодная, теплая, горячая, три кусочка льда</w:t>
            </w:r>
          </w:p>
        </w:tc>
      </w:tr>
      <w:tr w:rsidR="004D49D3" w:rsidTr="00DB69C6">
        <w:trPr>
          <w:gridBefore w:val="1"/>
          <w:wBefore w:w="375" w:type="dxa"/>
        </w:trPr>
        <w:tc>
          <w:tcPr>
            <w:tcW w:w="1242" w:type="dxa"/>
            <w:gridSpan w:val="2"/>
            <w:vMerge/>
            <w:tcBorders>
              <w:bottom w:val="single" w:sz="4" w:space="0" w:color="auto"/>
            </w:tcBorders>
          </w:tcPr>
          <w:p w:rsidR="004D49D3" w:rsidRDefault="004D49D3"/>
        </w:tc>
        <w:tc>
          <w:tcPr>
            <w:tcW w:w="1985" w:type="dxa"/>
          </w:tcPr>
          <w:p w:rsidR="004D49D3" w:rsidRDefault="00DB69C6">
            <w:r>
              <w:t>Рукотворный мир</w:t>
            </w:r>
          </w:p>
        </w:tc>
        <w:tc>
          <w:tcPr>
            <w:tcW w:w="1559" w:type="dxa"/>
            <w:gridSpan w:val="3"/>
          </w:tcPr>
          <w:p w:rsidR="004D49D3" w:rsidRDefault="00DB69C6">
            <w:r>
              <w:t>Металл</w:t>
            </w:r>
          </w:p>
        </w:tc>
        <w:tc>
          <w:tcPr>
            <w:tcW w:w="4785" w:type="dxa"/>
            <w:gridSpan w:val="3"/>
          </w:tcPr>
          <w:p w:rsidR="004D49D3" w:rsidRDefault="00DB69C6">
            <w:r>
              <w:t>«Металл, его качества и свойства». Цель: Узнавать предметы из металла, определять его качественные характеристики (структура поверхности, цвет) и свойства (теплопроводность, металлический блеск). Материал: Металлические предметы, магниты, емкости с водой</w:t>
            </w:r>
          </w:p>
        </w:tc>
      </w:tr>
      <w:tr w:rsidR="004D49D3" w:rsidTr="00DB69C6">
        <w:trPr>
          <w:gridBefore w:val="1"/>
          <w:wBefore w:w="375" w:type="dxa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</w:tcBorders>
          </w:tcPr>
          <w:p w:rsidR="004D49D3" w:rsidRDefault="00DB69C6" w:rsidP="00DB69C6">
            <w:r>
              <w:t>Апрель</w:t>
            </w:r>
          </w:p>
          <w:p w:rsidR="00DB69C6" w:rsidRDefault="00DB69C6" w:rsidP="00DB69C6"/>
          <w:p w:rsidR="00DB69C6" w:rsidRDefault="00DB69C6" w:rsidP="00DB69C6"/>
          <w:p w:rsidR="00DB69C6" w:rsidRDefault="00DB69C6" w:rsidP="00DB69C6"/>
          <w:p w:rsidR="00DB69C6" w:rsidRDefault="00DB69C6" w:rsidP="00DB69C6"/>
          <w:p w:rsidR="00DB69C6" w:rsidRDefault="00DB69C6" w:rsidP="00DB69C6"/>
          <w:p w:rsidR="00DB69C6" w:rsidRDefault="00DB69C6" w:rsidP="00DB69C6"/>
          <w:p w:rsidR="00DB69C6" w:rsidRDefault="00DB69C6" w:rsidP="00DB69C6"/>
          <w:p w:rsidR="00DB69C6" w:rsidRDefault="00DB69C6" w:rsidP="00DB69C6"/>
          <w:p w:rsidR="00DB69C6" w:rsidRDefault="00DB69C6" w:rsidP="00DB69C6"/>
          <w:p w:rsidR="00DB69C6" w:rsidRDefault="00DB69C6" w:rsidP="00DB69C6"/>
          <w:p w:rsidR="00DB69C6" w:rsidRDefault="00DB69C6" w:rsidP="00DB69C6"/>
          <w:p w:rsidR="00DB69C6" w:rsidRDefault="00DB69C6" w:rsidP="00DB69C6"/>
          <w:p w:rsidR="00DB69C6" w:rsidRDefault="00DB69C6" w:rsidP="00DB69C6"/>
          <w:p w:rsidR="00DB69C6" w:rsidRDefault="00DB69C6" w:rsidP="00DB69C6"/>
          <w:p w:rsidR="00DB69C6" w:rsidRDefault="00DB69C6" w:rsidP="00DB69C6"/>
          <w:p w:rsidR="00DB69C6" w:rsidRDefault="00DB69C6" w:rsidP="00DB69C6"/>
          <w:p w:rsidR="00DB69C6" w:rsidRDefault="00DB69C6" w:rsidP="00DB69C6"/>
          <w:p w:rsidR="00DB69C6" w:rsidRDefault="00DB69C6" w:rsidP="00DB69C6"/>
        </w:tc>
        <w:tc>
          <w:tcPr>
            <w:tcW w:w="1985" w:type="dxa"/>
          </w:tcPr>
          <w:p w:rsidR="004D49D3" w:rsidRDefault="00DB69C6">
            <w:r>
              <w:lastRenderedPageBreak/>
              <w:t>Живая природа</w:t>
            </w:r>
          </w:p>
        </w:tc>
        <w:tc>
          <w:tcPr>
            <w:tcW w:w="1559" w:type="dxa"/>
            <w:gridSpan w:val="3"/>
          </w:tcPr>
          <w:p w:rsidR="004D49D3" w:rsidRDefault="00DB69C6">
            <w:r>
              <w:t>Растения</w:t>
            </w:r>
          </w:p>
        </w:tc>
        <w:tc>
          <w:tcPr>
            <w:tcW w:w="4785" w:type="dxa"/>
            <w:gridSpan w:val="3"/>
          </w:tcPr>
          <w:p w:rsidR="004D49D3" w:rsidRDefault="00DB69C6">
            <w:r>
              <w:t>«Хитрые семена». Цель: Познакомить со способом проращивания семян. Материал: Семена бобов, кабачков, две баночки с землей, палочка, лейка, салфетка из марли.</w:t>
            </w:r>
          </w:p>
        </w:tc>
      </w:tr>
      <w:tr w:rsidR="004D49D3" w:rsidTr="004D49D3">
        <w:trPr>
          <w:gridBefore w:val="1"/>
          <w:wBefore w:w="375" w:type="dxa"/>
        </w:trPr>
        <w:tc>
          <w:tcPr>
            <w:tcW w:w="1242" w:type="dxa"/>
            <w:gridSpan w:val="2"/>
            <w:vMerge/>
          </w:tcPr>
          <w:p w:rsidR="004D49D3" w:rsidRDefault="004D49D3"/>
        </w:tc>
        <w:tc>
          <w:tcPr>
            <w:tcW w:w="1985" w:type="dxa"/>
          </w:tcPr>
          <w:p w:rsidR="004D49D3" w:rsidRDefault="00DB69C6">
            <w:r>
              <w:t xml:space="preserve"> Неживая природа</w:t>
            </w:r>
          </w:p>
        </w:tc>
        <w:tc>
          <w:tcPr>
            <w:tcW w:w="1559" w:type="dxa"/>
            <w:gridSpan w:val="3"/>
          </w:tcPr>
          <w:p w:rsidR="004D49D3" w:rsidRDefault="00DB69C6">
            <w:r>
              <w:t>Камни</w:t>
            </w:r>
          </w:p>
        </w:tc>
        <w:tc>
          <w:tcPr>
            <w:tcW w:w="4785" w:type="dxa"/>
            <w:gridSpan w:val="3"/>
          </w:tcPr>
          <w:p w:rsidR="004D49D3" w:rsidRDefault="00DB69C6">
            <w:r>
              <w:t>Каждому камешку свой домик» Цель: классификация камней по форме, размеру, цвету, особенностям поверхности (гладкие, шероховатые); показать детям возможность использования камней в игровых целях.</w:t>
            </w:r>
          </w:p>
        </w:tc>
      </w:tr>
      <w:tr w:rsidR="004D49D3" w:rsidTr="004D49D3">
        <w:trPr>
          <w:gridBefore w:val="1"/>
          <w:wBefore w:w="375" w:type="dxa"/>
        </w:trPr>
        <w:tc>
          <w:tcPr>
            <w:tcW w:w="1242" w:type="dxa"/>
            <w:gridSpan w:val="2"/>
            <w:vMerge/>
          </w:tcPr>
          <w:p w:rsidR="004D49D3" w:rsidRDefault="004D49D3"/>
        </w:tc>
        <w:tc>
          <w:tcPr>
            <w:tcW w:w="1985" w:type="dxa"/>
          </w:tcPr>
          <w:p w:rsidR="004D49D3" w:rsidRDefault="00DB69C6">
            <w:r>
              <w:t>Физические явления</w:t>
            </w:r>
          </w:p>
        </w:tc>
        <w:tc>
          <w:tcPr>
            <w:tcW w:w="1559" w:type="dxa"/>
            <w:gridSpan w:val="3"/>
          </w:tcPr>
          <w:p w:rsidR="004D49D3" w:rsidRDefault="004D49D3"/>
        </w:tc>
        <w:tc>
          <w:tcPr>
            <w:tcW w:w="4785" w:type="dxa"/>
            <w:gridSpan w:val="3"/>
          </w:tcPr>
          <w:p w:rsidR="004D49D3" w:rsidRDefault="00DB69C6">
            <w:r>
              <w:t xml:space="preserve">«Откуда берется дождь»? Цель: Обратить внимание детей на интересные явления, провести простейший эксперимент, развивать </w:t>
            </w:r>
            <w:r>
              <w:lastRenderedPageBreak/>
              <w:t>мышление. Материал: Банка, горячая вода, крышка, лед.</w:t>
            </w:r>
          </w:p>
        </w:tc>
      </w:tr>
      <w:tr w:rsidR="004D49D3" w:rsidTr="00DB69C6">
        <w:trPr>
          <w:gridBefore w:val="1"/>
          <w:wBefore w:w="375" w:type="dxa"/>
        </w:trPr>
        <w:tc>
          <w:tcPr>
            <w:tcW w:w="1242" w:type="dxa"/>
            <w:gridSpan w:val="2"/>
            <w:vMerge/>
            <w:tcBorders>
              <w:bottom w:val="single" w:sz="4" w:space="0" w:color="auto"/>
            </w:tcBorders>
          </w:tcPr>
          <w:p w:rsidR="004D49D3" w:rsidRDefault="004D49D3"/>
        </w:tc>
        <w:tc>
          <w:tcPr>
            <w:tcW w:w="1985" w:type="dxa"/>
          </w:tcPr>
          <w:p w:rsidR="004D49D3" w:rsidRDefault="00DB69C6">
            <w:r>
              <w:t>Рукотворный мир</w:t>
            </w:r>
          </w:p>
        </w:tc>
        <w:tc>
          <w:tcPr>
            <w:tcW w:w="1559" w:type="dxa"/>
            <w:gridSpan w:val="3"/>
          </w:tcPr>
          <w:p w:rsidR="004D49D3" w:rsidRDefault="00DB69C6">
            <w:r>
              <w:t>Ткань</w:t>
            </w:r>
          </w:p>
        </w:tc>
        <w:tc>
          <w:tcPr>
            <w:tcW w:w="4785" w:type="dxa"/>
            <w:gridSpan w:val="3"/>
          </w:tcPr>
          <w:p w:rsidR="004D49D3" w:rsidRDefault="00DB69C6">
            <w:r>
              <w:t>«Наряды куклы Тани» Цель: Познакомить с различными видами тканей; помочь понять, что свойства материала обусловливают способ его употребления.</w:t>
            </w:r>
          </w:p>
        </w:tc>
      </w:tr>
      <w:tr w:rsidR="004D49D3" w:rsidTr="00DB69C6">
        <w:trPr>
          <w:gridBefore w:val="1"/>
          <w:wBefore w:w="375" w:type="dxa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</w:tcBorders>
          </w:tcPr>
          <w:p w:rsidR="004D49D3" w:rsidRDefault="00DB69C6" w:rsidP="004D49D3">
            <w:r>
              <w:t>Май</w:t>
            </w:r>
          </w:p>
        </w:tc>
        <w:tc>
          <w:tcPr>
            <w:tcW w:w="1985" w:type="dxa"/>
          </w:tcPr>
          <w:p w:rsidR="004D49D3" w:rsidRDefault="00DB69C6">
            <w:r>
              <w:t xml:space="preserve">Живая природа </w:t>
            </w:r>
          </w:p>
        </w:tc>
        <w:tc>
          <w:tcPr>
            <w:tcW w:w="1559" w:type="dxa"/>
            <w:gridSpan w:val="3"/>
          </w:tcPr>
          <w:p w:rsidR="004D49D3" w:rsidRDefault="00DB69C6">
            <w:r>
              <w:t>Растения</w:t>
            </w:r>
          </w:p>
        </w:tc>
        <w:tc>
          <w:tcPr>
            <w:tcW w:w="4785" w:type="dxa"/>
            <w:gridSpan w:val="3"/>
          </w:tcPr>
          <w:p w:rsidR="004D49D3" w:rsidRDefault="00550A70">
            <w:r>
              <w:t>«Что любят растения»? Цель: Выявить необходимость света в жизни растений. Материал: Два комплекта растения, картонная коробка.</w:t>
            </w:r>
          </w:p>
        </w:tc>
      </w:tr>
      <w:tr w:rsidR="004D49D3" w:rsidTr="004D49D3">
        <w:trPr>
          <w:gridBefore w:val="1"/>
          <w:wBefore w:w="375" w:type="dxa"/>
        </w:trPr>
        <w:tc>
          <w:tcPr>
            <w:tcW w:w="1242" w:type="dxa"/>
            <w:gridSpan w:val="2"/>
            <w:vMerge/>
          </w:tcPr>
          <w:p w:rsidR="004D49D3" w:rsidRDefault="004D49D3"/>
        </w:tc>
        <w:tc>
          <w:tcPr>
            <w:tcW w:w="1985" w:type="dxa"/>
          </w:tcPr>
          <w:p w:rsidR="004D49D3" w:rsidRDefault="00DB69C6">
            <w:r>
              <w:t>Неживая природа</w:t>
            </w:r>
          </w:p>
        </w:tc>
        <w:tc>
          <w:tcPr>
            <w:tcW w:w="1559" w:type="dxa"/>
            <w:gridSpan w:val="3"/>
          </w:tcPr>
          <w:p w:rsidR="00DB69C6" w:rsidRDefault="00DB69C6">
            <w:r>
              <w:t xml:space="preserve">Песок </w:t>
            </w:r>
          </w:p>
          <w:p w:rsidR="004D49D3" w:rsidRDefault="00DB69C6">
            <w:r>
              <w:t>глина</w:t>
            </w:r>
          </w:p>
        </w:tc>
        <w:tc>
          <w:tcPr>
            <w:tcW w:w="4785" w:type="dxa"/>
            <w:gridSpan w:val="3"/>
          </w:tcPr>
          <w:p w:rsidR="004D49D3" w:rsidRDefault="00550A70">
            <w:r>
              <w:t>«Где вода»? Цель: Выявить, что песок и глина по-разному впитывают воду. Материал: Прозрачные емкости с сухим песком, с сухой глиной, мерные стаканчики с водой.</w:t>
            </w:r>
          </w:p>
        </w:tc>
      </w:tr>
      <w:tr w:rsidR="004D49D3" w:rsidTr="004D49D3">
        <w:trPr>
          <w:gridBefore w:val="1"/>
          <w:wBefore w:w="375" w:type="dxa"/>
        </w:trPr>
        <w:tc>
          <w:tcPr>
            <w:tcW w:w="1242" w:type="dxa"/>
            <w:gridSpan w:val="2"/>
            <w:vMerge/>
          </w:tcPr>
          <w:p w:rsidR="004D49D3" w:rsidRDefault="004D49D3"/>
        </w:tc>
        <w:tc>
          <w:tcPr>
            <w:tcW w:w="1985" w:type="dxa"/>
          </w:tcPr>
          <w:p w:rsidR="004D49D3" w:rsidRDefault="00DB69C6">
            <w:r>
              <w:t>Физические явления</w:t>
            </w:r>
          </w:p>
        </w:tc>
        <w:tc>
          <w:tcPr>
            <w:tcW w:w="1559" w:type="dxa"/>
            <w:gridSpan w:val="3"/>
          </w:tcPr>
          <w:p w:rsidR="004D49D3" w:rsidRDefault="00DB69C6">
            <w:r>
              <w:t>Оптика</w:t>
            </w:r>
          </w:p>
        </w:tc>
        <w:tc>
          <w:tcPr>
            <w:tcW w:w="4785" w:type="dxa"/>
            <w:gridSpan w:val="3"/>
          </w:tcPr>
          <w:p w:rsidR="004D49D3" w:rsidRDefault="00550A70">
            <w:r>
              <w:t>«Как поднять единицу»? Цель: Познакомить с оптическим свойством зеркала делить отображения на две равные части, с понятием оптики.</w:t>
            </w:r>
          </w:p>
        </w:tc>
      </w:tr>
      <w:tr w:rsidR="004D49D3" w:rsidTr="00550A70">
        <w:trPr>
          <w:gridBefore w:val="1"/>
          <w:wBefore w:w="375" w:type="dxa"/>
        </w:trPr>
        <w:tc>
          <w:tcPr>
            <w:tcW w:w="1242" w:type="dxa"/>
            <w:gridSpan w:val="2"/>
            <w:vMerge/>
            <w:tcBorders>
              <w:bottom w:val="single" w:sz="4" w:space="0" w:color="auto"/>
            </w:tcBorders>
          </w:tcPr>
          <w:p w:rsidR="004D49D3" w:rsidRDefault="004D49D3"/>
        </w:tc>
        <w:tc>
          <w:tcPr>
            <w:tcW w:w="1985" w:type="dxa"/>
          </w:tcPr>
          <w:p w:rsidR="004D49D3" w:rsidRDefault="00DB69C6">
            <w:r>
              <w:t>Рукотворный труд</w:t>
            </w:r>
          </w:p>
        </w:tc>
        <w:tc>
          <w:tcPr>
            <w:tcW w:w="1559" w:type="dxa"/>
            <w:gridSpan w:val="3"/>
          </w:tcPr>
          <w:p w:rsidR="004D49D3" w:rsidRDefault="00550A70">
            <w:r>
              <w:t>Бумага</w:t>
            </w:r>
          </w:p>
        </w:tc>
        <w:tc>
          <w:tcPr>
            <w:tcW w:w="4785" w:type="dxa"/>
            <w:gridSpan w:val="3"/>
          </w:tcPr>
          <w:p w:rsidR="004D49D3" w:rsidRDefault="00550A70">
            <w:r>
              <w:t>« Веселая полоска». Цель: Познакомить со свойствами бумаги и действиями на нее воздуха; развивать любознательность. Материал: Полоска мягкой бумаги.</w:t>
            </w:r>
          </w:p>
        </w:tc>
      </w:tr>
      <w:tr w:rsidR="00550A70" w:rsidTr="00550A70">
        <w:trPr>
          <w:gridBefore w:val="1"/>
          <w:wBefore w:w="375" w:type="dxa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50A70" w:rsidRDefault="00550A70" w:rsidP="004D49D3"/>
        </w:tc>
        <w:tc>
          <w:tcPr>
            <w:tcW w:w="3544" w:type="dxa"/>
            <w:gridSpan w:val="4"/>
            <w:tcBorders>
              <w:left w:val="nil"/>
              <w:bottom w:val="nil"/>
            </w:tcBorders>
          </w:tcPr>
          <w:p w:rsidR="00550A70" w:rsidRDefault="00550A70"/>
        </w:tc>
        <w:tc>
          <w:tcPr>
            <w:tcW w:w="4785" w:type="dxa"/>
            <w:gridSpan w:val="3"/>
            <w:tcBorders>
              <w:bottom w:val="nil"/>
              <w:right w:val="nil"/>
            </w:tcBorders>
          </w:tcPr>
          <w:p w:rsidR="00550A70" w:rsidRDefault="00550A70"/>
        </w:tc>
      </w:tr>
      <w:tr w:rsidR="00550A70" w:rsidTr="00550A70">
        <w:trPr>
          <w:gridBefore w:val="1"/>
          <w:gridAfter w:val="7"/>
          <w:wBefore w:w="375" w:type="dxa"/>
          <w:wAfter w:w="8329" w:type="dxa"/>
          <w:trHeight w:val="826"/>
        </w:trPr>
        <w:tc>
          <w:tcPr>
            <w:tcW w:w="1242" w:type="dxa"/>
            <w:gridSpan w:val="2"/>
            <w:vMerge/>
            <w:tcBorders>
              <w:left w:val="nil"/>
              <w:right w:val="nil"/>
            </w:tcBorders>
          </w:tcPr>
          <w:p w:rsidR="00550A70" w:rsidRDefault="00550A70"/>
        </w:tc>
      </w:tr>
      <w:tr w:rsidR="00550A70" w:rsidTr="00550A70">
        <w:trPr>
          <w:gridBefore w:val="1"/>
          <w:wBefore w:w="375" w:type="dxa"/>
          <w:trHeight w:val="1674"/>
        </w:trPr>
        <w:tc>
          <w:tcPr>
            <w:tcW w:w="1242" w:type="dxa"/>
            <w:gridSpan w:val="2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550A70" w:rsidRDefault="00550A70"/>
        </w:tc>
        <w:tc>
          <w:tcPr>
            <w:tcW w:w="1985" w:type="dxa"/>
            <w:vMerge w:val="restart"/>
            <w:tcBorders>
              <w:top w:val="nil"/>
              <w:left w:val="nil"/>
              <w:right w:val="nil"/>
            </w:tcBorders>
          </w:tcPr>
          <w:p w:rsidR="00550A70" w:rsidRDefault="00550A70"/>
        </w:tc>
        <w:tc>
          <w:tcPr>
            <w:tcW w:w="63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50A70" w:rsidRDefault="00550A70"/>
        </w:tc>
      </w:tr>
      <w:tr w:rsidR="00550A70" w:rsidTr="00550A70">
        <w:trPr>
          <w:gridBefore w:val="1"/>
          <w:gridAfter w:val="6"/>
          <w:wBefore w:w="375" w:type="dxa"/>
          <w:wAfter w:w="6344" w:type="dxa"/>
          <w:trHeight w:val="269"/>
        </w:trPr>
        <w:tc>
          <w:tcPr>
            <w:tcW w:w="124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550A70" w:rsidRDefault="00550A70"/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</w:tcPr>
          <w:p w:rsidR="00550A70" w:rsidRDefault="00550A70"/>
        </w:tc>
      </w:tr>
    </w:tbl>
    <w:p w:rsidR="004D49D3" w:rsidRDefault="004D49D3"/>
    <w:p w:rsidR="00E85C20" w:rsidRDefault="00E85C20"/>
    <w:sectPr w:rsidR="00E85C20" w:rsidSect="00E85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9D3"/>
    <w:rsid w:val="004D49D3"/>
    <w:rsid w:val="00550A70"/>
    <w:rsid w:val="00DB69C6"/>
    <w:rsid w:val="00E85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9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7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2018-05-04T15:48:00Z</dcterms:created>
  <dcterms:modified xsi:type="dcterms:W3CDTF">2018-05-04T16:11:00Z</dcterms:modified>
</cp:coreProperties>
</file>