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2996483"/>
        <w:docPartObj>
          <w:docPartGallery w:val="Cover Pages"/>
          <w:docPartUnique/>
        </w:docPartObj>
      </w:sdtPr>
      <w:sdtEndPr>
        <w:rPr>
          <w:rFonts w:asciiTheme="minorHAnsi" w:eastAsiaTheme="minorHAnsi" w:hAnsiTheme="minorHAnsi" w:cstheme="minorBidi"/>
          <w:b/>
          <w:bCs/>
          <w:color w:val="000000" w:themeColor="text1"/>
          <w:sz w:val="28"/>
          <w:szCs w:val="28"/>
          <w:u w:val="single"/>
        </w:rPr>
      </w:sdtEndPr>
      <w:sdtContent>
        <w:tbl>
          <w:tblPr>
            <w:tblpPr w:leftFromText="187" w:rightFromText="187" w:horzAnchor="margin" w:tblpXSpec="center" w:tblpY="2881"/>
            <w:tblW w:w="4209" w:type="pct"/>
            <w:tblBorders>
              <w:left w:val="single" w:sz="18" w:space="0" w:color="4F81BD" w:themeColor="accent1"/>
            </w:tblBorders>
            <w:tblLook w:val="04A0"/>
          </w:tblPr>
          <w:tblGrid>
            <w:gridCol w:w="8904"/>
          </w:tblGrid>
          <w:tr w:rsidR="00EE5210" w:rsidTr="001036F9">
            <w:tc>
              <w:tcPr>
                <w:tcW w:w="8904" w:type="dxa"/>
                <w:tcMar>
                  <w:top w:w="216" w:type="dxa"/>
                  <w:left w:w="115" w:type="dxa"/>
                  <w:bottom w:w="216" w:type="dxa"/>
                  <w:right w:w="115" w:type="dxa"/>
                </w:tcMar>
              </w:tcPr>
              <w:p w:rsidR="00EE5210" w:rsidRPr="00EE5210" w:rsidRDefault="00EE5210" w:rsidP="00EE5210">
                <w:pPr>
                  <w:pStyle w:val="a8"/>
                  <w:rPr>
                    <w:rFonts w:asciiTheme="majorHAnsi" w:eastAsiaTheme="majorEastAsia" w:hAnsiTheme="majorHAnsi" w:cstheme="majorBidi"/>
                    <w:sz w:val="28"/>
                    <w:szCs w:val="28"/>
                  </w:rPr>
                </w:pPr>
                <w:r w:rsidRPr="00072E0E">
                  <w:rPr>
                    <w:rFonts w:asciiTheme="majorHAnsi" w:eastAsiaTheme="majorEastAsia" w:hAnsiTheme="majorHAnsi" w:cstheme="majorBidi"/>
                    <w:sz w:val="36"/>
                    <w:szCs w:val="36"/>
                  </w:rPr>
                  <w:t>Непосредственно - образовательная деятельность</w:t>
                </w:r>
              </w:p>
            </w:tc>
          </w:tr>
          <w:tr w:rsidR="00EE5210" w:rsidTr="001036F9">
            <w:tc>
              <w:tcPr>
                <w:tcW w:w="8904" w:type="dxa"/>
              </w:tcPr>
              <w:sdt>
                <w:sdtPr>
                  <w:rPr>
                    <w:rFonts w:asciiTheme="majorHAnsi" w:eastAsiaTheme="majorEastAsia" w:hAnsiTheme="majorHAnsi" w:cstheme="majorBidi"/>
                    <w:color w:val="000000" w:themeColor="text1"/>
                    <w:sz w:val="80"/>
                    <w:szCs w:val="80"/>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p w:rsidR="00EE5210" w:rsidRPr="00072E0E" w:rsidRDefault="00EE5210" w:rsidP="00EE5210">
                    <w:pPr>
                      <w:pStyle w:val="a8"/>
                      <w:rPr>
                        <w:rFonts w:asciiTheme="majorHAnsi" w:eastAsiaTheme="majorEastAsia" w:hAnsiTheme="majorHAnsi" w:cstheme="majorBidi"/>
                        <w:color w:val="000000" w:themeColor="text1"/>
                        <w:sz w:val="80"/>
                        <w:szCs w:val="80"/>
                      </w:rPr>
                    </w:pPr>
                    <w:r w:rsidRPr="00072E0E">
                      <w:rPr>
                        <w:rFonts w:asciiTheme="majorHAnsi" w:eastAsiaTheme="majorEastAsia" w:hAnsiTheme="majorHAnsi" w:cstheme="majorBidi"/>
                        <w:color w:val="000000" w:themeColor="text1"/>
                        <w:sz w:val="80"/>
                        <w:szCs w:val="80"/>
                      </w:rPr>
                      <w:t>«Великое спасение»</w:t>
                    </w:r>
                  </w:p>
                </w:sdtContent>
              </w:sdt>
            </w:tc>
          </w:tr>
          <w:tr w:rsidR="00EE5210" w:rsidTr="001036F9">
            <w:tc>
              <w:tcPr>
                <w:tcW w:w="8904" w:type="dxa"/>
                <w:tcMar>
                  <w:top w:w="216" w:type="dxa"/>
                  <w:left w:w="115" w:type="dxa"/>
                  <w:bottom w:w="216" w:type="dxa"/>
                  <w:right w:w="115" w:type="dxa"/>
                </w:tcMar>
              </w:tcPr>
              <w:p w:rsidR="00EE5210" w:rsidRPr="00072E0E" w:rsidRDefault="00EE5210" w:rsidP="00EE5210">
                <w:pPr>
                  <w:pStyle w:val="a8"/>
                  <w:rPr>
                    <w:rFonts w:asciiTheme="majorHAnsi" w:eastAsiaTheme="majorEastAsia" w:hAnsiTheme="majorHAnsi" w:cstheme="majorBidi"/>
                    <w:sz w:val="32"/>
                    <w:szCs w:val="32"/>
                  </w:rPr>
                </w:pPr>
                <w:r w:rsidRPr="00072E0E">
                  <w:rPr>
                    <w:rFonts w:asciiTheme="majorHAnsi" w:eastAsiaTheme="majorEastAsia" w:hAnsiTheme="majorHAnsi" w:cstheme="majorBidi"/>
                    <w:sz w:val="32"/>
                    <w:szCs w:val="32"/>
                  </w:rPr>
                  <w:t>Познавательно-исследовательская деятельность (6-7 лет)</w:t>
                </w:r>
              </w:p>
              <w:p w:rsidR="00EE5210" w:rsidRPr="00072E0E" w:rsidRDefault="00EE5210" w:rsidP="00EE5210">
                <w:pPr>
                  <w:pStyle w:val="a8"/>
                  <w:jc w:val="right"/>
                  <w:rPr>
                    <w:rFonts w:asciiTheme="majorHAnsi" w:eastAsiaTheme="majorEastAsia" w:hAnsiTheme="majorHAnsi" w:cstheme="majorBidi"/>
                    <w:sz w:val="32"/>
                    <w:szCs w:val="32"/>
                  </w:rPr>
                </w:pPr>
              </w:p>
              <w:p w:rsidR="00EE5210" w:rsidRPr="00072E0E" w:rsidRDefault="00EE5210" w:rsidP="00EE5210">
                <w:pPr>
                  <w:pStyle w:val="a8"/>
                  <w:jc w:val="right"/>
                  <w:rPr>
                    <w:rFonts w:asciiTheme="majorHAnsi" w:eastAsiaTheme="majorEastAsia" w:hAnsiTheme="majorHAnsi" w:cstheme="majorBidi"/>
                    <w:sz w:val="32"/>
                    <w:szCs w:val="32"/>
                  </w:rPr>
                </w:pPr>
              </w:p>
              <w:p w:rsidR="00EE5210" w:rsidRDefault="00EE5210" w:rsidP="00EE5210">
                <w:pPr>
                  <w:pStyle w:val="a8"/>
                  <w:jc w:val="right"/>
                  <w:rPr>
                    <w:rFonts w:asciiTheme="majorHAnsi" w:eastAsiaTheme="majorEastAsia" w:hAnsiTheme="majorHAnsi" w:cstheme="majorBidi"/>
                  </w:rPr>
                </w:pPr>
              </w:p>
              <w:p w:rsidR="001036F9" w:rsidRDefault="00EE5210" w:rsidP="00EE5210">
                <w:pPr>
                  <w:pStyle w:val="a8"/>
                  <w:jc w:val="right"/>
                  <w:rPr>
                    <w:rFonts w:asciiTheme="majorHAnsi" w:eastAsiaTheme="majorEastAsia" w:hAnsiTheme="majorHAnsi" w:cstheme="majorBidi"/>
                    <w:sz w:val="28"/>
                    <w:szCs w:val="28"/>
                  </w:rPr>
                </w:pPr>
                <w:r w:rsidRPr="00072E0E">
                  <w:rPr>
                    <w:rFonts w:asciiTheme="majorHAnsi" w:eastAsiaTheme="majorEastAsia" w:hAnsiTheme="majorHAnsi" w:cstheme="majorBidi"/>
                    <w:sz w:val="28"/>
                    <w:szCs w:val="28"/>
                  </w:rPr>
                  <w:t>Провела: Лабутина Наталия Александровна</w:t>
                </w:r>
              </w:p>
              <w:p w:rsidR="00EE5210" w:rsidRPr="001036F9" w:rsidRDefault="00EE5210" w:rsidP="00EE5210">
                <w:pPr>
                  <w:pStyle w:val="a8"/>
                  <w:jc w:val="right"/>
                  <w:rPr>
                    <w:rFonts w:asciiTheme="majorHAnsi" w:eastAsiaTheme="majorEastAsia" w:hAnsiTheme="majorHAnsi" w:cstheme="majorBidi"/>
                    <w:sz w:val="28"/>
                    <w:szCs w:val="28"/>
                  </w:rPr>
                </w:pPr>
              </w:p>
            </w:tc>
          </w:tr>
        </w:tbl>
        <w:p w:rsidR="00EE5210" w:rsidRDefault="00EE5210"/>
        <w:p w:rsidR="00EE5210" w:rsidRDefault="00EE5210"/>
        <w:tbl>
          <w:tblPr>
            <w:tblpPr w:leftFromText="187" w:rightFromText="187" w:horzAnchor="margin" w:tblpXSpec="center" w:tblpYSpec="bottom"/>
            <w:tblW w:w="4000" w:type="pct"/>
            <w:tblLook w:val="04A0"/>
          </w:tblPr>
          <w:tblGrid>
            <w:gridCol w:w="8462"/>
          </w:tblGrid>
          <w:tr w:rsidR="00EE5210">
            <w:tc>
              <w:tcPr>
                <w:tcW w:w="7672" w:type="dxa"/>
                <w:tcMar>
                  <w:top w:w="216" w:type="dxa"/>
                  <w:left w:w="115" w:type="dxa"/>
                  <w:bottom w:w="216" w:type="dxa"/>
                  <w:right w:w="115" w:type="dxa"/>
                </w:tcMar>
              </w:tcPr>
              <w:p w:rsidR="00EE5210" w:rsidRDefault="00EE5210">
                <w:pPr>
                  <w:pStyle w:val="a8"/>
                  <w:rPr>
                    <w:color w:val="4F81BD" w:themeColor="accent1"/>
                  </w:rPr>
                </w:pPr>
              </w:p>
              <w:p w:rsidR="00EE5210" w:rsidRDefault="00EE5210">
                <w:pPr>
                  <w:pStyle w:val="a8"/>
                  <w:rPr>
                    <w:color w:val="4F81BD" w:themeColor="accent1"/>
                  </w:rPr>
                </w:pPr>
              </w:p>
            </w:tc>
          </w:tr>
        </w:tbl>
        <w:p w:rsidR="00EE5210" w:rsidRDefault="00EE5210"/>
        <w:p w:rsidR="00EE5210" w:rsidRDefault="00EE5210">
          <w:pPr>
            <w:rPr>
              <w:b/>
              <w:bCs/>
              <w:color w:val="000000" w:themeColor="text1"/>
              <w:sz w:val="28"/>
              <w:szCs w:val="28"/>
              <w:u w:val="single"/>
            </w:rPr>
          </w:pPr>
          <w:r>
            <w:rPr>
              <w:b/>
              <w:bCs/>
              <w:color w:val="000000" w:themeColor="text1"/>
              <w:sz w:val="28"/>
              <w:szCs w:val="28"/>
              <w:u w:val="single"/>
            </w:rPr>
            <w:br w:type="page"/>
          </w:r>
        </w:p>
      </w:sdtContent>
    </w:sdt>
    <w:p w:rsidR="0031518F" w:rsidRDefault="0031518F" w:rsidP="00564D26">
      <w:pPr>
        <w:rPr>
          <w:b/>
          <w:bCs/>
          <w:color w:val="000000" w:themeColor="text1"/>
          <w:sz w:val="28"/>
          <w:szCs w:val="28"/>
          <w:u w:val="single"/>
        </w:rPr>
      </w:pPr>
      <w:r>
        <w:rPr>
          <w:b/>
          <w:bCs/>
          <w:color w:val="000000" w:themeColor="text1"/>
          <w:sz w:val="28"/>
          <w:szCs w:val="28"/>
          <w:u w:val="single"/>
        </w:rPr>
        <w:lastRenderedPageBreak/>
        <w:t>Коррекционно-образовательные задачи:</w:t>
      </w:r>
    </w:p>
    <w:p w:rsidR="00E76301" w:rsidRPr="00564D26" w:rsidRDefault="0031518F" w:rsidP="00E7630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 xml:space="preserve">- упражнять </w:t>
      </w:r>
      <w:r w:rsidR="00E76301" w:rsidRPr="00564D26">
        <w:rPr>
          <w:rFonts w:asciiTheme="minorHAnsi" w:hAnsiTheme="minorHAnsi"/>
          <w:color w:val="000000" w:themeColor="text1"/>
          <w:sz w:val="28"/>
          <w:szCs w:val="28"/>
        </w:rPr>
        <w:t>умение организовать э</w:t>
      </w:r>
      <w:r>
        <w:rPr>
          <w:rFonts w:asciiTheme="minorHAnsi" w:hAnsiTheme="minorHAnsi"/>
          <w:color w:val="000000" w:themeColor="text1"/>
          <w:sz w:val="28"/>
          <w:szCs w:val="28"/>
        </w:rPr>
        <w:t>ксперимент и получить результат,</w:t>
      </w:r>
    </w:p>
    <w:p w:rsidR="00E76301" w:rsidRPr="00564D26" w:rsidRDefault="00E76301" w:rsidP="00E7630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формировать у детей представление о материалах, которые проводят электрический ток</w:t>
      </w:r>
      <w:r w:rsidR="0031518F">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(проводники</w:t>
      </w:r>
      <w:r w:rsidR="0031518F">
        <w:rPr>
          <w:rFonts w:asciiTheme="minorHAnsi" w:hAnsiTheme="minorHAnsi"/>
          <w:i/>
          <w:iCs/>
          <w:color w:val="000000" w:themeColor="text1"/>
          <w:sz w:val="28"/>
          <w:szCs w:val="28"/>
        </w:rPr>
        <w:t xml:space="preserve">) </w:t>
      </w:r>
      <w:r w:rsidRPr="00564D26">
        <w:rPr>
          <w:rFonts w:asciiTheme="minorHAnsi" w:hAnsiTheme="minorHAnsi"/>
          <w:color w:val="000000" w:themeColor="text1"/>
          <w:sz w:val="28"/>
          <w:szCs w:val="28"/>
        </w:rPr>
        <w:t>и не проводят электрический ток</w:t>
      </w:r>
      <w:r w:rsidR="0031518F">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(изоляторы)</w:t>
      </w:r>
      <w:r w:rsidR="0031518F">
        <w:rPr>
          <w:rFonts w:asciiTheme="minorHAnsi" w:hAnsiTheme="minorHAnsi"/>
          <w:i/>
          <w:iCs/>
          <w:color w:val="000000" w:themeColor="text1"/>
          <w:sz w:val="28"/>
          <w:szCs w:val="28"/>
        </w:rPr>
        <w:t>,</w:t>
      </w:r>
    </w:p>
    <w:p w:rsidR="00E76301" w:rsidRPr="00564D26" w:rsidRDefault="00E76301" w:rsidP="00E7630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продолжать знакомить детей со свойствами бумаги</w:t>
      </w:r>
      <w:r w:rsidR="0031518F">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(скорость промокания зависит от толщины бумаги)</w:t>
      </w:r>
      <w:r w:rsidR="0031518F">
        <w:rPr>
          <w:rFonts w:asciiTheme="minorHAnsi" w:hAnsiTheme="minorHAnsi"/>
          <w:i/>
          <w:iCs/>
          <w:color w:val="000000" w:themeColor="text1"/>
          <w:sz w:val="28"/>
          <w:szCs w:val="28"/>
        </w:rPr>
        <w:t>,</w:t>
      </w:r>
    </w:p>
    <w:p w:rsidR="00E76301" w:rsidRPr="00564D26" w:rsidRDefault="00E76301" w:rsidP="00E7630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упражнять в умении проводить обратный счет</w:t>
      </w:r>
      <w:r w:rsidR="0031518F">
        <w:rPr>
          <w:rFonts w:asciiTheme="minorHAnsi" w:hAnsiTheme="minorHAnsi"/>
          <w:color w:val="000000" w:themeColor="text1"/>
          <w:sz w:val="28"/>
          <w:szCs w:val="28"/>
        </w:rPr>
        <w:t>,</w:t>
      </w:r>
    </w:p>
    <w:p w:rsidR="00E76301" w:rsidRPr="00564D26" w:rsidRDefault="00E76301" w:rsidP="00E7630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закреплять знания о составе числа 7</w:t>
      </w:r>
      <w:r w:rsidRPr="00564D26">
        <w:rPr>
          <w:rFonts w:asciiTheme="minorHAnsi" w:hAnsiTheme="minorHAnsi"/>
          <w:i/>
          <w:iCs/>
          <w:color w:val="000000" w:themeColor="text1"/>
          <w:sz w:val="28"/>
          <w:szCs w:val="28"/>
        </w:rPr>
        <w:t>(из двух меньших чисел)</w:t>
      </w:r>
    </w:p>
    <w:p w:rsidR="00C76071" w:rsidRPr="00564D26" w:rsidRDefault="0031518F" w:rsidP="00C76071">
      <w:pPr>
        <w:pStyle w:val="a3"/>
        <w:spacing w:before="65" w:beforeAutospacing="0" w:after="65" w:afterAutospacing="0" w:line="322" w:lineRule="atLeast"/>
        <w:ind w:firstLine="184"/>
        <w:rPr>
          <w:rFonts w:asciiTheme="minorHAnsi" w:hAnsiTheme="minorHAnsi"/>
          <w:color w:val="000000" w:themeColor="text1"/>
          <w:sz w:val="28"/>
          <w:szCs w:val="28"/>
        </w:rPr>
      </w:pPr>
      <w:r>
        <w:rPr>
          <w:rFonts w:asciiTheme="minorHAnsi" w:hAnsiTheme="minorHAnsi"/>
          <w:b/>
          <w:bCs/>
          <w:color w:val="000000" w:themeColor="text1"/>
          <w:sz w:val="28"/>
          <w:szCs w:val="28"/>
          <w:u w:val="single"/>
        </w:rPr>
        <w:t>Коррекционно-развивающие задачи:</w:t>
      </w:r>
    </w:p>
    <w:p w:rsidR="00C76071"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xml:space="preserve">- развивать интерес к окружающему миру в процессе игры с предметами, сделанными из различных </w:t>
      </w:r>
      <w:r w:rsidR="0031518F">
        <w:rPr>
          <w:rFonts w:asciiTheme="minorHAnsi" w:hAnsiTheme="minorHAnsi"/>
          <w:color w:val="000000" w:themeColor="text1"/>
          <w:sz w:val="28"/>
          <w:szCs w:val="28"/>
        </w:rPr>
        <w:t>материалов,</w:t>
      </w:r>
    </w:p>
    <w:p w:rsidR="0031518F" w:rsidRDefault="0031518F"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развивать у детей исследовательскую активность</w:t>
      </w:r>
      <w:r>
        <w:rPr>
          <w:rFonts w:asciiTheme="minorHAnsi" w:hAnsiTheme="minorHAnsi"/>
          <w:color w:val="000000" w:themeColor="text1"/>
          <w:sz w:val="28"/>
          <w:szCs w:val="28"/>
        </w:rPr>
        <w:t>,</w:t>
      </w:r>
    </w:p>
    <w:p w:rsidR="0031518F" w:rsidRDefault="0031518F" w:rsidP="0031518F">
      <w:pPr>
        <w:rPr>
          <w:color w:val="000000" w:themeColor="text1"/>
          <w:sz w:val="28"/>
          <w:szCs w:val="28"/>
        </w:rPr>
      </w:pPr>
      <w:r w:rsidRPr="00564D26">
        <w:rPr>
          <w:color w:val="000000" w:themeColor="text1"/>
          <w:sz w:val="28"/>
          <w:szCs w:val="28"/>
        </w:rPr>
        <w:t>- разви</w:t>
      </w:r>
      <w:r>
        <w:rPr>
          <w:color w:val="000000" w:themeColor="text1"/>
          <w:sz w:val="28"/>
          <w:szCs w:val="28"/>
        </w:rPr>
        <w:t>ва</w:t>
      </w:r>
      <w:r w:rsidRPr="00564D26">
        <w:rPr>
          <w:color w:val="000000" w:themeColor="text1"/>
          <w:sz w:val="28"/>
          <w:szCs w:val="28"/>
        </w:rPr>
        <w:t>ть комбинаторные способности, логическое мышление и творческое воображение, смекалку, наблюдательность</w:t>
      </w:r>
    </w:p>
    <w:p w:rsidR="00C76071" w:rsidRPr="0031518F" w:rsidRDefault="00A770B8" w:rsidP="0031518F">
      <w:pPr>
        <w:rPr>
          <w:b/>
          <w:bCs/>
          <w:color w:val="000000" w:themeColor="text1"/>
          <w:sz w:val="28"/>
          <w:szCs w:val="28"/>
          <w:u w:val="single"/>
        </w:rPr>
      </w:pPr>
      <w:r>
        <w:rPr>
          <w:color w:val="000000" w:themeColor="text1"/>
          <w:sz w:val="28"/>
          <w:szCs w:val="28"/>
        </w:rPr>
        <w:t xml:space="preserve">- развивать </w:t>
      </w:r>
      <w:r w:rsidR="00C76071" w:rsidRPr="00564D26">
        <w:rPr>
          <w:color w:val="000000" w:themeColor="text1"/>
          <w:sz w:val="28"/>
          <w:szCs w:val="28"/>
        </w:rPr>
        <w:t xml:space="preserve"> умение отвечать на вопрос полным предложением.</w:t>
      </w:r>
    </w:p>
    <w:p w:rsidR="00C76071" w:rsidRPr="00564D26"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расширять и активизировать словарный запас словами</w:t>
      </w:r>
      <w:r w:rsidR="00564D26" w:rsidRPr="00564D26">
        <w:rPr>
          <w:rFonts w:asciiTheme="minorHAnsi" w:hAnsiTheme="minorHAnsi"/>
          <w:color w:val="000000" w:themeColor="text1"/>
          <w:sz w:val="28"/>
          <w:szCs w:val="28"/>
        </w:rPr>
        <w:t>:</w:t>
      </w:r>
      <w:r w:rsidRPr="00564D26">
        <w:rPr>
          <w:rFonts w:asciiTheme="minorHAnsi" w:hAnsiTheme="minorHAnsi"/>
          <w:color w:val="000000" w:themeColor="text1"/>
          <w:sz w:val="28"/>
          <w:szCs w:val="28"/>
        </w:rPr>
        <w:t xml:space="preserve"> изолятор, проводник электрического тока.</w:t>
      </w:r>
    </w:p>
    <w:p w:rsidR="00C76071"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ввести в речь детей сравнительные прилагательные</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(толще, тоньше)</w:t>
      </w:r>
      <w:r w:rsidRPr="00564D26">
        <w:rPr>
          <w:rFonts w:asciiTheme="minorHAnsi" w:hAnsiTheme="minorHAnsi"/>
          <w:color w:val="000000" w:themeColor="text1"/>
          <w:sz w:val="28"/>
          <w:szCs w:val="28"/>
        </w:rPr>
        <w:t>.</w:t>
      </w:r>
    </w:p>
    <w:p w:rsidR="00E76301" w:rsidRPr="00564D26" w:rsidRDefault="00E76301" w:rsidP="00E7630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совершенствовать основные виды движений в соответствии с текстом физкультминутки</w:t>
      </w:r>
    </w:p>
    <w:p w:rsidR="00C76071" w:rsidRPr="00564D26" w:rsidRDefault="0031518F" w:rsidP="00C76071">
      <w:pPr>
        <w:pStyle w:val="a3"/>
        <w:spacing w:before="65" w:beforeAutospacing="0" w:after="65" w:afterAutospacing="0" w:line="322" w:lineRule="atLeast"/>
        <w:ind w:firstLine="184"/>
        <w:rPr>
          <w:rFonts w:asciiTheme="minorHAnsi" w:hAnsiTheme="minorHAnsi"/>
          <w:color w:val="000000" w:themeColor="text1"/>
          <w:sz w:val="28"/>
          <w:szCs w:val="28"/>
        </w:rPr>
      </w:pPr>
      <w:r>
        <w:rPr>
          <w:rFonts w:asciiTheme="minorHAnsi" w:hAnsiTheme="minorHAnsi"/>
          <w:b/>
          <w:bCs/>
          <w:color w:val="000000" w:themeColor="text1"/>
          <w:sz w:val="28"/>
          <w:szCs w:val="28"/>
          <w:u w:val="single"/>
        </w:rPr>
        <w:t>Коррекционно-воспитывающие</w:t>
      </w:r>
      <w:r w:rsidR="00C76071" w:rsidRPr="00564D26">
        <w:rPr>
          <w:rFonts w:asciiTheme="minorHAnsi" w:hAnsiTheme="minorHAnsi"/>
          <w:b/>
          <w:bCs/>
          <w:color w:val="000000" w:themeColor="text1"/>
          <w:sz w:val="28"/>
          <w:szCs w:val="28"/>
          <w:u w:val="single"/>
        </w:rPr>
        <w:t xml:space="preserve"> задачи:</w:t>
      </w:r>
      <w:r w:rsidR="00EE5210">
        <w:rPr>
          <w:rStyle w:val="apple-converted-space"/>
          <w:rFonts w:asciiTheme="minorHAnsi" w:hAnsiTheme="minorHAnsi"/>
          <w:color w:val="000000" w:themeColor="text1"/>
          <w:sz w:val="28"/>
          <w:szCs w:val="28"/>
        </w:rPr>
        <w:t xml:space="preserve"> </w:t>
      </w:r>
      <w:r w:rsidR="00C76071" w:rsidRPr="00564D26">
        <w:rPr>
          <w:rFonts w:asciiTheme="minorHAnsi" w:hAnsiTheme="minorHAnsi"/>
          <w:color w:val="000000" w:themeColor="text1"/>
          <w:sz w:val="28"/>
          <w:szCs w:val="28"/>
        </w:rPr>
        <w:t>воспитывать внимание, выдержку, формировать умение выслушать своего товарища, не перебивать.</w:t>
      </w:r>
    </w:p>
    <w:p w:rsidR="00C76071" w:rsidRPr="00564D2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564D26">
        <w:rPr>
          <w:rFonts w:asciiTheme="minorHAnsi" w:hAnsiTheme="minorHAnsi"/>
          <w:b/>
          <w:bCs/>
          <w:color w:val="000000" w:themeColor="text1"/>
          <w:sz w:val="28"/>
          <w:szCs w:val="28"/>
          <w:u w:val="single"/>
        </w:rPr>
        <w:t>Предварительная работа:</w:t>
      </w:r>
      <w:r w:rsidR="00362554">
        <w:rPr>
          <w:rFonts w:asciiTheme="minorHAnsi" w:hAnsiTheme="minorHAnsi"/>
          <w:b/>
          <w:bCs/>
          <w:color w:val="000000" w:themeColor="text1"/>
          <w:sz w:val="28"/>
          <w:szCs w:val="28"/>
          <w:u w:val="single"/>
        </w:rPr>
        <w:t xml:space="preserve"> </w:t>
      </w:r>
      <w:r w:rsidRPr="00564D26">
        <w:rPr>
          <w:rFonts w:asciiTheme="minorHAnsi" w:hAnsiTheme="minorHAnsi"/>
          <w:color w:val="000000" w:themeColor="text1"/>
          <w:sz w:val="28"/>
          <w:szCs w:val="28"/>
        </w:rPr>
        <w:t>чтение сказки А. Волкова «Волшебник изумрудного города», рассматривание иллюстраций, дидактическая игра «Из какого материала сделан предмет?», «Вещества и их свойства».</w:t>
      </w:r>
    </w:p>
    <w:p w:rsidR="00C76071" w:rsidRPr="00564D2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564D26">
        <w:rPr>
          <w:rFonts w:asciiTheme="minorHAnsi" w:hAnsiTheme="minorHAnsi"/>
          <w:b/>
          <w:bCs/>
          <w:color w:val="000000" w:themeColor="text1"/>
          <w:sz w:val="28"/>
          <w:szCs w:val="28"/>
          <w:u w:val="single"/>
        </w:rPr>
        <w:t>Методы и приемы:</w:t>
      </w:r>
      <w:r w:rsidR="00564D26">
        <w:rPr>
          <w:rStyle w:val="apple-converted-space"/>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игровой метод</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(прием сюжетной игры)</w:t>
      </w:r>
      <w:r w:rsidRPr="00564D26">
        <w:rPr>
          <w:rFonts w:asciiTheme="minorHAnsi" w:hAnsiTheme="minorHAnsi"/>
          <w:color w:val="000000" w:themeColor="text1"/>
          <w:sz w:val="28"/>
          <w:szCs w:val="28"/>
        </w:rPr>
        <w:t xml:space="preserve">, </w:t>
      </w:r>
      <w:r w:rsidR="00564D26">
        <w:rPr>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словесный метод</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(объяснение, вопросы к детям)</w:t>
      </w:r>
      <w:r w:rsidRPr="00564D26">
        <w:rPr>
          <w:rFonts w:asciiTheme="minorHAnsi" w:hAnsiTheme="minorHAnsi"/>
          <w:color w:val="000000" w:themeColor="text1"/>
          <w:sz w:val="28"/>
          <w:szCs w:val="28"/>
        </w:rPr>
        <w:t xml:space="preserve">, </w:t>
      </w:r>
      <w:r w:rsidR="00564D26">
        <w:rPr>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практический метод</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(действие с предметами)</w:t>
      </w:r>
      <w:r w:rsidR="00564D26">
        <w:rPr>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 xml:space="preserve"> исследовательский метод</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(проведение опытов)</w:t>
      </w:r>
      <w:r w:rsidR="00564D26">
        <w:rPr>
          <w:rFonts w:asciiTheme="minorHAnsi" w:hAnsiTheme="minorHAnsi"/>
          <w:color w:val="000000" w:themeColor="text1"/>
          <w:sz w:val="28"/>
          <w:szCs w:val="28"/>
        </w:rPr>
        <w:t>,</w:t>
      </w:r>
      <w:r w:rsidRPr="00564D26">
        <w:rPr>
          <w:rFonts w:asciiTheme="minorHAnsi" w:hAnsiTheme="minorHAnsi"/>
          <w:color w:val="000000" w:themeColor="text1"/>
          <w:sz w:val="28"/>
          <w:szCs w:val="28"/>
        </w:rPr>
        <w:t xml:space="preserve"> метод прямого воздействия</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(прием показа способов действия)</w:t>
      </w:r>
      <w:r w:rsidRPr="00564D26">
        <w:rPr>
          <w:rFonts w:asciiTheme="minorHAnsi" w:hAnsiTheme="minorHAnsi"/>
          <w:color w:val="000000" w:themeColor="text1"/>
          <w:sz w:val="28"/>
          <w:szCs w:val="28"/>
        </w:rPr>
        <w:t>.</w:t>
      </w:r>
    </w:p>
    <w:p w:rsidR="00C76071" w:rsidRPr="00564D2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564D26">
        <w:rPr>
          <w:rFonts w:asciiTheme="minorHAnsi" w:hAnsiTheme="minorHAnsi"/>
          <w:b/>
          <w:bCs/>
          <w:color w:val="000000" w:themeColor="text1"/>
          <w:sz w:val="28"/>
          <w:szCs w:val="28"/>
          <w:u w:val="single"/>
        </w:rPr>
        <w:t>Демонстрационный материал:</w:t>
      </w:r>
    </w:p>
    <w:p w:rsidR="00C76071" w:rsidRPr="00564D26"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w:t>
      </w:r>
      <w:r w:rsidR="00564D26">
        <w:rPr>
          <w:rFonts w:asciiTheme="minorHAnsi" w:hAnsiTheme="minorHAnsi"/>
          <w:color w:val="000000" w:themeColor="text1"/>
          <w:sz w:val="28"/>
          <w:szCs w:val="28"/>
        </w:rPr>
        <w:t>Шарики гелевые, большие</w:t>
      </w:r>
      <w:r w:rsidRPr="00564D26">
        <w:rPr>
          <w:rFonts w:asciiTheme="minorHAnsi" w:hAnsiTheme="minorHAnsi"/>
          <w:color w:val="000000" w:themeColor="text1"/>
          <w:sz w:val="28"/>
          <w:szCs w:val="28"/>
        </w:rPr>
        <w:t xml:space="preserve"> конверт</w:t>
      </w:r>
      <w:r w:rsidR="00564D26">
        <w:rPr>
          <w:rFonts w:asciiTheme="minorHAnsi" w:hAnsiTheme="minorHAnsi"/>
          <w:color w:val="000000" w:themeColor="text1"/>
          <w:sz w:val="28"/>
          <w:szCs w:val="28"/>
        </w:rPr>
        <w:t>ы</w:t>
      </w:r>
      <w:r w:rsidRPr="00564D26">
        <w:rPr>
          <w:rFonts w:asciiTheme="minorHAnsi" w:hAnsiTheme="minorHAnsi"/>
          <w:color w:val="000000" w:themeColor="text1"/>
          <w:sz w:val="28"/>
          <w:szCs w:val="28"/>
        </w:rPr>
        <w:t>,</w:t>
      </w:r>
      <w:r w:rsidR="00564D26">
        <w:rPr>
          <w:rFonts w:asciiTheme="minorHAnsi" w:hAnsiTheme="minorHAnsi"/>
          <w:color w:val="000000" w:themeColor="text1"/>
          <w:sz w:val="28"/>
          <w:szCs w:val="28"/>
        </w:rPr>
        <w:t xml:space="preserve"> сундук, </w:t>
      </w:r>
      <w:r w:rsidRPr="00564D26">
        <w:rPr>
          <w:rFonts w:asciiTheme="minorHAnsi" w:hAnsiTheme="minorHAnsi"/>
          <w:color w:val="000000" w:themeColor="text1"/>
          <w:sz w:val="28"/>
          <w:szCs w:val="28"/>
        </w:rPr>
        <w:t xml:space="preserve"> модель электрической ц</w:t>
      </w:r>
      <w:r w:rsidR="00564D26">
        <w:rPr>
          <w:rFonts w:asciiTheme="minorHAnsi" w:hAnsiTheme="minorHAnsi"/>
          <w:color w:val="000000" w:themeColor="text1"/>
          <w:sz w:val="28"/>
          <w:szCs w:val="28"/>
        </w:rPr>
        <w:t>епи в форме жука.</w:t>
      </w:r>
    </w:p>
    <w:p w:rsidR="00C76071" w:rsidRPr="00564D26"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564D26">
        <w:rPr>
          <w:rFonts w:asciiTheme="minorHAnsi" w:hAnsiTheme="minorHAnsi"/>
          <w:color w:val="000000" w:themeColor="text1"/>
          <w:sz w:val="28"/>
          <w:szCs w:val="28"/>
        </w:rPr>
        <w:t>- деревянные, пластмассовые, резиновые предметы; таз с водой.</w:t>
      </w:r>
    </w:p>
    <w:p w:rsidR="00C76071" w:rsidRPr="00564D2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564D26">
        <w:rPr>
          <w:rFonts w:asciiTheme="minorHAnsi" w:hAnsiTheme="minorHAnsi"/>
          <w:b/>
          <w:bCs/>
          <w:color w:val="000000" w:themeColor="text1"/>
          <w:sz w:val="28"/>
          <w:szCs w:val="28"/>
          <w:u w:val="single"/>
        </w:rPr>
        <w:t>Раздаточный материал:</w:t>
      </w:r>
      <w:r w:rsidR="00564D26">
        <w:rPr>
          <w:rFonts w:asciiTheme="minorHAnsi" w:hAnsiTheme="minorHAnsi"/>
          <w:b/>
          <w:bCs/>
          <w:color w:val="000000" w:themeColor="text1"/>
          <w:sz w:val="28"/>
          <w:szCs w:val="28"/>
          <w:u w:val="single"/>
        </w:rPr>
        <w:t xml:space="preserve"> </w:t>
      </w:r>
      <w:r w:rsidR="00564D26">
        <w:rPr>
          <w:rFonts w:asciiTheme="minorHAnsi" w:hAnsiTheme="minorHAnsi"/>
          <w:bCs/>
          <w:color w:val="000000" w:themeColor="text1"/>
          <w:sz w:val="28"/>
          <w:szCs w:val="28"/>
        </w:rPr>
        <w:t xml:space="preserve"> йод, стакан с водой, кисточка,</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 xml:space="preserve">конверты, в них разрезанные на 5 -8 частей картинки с изображением героев сказки А. Волкова «Волшебник изумрудного города»; </w:t>
      </w:r>
      <w:r w:rsidR="009F1B9E">
        <w:rPr>
          <w:rFonts w:asciiTheme="minorHAnsi" w:hAnsiTheme="minorHAnsi"/>
          <w:color w:val="000000" w:themeColor="text1"/>
          <w:sz w:val="28"/>
          <w:szCs w:val="28"/>
        </w:rPr>
        <w:t xml:space="preserve"> лепестки разных</w:t>
      </w:r>
      <w:r w:rsidRPr="00564D26">
        <w:rPr>
          <w:rFonts w:asciiTheme="minorHAnsi" w:hAnsiTheme="minorHAnsi"/>
          <w:color w:val="000000" w:themeColor="text1"/>
          <w:sz w:val="28"/>
          <w:szCs w:val="28"/>
        </w:rPr>
        <w:t xml:space="preserve"> цветов</w:t>
      </w:r>
      <w:r w:rsidR="009F1B9E">
        <w:rPr>
          <w:rStyle w:val="apple-converted-space"/>
          <w:rFonts w:asciiTheme="minorHAnsi" w:hAnsiTheme="minorHAnsi"/>
          <w:color w:val="000000" w:themeColor="text1"/>
          <w:sz w:val="28"/>
          <w:szCs w:val="28"/>
        </w:rPr>
        <w:t>,</w:t>
      </w:r>
      <w:r w:rsidR="00E76301">
        <w:rPr>
          <w:rStyle w:val="apple-converted-space"/>
          <w:rFonts w:asciiTheme="minorHAnsi" w:hAnsiTheme="minorHAnsi"/>
          <w:color w:val="000000" w:themeColor="text1"/>
          <w:sz w:val="28"/>
          <w:szCs w:val="28"/>
        </w:rPr>
        <w:t xml:space="preserve"> </w:t>
      </w:r>
      <w:r w:rsidRPr="00564D26">
        <w:rPr>
          <w:rFonts w:asciiTheme="minorHAnsi" w:hAnsiTheme="minorHAnsi"/>
          <w:color w:val="000000" w:themeColor="text1"/>
          <w:sz w:val="28"/>
          <w:szCs w:val="28"/>
        </w:rPr>
        <w:t>для составления цветов из 7 лепестков; цветы из бумаги разных сортов</w:t>
      </w:r>
      <w:r w:rsidR="00EE5210">
        <w:rPr>
          <w:rStyle w:val="apple-converted-space"/>
          <w:rFonts w:asciiTheme="minorHAnsi" w:hAnsiTheme="minorHAnsi"/>
          <w:color w:val="000000" w:themeColor="text1"/>
          <w:sz w:val="28"/>
          <w:szCs w:val="28"/>
        </w:rPr>
        <w:t xml:space="preserve"> </w:t>
      </w:r>
      <w:r w:rsidRPr="00564D26">
        <w:rPr>
          <w:rFonts w:asciiTheme="minorHAnsi" w:hAnsiTheme="minorHAnsi"/>
          <w:i/>
          <w:iCs/>
          <w:color w:val="000000" w:themeColor="text1"/>
          <w:sz w:val="28"/>
          <w:szCs w:val="28"/>
        </w:rPr>
        <w:t>(картон и бумага для аппликации)</w:t>
      </w:r>
      <w:r w:rsidRPr="00564D26">
        <w:rPr>
          <w:rFonts w:asciiTheme="minorHAnsi" w:hAnsiTheme="minorHAnsi"/>
          <w:color w:val="000000" w:themeColor="text1"/>
          <w:sz w:val="28"/>
          <w:szCs w:val="28"/>
        </w:rPr>
        <w:t>.</w:t>
      </w:r>
    </w:p>
    <w:p w:rsidR="00362554" w:rsidRDefault="00362554" w:rsidP="00C76071">
      <w:pPr>
        <w:pStyle w:val="a3"/>
        <w:spacing w:before="65" w:beforeAutospacing="0" w:after="65" w:afterAutospacing="0" w:line="322" w:lineRule="atLeast"/>
        <w:ind w:firstLine="184"/>
        <w:jc w:val="center"/>
        <w:rPr>
          <w:rFonts w:asciiTheme="minorHAnsi" w:hAnsiTheme="minorHAnsi"/>
          <w:color w:val="000000" w:themeColor="text1"/>
          <w:sz w:val="28"/>
          <w:szCs w:val="28"/>
        </w:rPr>
      </w:pPr>
    </w:p>
    <w:p w:rsidR="00C76071" w:rsidRPr="00153B36" w:rsidRDefault="00153B36" w:rsidP="00C76071">
      <w:pPr>
        <w:pStyle w:val="a3"/>
        <w:spacing w:before="65" w:beforeAutospacing="0" w:after="65" w:afterAutospacing="0" w:line="322" w:lineRule="atLeast"/>
        <w:ind w:firstLine="184"/>
        <w:jc w:val="center"/>
        <w:rPr>
          <w:rFonts w:asciiTheme="minorHAnsi" w:hAnsiTheme="minorHAnsi"/>
          <w:color w:val="000000" w:themeColor="text1"/>
          <w:sz w:val="28"/>
          <w:szCs w:val="28"/>
        </w:rPr>
      </w:pPr>
      <w:r>
        <w:rPr>
          <w:rFonts w:asciiTheme="minorHAnsi" w:hAnsiTheme="minorHAnsi"/>
          <w:color w:val="000000" w:themeColor="text1"/>
          <w:sz w:val="28"/>
          <w:szCs w:val="28"/>
        </w:rPr>
        <w:lastRenderedPageBreak/>
        <w:t>Ход занятия</w:t>
      </w:r>
    </w:p>
    <w:p w:rsidR="008B61A2" w:rsidRDefault="00C76071" w:rsidP="00C76071">
      <w:pPr>
        <w:pStyle w:val="a3"/>
        <w:spacing w:before="65" w:beforeAutospacing="0" w:after="65" w:afterAutospacing="0" w:line="322" w:lineRule="atLeast"/>
        <w:ind w:firstLine="184"/>
        <w:rPr>
          <w:rFonts w:asciiTheme="minorHAnsi" w:hAnsiTheme="minorHAnsi" w:cs="Arial"/>
          <w:color w:val="000000"/>
          <w:sz w:val="28"/>
          <w:szCs w:val="28"/>
          <w:shd w:val="clear" w:color="auto" w:fill="FFFFFF"/>
        </w:rPr>
      </w:pPr>
      <w:r w:rsidRPr="008B61A2">
        <w:rPr>
          <w:rFonts w:asciiTheme="minorHAnsi" w:hAnsiTheme="minorHAnsi" w:cs="Arial"/>
          <w:b/>
          <w:bCs/>
          <w:color w:val="000000"/>
          <w:sz w:val="28"/>
          <w:szCs w:val="28"/>
        </w:rPr>
        <w:t>Воспитатель</w:t>
      </w:r>
      <w:r w:rsidR="008B61A2" w:rsidRPr="008B61A2">
        <w:rPr>
          <w:rFonts w:asciiTheme="minorHAnsi" w:hAnsiTheme="minorHAnsi" w:cs="Arial"/>
          <w:b/>
          <w:bCs/>
          <w:color w:val="000000"/>
          <w:sz w:val="28"/>
          <w:szCs w:val="28"/>
        </w:rPr>
        <w:t>:</w:t>
      </w:r>
      <w:r w:rsidRPr="008B61A2">
        <w:rPr>
          <w:rFonts w:asciiTheme="minorHAnsi" w:hAnsiTheme="minorHAnsi" w:cs="Arial"/>
          <w:color w:val="000000"/>
          <w:sz w:val="28"/>
          <w:szCs w:val="28"/>
        </w:rPr>
        <w:br/>
      </w:r>
      <w:r w:rsidR="008B61A2" w:rsidRPr="008B61A2">
        <w:rPr>
          <w:rFonts w:asciiTheme="minorHAnsi" w:hAnsiTheme="minorHAnsi" w:cs="Arial"/>
          <w:color w:val="000000"/>
          <w:sz w:val="28"/>
          <w:szCs w:val="28"/>
          <w:shd w:val="clear" w:color="auto" w:fill="FFFFFF"/>
        </w:rPr>
        <w:t>(</w:t>
      </w:r>
      <w:r w:rsidR="00155B9F">
        <w:rPr>
          <w:rFonts w:asciiTheme="minorHAnsi" w:hAnsiTheme="minorHAnsi" w:cs="Arial"/>
          <w:color w:val="000000"/>
          <w:sz w:val="28"/>
          <w:szCs w:val="28"/>
          <w:shd w:val="clear" w:color="auto" w:fill="FFFFFF"/>
        </w:rPr>
        <w:t xml:space="preserve">Звенит колокольчик, </w:t>
      </w:r>
      <w:r w:rsidR="008B61A2">
        <w:rPr>
          <w:rFonts w:asciiTheme="minorHAnsi" w:hAnsiTheme="minorHAnsi" w:cs="Arial"/>
          <w:color w:val="000000"/>
          <w:sz w:val="28"/>
          <w:szCs w:val="28"/>
          <w:shd w:val="clear" w:color="auto" w:fill="FFFFFF"/>
        </w:rPr>
        <w:t xml:space="preserve"> дети собираются в круг на ковре)</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 Мой звоночек звенит, заливается</w:t>
      </w:r>
      <w:r w:rsidR="00155B9F">
        <w:rPr>
          <w:rFonts w:asciiTheme="minorHAnsi" w:hAnsiTheme="minorHAnsi" w:cs="Arial"/>
          <w:color w:val="000000"/>
          <w:sz w:val="28"/>
          <w:szCs w:val="28"/>
          <w:shd w:val="clear" w:color="auto" w:fill="FFFFFF"/>
        </w:rPr>
        <w:t>,</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И ребята вокруг собираются</w:t>
      </w:r>
      <w:r w:rsidR="008B61A2">
        <w:rPr>
          <w:rFonts w:asciiTheme="minorHAnsi" w:hAnsiTheme="minorHAnsi" w:cs="Arial"/>
          <w:color w:val="000000"/>
          <w:sz w:val="28"/>
          <w:szCs w:val="28"/>
          <w:shd w:val="clear" w:color="auto" w:fill="FFFFFF"/>
        </w:rPr>
        <w:t>.</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Собрались все дети вкруг</w:t>
      </w:r>
      <w:r w:rsidR="008B61A2">
        <w:rPr>
          <w:rFonts w:asciiTheme="minorHAnsi" w:hAnsiTheme="minorHAnsi" w:cs="Arial"/>
          <w:color w:val="000000"/>
          <w:sz w:val="28"/>
          <w:szCs w:val="28"/>
          <w:shd w:val="clear" w:color="auto" w:fill="FFFFFF"/>
        </w:rPr>
        <w:t>,</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Ты мой друг и</w:t>
      </w:r>
      <w:r w:rsidR="008B61A2">
        <w:rPr>
          <w:rFonts w:asciiTheme="minorHAnsi" w:hAnsiTheme="minorHAnsi" w:cs="Arial"/>
          <w:color w:val="000000"/>
          <w:sz w:val="28"/>
          <w:szCs w:val="28"/>
          <w:shd w:val="clear" w:color="auto" w:fill="FFFFFF"/>
        </w:rPr>
        <w:t xml:space="preserve"> я твой</w:t>
      </w:r>
      <w:r w:rsidRPr="008B61A2">
        <w:rPr>
          <w:rFonts w:asciiTheme="minorHAnsi" w:hAnsiTheme="minorHAnsi" w:cs="Arial"/>
          <w:color w:val="000000"/>
          <w:sz w:val="28"/>
          <w:szCs w:val="28"/>
          <w:shd w:val="clear" w:color="auto" w:fill="FFFFFF"/>
        </w:rPr>
        <w:t xml:space="preserve"> друг</w:t>
      </w:r>
      <w:r w:rsidR="008B61A2">
        <w:rPr>
          <w:rFonts w:asciiTheme="minorHAnsi" w:hAnsiTheme="minorHAnsi" w:cs="Arial"/>
          <w:color w:val="000000"/>
          <w:sz w:val="28"/>
          <w:szCs w:val="28"/>
          <w:shd w:val="clear" w:color="auto" w:fill="FFFFFF"/>
        </w:rPr>
        <w:t>.</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Вместе за руки возьмемся</w:t>
      </w:r>
      <w:r w:rsidR="008B61A2">
        <w:rPr>
          <w:rFonts w:asciiTheme="minorHAnsi" w:hAnsiTheme="minorHAnsi" w:cs="Arial"/>
          <w:color w:val="000000"/>
          <w:sz w:val="28"/>
          <w:szCs w:val="28"/>
          <w:shd w:val="clear" w:color="auto" w:fill="FFFFFF"/>
        </w:rPr>
        <w:t>,</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И друг другу улыбнёмся</w:t>
      </w:r>
      <w:r w:rsidR="008B61A2">
        <w:rPr>
          <w:rFonts w:asciiTheme="minorHAnsi" w:hAnsiTheme="minorHAnsi" w:cs="Arial"/>
          <w:color w:val="000000"/>
          <w:sz w:val="28"/>
          <w:szCs w:val="28"/>
          <w:shd w:val="clear" w:color="auto" w:fill="FFFFFF"/>
        </w:rPr>
        <w:t>.</w:t>
      </w:r>
      <w:r w:rsidRPr="008B61A2">
        <w:rPr>
          <w:rFonts w:asciiTheme="minorHAnsi" w:hAnsiTheme="minorHAnsi" w:cs="Arial"/>
          <w:color w:val="000000"/>
          <w:sz w:val="28"/>
          <w:szCs w:val="28"/>
        </w:rPr>
        <w:br/>
      </w:r>
      <w:r w:rsidR="008B61A2">
        <w:rPr>
          <w:rFonts w:asciiTheme="minorHAnsi" w:hAnsiTheme="minorHAnsi" w:cs="Arial"/>
          <w:color w:val="000000"/>
          <w:sz w:val="28"/>
          <w:szCs w:val="28"/>
          <w:shd w:val="clear" w:color="auto" w:fill="FFFFFF"/>
        </w:rPr>
        <w:t>(Закройте глаза,</w:t>
      </w:r>
      <w:r w:rsidRPr="008B61A2">
        <w:rPr>
          <w:rFonts w:asciiTheme="minorHAnsi" w:hAnsiTheme="minorHAnsi" w:cs="Arial"/>
          <w:color w:val="000000"/>
          <w:sz w:val="28"/>
          <w:szCs w:val="28"/>
          <w:shd w:val="clear" w:color="auto" w:fill="FFFFFF"/>
        </w:rPr>
        <w:t xml:space="preserve"> 1,2,3 – волшебство скорей приди!!!)</w:t>
      </w:r>
      <w:r w:rsidRPr="008B61A2">
        <w:rPr>
          <w:rFonts w:asciiTheme="minorHAnsi" w:hAnsiTheme="minorHAnsi" w:cs="Arial"/>
          <w:color w:val="000000"/>
          <w:sz w:val="28"/>
          <w:szCs w:val="28"/>
        </w:rPr>
        <w:br/>
      </w:r>
      <w:r w:rsidR="008B61A2">
        <w:rPr>
          <w:rFonts w:asciiTheme="minorHAnsi" w:hAnsiTheme="minorHAnsi" w:cs="Arial"/>
          <w:color w:val="000000"/>
          <w:sz w:val="28"/>
          <w:szCs w:val="28"/>
          <w:shd w:val="clear" w:color="auto" w:fill="FFFFFF"/>
        </w:rPr>
        <w:t>(Влетает шарик</w:t>
      </w:r>
      <w:r w:rsidR="00E76301">
        <w:rPr>
          <w:rFonts w:asciiTheme="minorHAnsi" w:hAnsiTheme="minorHAnsi" w:cs="Arial"/>
          <w:color w:val="000000"/>
          <w:sz w:val="28"/>
          <w:szCs w:val="28"/>
          <w:shd w:val="clear" w:color="auto" w:fill="FFFFFF"/>
        </w:rPr>
        <w:t>и, на нитках</w:t>
      </w:r>
      <w:r w:rsidR="008B61A2">
        <w:rPr>
          <w:rFonts w:asciiTheme="minorHAnsi" w:hAnsiTheme="minorHAnsi" w:cs="Arial"/>
          <w:color w:val="000000"/>
          <w:sz w:val="28"/>
          <w:szCs w:val="28"/>
          <w:shd w:val="clear" w:color="auto" w:fill="FFFFFF"/>
        </w:rPr>
        <w:t xml:space="preserve"> письма, написанные</w:t>
      </w:r>
      <w:r w:rsidRPr="008B61A2">
        <w:rPr>
          <w:rFonts w:asciiTheme="minorHAnsi" w:hAnsiTheme="minorHAnsi" w:cs="Arial"/>
          <w:color w:val="000000"/>
          <w:sz w:val="28"/>
          <w:szCs w:val="28"/>
          <w:shd w:val="clear" w:color="auto" w:fill="FFFFFF"/>
        </w:rPr>
        <w:t xml:space="preserve"> лимонным соком)</w:t>
      </w:r>
      <w:r w:rsidRPr="008B61A2">
        <w:rPr>
          <w:rFonts w:asciiTheme="minorHAnsi" w:hAnsiTheme="minorHAnsi" w:cs="Arial"/>
          <w:color w:val="000000"/>
          <w:sz w:val="28"/>
          <w:szCs w:val="28"/>
        </w:rPr>
        <w:br/>
      </w:r>
      <w:r w:rsidRPr="008B61A2">
        <w:rPr>
          <w:rFonts w:asciiTheme="minorHAnsi" w:hAnsiTheme="minorHAnsi" w:cs="Arial"/>
          <w:color w:val="000000"/>
          <w:sz w:val="28"/>
          <w:szCs w:val="28"/>
          <w:shd w:val="clear" w:color="auto" w:fill="FFFFFF"/>
        </w:rPr>
        <w:t>Воспитатель – ловит шарик</w:t>
      </w:r>
      <w:r w:rsidR="008B61A2">
        <w:rPr>
          <w:rFonts w:asciiTheme="minorHAnsi" w:hAnsiTheme="minorHAnsi" w:cs="Arial"/>
          <w:color w:val="000000"/>
          <w:sz w:val="28"/>
          <w:szCs w:val="28"/>
          <w:shd w:val="clear" w:color="auto" w:fill="FFFFFF"/>
        </w:rPr>
        <w:t>и</w:t>
      </w:r>
      <w:r w:rsidRPr="008B61A2">
        <w:rPr>
          <w:rFonts w:asciiTheme="minorHAnsi" w:hAnsiTheme="minorHAnsi" w:cs="Arial"/>
          <w:color w:val="000000"/>
          <w:sz w:val="28"/>
          <w:szCs w:val="28"/>
          <w:shd w:val="clear" w:color="auto" w:fill="FFFFFF"/>
        </w:rPr>
        <w:t xml:space="preserve">, удивляется. </w:t>
      </w:r>
    </w:p>
    <w:p w:rsidR="00E76301" w:rsidRDefault="008B61A2" w:rsidP="00155B9F">
      <w:pPr>
        <w:pStyle w:val="a3"/>
        <w:spacing w:before="65" w:beforeAutospacing="0" w:after="65" w:afterAutospacing="0" w:line="322" w:lineRule="atLeast"/>
        <w:ind w:firstLine="184"/>
        <w:rPr>
          <w:rFonts w:asciiTheme="minorHAnsi" w:hAnsiTheme="minorHAnsi" w:cs="Arial"/>
          <w:color w:val="000000"/>
          <w:sz w:val="28"/>
          <w:szCs w:val="28"/>
          <w:shd w:val="clear" w:color="auto" w:fill="FFFFFF"/>
        </w:rPr>
      </w:pPr>
      <w:r>
        <w:rPr>
          <w:rFonts w:asciiTheme="minorHAnsi" w:hAnsiTheme="minorHAnsi" w:cs="Arial"/>
          <w:color w:val="000000"/>
          <w:sz w:val="28"/>
          <w:szCs w:val="28"/>
          <w:shd w:val="clear" w:color="auto" w:fill="FFFFFF"/>
        </w:rPr>
        <w:t xml:space="preserve">- </w:t>
      </w:r>
      <w:r w:rsidR="00C76071" w:rsidRPr="008B61A2">
        <w:rPr>
          <w:rFonts w:asciiTheme="minorHAnsi" w:hAnsiTheme="minorHAnsi" w:cs="Arial"/>
          <w:color w:val="000000"/>
          <w:sz w:val="28"/>
          <w:szCs w:val="28"/>
          <w:shd w:val="clear" w:color="auto" w:fill="FFFFFF"/>
        </w:rPr>
        <w:t>Ух</w:t>
      </w:r>
      <w:r w:rsidR="00155B9F">
        <w:rPr>
          <w:rFonts w:asciiTheme="minorHAnsi" w:hAnsiTheme="minorHAnsi" w:cs="Arial"/>
          <w:color w:val="000000"/>
          <w:sz w:val="28"/>
          <w:szCs w:val="28"/>
          <w:shd w:val="clear" w:color="auto" w:fill="FFFFFF"/>
        </w:rPr>
        <w:t>,</w:t>
      </w:r>
      <w:r w:rsidR="00C76071" w:rsidRPr="008B61A2">
        <w:rPr>
          <w:rFonts w:asciiTheme="minorHAnsi" w:hAnsiTheme="minorHAnsi" w:cs="Arial"/>
          <w:color w:val="000000"/>
          <w:sz w:val="28"/>
          <w:szCs w:val="28"/>
          <w:shd w:val="clear" w:color="auto" w:fill="FFFFFF"/>
        </w:rPr>
        <w:t xml:space="preserve"> ты, что это?</w:t>
      </w:r>
      <w:r w:rsidRPr="008B61A2">
        <w:rPr>
          <w:rFonts w:asciiTheme="minorHAnsi" w:hAnsiTheme="minorHAnsi" w:cs="Arial"/>
          <w:color w:val="000000"/>
          <w:sz w:val="28"/>
          <w:szCs w:val="28"/>
          <w:shd w:val="clear" w:color="auto" w:fill="FFFFFF"/>
        </w:rPr>
        <w:t xml:space="preserve"> -</w:t>
      </w:r>
      <w:r>
        <w:rPr>
          <w:rFonts w:asciiTheme="minorHAnsi" w:hAnsiTheme="minorHAnsi" w:cs="Arial"/>
          <w:color w:val="000000"/>
          <w:sz w:val="28"/>
          <w:szCs w:val="28"/>
          <w:shd w:val="clear" w:color="auto" w:fill="FFFFFF"/>
        </w:rPr>
        <w:t xml:space="preserve"> </w:t>
      </w:r>
      <w:r w:rsidRPr="008B61A2">
        <w:rPr>
          <w:rFonts w:asciiTheme="minorHAnsi" w:hAnsiTheme="minorHAnsi" w:cs="Arial"/>
          <w:color w:val="000000"/>
          <w:sz w:val="28"/>
          <w:szCs w:val="28"/>
          <w:shd w:val="clear" w:color="auto" w:fill="FFFFFF"/>
        </w:rPr>
        <w:t>Дети предлагают варианты действия. (Давайте посмотрим)</w:t>
      </w:r>
      <w:r w:rsidRPr="008B61A2">
        <w:rPr>
          <w:rFonts w:asciiTheme="minorHAnsi" w:hAnsiTheme="minorHAnsi" w:cs="Arial"/>
          <w:color w:val="000000"/>
          <w:sz w:val="28"/>
          <w:szCs w:val="28"/>
        </w:rPr>
        <w:br/>
      </w:r>
      <w:r w:rsidR="00C76071" w:rsidRPr="008B61A2">
        <w:rPr>
          <w:rFonts w:asciiTheme="minorHAnsi" w:hAnsiTheme="minorHAnsi" w:cs="Arial"/>
          <w:color w:val="000000"/>
          <w:sz w:val="28"/>
          <w:szCs w:val="28"/>
          <w:shd w:val="clear" w:color="auto" w:fill="FFFFFF"/>
        </w:rPr>
        <w:t>-</w:t>
      </w:r>
      <w:r>
        <w:rPr>
          <w:rFonts w:asciiTheme="minorHAnsi" w:hAnsiTheme="minorHAnsi" w:cs="Arial"/>
          <w:color w:val="000000"/>
          <w:sz w:val="28"/>
          <w:szCs w:val="28"/>
          <w:shd w:val="clear" w:color="auto" w:fill="FFFFFF"/>
        </w:rPr>
        <w:t xml:space="preserve"> Это какие-то чистые </w:t>
      </w:r>
      <w:r w:rsidR="00C76071" w:rsidRPr="008B61A2">
        <w:rPr>
          <w:rFonts w:asciiTheme="minorHAnsi" w:hAnsiTheme="minorHAnsi" w:cs="Arial"/>
          <w:color w:val="000000"/>
          <w:sz w:val="28"/>
          <w:szCs w:val="28"/>
          <w:shd w:val="clear" w:color="auto" w:fill="FFFFFF"/>
        </w:rPr>
        <w:t>лист</w:t>
      </w:r>
      <w:r>
        <w:rPr>
          <w:rFonts w:asciiTheme="minorHAnsi" w:hAnsiTheme="minorHAnsi" w:cs="Arial"/>
          <w:color w:val="000000"/>
          <w:sz w:val="28"/>
          <w:szCs w:val="28"/>
          <w:shd w:val="clear" w:color="auto" w:fill="FFFFFF"/>
        </w:rPr>
        <w:t>ы</w:t>
      </w:r>
      <w:r w:rsidR="00C76071" w:rsidRPr="008B61A2">
        <w:rPr>
          <w:rFonts w:asciiTheme="minorHAnsi" w:hAnsiTheme="minorHAnsi" w:cs="Arial"/>
          <w:color w:val="000000"/>
          <w:sz w:val="28"/>
          <w:szCs w:val="28"/>
          <w:shd w:val="clear" w:color="auto" w:fill="FFFFFF"/>
        </w:rPr>
        <w:t>. Я ничего не виж</w:t>
      </w:r>
      <w:r>
        <w:rPr>
          <w:rFonts w:asciiTheme="minorHAnsi" w:hAnsiTheme="minorHAnsi" w:cs="Arial"/>
          <w:color w:val="000000"/>
          <w:sz w:val="28"/>
          <w:szCs w:val="28"/>
          <w:shd w:val="clear" w:color="auto" w:fill="FFFFFF"/>
        </w:rPr>
        <w:t>у.</w:t>
      </w:r>
      <w:r w:rsidR="00C76071" w:rsidRPr="008B61A2">
        <w:rPr>
          <w:rFonts w:asciiTheme="minorHAnsi" w:hAnsiTheme="minorHAnsi" w:cs="Arial"/>
          <w:color w:val="000000"/>
          <w:sz w:val="28"/>
          <w:szCs w:val="28"/>
        </w:rPr>
        <w:br/>
      </w:r>
      <w:r>
        <w:rPr>
          <w:rFonts w:asciiTheme="minorHAnsi" w:hAnsiTheme="minorHAnsi" w:cs="Arial"/>
          <w:color w:val="000000"/>
          <w:sz w:val="28"/>
          <w:szCs w:val="28"/>
          <w:shd w:val="clear" w:color="auto" w:fill="FFFFFF"/>
        </w:rPr>
        <w:t>- Н</w:t>
      </w:r>
      <w:r w:rsidR="00C76071" w:rsidRPr="008B61A2">
        <w:rPr>
          <w:rFonts w:asciiTheme="minorHAnsi" w:hAnsiTheme="minorHAnsi" w:cs="Arial"/>
          <w:color w:val="000000"/>
          <w:sz w:val="28"/>
          <w:szCs w:val="28"/>
          <w:shd w:val="clear" w:color="auto" w:fill="FFFFFF"/>
        </w:rPr>
        <w:t>у и ч</w:t>
      </w:r>
      <w:r w:rsidR="00E76301">
        <w:rPr>
          <w:rFonts w:asciiTheme="minorHAnsi" w:hAnsiTheme="minorHAnsi" w:cs="Arial"/>
          <w:color w:val="000000"/>
          <w:sz w:val="28"/>
          <w:szCs w:val="28"/>
          <w:shd w:val="clear" w:color="auto" w:fill="FFFFFF"/>
        </w:rPr>
        <w:t xml:space="preserve">то это может быть? </w:t>
      </w:r>
    </w:p>
    <w:p w:rsidR="00155B9F" w:rsidRDefault="00E76301" w:rsidP="00155B9F">
      <w:pPr>
        <w:pStyle w:val="a3"/>
        <w:spacing w:before="65" w:beforeAutospacing="0" w:after="65" w:afterAutospacing="0" w:line="322" w:lineRule="atLeast"/>
        <w:ind w:firstLine="184"/>
        <w:rPr>
          <w:rFonts w:asciiTheme="minorHAnsi" w:hAnsiTheme="minorHAnsi" w:cs="Arial"/>
          <w:color w:val="000000"/>
          <w:sz w:val="28"/>
          <w:szCs w:val="28"/>
          <w:shd w:val="clear" w:color="auto" w:fill="FFFFFF"/>
        </w:rPr>
      </w:pPr>
      <w:r>
        <w:rPr>
          <w:rFonts w:asciiTheme="minorHAnsi" w:hAnsiTheme="minorHAnsi" w:cs="Arial"/>
          <w:color w:val="000000"/>
          <w:sz w:val="28"/>
          <w:szCs w:val="28"/>
          <w:shd w:val="clear" w:color="auto" w:fill="FFFFFF"/>
        </w:rPr>
        <w:t>- Э</w:t>
      </w:r>
      <w:r w:rsidR="00776B83">
        <w:rPr>
          <w:rFonts w:asciiTheme="minorHAnsi" w:hAnsiTheme="minorHAnsi" w:cs="Arial"/>
          <w:color w:val="000000"/>
          <w:sz w:val="28"/>
          <w:szCs w:val="28"/>
          <w:shd w:val="clear" w:color="auto" w:fill="FFFFFF"/>
        </w:rPr>
        <w:t>то не просто чистые</w:t>
      </w:r>
      <w:r w:rsidR="00C76071" w:rsidRPr="008B61A2">
        <w:rPr>
          <w:rFonts w:asciiTheme="minorHAnsi" w:hAnsiTheme="minorHAnsi" w:cs="Arial"/>
          <w:color w:val="000000"/>
          <w:sz w:val="28"/>
          <w:szCs w:val="28"/>
          <w:shd w:val="clear" w:color="auto" w:fill="FFFFFF"/>
        </w:rPr>
        <w:t xml:space="preserve"> лист</w:t>
      </w:r>
      <w:r>
        <w:rPr>
          <w:rFonts w:asciiTheme="minorHAnsi" w:hAnsiTheme="minorHAnsi" w:cs="Arial"/>
          <w:color w:val="000000"/>
          <w:sz w:val="28"/>
          <w:szCs w:val="28"/>
          <w:shd w:val="clear" w:color="auto" w:fill="FFFFFF"/>
        </w:rPr>
        <w:t xml:space="preserve">ы, а волшебные </w:t>
      </w:r>
      <w:r w:rsidR="00C76071" w:rsidRPr="008B61A2">
        <w:rPr>
          <w:rFonts w:asciiTheme="minorHAnsi" w:hAnsiTheme="minorHAnsi" w:cs="Arial"/>
          <w:color w:val="000000"/>
          <w:sz w:val="28"/>
          <w:szCs w:val="28"/>
          <w:shd w:val="clear" w:color="auto" w:fill="FFFFFF"/>
        </w:rPr>
        <w:t xml:space="preserve"> пись</w:t>
      </w:r>
      <w:r w:rsidR="00776B83">
        <w:rPr>
          <w:rFonts w:asciiTheme="minorHAnsi" w:hAnsiTheme="minorHAnsi" w:cs="Arial"/>
          <w:color w:val="000000"/>
          <w:sz w:val="28"/>
          <w:szCs w:val="28"/>
          <w:shd w:val="clear" w:color="auto" w:fill="FFFFFF"/>
        </w:rPr>
        <w:t>ма</w:t>
      </w:r>
      <w:r>
        <w:rPr>
          <w:rFonts w:asciiTheme="minorHAnsi" w:hAnsiTheme="minorHAnsi" w:cs="Arial"/>
          <w:color w:val="000000"/>
          <w:sz w:val="28"/>
          <w:szCs w:val="28"/>
          <w:shd w:val="clear" w:color="auto" w:fill="FFFFFF"/>
        </w:rPr>
        <w:t>.</w:t>
      </w:r>
      <w:r w:rsidR="00C76071" w:rsidRPr="008B61A2">
        <w:rPr>
          <w:rFonts w:asciiTheme="minorHAnsi" w:hAnsiTheme="minorHAnsi" w:cs="Arial"/>
          <w:color w:val="000000"/>
          <w:sz w:val="28"/>
          <w:szCs w:val="28"/>
        </w:rPr>
        <w:br/>
      </w:r>
      <w:r w:rsidR="00C76071" w:rsidRPr="008B61A2">
        <w:rPr>
          <w:rFonts w:asciiTheme="minorHAnsi" w:hAnsiTheme="minorHAnsi" w:cs="Arial"/>
          <w:color w:val="000000"/>
          <w:sz w:val="28"/>
          <w:szCs w:val="28"/>
          <w:shd w:val="clear" w:color="auto" w:fill="FFFFFF"/>
        </w:rPr>
        <w:t xml:space="preserve"> –</w:t>
      </w:r>
      <w:r w:rsidR="00776B83">
        <w:rPr>
          <w:rFonts w:asciiTheme="minorHAnsi" w:hAnsiTheme="minorHAnsi" w:cs="Arial"/>
          <w:color w:val="000000"/>
          <w:sz w:val="28"/>
          <w:szCs w:val="28"/>
          <w:shd w:val="clear" w:color="auto" w:fill="FFFFFF"/>
        </w:rPr>
        <w:t xml:space="preserve"> </w:t>
      </w:r>
      <w:r w:rsidR="00C76071" w:rsidRPr="008B61A2">
        <w:rPr>
          <w:rFonts w:asciiTheme="minorHAnsi" w:hAnsiTheme="minorHAnsi" w:cs="Arial"/>
          <w:color w:val="000000"/>
          <w:sz w:val="28"/>
          <w:szCs w:val="28"/>
          <w:shd w:val="clear" w:color="auto" w:fill="FFFFFF"/>
        </w:rPr>
        <w:t>А разве бывают такие письма?</w:t>
      </w:r>
      <w:r>
        <w:rPr>
          <w:rFonts w:asciiTheme="minorHAnsi" w:hAnsiTheme="minorHAnsi" w:cs="Arial"/>
          <w:color w:val="000000"/>
          <w:sz w:val="28"/>
          <w:szCs w:val="28"/>
          <w:shd w:val="clear" w:color="auto" w:fill="FFFFFF"/>
        </w:rPr>
        <w:t xml:space="preserve"> </w:t>
      </w:r>
      <w:r w:rsidR="00776B83">
        <w:rPr>
          <w:rFonts w:asciiTheme="minorHAnsi" w:hAnsiTheme="minorHAnsi" w:cs="Arial"/>
          <w:color w:val="000000"/>
          <w:sz w:val="28"/>
          <w:szCs w:val="28"/>
        </w:rPr>
        <w:t xml:space="preserve"> </w:t>
      </w:r>
      <w:r>
        <w:rPr>
          <w:rFonts w:asciiTheme="minorHAnsi" w:hAnsiTheme="minorHAnsi" w:cs="Arial"/>
          <w:color w:val="000000"/>
          <w:sz w:val="28"/>
          <w:szCs w:val="28"/>
        </w:rPr>
        <w:t xml:space="preserve"> (Да)</w:t>
      </w:r>
      <w:r w:rsidR="00C76071" w:rsidRPr="008B61A2">
        <w:rPr>
          <w:rFonts w:asciiTheme="minorHAnsi" w:hAnsiTheme="minorHAnsi" w:cs="Arial"/>
          <w:color w:val="000000"/>
          <w:sz w:val="28"/>
          <w:szCs w:val="28"/>
        </w:rPr>
        <w:br/>
      </w:r>
      <w:r w:rsidR="00776B83">
        <w:rPr>
          <w:rFonts w:asciiTheme="minorHAnsi" w:hAnsiTheme="minorHAnsi" w:cs="Arial"/>
          <w:color w:val="000000"/>
          <w:sz w:val="28"/>
          <w:szCs w:val="28"/>
          <w:shd w:val="clear" w:color="auto" w:fill="FFFFFF"/>
        </w:rPr>
        <w:t>- А как же узнать, что в них</w:t>
      </w:r>
      <w:r w:rsidR="00C76071" w:rsidRPr="008B61A2">
        <w:rPr>
          <w:rFonts w:asciiTheme="minorHAnsi" w:hAnsiTheme="minorHAnsi" w:cs="Arial"/>
          <w:color w:val="000000"/>
          <w:sz w:val="28"/>
          <w:szCs w:val="28"/>
          <w:shd w:val="clear" w:color="auto" w:fill="FFFFFF"/>
        </w:rPr>
        <w:t xml:space="preserve"> написано?</w:t>
      </w:r>
      <w:r w:rsidR="00776B83">
        <w:rPr>
          <w:rFonts w:asciiTheme="minorHAnsi" w:hAnsiTheme="minorHAnsi" w:cs="Arial"/>
          <w:color w:val="000000"/>
          <w:sz w:val="28"/>
          <w:szCs w:val="28"/>
          <w:shd w:val="clear" w:color="auto" w:fill="FFFFFF"/>
        </w:rPr>
        <w:t xml:space="preserve"> (Предположение детей)</w:t>
      </w:r>
    </w:p>
    <w:p w:rsidR="00C76071" w:rsidRPr="00153B36" w:rsidRDefault="00155B9F" w:rsidP="00155B9F">
      <w:pPr>
        <w:pStyle w:val="a3"/>
        <w:spacing w:before="65" w:beforeAutospacing="0" w:after="65" w:afterAutospacing="0" w:line="322" w:lineRule="atLeast"/>
        <w:rPr>
          <w:rFonts w:asciiTheme="minorHAnsi" w:hAnsiTheme="minorHAnsi" w:cs="Arial"/>
          <w:color w:val="000000"/>
          <w:sz w:val="28"/>
          <w:szCs w:val="28"/>
          <w:shd w:val="clear" w:color="auto" w:fill="FFFFFF"/>
        </w:rPr>
      </w:pPr>
      <w:r>
        <w:rPr>
          <w:rFonts w:asciiTheme="minorHAnsi" w:hAnsiTheme="minorHAnsi" w:cs="Arial"/>
          <w:color w:val="000000"/>
          <w:sz w:val="28"/>
          <w:szCs w:val="28"/>
          <w:shd w:val="clear" w:color="auto" w:fill="FFFFFF"/>
        </w:rPr>
        <w:t>- Нужно создать волшебные чернила, с помощью йода и воды.</w:t>
      </w:r>
      <w:r w:rsidR="00C76071" w:rsidRPr="008B61A2">
        <w:rPr>
          <w:rFonts w:asciiTheme="minorHAnsi" w:hAnsiTheme="minorHAnsi" w:cs="Arial"/>
          <w:color w:val="000000"/>
          <w:sz w:val="28"/>
          <w:szCs w:val="28"/>
        </w:rPr>
        <w:br/>
      </w:r>
      <w:r w:rsidR="00776B83">
        <w:rPr>
          <w:rFonts w:asciiTheme="minorHAnsi" w:hAnsiTheme="minorHAnsi" w:cs="Arial"/>
          <w:color w:val="000000"/>
          <w:sz w:val="28"/>
          <w:szCs w:val="28"/>
          <w:shd w:val="clear" w:color="auto" w:fill="FFFFFF"/>
        </w:rPr>
        <w:t xml:space="preserve">- Давайте попробуем </w:t>
      </w:r>
      <w:r w:rsidR="00C76071" w:rsidRPr="008B61A2">
        <w:rPr>
          <w:rFonts w:asciiTheme="minorHAnsi" w:hAnsiTheme="minorHAnsi" w:cs="Arial"/>
          <w:color w:val="000000"/>
          <w:sz w:val="28"/>
          <w:szCs w:val="28"/>
          <w:shd w:val="clear" w:color="auto" w:fill="FFFFFF"/>
        </w:rPr>
        <w:t xml:space="preserve"> развести йод в воде и слегка смочить при помощи кис</w:t>
      </w:r>
      <w:r w:rsidR="00776B83">
        <w:rPr>
          <w:rFonts w:asciiTheme="minorHAnsi" w:hAnsiTheme="minorHAnsi" w:cs="Arial"/>
          <w:color w:val="000000"/>
          <w:sz w:val="28"/>
          <w:szCs w:val="28"/>
          <w:shd w:val="clear" w:color="auto" w:fill="FFFFFF"/>
        </w:rPr>
        <w:t>точки письма</w:t>
      </w:r>
      <w:r>
        <w:rPr>
          <w:rFonts w:asciiTheme="minorHAnsi" w:hAnsiTheme="minorHAnsi" w:cs="Arial"/>
          <w:color w:val="000000"/>
          <w:sz w:val="28"/>
          <w:szCs w:val="28"/>
          <w:shd w:val="clear" w:color="auto" w:fill="FFFFFF"/>
        </w:rPr>
        <w:t xml:space="preserve"> и проверим.</w:t>
      </w:r>
      <w:r w:rsidR="00776B83">
        <w:rPr>
          <w:rFonts w:asciiTheme="minorHAnsi" w:hAnsiTheme="minorHAnsi" w:cs="Arial"/>
          <w:color w:val="000000"/>
          <w:sz w:val="28"/>
          <w:szCs w:val="28"/>
          <w:shd w:val="clear" w:color="auto" w:fill="FFFFFF"/>
        </w:rPr>
        <w:t xml:space="preserve"> ( Каждый ребенок капает йод в стакан с водой, и смачивает при помощи кисти</w:t>
      </w:r>
      <w:r>
        <w:rPr>
          <w:rFonts w:asciiTheme="minorHAnsi" w:hAnsiTheme="minorHAnsi" w:cs="Arial"/>
          <w:color w:val="000000"/>
          <w:sz w:val="28"/>
          <w:szCs w:val="28"/>
          <w:shd w:val="clear" w:color="auto" w:fill="FFFFFF"/>
        </w:rPr>
        <w:t xml:space="preserve"> листы бумаги)</w:t>
      </w:r>
      <w:r>
        <w:rPr>
          <w:rFonts w:asciiTheme="minorHAnsi" w:hAnsiTheme="minorHAnsi" w:cs="Arial"/>
          <w:color w:val="000000"/>
          <w:sz w:val="28"/>
          <w:szCs w:val="28"/>
        </w:rPr>
        <w:t xml:space="preserve">. </w:t>
      </w:r>
      <w:r>
        <w:rPr>
          <w:rFonts w:asciiTheme="minorHAnsi" w:hAnsiTheme="minorHAnsi" w:cs="Arial"/>
          <w:color w:val="000000"/>
          <w:sz w:val="28"/>
          <w:szCs w:val="28"/>
          <w:shd w:val="clear" w:color="auto" w:fill="FFFFFF"/>
        </w:rPr>
        <w:t>Появляются надписи у каждого ребенка.</w:t>
      </w:r>
      <w:r w:rsidR="00C76071" w:rsidRPr="008B61A2">
        <w:rPr>
          <w:rFonts w:asciiTheme="minorHAnsi" w:hAnsiTheme="minorHAnsi" w:cs="Arial"/>
          <w:color w:val="000000"/>
          <w:sz w:val="28"/>
          <w:szCs w:val="28"/>
          <w:shd w:val="clear" w:color="auto" w:fill="FFFFFF"/>
        </w:rPr>
        <w:t xml:space="preserve"> (</w:t>
      </w:r>
      <w:r w:rsidR="00E76301">
        <w:rPr>
          <w:rFonts w:asciiTheme="minorHAnsi" w:hAnsiTheme="minorHAnsi" w:cs="Arial"/>
          <w:color w:val="000000"/>
          <w:sz w:val="28"/>
          <w:szCs w:val="28"/>
          <w:shd w:val="clear" w:color="auto" w:fill="FFFFFF"/>
        </w:rPr>
        <w:t xml:space="preserve"> НАЙДИ </w:t>
      </w:r>
      <w:r w:rsidR="00C76071" w:rsidRPr="008B61A2">
        <w:rPr>
          <w:rFonts w:asciiTheme="minorHAnsi" w:hAnsiTheme="minorHAnsi" w:cs="Arial"/>
          <w:color w:val="000000"/>
          <w:sz w:val="28"/>
          <w:szCs w:val="28"/>
          <w:shd w:val="clear" w:color="auto" w:fill="FFFFFF"/>
        </w:rPr>
        <w:t>СУНДУК)</w:t>
      </w:r>
      <w:r w:rsidR="00C76071" w:rsidRPr="008B61A2">
        <w:rPr>
          <w:rFonts w:asciiTheme="minorHAnsi" w:hAnsiTheme="minorHAnsi" w:cs="Arial"/>
          <w:color w:val="000000"/>
          <w:sz w:val="28"/>
          <w:szCs w:val="28"/>
        </w:rPr>
        <w:br/>
      </w:r>
      <w:r w:rsidR="00C76071" w:rsidRPr="008B61A2">
        <w:rPr>
          <w:rFonts w:asciiTheme="minorHAnsi" w:hAnsiTheme="minorHAnsi" w:cs="Arial"/>
          <w:color w:val="000000"/>
          <w:sz w:val="28"/>
          <w:szCs w:val="28"/>
          <w:shd w:val="clear" w:color="auto" w:fill="FFFFFF"/>
        </w:rPr>
        <w:t xml:space="preserve"> - Посмотрите</w:t>
      </w:r>
      <w:r>
        <w:rPr>
          <w:rFonts w:asciiTheme="minorHAnsi" w:hAnsiTheme="minorHAnsi" w:cs="Arial"/>
          <w:color w:val="000000"/>
          <w:sz w:val="28"/>
          <w:szCs w:val="28"/>
          <w:shd w:val="clear" w:color="auto" w:fill="FFFFFF"/>
        </w:rPr>
        <w:t>,</w:t>
      </w:r>
      <w:r w:rsidR="00C76071" w:rsidRPr="008B61A2">
        <w:rPr>
          <w:rFonts w:asciiTheme="minorHAnsi" w:hAnsiTheme="minorHAnsi" w:cs="Arial"/>
          <w:color w:val="000000"/>
          <w:sz w:val="28"/>
          <w:szCs w:val="28"/>
          <w:shd w:val="clear" w:color="auto" w:fill="FFFFFF"/>
        </w:rPr>
        <w:t xml:space="preserve"> проявляется что-то</w:t>
      </w:r>
      <w:r>
        <w:rPr>
          <w:rFonts w:asciiTheme="minorHAnsi" w:hAnsiTheme="minorHAnsi" w:cs="Arial"/>
          <w:color w:val="000000"/>
          <w:sz w:val="28"/>
          <w:szCs w:val="28"/>
          <w:shd w:val="clear" w:color="auto" w:fill="FFFFFF"/>
        </w:rPr>
        <w:t>?</w:t>
      </w:r>
      <w:r w:rsidR="00C76071" w:rsidRPr="008B61A2">
        <w:rPr>
          <w:rFonts w:asciiTheme="minorHAnsi" w:hAnsiTheme="minorHAnsi" w:cs="Arial"/>
          <w:color w:val="000000"/>
          <w:sz w:val="28"/>
          <w:szCs w:val="28"/>
          <w:shd w:val="clear" w:color="auto" w:fill="FFFFFF"/>
        </w:rPr>
        <w:t xml:space="preserve"> (дети читают)</w:t>
      </w:r>
      <w:r w:rsidR="00C76071" w:rsidRPr="008B61A2">
        <w:rPr>
          <w:rFonts w:asciiTheme="minorHAnsi" w:hAnsiTheme="minorHAnsi" w:cs="Arial"/>
          <w:color w:val="000000"/>
          <w:sz w:val="28"/>
          <w:szCs w:val="28"/>
        </w:rPr>
        <w:br/>
      </w:r>
      <w:r>
        <w:rPr>
          <w:rFonts w:asciiTheme="minorHAnsi" w:hAnsiTheme="minorHAnsi" w:cs="Arial"/>
          <w:color w:val="000000"/>
          <w:sz w:val="28"/>
          <w:szCs w:val="28"/>
          <w:shd w:val="clear" w:color="auto" w:fill="FFFFFF"/>
        </w:rPr>
        <w:t xml:space="preserve"> - Оказывается ребята это письма</w:t>
      </w:r>
      <w:r w:rsidR="00C76071" w:rsidRPr="008B61A2">
        <w:rPr>
          <w:rFonts w:asciiTheme="minorHAnsi" w:hAnsiTheme="minorHAnsi" w:cs="Arial"/>
          <w:color w:val="000000"/>
          <w:sz w:val="28"/>
          <w:szCs w:val="28"/>
          <w:shd w:val="clear" w:color="auto" w:fill="FFFFFF"/>
        </w:rPr>
        <w:t xml:space="preserve"> с секретом. Вы поняли, что надо найти?</w:t>
      </w:r>
      <w:r w:rsidR="00153B36">
        <w:rPr>
          <w:rFonts w:asciiTheme="minorHAnsi" w:hAnsiTheme="minorHAnsi" w:cs="Arial"/>
          <w:color w:val="000000"/>
          <w:sz w:val="28"/>
          <w:szCs w:val="28"/>
          <w:shd w:val="clear" w:color="auto" w:fill="FFFFFF"/>
        </w:rPr>
        <w:t xml:space="preserve"> (Сундук)</w:t>
      </w:r>
      <w:r w:rsidR="00C76071" w:rsidRPr="008B61A2">
        <w:rPr>
          <w:rFonts w:asciiTheme="minorHAnsi" w:hAnsiTheme="minorHAnsi" w:cs="Arial"/>
          <w:color w:val="000000"/>
          <w:sz w:val="28"/>
          <w:szCs w:val="28"/>
        </w:rPr>
        <w:br/>
      </w:r>
      <w:r w:rsidR="00C76071" w:rsidRPr="008B61A2">
        <w:rPr>
          <w:rFonts w:asciiTheme="minorHAnsi" w:hAnsiTheme="minorHAnsi" w:cs="Arial"/>
          <w:color w:val="000000"/>
          <w:sz w:val="28"/>
          <w:szCs w:val="28"/>
          <w:shd w:val="clear" w:color="auto" w:fill="FFFFFF"/>
        </w:rPr>
        <w:t>Дети находят сундук, открывают и до</w:t>
      </w:r>
      <w:r w:rsidR="00153B36">
        <w:rPr>
          <w:rFonts w:asciiTheme="minorHAnsi" w:hAnsiTheme="minorHAnsi" w:cs="Arial"/>
          <w:color w:val="000000"/>
          <w:sz w:val="28"/>
          <w:szCs w:val="28"/>
          <w:shd w:val="clear" w:color="auto" w:fill="FFFFFF"/>
        </w:rPr>
        <w:t>стают разрезные картинки.</w:t>
      </w:r>
      <w:r w:rsidR="00C76071" w:rsidRPr="008B61A2">
        <w:rPr>
          <w:rFonts w:asciiTheme="minorHAnsi" w:hAnsiTheme="minorHAnsi" w:cs="Arial"/>
          <w:color w:val="000000"/>
          <w:sz w:val="28"/>
          <w:szCs w:val="28"/>
        </w:rPr>
        <w:br/>
      </w:r>
      <w:r w:rsidR="00C76071" w:rsidRPr="00153B36">
        <w:rPr>
          <w:rFonts w:asciiTheme="minorHAnsi" w:hAnsiTheme="minorHAnsi"/>
          <w:color w:val="000000" w:themeColor="text1"/>
          <w:sz w:val="28"/>
          <w:szCs w:val="28"/>
        </w:rPr>
        <w:t>Дети собирают части картин</w:t>
      </w:r>
      <w:r w:rsidR="00153B36">
        <w:rPr>
          <w:rFonts w:asciiTheme="minorHAnsi" w:hAnsiTheme="minorHAnsi"/>
          <w:color w:val="000000" w:themeColor="text1"/>
          <w:sz w:val="28"/>
          <w:szCs w:val="28"/>
        </w:rPr>
        <w:t>ок и догадываются, что письма</w:t>
      </w:r>
      <w:r w:rsidR="00C76071" w:rsidRPr="00153B36">
        <w:rPr>
          <w:rFonts w:asciiTheme="minorHAnsi" w:hAnsiTheme="minorHAnsi"/>
          <w:color w:val="000000" w:themeColor="text1"/>
          <w:sz w:val="28"/>
          <w:szCs w:val="28"/>
        </w:rPr>
        <w:t xml:space="preserve"> от героев сказки А. Волкова «Волшебник изумрудного города»: Элли, Тотошки, Страшилы, Железного Дровосека</w:t>
      </w:r>
      <w:r w:rsidR="00C76071" w:rsidRPr="00153B36">
        <w:rPr>
          <w:rFonts w:asciiTheme="minorHAnsi" w:hAnsiTheme="minorHAnsi"/>
          <w:color w:val="464646"/>
          <w:sz w:val="28"/>
          <w:szCs w:val="28"/>
        </w:rPr>
        <w:t>.</w:t>
      </w:r>
    </w:p>
    <w:p w:rsidR="00C76071" w:rsidRPr="00153B36" w:rsidRDefault="00153B36" w:rsidP="00153B36">
      <w:pPr>
        <w:pStyle w:val="dlg"/>
        <w:spacing w:before="0" w:beforeAutospacing="0" w:after="0" w:afterAutospacing="0" w:line="322" w:lineRule="atLeast"/>
        <w:rPr>
          <w:rFonts w:asciiTheme="minorHAnsi" w:hAnsiTheme="minorHAnsi"/>
          <w:color w:val="000000" w:themeColor="text1"/>
          <w:sz w:val="28"/>
          <w:szCs w:val="28"/>
        </w:rPr>
      </w:pPr>
      <w:r w:rsidRPr="00153B36">
        <w:rPr>
          <w:rFonts w:asciiTheme="minorHAnsi" w:hAnsiTheme="minorHAnsi"/>
          <w:color w:val="000000" w:themeColor="text1"/>
          <w:sz w:val="28"/>
          <w:szCs w:val="28"/>
          <w:u w:val="single"/>
        </w:rPr>
        <w:t>-</w:t>
      </w:r>
      <w:r w:rsidR="00C76071" w:rsidRPr="00153B36">
        <w:rPr>
          <w:rFonts w:asciiTheme="minorHAnsi" w:hAnsiTheme="minorHAnsi"/>
          <w:color w:val="000000" w:themeColor="text1"/>
          <w:sz w:val="28"/>
          <w:szCs w:val="28"/>
        </w:rPr>
        <w:t>Вероятно, что-то с ними случилось, поэтому Элли и ее друзья соблюдают осто</w:t>
      </w:r>
      <w:r>
        <w:rPr>
          <w:rFonts w:asciiTheme="minorHAnsi" w:hAnsiTheme="minorHAnsi"/>
          <w:color w:val="000000" w:themeColor="text1"/>
          <w:sz w:val="28"/>
          <w:szCs w:val="28"/>
        </w:rPr>
        <w:t xml:space="preserve">рожность. </w:t>
      </w:r>
      <w:r w:rsidR="00E76301">
        <w:rPr>
          <w:rFonts w:asciiTheme="minorHAnsi" w:hAnsiTheme="minorHAnsi"/>
          <w:color w:val="000000" w:themeColor="text1"/>
          <w:sz w:val="28"/>
          <w:szCs w:val="28"/>
        </w:rPr>
        <w:t xml:space="preserve"> Там в сундуке еще что -  то есть. Посмотрите – послание, давайте прочтем его</w:t>
      </w:r>
      <w:r w:rsidR="00C76071" w:rsidRPr="00153B36">
        <w:rPr>
          <w:rFonts w:asciiTheme="minorHAnsi" w:hAnsiTheme="minorHAnsi"/>
          <w:color w:val="000000" w:themeColor="text1"/>
          <w:sz w:val="28"/>
          <w:szCs w:val="28"/>
        </w:rPr>
        <w:t>: «Ребята, нас похитили космические пираты</w:t>
      </w:r>
      <w:r w:rsidR="00564D26">
        <w:rPr>
          <w:rFonts w:asciiTheme="minorHAnsi" w:hAnsiTheme="minorHAnsi"/>
          <w:color w:val="000000" w:themeColor="text1"/>
          <w:sz w:val="28"/>
          <w:szCs w:val="28"/>
        </w:rPr>
        <w:t xml:space="preserve"> и увез</w:t>
      </w:r>
      <w:r w:rsidR="00E76301">
        <w:rPr>
          <w:rFonts w:asciiTheme="minorHAnsi" w:hAnsiTheme="minorHAnsi"/>
          <w:color w:val="000000" w:themeColor="text1"/>
          <w:sz w:val="28"/>
          <w:szCs w:val="28"/>
        </w:rPr>
        <w:t>ли нас в Галактику сказок</w:t>
      </w:r>
      <w:r w:rsidR="00C76071" w:rsidRPr="00153B36">
        <w:rPr>
          <w:rFonts w:asciiTheme="minorHAnsi" w:hAnsiTheme="minorHAnsi"/>
          <w:color w:val="000000" w:themeColor="text1"/>
          <w:sz w:val="28"/>
          <w:szCs w:val="28"/>
        </w:rPr>
        <w:t>. Помогите!!!»</w:t>
      </w:r>
    </w:p>
    <w:p w:rsidR="00C76071" w:rsidRPr="00153B36" w:rsidRDefault="00153B36"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u w:val="single"/>
        </w:rPr>
        <w:t>-</w:t>
      </w:r>
      <w:r w:rsidR="00C76071" w:rsidRPr="00153B36">
        <w:rPr>
          <w:rFonts w:asciiTheme="minorHAnsi" w:hAnsiTheme="minorHAnsi"/>
          <w:color w:val="000000" w:themeColor="text1"/>
          <w:sz w:val="28"/>
          <w:szCs w:val="28"/>
        </w:rPr>
        <w:t>Поможем Элли и ее друзьям?</w:t>
      </w:r>
      <w:r>
        <w:rPr>
          <w:rFonts w:asciiTheme="minorHAnsi" w:hAnsiTheme="minorHAnsi"/>
          <w:color w:val="000000" w:themeColor="text1"/>
          <w:sz w:val="28"/>
          <w:szCs w:val="28"/>
        </w:rPr>
        <w:t xml:space="preserve">    (Да)</w:t>
      </w:r>
    </w:p>
    <w:p w:rsidR="00C76071" w:rsidRPr="00153B36" w:rsidRDefault="00C76071" w:rsidP="00153B36">
      <w:pPr>
        <w:pStyle w:val="a3"/>
        <w:spacing w:before="65" w:beforeAutospacing="0" w:after="65" w:afterAutospacing="0" w:line="322" w:lineRule="atLeast"/>
        <w:rPr>
          <w:rFonts w:asciiTheme="minorHAnsi" w:hAnsiTheme="minorHAnsi"/>
          <w:color w:val="000000" w:themeColor="text1"/>
          <w:sz w:val="28"/>
          <w:szCs w:val="28"/>
        </w:rPr>
      </w:pPr>
      <w:r w:rsidRPr="00153B36">
        <w:rPr>
          <w:rFonts w:asciiTheme="minorHAnsi" w:hAnsiTheme="minorHAnsi"/>
          <w:b/>
          <w:bCs/>
          <w:color w:val="000000" w:themeColor="text1"/>
          <w:sz w:val="28"/>
          <w:szCs w:val="28"/>
        </w:rPr>
        <w:t>Основная часть:</w:t>
      </w:r>
    </w:p>
    <w:p w:rsidR="00C76071" w:rsidRPr="00153B36" w:rsidRDefault="00153B36" w:rsidP="00153B36">
      <w:pPr>
        <w:pStyle w:val="dlg"/>
        <w:spacing w:before="0" w:beforeAutospacing="0" w:after="0" w:afterAutospacing="0" w:line="322" w:lineRule="atLeast"/>
        <w:rPr>
          <w:rFonts w:asciiTheme="minorHAnsi" w:hAnsiTheme="minorHAnsi"/>
          <w:color w:val="000000" w:themeColor="text1"/>
          <w:sz w:val="28"/>
          <w:szCs w:val="28"/>
        </w:rPr>
      </w:pPr>
      <w:r>
        <w:rPr>
          <w:rFonts w:asciiTheme="minorHAnsi" w:hAnsiTheme="minorHAnsi"/>
          <w:color w:val="000000" w:themeColor="text1"/>
          <w:sz w:val="28"/>
          <w:szCs w:val="28"/>
        </w:rPr>
        <w:t>-</w:t>
      </w:r>
      <w:r w:rsidR="00EE5210">
        <w:rPr>
          <w:rStyle w:val="apple-converted-space"/>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А как же мы попадем в Галактику Сказок?</w:t>
      </w:r>
      <w:r>
        <w:rPr>
          <w:rFonts w:asciiTheme="minorHAnsi" w:hAnsiTheme="minorHAnsi"/>
          <w:color w:val="000000" w:themeColor="text1"/>
          <w:sz w:val="28"/>
          <w:szCs w:val="28"/>
        </w:rPr>
        <w:t xml:space="preserve">   (ответы детей)</w:t>
      </w:r>
    </w:p>
    <w:p w:rsidR="00C76071" w:rsidRPr="00153B36" w:rsidRDefault="00777118"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 xml:space="preserve">Молодцы! </w:t>
      </w:r>
      <w:r>
        <w:rPr>
          <w:rFonts w:asciiTheme="minorHAnsi" w:hAnsiTheme="minorHAnsi"/>
          <w:color w:val="000000" w:themeColor="text1"/>
          <w:sz w:val="28"/>
          <w:szCs w:val="28"/>
        </w:rPr>
        <w:t xml:space="preserve">Отправляемся на ракете.  </w:t>
      </w:r>
    </w:p>
    <w:p w:rsidR="00C76071" w:rsidRPr="00777118" w:rsidRDefault="00C76071" w:rsidP="00777118">
      <w:pPr>
        <w:pStyle w:val="a3"/>
        <w:spacing w:before="65" w:beforeAutospacing="0" w:after="65" w:afterAutospacing="0" w:line="322" w:lineRule="atLeast"/>
        <w:ind w:firstLine="184"/>
        <w:jc w:val="center"/>
        <w:rPr>
          <w:rFonts w:asciiTheme="minorHAnsi" w:hAnsiTheme="minorHAnsi"/>
          <w:b/>
          <w:color w:val="000000" w:themeColor="text1"/>
          <w:sz w:val="28"/>
          <w:szCs w:val="28"/>
        </w:rPr>
      </w:pPr>
      <w:r w:rsidRPr="00777118">
        <w:rPr>
          <w:rFonts w:asciiTheme="minorHAnsi" w:hAnsiTheme="minorHAnsi"/>
          <w:b/>
          <w:color w:val="000000" w:themeColor="text1"/>
          <w:sz w:val="28"/>
          <w:szCs w:val="28"/>
        </w:rPr>
        <w:t>физкультминутка «Старт ракеты»</w:t>
      </w:r>
    </w:p>
    <w:p w:rsidR="00EE08E6" w:rsidRDefault="00EE08E6" w:rsidP="00EE08E6">
      <w:pPr>
        <w:pStyle w:val="dlg"/>
        <w:spacing w:before="0" w:beforeAutospacing="0" w:after="0" w:afterAutospacing="0" w:line="322" w:lineRule="atLeast"/>
        <w:ind w:firstLine="184"/>
        <w:jc w:val="center"/>
        <w:rPr>
          <w:rStyle w:val="apple-converted-space"/>
          <w:rFonts w:asciiTheme="minorHAnsi" w:hAnsiTheme="minorHAnsi"/>
          <w:color w:val="000000" w:themeColor="text1"/>
          <w:sz w:val="28"/>
          <w:szCs w:val="28"/>
        </w:rPr>
      </w:pPr>
      <w:r>
        <w:rPr>
          <w:rStyle w:val="apple-converted-space"/>
          <w:rFonts w:asciiTheme="minorHAnsi" w:hAnsiTheme="minorHAnsi"/>
          <w:color w:val="000000" w:themeColor="text1"/>
          <w:sz w:val="28"/>
          <w:szCs w:val="28"/>
        </w:rPr>
        <w:t>Отправляются ракеты</w:t>
      </w:r>
    </w:p>
    <w:p w:rsidR="00EE08E6" w:rsidRPr="00153B36" w:rsidRDefault="00EE08E6" w:rsidP="00EE08E6">
      <w:pPr>
        <w:pStyle w:val="dlg"/>
        <w:spacing w:before="0" w:beforeAutospacing="0" w:after="0" w:afterAutospacing="0" w:line="322" w:lineRule="atLeast"/>
        <w:ind w:firstLine="184"/>
        <w:jc w:val="center"/>
        <w:rPr>
          <w:rFonts w:asciiTheme="minorHAnsi" w:hAnsiTheme="minorHAnsi"/>
          <w:color w:val="000000" w:themeColor="text1"/>
          <w:sz w:val="28"/>
          <w:szCs w:val="28"/>
        </w:rPr>
      </w:pPr>
      <w:r>
        <w:rPr>
          <w:rStyle w:val="apple-converted-space"/>
          <w:rFonts w:asciiTheme="minorHAnsi" w:hAnsiTheme="minorHAnsi"/>
          <w:color w:val="000000" w:themeColor="text1"/>
          <w:sz w:val="28"/>
          <w:szCs w:val="28"/>
        </w:rPr>
        <w:t>Все моторы загудели</w:t>
      </w:r>
    </w:p>
    <w:p w:rsidR="00C76071" w:rsidRDefault="00EE08E6" w:rsidP="00EE08E6">
      <w:pPr>
        <w:pStyle w:val="dlg"/>
        <w:spacing w:before="0" w:beforeAutospacing="0" w:after="0" w:afterAutospacing="0" w:line="322" w:lineRule="atLeast"/>
        <w:ind w:firstLine="184"/>
        <w:jc w:val="center"/>
        <w:rPr>
          <w:rFonts w:asciiTheme="minorHAnsi" w:hAnsiTheme="minorHAnsi"/>
          <w:color w:val="000000" w:themeColor="text1"/>
          <w:sz w:val="28"/>
          <w:szCs w:val="28"/>
        </w:rPr>
      </w:pPr>
      <w:r>
        <w:rPr>
          <w:rFonts w:asciiTheme="minorHAnsi" w:hAnsiTheme="minorHAnsi"/>
          <w:color w:val="000000" w:themeColor="text1"/>
          <w:sz w:val="28"/>
          <w:szCs w:val="28"/>
        </w:rPr>
        <w:lastRenderedPageBreak/>
        <w:t>Вот и в космос полетели</w:t>
      </w:r>
    </w:p>
    <w:p w:rsidR="00EE08E6" w:rsidRDefault="00EE08E6" w:rsidP="00EE08E6">
      <w:pPr>
        <w:pStyle w:val="dlg"/>
        <w:spacing w:before="0" w:beforeAutospacing="0" w:after="0" w:afterAutospacing="0" w:line="322" w:lineRule="atLeast"/>
        <w:ind w:firstLine="184"/>
        <w:jc w:val="center"/>
        <w:rPr>
          <w:rFonts w:asciiTheme="minorHAnsi" w:hAnsiTheme="minorHAnsi"/>
          <w:color w:val="000000" w:themeColor="text1"/>
          <w:sz w:val="28"/>
          <w:szCs w:val="28"/>
        </w:rPr>
      </w:pPr>
      <w:r>
        <w:rPr>
          <w:rFonts w:asciiTheme="minorHAnsi" w:hAnsiTheme="minorHAnsi"/>
          <w:color w:val="000000" w:themeColor="text1"/>
          <w:sz w:val="28"/>
          <w:szCs w:val="28"/>
        </w:rPr>
        <w:t>Да чего же здорово, гудят они моторами</w:t>
      </w:r>
    </w:p>
    <w:p w:rsidR="00EE08E6" w:rsidRPr="00153B36" w:rsidRDefault="00EE08E6" w:rsidP="00EE08E6">
      <w:pPr>
        <w:pStyle w:val="dlg"/>
        <w:spacing w:before="0" w:beforeAutospacing="0" w:after="0" w:afterAutospacing="0" w:line="322" w:lineRule="atLeast"/>
        <w:ind w:firstLine="184"/>
        <w:jc w:val="center"/>
        <w:rPr>
          <w:rFonts w:asciiTheme="minorHAnsi" w:hAnsiTheme="minorHAnsi"/>
          <w:color w:val="000000" w:themeColor="text1"/>
          <w:sz w:val="28"/>
          <w:szCs w:val="28"/>
        </w:rPr>
      </w:pPr>
      <w:r>
        <w:rPr>
          <w:rFonts w:asciiTheme="minorHAnsi" w:hAnsiTheme="minorHAnsi"/>
          <w:color w:val="000000" w:themeColor="text1"/>
          <w:sz w:val="28"/>
          <w:szCs w:val="28"/>
        </w:rPr>
        <w:t>Вправо, влево наклонись и нисколько не ленись.</w:t>
      </w:r>
    </w:p>
    <w:p w:rsidR="00C76071" w:rsidRPr="00153B36" w:rsidRDefault="00C76071" w:rsidP="00EE08E6">
      <w:pPr>
        <w:pStyle w:val="dlg"/>
        <w:spacing w:before="0" w:beforeAutospacing="0" w:after="0" w:afterAutospacing="0" w:line="322" w:lineRule="atLeast"/>
        <w:ind w:firstLine="184"/>
        <w:jc w:val="center"/>
        <w:rPr>
          <w:rFonts w:asciiTheme="minorHAnsi" w:hAnsiTheme="minorHAnsi"/>
          <w:color w:val="000000" w:themeColor="text1"/>
          <w:sz w:val="28"/>
          <w:szCs w:val="28"/>
        </w:rPr>
      </w:pPr>
      <w:r w:rsidRPr="00153B36">
        <w:rPr>
          <w:rFonts w:asciiTheme="minorHAnsi" w:hAnsiTheme="minorHAnsi"/>
          <w:color w:val="000000" w:themeColor="text1"/>
          <w:sz w:val="28"/>
          <w:szCs w:val="28"/>
        </w:rPr>
        <w:t>- 10, 9, 8, 7, 6, 5, 4, 3, 2, 1, старт!</w:t>
      </w:r>
    </w:p>
    <w:p w:rsidR="00C76071" w:rsidRPr="00153B36"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p>
    <w:p w:rsidR="00C76071" w:rsidRPr="00153B36" w:rsidRDefault="00EE08E6"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u w:val="single"/>
        </w:rPr>
        <w:t>-</w:t>
      </w:r>
      <w:r w:rsidR="00EE5210">
        <w:rPr>
          <w:rStyle w:val="apple-converted-space"/>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Ну, вот мы и прилетели</w:t>
      </w:r>
      <w:r w:rsidR="001E60EE">
        <w:rPr>
          <w:rFonts w:asciiTheme="minorHAnsi" w:hAnsiTheme="minorHAnsi"/>
          <w:color w:val="000000" w:themeColor="text1"/>
          <w:sz w:val="28"/>
          <w:szCs w:val="28"/>
        </w:rPr>
        <w:t xml:space="preserve"> на  темную планету </w:t>
      </w:r>
      <w:r w:rsidR="004D3D40">
        <w:rPr>
          <w:rFonts w:asciiTheme="minorHAnsi" w:hAnsiTheme="minorHAnsi"/>
          <w:color w:val="000000" w:themeColor="text1"/>
          <w:sz w:val="28"/>
          <w:szCs w:val="28"/>
        </w:rPr>
        <w:t>«Ржавого генерала»</w:t>
      </w:r>
      <w:r w:rsidR="001E60EE">
        <w:rPr>
          <w:rFonts w:asciiTheme="minorHAnsi" w:hAnsiTheme="minorHAnsi"/>
          <w:color w:val="000000" w:themeColor="text1"/>
          <w:sz w:val="28"/>
          <w:szCs w:val="28"/>
        </w:rPr>
        <w:t xml:space="preserve"> она со</w:t>
      </w:r>
      <w:r w:rsidR="004D3D40">
        <w:rPr>
          <w:rFonts w:asciiTheme="minorHAnsi" w:hAnsiTheme="minorHAnsi"/>
          <w:color w:val="000000" w:themeColor="text1"/>
          <w:sz w:val="28"/>
          <w:szCs w:val="28"/>
        </w:rPr>
        <w:t xml:space="preserve">стоит из пещер, камней </w:t>
      </w:r>
      <w:r w:rsidR="001E60EE">
        <w:rPr>
          <w:rFonts w:asciiTheme="minorHAnsi" w:hAnsiTheme="minorHAnsi"/>
          <w:color w:val="000000" w:themeColor="text1"/>
          <w:sz w:val="28"/>
          <w:szCs w:val="28"/>
        </w:rPr>
        <w:t>и металла</w:t>
      </w:r>
      <w:r w:rsidR="004D3D40">
        <w:rPr>
          <w:rFonts w:asciiTheme="minorHAnsi" w:hAnsiTheme="minorHAnsi"/>
          <w:color w:val="000000" w:themeColor="text1"/>
          <w:sz w:val="28"/>
          <w:szCs w:val="28"/>
        </w:rPr>
        <w:t xml:space="preserve">. </w:t>
      </w:r>
      <w:r w:rsidR="00564D26">
        <w:rPr>
          <w:rFonts w:asciiTheme="minorHAnsi" w:hAnsiTheme="minorHAnsi"/>
          <w:color w:val="000000" w:themeColor="text1"/>
          <w:sz w:val="28"/>
          <w:szCs w:val="28"/>
        </w:rPr>
        <w:t xml:space="preserve"> </w:t>
      </w:r>
      <w:r w:rsidR="004D3D40">
        <w:rPr>
          <w:rFonts w:asciiTheme="minorHAnsi" w:hAnsiTheme="minorHAnsi"/>
          <w:color w:val="000000" w:themeColor="text1"/>
          <w:sz w:val="28"/>
          <w:szCs w:val="28"/>
        </w:rPr>
        <w:t>В</w:t>
      </w:r>
      <w:r w:rsidR="00C76071" w:rsidRPr="00153B36">
        <w:rPr>
          <w:rFonts w:asciiTheme="minorHAnsi" w:hAnsiTheme="minorHAnsi"/>
          <w:color w:val="000000" w:themeColor="text1"/>
          <w:sz w:val="28"/>
          <w:szCs w:val="28"/>
        </w:rPr>
        <w:t>ыходите из ракеты, присаживайтесь на</w:t>
      </w:r>
      <w:r w:rsidR="004D3D40">
        <w:rPr>
          <w:rFonts w:asciiTheme="minorHAnsi" w:hAnsiTheme="minorHAnsi"/>
          <w:color w:val="000000" w:themeColor="text1"/>
          <w:sz w:val="28"/>
          <w:szCs w:val="28"/>
        </w:rPr>
        <w:t xml:space="preserve"> камни</w:t>
      </w:r>
      <w:r w:rsidR="00C76071" w:rsidRPr="00153B36">
        <w:rPr>
          <w:rFonts w:asciiTheme="minorHAnsi" w:hAnsiTheme="minorHAnsi"/>
          <w:color w:val="000000" w:themeColor="text1"/>
          <w:sz w:val="28"/>
          <w:szCs w:val="28"/>
        </w:rPr>
        <w:t>.</w:t>
      </w:r>
    </w:p>
    <w:p w:rsidR="00C76071" w:rsidRPr="00153B3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 xml:space="preserve">Первым нам нужно спасти Железного Дровосека. Спрятан он в очень темной пещере и его невозможно найти, а мы с вами не волшебники. Но у нас есть «электрический жук», который нам поможет. У этого жука внутри </w:t>
      </w:r>
      <w:r w:rsidR="00E76301">
        <w:rPr>
          <w:rFonts w:asciiTheme="minorHAnsi" w:hAnsiTheme="minorHAnsi"/>
          <w:color w:val="000000" w:themeColor="text1"/>
          <w:sz w:val="28"/>
          <w:szCs w:val="28"/>
        </w:rPr>
        <w:t xml:space="preserve">есть батарейка, лампочка </w:t>
      </w:r>
      <w:r w:rsidRPr="00153B36">
        <w:rPr>
          <w:rFonts w:asciiTheme="minorHAnsi" w:hAnsiTheme="minorHAnsi"/>
          <w:color w:val="000000" w:themeColor="text1"/>
          <w:sz w:val="28"/>
          <w:szCs w:val="28"/>
        </w:rPr>
        <w:t xml:space="preserve"> и усики-провода. Чтобы лампочка загорелась, усиками нужно дотронуться до материала, который проводит электрический ток. Эти материалы называют проводниками электрического тока. Если усики дотронуться до материала, который не проводит электрический ток, то лампочка не загорится. Такие материалы называются изоляторы. Сейчас мы с вами проверим, так ли это. На столе лежат предметы, среди которых мы найдем проводники и изоляторы. Проводники мы положим справа, изоляторы - слева.</w:t>
      </w:r>
    </w:p>
    <w:p w:rsidR="00C76071" w:rsidRPr="00153B3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Я возьму металлическую ложку, прикоснусь к ней усиками - лампочка загорелась, значит, металл - проводник электрического тока. А теперь я возьму пластмассовый стакан, касаюсь его усиками - лампочка не горит, значит, пластмасса не проводит электрический ток, она - изолятор.</w:t>
      </w:r>
    </w:p>
    <w:p w:rsidR="00C76071" w:rsidRPr="00153B36" w:rsidRDefault="00C76071" w:rsidP="00EE08E6">
      <w:pPr>
        <w:pStyle w:val="a3"/>
        <w:spacing w:before="0" w:beforeAutospacing="0" w:after="0" w:afterAutospacing="0"/>
        <w:jc w:val="center"/>
        <w:rPr>
          <w:rFonts w:asciiTheme="minorHAnsi" w:hAnsiTheme="minorHAnsi"/>
          <w:color w:val="000000" w:themeColor="text1"/>
          <w:sz w:val="28"/>
          <w:szCs w:val="28"/>
        </w:rPr>
      </w:pPr>
      <w:r w:rsidRPr="00153B36">
        <w:rPr>
          <w:rFonts w:asciiTheme="minorHAnsi" w:hAnsiTheme="minorHAnsi"/>
          <w:i/>
          <w:iCs/>
          <w:color w:val="000000" w:themeColor="text1"/>
          <w:sz w:val="28"/>
          <w:szCs w:val="28"/>
        </w:rPr>
        <w:t>(Дети по очереди берут предметы, касаются их усиками жука и определяют, проводят они электрический ток или нет, затем раскладывают их по группам: проводники и изоляторы</w:t>
      </w:r>
      <w:r w:rsidR="00EE08E6">
        <w:rPr>
          <w:rFonts w:asciiTheme="minorHAnsi" w:hAnsiTheme="minorHAnsi"/>
          <w:i/>
          <w:iCs/>
          <w:color w:val="000000" w:themeColor="text1"/>
          <w:sz w:val="28"/>
          <w:szCs w:val="28"/>
        </w:rPr>
        <w:t>)</w:t>
      </w:r>
    </w:p>
    <w:p w:rsidR="00C76071" w:rsidRPr="00153B36" w:rsidRDefault="00EE08E6" w:rsidP="00EE08E6">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Ребята, обратите внимание на предметы, которые проводят электрический ток, на проводники. Скажите, что у них общего?</w:t>
      </w:r>
      <w:r>
        <w:rPr>
          <w:rFonts w:asciiTheme="minorHAnsi" w:hAnsiTheme="minorHAnsi"/>
          <w:color w:val="000000" w:themeColor="text1"/>
          <w:sz w:val="28"/>
          <w:szCs w:val="28"/>
        </w:rPr>
        <w:t xml:space="preserve"> (Эти предметы сделаны из металла)</w:t>
      </w:r>
    </w:p>
    <w:p w:rsidR="00C76071" w:rsidRPr="00153B36" w:rsidRDefault="00EE08E6" w:rsidP="00EE08E6">
      <w:pPr>
        <w:pStyle w:val="dlg"/>
        <w:spacing w:before="0" w:beforeAutospacing="0" w:after="0" w:afterAutospacing="0" w:line="322" w:lineRule="atLeast"/>
        <w:ind w:firstLine="184"/>
        <w:rPr>
          <w:rFonts w:asciiTheme="minorHAnsi" w:hAnsiTheme="minorHAnsi"/>
          <w:color w:val="000000" w:themeColor="text1"/>
          <w:sz w:val="28"/>
          <w:szCs w:val="28"/>
        </w:rPr>
      </w:pPr>
      <w:r>
        <w:rPr>
          <w:rStyle w:val="apple-converted-space"/>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Верно, это металлические предметы. Металл - очень хороший проводник электрического тока. Как же мы с помощью жука найдем в пещере Железного Дровосека?</w:t>
      </w:r>
      <w:r>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Железный Дровосек сделан из металла и, если до него дотронуться усиками жука, то лампочка загорится, т. к. ме</w:t>
      </w:r>
      <w:r>
        <w:rPr>
          <w:rFonts w:asciiTheme="minorHAnsi" w:hAnsiTheme="minorHAnsi"/>
          <w:color w:val="000000" w:themeColor="text1"/>
          <w:sz w:val="28"/>
          <w:szCs w:val="28"/>
        </w:rPr>
        <w:t>талл проводит электрический ток)</w:t>
      </w:r>
    </w:p>
    <w:p w:rsidR="00C76071" w:rsidRPr="00153B36" w:rsidRDefault="00EE08E6"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Style w:val="apple-converted-space"/>
          <w:rFonts w:asciiTheme="minorHAnsi" w:hAnsiTheme="minorHAnsi"/>
          <w:color w:val="000000" w:themeColor="text1"/>
          <w:sz w:val="28"/>
          <w:szCs w:val="28"/>
        </w:rPr>
        <w:t> </w:t>
      </w:r>
      <w:r w:rsidR="00C76071" w:rsidRPr="00153B36">
        <w:rPr>
          <w:rFonts w:asciiTheme="minorHAnsi" w:hAnsiTheme="minorHAnsi"/>
          <w:color w:val="000000" w:themeColor="text1"/>
          <w:sz w:val="28"/>
          <w:szCs w:val="28"/>
        </w:rPr>
        <w:t xml:space="preserve">Теперь Железный Дровосек </w:t>
      </w:r>
      <w:r w:rsidR="004D3D40">
        <w:rPr>
          <w:rFonts w:asciiTheme="minorHAnsi" w:hAnsiTheme="minorHAnsi"/>
          <w:color w:val="000000" w:themeColor="text1"/>
          <w:sz w:val="28"/>
          <w:szCs w:val="28"/>
        </w:rPr>
        <w:t>будет свободен, а нам нужно лететь</w:t>
      </w:r>
      <w:r w:rsidR="00C76071" w:rsidRPr="00153B36">
        <w:rPr>
          <w:rFonts w:asciiTheme="minorHAnsi" w:hAnsiTheme="minorHAnsi"/>
          <w:color w:val="000000" w:themeColor="text1"/>
          <w:sz w:val="28"/>
          <w:szCs w:val="28"/>
        </w:rPr>
        <w:t xml:space="preserve"> дальше.</w:t>
      </w:r>
    </w:p>
    <w:p w:rsidR="00C76071" w:rsidRPr="00153B36" w:rsidRDefault="004D3D40" w:rsidP="00C76071">
      <w:pPr>
        <w:pStyle w:val="a3"/>
        <w:spacing w:before="65" w:beforeAutospacing="0" w:after="65"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Подлетаем к новой  планете под названием  «Бумцвет»</w:t>
      </w:r>
      <w:r w:rsidR="00564D26">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Дети идут к столам.</w:t>
      </w:r>
    </w:p>
    <w:p w:rsidR="00C76071" w:rsidRPr="00153B36" w:rsidRDefault="004D3D40"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Здесь нашей помощи ждут Элли с Тотошкой. Чтобы их освободить, нужно собрать огромный букет цветов для волшебницы. На каждом цветке должно быть по 7 лепестков.</w:t>
      </w:r>
    </w:p>
    <w:p w:rsidR="00C76071" w:rsidRPr="00153B3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Задание для детей: добавить лепестки к цветку так, чтобы всего было 7 лепестков.</w:t>
      </w:r>
    </w:p>
    <w:p w:rsidR="00C76071" w:rsidRPr="00153B36"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 Что ты сделал, чтобы у цветка стало 7 лепестков?</w:t>
      </w:r>
      <w:r w:rsidR="00777118">
        <w:rPr>
          <w:rFonts w:asciiTheme="minorHAnsi" w:hAnsiTheme="minorHAnsi"/>
          <w:color w:val="000000" w:themeColor="text1"/>
          <w:sz w:val="28"/>
          <w:szCs w:val="28"/>
        </w:rPr>
        <w:t xml:space="preserve">  (Добавил 2 лепестка</w:t>
      </w:r>
      <w:r w:rsidR="00E76301">
        <w:rPr>
          <w:rFonts w:asciiTheme="minorHAnsi" w:hAnsiTheme="minorHAnsi"/>
          <w:color w:val="000000" w:themeColor="text1"/>
          <w:sz w:val="28"/>
          <w:szCs w:val="28"/>
        </w:rPr>
        <w:t xml:space="preserve"> и т.д.</w:t>
      </w:r>
      <w:r w:rsidR="00777118">
        <w:rPr>
          <w:rFonts w:asciiTheme="minorHAnsi" w:hAnsiTheme="minorHAnsi"/>
          <w:color w:val="000000" w:themeColor="text1"/>
          <w:sz w:val="28"/>
          <w:szCs w:val="28"/>
        </w:rPr>
        <w:t>)</w:t>
      </w:r>
    </w:p>
    <w:p w:rsidR="00C76071" w:rsidRPr="00153B36" w:rsidRDefault="00777118" w:rsidP="00777118">
      <w:pPr>
        <w:pStyle w:val="dlg"/>
        <w:spacing w:before="0" w:beforeAutospacing="0" w:after="0" w:afterAutospacing="0" w:line="322" w:lineRule="atLeast"/>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Style w:val="apple-converted-space"/>
          <w:rFonts w:asciiTheme="minorHAnsi" w:hAnsiTheme="minorHAnsi"/>
          <w:color w:val="000000" w:themeColor="text1"/>
          <w:sz w:val="28"/>
          <w:szCs w:val="28"/>
        </w:rPr>
        <w:t> </w:t>
      </w:r>
      <w:r w:rsidR="00C76071" w:rsidRPr="00153B36">
        <w:rPr>
          <w:rFonts w:asciiTheme="minorHAnsi" w:hAnsiTheme="minorHAnsi"/>
          <w:color w:val="000000" w:themeColor="text1"/>
          <w:sz w:val="28"/>
          <w:szCs w:val="28"/>
        </w:rPr>
        <w:t>Молодцы, ребята!</w:t>
      </w:r>
      <w:r w:rsidR="00EE08E6">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 xml:space="preserve"> Элли</w:t>
      </w:r>
      <w:r w:rsidR="00EE08E6">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 xml:space="preserve"> с</w:t>
      </w:r>
      <w:r w:rsidR="00EE08E6">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 xml:space="preserve"> Тотошкой тоже свободны.</w:t>
      </w:r>
    </w:p>
    <w:p w:rsidR="00C76071" w:rsidRPr="00153B36" w:rsidRDefault="004D3D40" w:rsidP="00C76071">
      <w:pPr>
        <w:pStyle w:val="a3"/>
        <w:spacing w:before="65" w:beforeAutospacing="0" w:after="65"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E76301">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 xml:space="preserve">Теперь нашей помощи ждет Страшила. </w:t>
      </w:r>
      <w:r w:rsidR="00264919">
        <w:rPr>
          <w:rFonts w:asciiTheme="minorHAnsi" w:hAnsiTheme="minorHAnsi"/>
          <w:color w:val="000000" w:themeColor="text1"/>
          <w:sz w:val="28"/>
          <w:szCs w:val="28"/>
        </w:rPr>
        <w:t xml:space="preserve"> Какой прекрасная  поляна</w:t>
      </w:r>
      <w:r w:rsidR="00674681">
        <w:rPr>
          <w:rFonts w:asciiTheme="minorHAnsi" w:hAnsiTheme="minorHAnsi"/>
          <w:color w:val="000000" w:themeColor="text1"/>
          <w:sz w:val="28"/>
          <w:szCs w:val="28"/>
        </w:rPr>
        <w:t xml:space="preserve"> цветов. Но бутоны  почему – то закрыты и ч</w:t>
      </w:r>
      <w:r w:rsidR="00C76071" w:rsidRPr="00153B36">
        <w:rPr>
          <w:rFonts w:asciiTheme="minorHAnsi" w:hAnsiTheme="minorHAnsi"/>
          <w:color w:val="000000" w:themeColor="text1"/>
          <w:sz w:val="28"/>
          <w:szCs w:val="28"/>
        </w:rPr>
        <w:t xml:space="preserve">тобы освободить Страшилу, нужно сделать так, чтобы </w:t>
      </w:r>
      <w:r w:rsidR="00C76071" w:rsidRPr="00153B36">
        <w:rPr>
          <w:rFonts w:asciiTheme="minorHAnsi" w:hAnsiTheme="minorHAnsi"/>
          <w:color w:val="000000" w:themeColor="text1"/>
          <w:sz w:val="28"/>
          <w:szCs w:val="28"/>
        </w:rPr>
        <w:lastRenderedPageBreak/>
        <w:t>бумажные цветы раскрылись, распустили свои лепестки, как живые. Но ведь мы не волшебники. Нам сейчас поможет обыкновенная вода.</w:t>
      </w:r>
    </w:p>
    <w:p w:rsidR="00C76071" w:rsidRPr="00153B36" w:rsidRDefault="00C76071" w:rsidP="00C76071">
      <w:pPr>
        <w:pStyle w:val="a3"/>
        <w:spacing w:before="65" w:beforeAutospacing="0" w:after="65"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Дети подходят к тазу с водой.</w:t>
      </w:r>
    </w:p>
    <w:p w:rsidR="00C76071" w:rsidRPr="00153B36" w:rsidRDefault="00EE08E6" w:rsidP="00EE08E6">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Скажите, что происходит с бумагой, когда она попадает в воду?</w:t>
      </w:r>
      <w:r>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Когда бумага попадает</w:t>
      </w:r>
      <w:r>
        <w:rPr>
          <w:rFonts w:asciiTheme="minorHAnsi" w:hAnsiTheme="minorHAnsi"/>
          <w:color w:val="000000" w:themeColor="text1"/>
          <w:sz w:val="28"/>
          <w:szCs w:val="28"/>
        </w:rPr>
        <w:t xml:space="preserve"> в воду, она намокает)</w:t>
      </w:r>
    </w:p>
    <w:p w:rsidR="00C76071" w:rsidRPr="00153B36" w:rsidRDefault="00EE08E6" w:rsidP="00EE08E6">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Правильно, она намокает. Бумага состоит из тысяч очень маленьких древесных волокон. Когда волокна бумаги впитывают воду, они разбухают, увеличиваются в размерах, им становится тесно рядом друг с другом. Это заставит лепестки раскрыться. Возьмите цветы</w:t>
      </w:r>
      <w:r>
        <w:rPr>
          <w:rFonts w:asciiTheme="minorHAnsi" w:hAnsiTheme="minorHAnsi"/>
          <w:color w:val="000000" w:themeColor="text1"/>
          <w:sz w:val="28"/>
          <w:szCs w:val="28"/>
        </w:rPr>
        <w:t>. (</w:t>
      </w:r>
      <w:r w:rsidR="00C76071" w:rsidRPr="00153B36">
        <w:rPr>
          <w:rFonts w:asciiTheme="minorHAnsi" w:hAnsiTheme="minorHAnsi"/>
          <w:color w:val="000000" w:themeColor="text1"/>
          <w:sz w:val="28"/>
          <w:szCs w:val="28"/>
        </w:rPr>
        <w:t>Дети берут</w:t>
      </w:r>
      <w:r>
        <w:rPr>
          <w:rFonts w:asciiTheme="minorHAnsi" w:hAnsiTheme="minorHAnsi"/>
          <w:color w:val="000000" w:themeColor="text1"/>
          <w:sz w:val="28"/>
          <w:szCs w:val="28"/>
        </w:rPr>
        <w:t xml:space="preserve"> по два цветка из разной бумаги)</w:t>
      </w:r>
    </w:p>
    <w:p w:rsidR="00C76071" w:rsidRPr="00153B36" w:rsidRDefault="00EE08E6" w:rsidP="00EE08E6">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Обратите внимание на толщину бумаги, из которой сделаны цветы. Одинакова ли она?</w:t>
      </w:r>
      <w:r>
        <w:rPr>
          <w:rFonts w:asciiTheme="minorHAnsi" w:hAnsiTheme="minorHAnsi"/>
          <w:color w:val="000000" w:themeColor="text1"/>
          <w:sz w:val="28"/>
          <w:szCs w:val="28"/>
        </w:rPr>
        <w:t xml:space="preserve"> (Нет, б</w:t>
      </w:r>
      <w:r w:rsidR="00C76071" w:rsidRPr="00153B36">
        <w:rPr>
          <w:rFonts w:asciiTheme="minorHAnsi" w:hAnsiTheme="minorHAnsi"/>
          <w:color w:val="000000" w:themeColor="text1"/>
          <w:sz w:val="28"/>
          <w:szCs w:val="28"/>
        </w:rPr>
        <w:t>умага ра</w:t>
      </w:r>
      <w:r>
        <w:rPr>
          <w:rFonts w:asciiTheme="minorHAnsi" w:hAnsiTheme="minorHAnsi"/>
          <w:color w:val="000000" w:themeColor="text1"/>
          <w:sz w:val="28"/>
          <w:szCs w:val="28"/>
        </w:rPr>
        <w:t>зная: одна тоньше, другая толще)</w:t>
      </w:r>
    </w:p>
    <w:p w:rsidR="00C76071" w:rsidRPr="00153B36" w:rsidRDefault="00EE08E6" w:rsidP="001E60EE">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Как вы думаете, цветы</w:t>
      </w:r>
      <w:r w:rsidR="001E60EE">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 xml:space="preserve"> из какой бумаги раскроются быстрее?</w:t>
      </w:r>
      <w:r w:rsidR="001E60EE">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Дети</w:t>
      </w:r>
      <w:r w:rsidR="001E60EE">
        <w:rPr>
          <w:rFonts w:asciiTheme="minorHAnsi" w:hAnsiTheme="minorHAnsi"/>
          <w:color w:val="000000" w:themeColor="text1"/>
          <w:sz w:val="28"/>
          <w:szCs w:val="28"/>
        </w:rPr>
        <w:t xml:space="preserve"> высказывают свои предположения)</w:t>
      </w:r>
    </w:p>
    <w:p w:rsidR="00C76071" w:rsidRPr="00153B36" w:rsidRDefault="001E60EE" w:rsidP="001E60EE">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Проверим? Опустим цветы в воду.</w:t>
      </w:r>
      <w:r>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 xml:space="preserve">Дети опускают цветы в воду и наблюдают, какие </w:t>
      </w:r>
      <w:r>
        <w:rPr>
          <w:rFonts w:asciiTheme="minorHAnsi" w:hAnsiTheme="minorHAnsi"/>
          <w:color w:val="000000" w:themeColor="text1"/>
          <w:sz w:val="28"/>
          <w:szCs w:val="28"/>
        </w:rPr>
        <w:t>цветы раскроют лепестки быстрее)</w:t>
      </w:r>
    </w:p>
    <w:p w:rsidR="00C76071" w:rsidRPr="00153B36" w:rsidRDefault="001E60EE" w:rsidP="001E60EE">
      <w:pPr>
        <w:pStyle w:val="dlg"/>
        <w:spacing w:before="0" w:beforeAutospacing="0" w:after="0" w:afterAutospacing="0" w:line="322" w:lineRule="atLeast"/>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Цветы, из какой бумаги раскрыли лепестки быстрее?</w:t>
      </w:r>
      <w:r>
        <w:rPr>
          <w:rFonts w:asciiTheme="minorHAnsi" w:hAnsiTheme="minorHAnsi"/>
          <w:color w:val="000000" w:themeColor="text1"/>
          <w:sz w:val="28"/>
          <w:szCs w:val="28"/>
        </w:rPr>
        <w:t xml:space="preserve"> (</w:t>
      </w:r>
      <w:r w:rsidR="00C76071" w:rsidRPr="00153B36">
        <w:rPr>
          <w:rFonts w:asciiTheme="minorHAnsi" w:hAnsiTheme="minorHAnsi"/>
          <w:color w:val="000000" w:themeColor="text1"/>
          <w:sz w:val="28"/>
          <w:szCs w:val="28"/>
        </w:rPr>
        <w:t xml:space="preserve">Быстрее раскрыли </w:t>
      </w:r>
      <w:r>
        <w:rPr>
          <w:rFonts w:asciiTheme="minorHAnsi" w:hAnsiTheme="minorHAnsi"/>
          <w:color w:val="000000" w:themeColor="text1"/>
          <w:sz w:val="28"/>
          <w:szCs w:val="28"/>
        </w:rPr>
        <w:t>лепестки цветы из тонкой бумаги)</w:t>
      </w:r>
    </w:p>
    <w:p w:rsidR="00C76071" w:rsidRPr="00153B36" w:rsidRDefault="001E60EE"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Правильно, у тонкой бумаги волокна очень тонкие и намокает она быстрее. А у картона волокна более толстые и они впитывают воду медленнее.</w:t>
      </w:r>
    </w:p>
    <w:p w:rsidR="00C76071" w:rsidRPr="00153B36" w:rsidRDefault="001E60EE" w:rsidP="00C7607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 Мы помогли Страшиле</w:t>
      </w:r>
      <w:r w:rsidR="00C76071" w:rsidRPr="00153B36">
        <w:rPr>
          <w:rFonts w:asciiTheme="minorHAnsi" w:hAnsiTheme="minorHAnsi"/>
          <w:color w:val="000000" w:themeColor="text1"/>
          <w:sz w:val="28"/>
          <w:szCs w:val="28"/>
        </w:rPr>
        <w:t xml:space="preserve"> и теперь нам пора возвращаться на Землю.</w:t>
      </w:r>
    </w:p>
    <w:p w:rsidR="00C76071" w:rsidRDefault="00C76071" w:rsidP="00C76071">
      <w:pPr>
        <w:pStyle w:val="dlg"/>
        <w:spacing w:before="0" w:beforeAutospacing="0" w:after="0"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 Занимайте места в ракете.</w:t>
      </w:r>
    </w:p>
    <w:p w:rsidR="00674681" w:rsidRPr="00153B36" w:rsidRDefault="00674681" w:rsidP="00674681">
      <w:pPr>
        <w:pStyle w:val="dlg"/>
        <w:spacing w:before="0" w:beforeAutospacing="0" w:after="0" w:afterAutospacing="0" w:line="322" w:lineRule="atLeast"/>
        <w:ind w:firstLine="184"/>
        <w:jc w:val="center"/>
        <w:rPr>
          <w:rFonts w:asciiTheme="minorHAnsi" w:hAnsiTheme="minorHAnsi"/>
          <w:color w:val="000000" w:themeColor="text1"/>
          <w:sz w:val="28"/>
          <w:szCs w:val="28"/>
        </w:rPr>
      </w:pPr>
      <w:r w:rsidRPr="00153B36">
        <w:rPr>
          <w:rFonts w:asciiTheme="minorHAnsi" w:hAnsiTheme="minorHAnsi"/>
          <w:color w:val="000000" w:themeColor="text1"/>
          <w:sz w:val="28"/>
          <w:szCs w:val="28"/>
        </w:rPr>
        <w:t>- 10, 9, 8, 7, 6, 5, 4, 3, 2, 1, старт!</w:t>
      </w:r>
    </w:p>
    <w:p w:rsidR="00674681" w:rsidRDefault="00674681" w:rsidP="00674681">
      <w:pPr>
        <w:pStyle w:val="dlg"/>
        <w:spacing w:before="0" w:beforeAutospacing="0" w:after="0" w:afterAutospacing="0" w:line="322" w:lineRule="atLeast"/>
        <w:ind w:firstLine="184"/>
        <w:jc w:val="center"/>
        <w:rPr>
          <w:rFonts w:asciiTheme="minorHAnsi" w:hAnsiTheme="minorHAnsi"/>
          <w:color w:val="000000" w:themeColor="text1"/>
          <w:sz w:val="28"/>
          <w:szCs w:val="28"/>
        </w:rPr>
      </w:pPr>
    </w:p>
    <w:p w:rsidR="00C76071" w:rsidRPr="00153B36" w:rsidRDefault="00C76071" w:rsidP="004D3D40">
      <w:pPr>
        <w:pStyle w:val="a3"/>
        <w:spacing w:before="65" w:beforeAutospacing="0" w:after="65" w:afterAutospacing="0" w:line="322" w:lineRule="atLeast"/>
        <w:rPr>
          <w:rFonts w:asciiTheme="minorHAnsi" w:hAnsiTheme="minorHAnsi"/>
          <w:color w:val="000000" w:themeColor="text1"/>
          <w:sz w:val="28"/>
          <w:szCs w:val="28"/>
        </w:rPr>
      </w:pPr>
      <w:r w:rsidRPr="00153B36">
        <w:rPr>
          <w:rFonts w:asciiTheme="minorHAnsi" w:hAnsiTheme="minorHAnsi"/>
          <w:b/>
          <w:bCs/>
          <w:color w:val="000000" w:themeColor="text1"/>
          <w:sz w:val="28"/>
          <w:szCs w:val="28"/>
        </w:rPr>
        <w:t>Заключительная часть:</w:t>
      </w:r>
    </w:p>
    <w:p w:rsidR="00C76071" w:rsidRPr="00153B36" w:rsidRDefault="004D3D40" w:rsidP="004D3D40">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Вот мы и вернулись домой. Наше путешествие было увлекательным, мы выручили из беды любимых героев. Вспомните, как мы нашли Железного Дровосека?</w:t>
      </w:r>
      <w:r>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 xml:space="preserve">С помощью электрического жука. </w:t>
      </w:r>
      <w:r w:rsidR="00674681">
        <w:rPr>
          <w:rFonts w:asciiTheme="minorHAnsi" w:hAnsiTheme="minorHAnsi"/>
          <w:color w:val="000000" w:themeColor="text1"/>
          <w:sz w:val="28"/>
          <w:szCs w:val="28"/>
        </w:rPr>
        <w:t>(</w:t>
      </w:r>
      <w:r w:rsidR="00C76071" w:rsidRPr="00153B36">
        <w:rPr>
          <w:rFonts w:asciiTheme="minorHAnsi" w:hAnsiTheme="minorHAnsi"/>
          <w:color w:val="000000" w:themeColor="text1"/>
          <w:sz w:val="28"/>
          <w:szCs w:val="28"/>
        </w:rPr>
        <w:t>Лампочка у жука загорается, если его усики к</w:t>
      </w:r>
      <w:r>
        <w:rPr>
          <w:rFonts w:asciiTheme="minorHAnsi" w:hAnsiTheme="minorHAnsi"/>
          <w:color w:val="000000" w:themeColor="text1"/>
          <w:sz w:val="28"/>
          <w:szCs w:val="28"/>
        </w:rPr>
        <w:t>асаются металлического предмета)</w:t>
      </w:r>
    </w:p>
    <w:p w:rsidR="001E60EE" w:rsidRDefault="00C76071" w:rsidP="004D3D40">
      <w:pPr>
        <w:pStyle w:val="dlg"/>
        <w:spacing w:before="0" w:beforeAutospacing="0" w:after="0" w:afterAutospacing="0" w:line="322" w:lineRule="atLeast"/>
        <w:ind w:firstLine="184"/>
        <w:rPr>
          <w:rFonts w:asciiTheme="minorHAnsi" w:hAnsiTheme="minorHAnsi"/>
          <w:color w:val="000000" w:themeColor="text1"/>
          <w:sz w:val="28"/>
          <w:szCs w:val="28"/>
        </w:rPr>
      </w:pPr>
      <w:r w:rsidRPr="00153B36">
        <w:rPr>
          <w:rFonts w:asciiTheme="minorHAnsi" w:hAnsiTheme="minorHAnsi"/>
          <w:color w:val="000000" w:themeColor="text1"/>
          <w:sz w:val="28"/>
          <w:szCs w:val="28"/>
        </w:rPr>
        <w:t>- А как мы помогли Страшиле? Почему раскрылись лепестки у цветов?</w:t>
      </w:r>
      <w:r w:rsidR="004D3D40">
        <w:rPr>
          <w:rFonts w:asciiTheme="minorHAnsi" w:hAnsiTheme="minorHAnsi"/>
          <w:color w:val="000000" w:themeColor="text1"/>
          <w:sz w:val="28"/>
          <w:szCs w:val="28"/>
        </w:rPr>
        <w:t xml:space="preserve"> (</w:t>
      </w:r>
      <w:r w:rsidRPr="00153B36">
        <w:rPr>
          <w:rFonts w:asciiTheme="minorHAnsi" w:hAnsiTheme="minorHAnsi"/>
          <w:color w:val="000000" w:themeColor="text1"/>
          <w:sz w:val="28"/>
          <w:szCs w:val="28"/>
        </w:rPr>
        <w:t xml:space="preserve">Волокна бумаги намокли, </w:t>
      </w:r>
      <w:r w:rsidRPr="001E60EE">
        <w:rPr>
          <w:rFonts w:asciiTheme="minorHAnsi" w:hAnsiTheme="minorHAnsi"/>
          <w:color w:val="000000" w:themeColor="text1"/>
          <w:sz w:val="28"/>
          <w:szCs w:val="28"/>
        </w:rPr>
        <w:t>стали б</w:t>
      </w:r>
      <w:r w:rsidR="004D3D40">
        <w:rPr>
          <w:rFonts w:asciiTheme="minorHAnsi" w:hAnsiTheme="minorHAnsi"/>
          <w:color w:val="000000" w:themeColor="text1"/>
          <w:sz w:val="28"/>
          <w:szCs w:val="28"/>
        </w:rPr>
        <w:t>ольше и цветы раскрылись)</w:t>
      </w:r>
    </w:p>
    <w:p w:rsidR="001E60EE" w:rsidRPr="001E60EE" w:rsidRDefault="001E60EE" w:rsidP="00674681">
      <w:pPr>
        <w:pStyle w:val="dlg"/>
        <w:spacing w:before="0" w:beforeAutospacing="0" w:after="0" w:afterAutospacing="0" w:line="322" w:lineRule="atLeast"/>
        <w:ind w:firstLine="184"/>
        <w:rPr>
          <w:rFonts w:asciiTheme="minorHAnsi" w:hAnsiTheme="minorHAnsi"/>
          <w:color w:val="000000" w:themeColor="text1"/>
          <w:sz w:val="28"/>
          <w:szCs w:val="28"/>
        </w:rPr>
      </w:pPr>
      <w:r>
        <w:rPr>
          <w:rFonts w:asciiTheme="minorHAnsi" w:hAnsiTheme="minorHAnsi"/>
          <w:color w:val="000000" w:themeColor="text1"/>
          <w:sz w:val="28"/>
          <w:szCs w:val="28"/>
        </w:rPr>
        <w:t>-</w:t>
      </w:r>
      <w:r w:rsidRPr="001E60EE">
        <w:rPr>
          <w:rFonts w:asciiTheme="minorHAnsi" w:hAnsiTheme="minorHAnsi"/>
          <w:color w:val="000000" w:themeColor="text1"/>
          <w:sz w:val="28"/>
          <w:szCs w:val="28"/>
        </w:rPr>
        <w:t>Вам понравилось наше путешеств</w:t>
      </w:r>
      <w:r w:rsidR="00674681">
        <w:rPr>
          <w:rFonts w:asciiTheme="minorHAnsi" w:hAnsiTheme="minorHAnsi"/>
          <w:color w:val="000000" w:themeColor="text1"/>
          <w:sz w:val="28"/>
          <w:szCs w:val="28"/>
        </w:rPr>
        <w:t>ие?  (Ответы детей)</w:t>
      </w:r>
    </w:p>
    <w:p w:rsidR="00C76071" w:rsidRPr="00153B36" w:rsidRDefault="00C76071" w:rsidP="00C76071">
      <w:pPr>
        <w:ind w:left="-851"/>
        <w:jc w:val="center"/>
        <w:rPr>
          <w:sz w:val="28"/>
          <w:szCs w:val="28"/>
        </w:rPr>
      </w:pPr>
    </w:p>
    <w:sectPr w:rsidR="00C76071" w:rsidRPr="00153B36" w:rsidSect="00EE5210">
      <w:footerReference w:type="default" r:id="rId6"/>
      <w:pgSz w:w="11906" w:h="16838"/>
      <w:pgMar w:top="1134" w:right="850"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B0E" w:rsidRDefault="008E6B0E" w:rsidP="009F1B9E">
      <w:pPr>
        <w:spacing w:after="0" w:line="240" w:lineRule="auto"/>
      </w:pPr>
      <w:r>
        <w:separator/>
      </w:r>
    </w:p>
  </w:endnote>
  <w:endnote w:type="continuationSeparator" w:id="1">
    <w:p w:rsidR="008E6B0E" w:rsidRDefault="008E6B0E" w:rsidP="009F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2133"/>
      <w:docPartObj>
        <w:docPartGallery w:val="Page Numbers (Bottom of Page)"/>
        <w:docPartUnique/>
      </w:docPartObj>
    </w:sdtPr>
    <w:sdtContent>
      <w:p w:rsidR="009F1B9E" w:rsidRDefault="00F26F68">
        <w:pPr>
          <w:pStyle w:val="a6"/>
          <w:jc w:val="right"/>
        </w:pPr>
        <w:fldSimple w:instr=" PAGE   \* MERGEFORMAT ">
          <w:r w:rsidR="001036F9">
            <w:rPr>
              <w:noProof/>
            </w:rPr>
            <w:t>3</w:t>
          </w:r>
        </w:fldSimple>
      </w:p>
    </w:sdtContent>
  </w:sdt>
  <w:p w:rsidR="009F1B9E" w:rsidRDefault="009F1B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B0E" w:rsidRDefault="008E6B0E" w:rsidP="009F1B9E">
      <w:pPr>
        <w:spacing w:after="0" w:line="240" w:lineRule="auto"/>
      </w:pPr>
      <w:r>
        <w:separator/>
      </w:r>
    </w:p>
  </w:footnote>
  <w:footnote w:type="continuationSeparator" w:id="1">
    <w:p w:rsidR="008E6B0E" w:rsidRDefault="008E6B0E" w:rsidP="009F1B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6071"/>
    <w:rsid w:val="00072E0E"/>
    <w:rsid w:val="000B45E5"/>
    <w:rsid w:val="001036F9"/>
    <w:rsid w:val="001448BD"/>
    <w:rsid w:val="00153B36"/>
    <w:rsid w:val="00155B9F"/>
    <w:rsid w:val="001E60EE"/>
    <w:rsid w:val="00200BB4"/>
    <w:rsid w:val="00237467"/>
    <w:rsid w:val="0024294D"/>
    <w:rsid w:val="00264919"/>
    <w:rsid w:val="002A0BE5"/>
    <w:rsid w:val="0031518F"/>
    <w:rsid w:val="00362554"/>
    <w:rsid w:val="004D3D40"/>
    <w:rsid w:val="00564D26"/>
    <w:rsid w:val="005D1A23"/>
    <w:rsid w:val="00610A41"/>
    <w:rsid w:val="00674681"/>
    <w:rsid w:val="00753713"/>
    <w:rsid w:val="00776B83"/>
    <w:rsid w:val="00777118"/>
    <w:rsid w:val="008B61A2"/>
    <w:rsid w:val="008E6B0E"/>
    <w:rsid w:val="009F1B9E"/>
    <w:rsid w:val="00A1340C"/>
    <w:rsid w:val="00A770B8"/>
    <w:rsid w:val="00C76071"/>
    <w:rsid w:val="00D90FC3"/>
    <w:rsid w:val="00E15A31"/>
    <w:rsid w:val="00E3326D"/>
    <w:rsid w:val="00E76301"/>
    <w:rsid w:val="00EE08E6"/>
    <w:rsid w:val="00EE5210"/>
    <w:rsid w:val="00F26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76071"/>
  </w:style>
  <w:style w:type="paragraph" w:styleId="a3">
    <w:name w:val="Normal (Web)"/>
    <w:basedOn w:val="a"/>
    <w:uiPriority w:val="99"/>
    <w:unhideWhenUsed/>
    <w:rsid w:val="00C76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C760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F1B9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1B9E"/>
  </w:style>
  <w:style w:type="paragraph" w:styleId="a6">
    <w:name w:val="footer"/>
    <w:basedOn w:val="a"/>
    <w:link w:val="a7"/>
    <w:uiPriority w:val="99"/>
    <w:unhideWhenUsed/>
    <w:rsid w:val="009F1B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1B9E"/>
  </w:style>
  <w:style w:type="paragraph" w:styleId="a8">
    <w:name w:val="No Spacing"/>
    <w:link w:val="a9"/>
    <w:uiPriority w:val="1"/>
    <w:qFormat/>
    <w:rsid w:val="00EE5210"/>
    <w:pPr>
      <w:spacing w:after="0" w:line="240" w:lineRule="auto"/>
    </w:pPr>
    <w:rPr>
      <w:rFonts w:eastAsiaTheme="minorEastAsia"/>
    </w:rPr>
  </w:style>
  <w:style w:type="character" w:customStyle="1" w:styleId="a9">
    <w:name w:val="Без интервала Знак"/>
    <w:basedOn w:val="a0"/>
    <w:link w:val="a8"/>
    <w:uiPriority w:val="1"/>
    <w:rsid w:val="00EE5210"/>
    <w:rPr>
      <w:rFonts w:eastAsiaTheme="minorEastAsia"/>
    </w:rPr>
  </w:style>
  <w:style w:type="paragraph" w:styleId="aa">
    <w:name w:val="Balloon Text"/>
    <w:basedOn w:val="a"/>
    <w:link w:val="ab"/>
    <w:uiPriority w:val="99"/>
    <w:semiHidden/>
    <w:unhideWhenUsed/>
    <w:rsid w:val="00EE52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52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42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1256</Words>
  <Characters>7163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«Великое спасение»</dc:title>
  <dc:creator>dns</dc:creator>
  <cp:lastModifiedBy>Никита</cp:lastModifiedBy>
  <cp:revision>11</cp:revision>
  <cp:lastPrinted>2016-01-18T17:21:00Z</cp:lastPrinted>
  <dcterms:created xsi:type="dcterms:W3CDTF">2016-01-18T11:46:00Z</dcterms:created>
  <dcterms:modified xsi:type="dcterms:W3CDTF">2017-04-02T12:13:00Z</dcterms:modified>
</cp:coreProperties>
</file>