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DCD" w:rsidRPr="00BD0DCD" w:rsidRDefault="00BD0DCD" w:rsidP="00BD0DCD">
      <w:pPr>
        <w:pStyle w:val="a6"/>
        <w:jc w:val="center"/>
        <w:rPr>
          <w:b/>
          <w:sz w:val="28"/>
          <w:szCs w:val="28"/>
        </w:rPr>
      </w:pPr>
      <w:r w:rsidRPr="00BD0DCD">
        <w:rPr>
          <w:b/>
          <w:sz w:val="28"/>
          <w:szCs w:val="28"/>
        </w:rPr>
        <w:t>Консультация для воспитателей</w:t>
      </w:r>
    </w:p>
    <w:p w:rsidR="00BD0DCD" w:rsidRPr="00BD0DCD" w:rsidRDefault="00BD0DCD" w:rsidP="00BD0DCD">
      <w:pPr>
        <w:pStyle w:val="a6"/>
        <w:rPr>
          <w:b/>
          <w:sz w:val="28"/>
          <w:szCs w:val="28"/>
        </w:rPr>
      </w:pPr>
      <w:r w:rsidRPr="00BD0DCD">
        <w:rPr>
          <w:b/>
          <w:sz w:val="28"/>
          <w:szCs w:val="28"/>
        </w:rPr>
        <w:t xml:space="preserve">«Использование </w:t>
      </w:r>
      <w:proofErr w:type="spellStart"/>
      <w:r w:rsidRPr="00BD0DCD">
        <w:rPr>
          <w:b/>
          <w:sz w:val="28"/>
          <w:szCs w:val="28"/>
        </w:rPr>
        <w:t>мнемотаблиц</w:t>
      </w:r>
      <w:proofErr w:type="spellEnd"/>
      <w:r w:rsidRPr="00BD0DCD">
        <w:rPr>
          <w:b/>
          <w:sz w:val="28"/>
          <w:szCs w:val="28"/>
        </w:rPr>
        <w:t xml:space="preserve">  для  </w:t>
      </w:r>
      <w:r w:rsidRPr="00BD0DCD">
        <w:rPr>
          <w:b/>
          <w:sz w:val="28"/>
          <w:szCs w:val="28"/>
        </w:rPr>
        <w:t>развития речи дошкольников</w:t>
      </w:r>
      <w:r w:rsidRPr="00BD0DCD">
        <w:rPr>
          <w:b/>
          <w:sz w:val="28"/>
          <w:szCs w:val="28"/>
        </w:rPr>
        <w:t>»</w:t>
      </w:r>
    </w:p>
    <w:p w:rsidR="00207F64" w:rsidRPr="00BD0DCD" w:rsidRDefault="0073387F" w:rsidP="00036AC6">
      <w:pPr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      </w:t>
      </w:r>
      <w:r w:rsidR="00914E48" w:rsidRPr="00BD0DCD">
        <w:rPr>
          <w:rFonts w:ascii="Times New Roman" w:hAnsi="Times New Roman" w:cs="Times New Roman"/>
          <w:sz w:val="28"/>
          <w:szCs w:val="28"/>
        </w:rPr>
        <w:tab/>
      </w:r>
      <w:r w:rsidR="00036AC6" w:rsidRPr="00BD0DCD">
        <w:rPr>
          <w:rFonts w:ascii="Times New Roman" w:hAnsi="Times New Roman" w:cs="Times New Roman"/>
          <w:sz w:val="28"/>
          <w:szCs w:val="28"/>
        </w:rPr>
        <w:t>Большинству детей сложно запомнить слова с неизвестным, абстрактным значением. Зазубренная информация, исчезает из памяти через несколько дней. Для прочного и лёгкого запоминания след</w:t>
      </w:r>
      <w:r w:rsidRPr="00BD0DCD">
        <w:rPr>
          <w:rFonts w:ascii="Times New Roman" w:hAnsi="Times New Roman" w:cs="Times New Roman"/>
          <w:sz w:val="28"/>
          <w:szCs w:val="28"/>
        </w:rPr>
        <w:t xml:space="preserve">ует наполнить </w:t>
      </w:r>
      <w:bookmarkStart w:id="0" w:name="_GoBack"/>
      <w:bookmarkEnd w:id="0"/>
      <w:r w:rsidRPr="00BD0DCD">
        <w:rPr>
          <w:rFonts w:ascii="Times New Roman" w:hAnsi="Times New Roman" w:cs="Times New Roman"/>
          <w:sz w:val="28"/>
          <w:szCs w:val="28"/>
        </w:rPr>
        <w:t>слово содержанием,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</w:t>
      </w:r>
      <w:r w:rsidRPr="00BD0DCD">
        <w:rPr>
          <w:rFonts w:ascii="Times New Roman" w:hAnsi="Times New Roman" w:cs="Times New Roman"/>
          <w:sz w:val="28"/>
          <w:szCs w:val="28"/>
        </w:rPr>
        <w:t>с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вязать его с конкретными яркими образами. </w:t>
      </w:r>
      <w:r w:rsidR="00207F64" w:rsidRPr="00BD0DCD">
        <w:rPr>
          <w:rFonts w:ascii="Times New Roman" w:hAnsi="Times New Roman" w:cs="Times New Roman"/>
          <w:sz w:val="28"/>
          <w:szCs w:val="28"/>
        </w:rPr>
        <w:t>Зрительный  образ, сохранившийся у дошкольника  по</w:t>
      </w:r>
      <w:r w:rsidR="00FA6A99" w:rsidRPr="00BD0DCD">
        <w:rPr>
          <w:rFonts w:ascii="Times New Roman" w:hAnsi="Times New Roman" w:cs="Times New Roman"/>
          <w:sz w:val="28"/>
          <w:szCs w:val="28"/>
        </w:rPr>
        <w:t xml:space="preserve">сле прослушивания текста, </w:t>
      </w:r>
      <w:r w:rsidR="00207F64" w:rsidRPr="00BD0DCD">
        <w:rPr>
          <w:rFonts w:ascii="Times New Roman" w:hAnsi="Times New Roman" w:cs="Times New Roman"/>
          <w:sz w:val="28"/>
          <w:szCs w:val="28"/>
        </w:rPr>
        <w:t xml:space="preserve"> позволяет значительно быстрее запомнить материал. Помогут в этом </w:t>
      </w:r>
      <w:proofErr w:type="spellStart"/>
      <w:r w:rsidR="00207F64" w:rsidRPr="00BD0DC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207F64" w:rsidRPr="00BD0D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387F" w:rsidRPr="00BD0DCD" w:rsidRDefault="00207F64" w:rsidP="00312F68">
      <w:pPr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    </w:t>
      </w:r>
      <w:r w:rsidR="00914E48" w:rsidRPr="00BD0DCD">
        <w:rPr>
          <w:rFonts w:ascii="Times New Roman" w:hAnsi="Times New Roman" w:cs="Times New Roman"/>
          <w:sz w:val="28"/>
          <w:szCs w:val="28"/>
        </w:rPr>
        <w:tab/>
      </w:r>
      <w:r w:rsidRPr="00BD0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DCD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FA6A99" w:rsidRPr="00BD0DCD">
        <w:rPr>
          <w:rFonts w:ascii="Times New Roman" w:hAnsi="Times New Roman" w:cs="Times New Roman"/>
          <w:sz w:val="28"/>
          <w:szCs w:val="28"/>
        </w:rPr>
        <w:t xml:space="preserve"> – </w:t>
      </w:r>
      <w:r w:rsidRPr="00BD0DCD">
        <w:rPr>
          <w:rFonts w:ascii="Times New Roman" w:hAnsi="Times New Roman" w:cs="Times New Roman"/>
          <w:sz w:val="28"/>
          <w:szCs w:val="28"/>
        </w:rPr>
        <w:t>это схема,</w:t>
      </w:r>
      <w:r w:rsidR="00FA6A99" w:rsidRPr="00BD0DCD">
        <w:rPr>
          <w:rFonts w:ascii="Times New Roman" w:hAnsi="Times New Roman" w:cs="Times New Roman"/>
          <w:sz w:val="28"/>
          <w:szCs w:val="28"/>
        </w:rPr>
        <w:t xml:space="preserve"> </w:t>
      </w:r>
      <w:r w:rsidRPr="00BD0DCD">
        <w:rPr>
          <w:rFonts w:ascii="Times New Roman" w:hAnsi="Times New Roman" w:cs="Times New Roman"/>
          <w:sz w:val="28"/>
          <w:szCs w:val="28"/>
        </w:rPr>
        <w:t xml:space="preserve">в которую заложена определённая информация. </w:t>
      </w:r>
      <w:r w:rsidR="0073387F" w:rsidRPr="00BD0DCD">
        <w:rPr>
          <w:rFonts w:ascii="Times New Roman" w:hAnsi="Times New Roman" w:cs="Times New Roman"/>
          <w:sz w:val="28"/>
          <w:szCs w:val="28"/>
        </w:rPr>
        <w:t>Использован</w:t>
      </w:r>
      <w:r w:rsidR="00FA6A99" w:rsidRPr="00BD0DCD">
        <w:rPr>
          <w:rFonts w:ascii="Times New Roman" w:hAnsi="Times New Roman" w:cs="Times New Roman"/>
          <w:sz w:val="28"/>
          <w:szCs w:val="28"/>
        </w:rPr>
        <w:t>ие опорных рисунков для  заучивания</w:t>
      </w:r>
      <w:r w:rsidR="0073387F" w:rsidRPr="00BD0DCD">
        <w:rPr>
          <w:rFonts w:ascii="Times New Roman" w:hAnsi="Times New Roman" w:cs="Times New Roman"/>
          <w:sz w:val="28"/>
          <w:szCs w:val="28"/>
        </w:rPr>
        <w:t xml:space="preserve"> стихотворений увлекает детей, превращает занятие в игру.</w:t>
      </w:r>
      <w:r w:rsidR="00312F68" w:rsidRPr="00BD0DCD">
        <w:rPr>
          <w:rFonts w:ascii="Times New Roman" w:hAnsi="Times New Roman" w:cs="Times New Roman"/>
          <w:sz w:val="28"/>
          <w:szCs w:val="28"/>
        </w:rPr>
        <w:t xml:space="preserve"> Что можно изобразить в </w:t>
      </w:r>
      <w:proofErr w:type="spellStart"/>
      <w:r w:rsidR="00312F68" w:rsidRPr="00BD0DCD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="00312F68" w:rsidRPr="00BD0DCD">
        <w:rPr>
          <w:rFonts w:ascii="Times New Roman" w:hAnsi="Times New Roman" w:cs="Times New Roman"/>
          <w:sz w:val="28"/>
          <w:szCs w:val="28"/>
        </w:rPr>
        <w:t>? Графическое или частично графическое изображение персонажей сказки, явлений природы, некоторых действий, т.е. можно нарисовать то, что посчитаете нужным. Но изобразить так, чтобы нарисованное было понятно детям.</w:t>
      </w:r>
    </w:p>
    <w:p w:rsidR="00FA6A99" w:rsidRPr="00BD0DCD" w:rsidRDefault="00FA6A99" w:rsidP="00036AC6">
      <w:pPr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E8EE7F" wp14:editId="561266F6">
            <wp:simplePos x="0" y="0"/>
            <wp:positionH relativeFrom="column">
              <wp:posOffset>4749165</wp:posOffset>
            </wp:positionH>
            <wp:positionV relativeFrom="paragraph">
              <wp:posOffset>591820</wp:posOffset>
            </wp:positionV>
            <wp:extent cx="866775" cy="933450"/>
            <wp:effectExtent l="19050" t="0" r="9525" b="0"/>
            <wp:wrapTight wrapText="bothSides">
              <wp:wrapPolygon edited="0">
                <wp:start x="-475" y="0"/>
                <wp:lineTo x="-475" y="21159"/>
                <wp:lineTo x="21837" y="21159"/>
                <wp:lineTo x="21837" y="0"/>
                <wp:lineTo x="-475" y="0"/>
              </wp:wrapPolygon>
            </wp:wrapTight>
            <wp:docPr id="2" name="Рисунок 4" descr="Сумасшедший пиктограмма - мальчик и девочка — Cтоковый вектор #780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масшедший пиктограмма - мальчик и девочка — Cтоковый вектор #78048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7F" w:rsidRPr="00BD0DCD">
        <w:rPr>
          <w:rFonts w:ascii="Times New Roman" w:hAnsi="Times New Roman" w:cs="Times New Roman"/>
          <w:sz w:val="28"/>
          <w:szCs w:val="28"/>
        </w:rPr>
        <w:t xml:space="preserve">      </w:t>
      </w:r>
      <w:r w:rsidR="00914E48" w:rsidRPr="00BD0DCD">
        <w:rPr>
          <w:rFonts w:ascii="Times New Roman" w:hAnsi="Times New Roman" w:cs="Times New Roman"/>
          <w:sz w:val="28"/>
          <w:szCs w:val="28"/>
        </w:rPr>
        <w:tab/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Начинается работа с </w:t>
      </w:r>
      <w:r w:rsidR="00207F64" w:rsidRPr="00BD0DCD">
        <w:rPr>
          <w:rFonts w:ascii="Times New Roman" w:hAnsi="Times New Roman" w:cs="Times New Roman"/>
          <w:sz w:val="28"/>
          <w:szCs w:val="28"/>
        </w:rPr>
        <w:t xml:space="preserve">выработки умения осуществлять перекодирование информации, т.е. преобразование  </w:t>
      </w:r>
      <w:r w:rsidRPr="00BD0DCD">
        <w:rPr>
          <w:rFonts w:ascii="Times New Roman" w:hAnsi="Times New Roman" w:cs="Times New Roman"/>
          <w:sz w:val="28"/>
          <w:szCs w:val="28"/>
        </w:rPr>
        <w:t>слов в символы</w:t>
      </w:r>
      <w:r w:rsidR="00207F64" w:rsidRPr="00BD0DCD">
        <w:rPr>
          <w:rFonts w:ascii="Times New Roman" w:hAnsi="Times New Roman" w:cs="Times New Roman"/>
          <w:sz w:val="28"/>
          <w:szCs w:val="28"/>
        </w:rPr>
        <w:t>.</w:t>
      </w:r>
    </w:p>
    <w:p w:rsidR="00FA6A99" w:rsidRPr="00BD0DCD" w:rsidRDefault="00FA6A99" w:rsidP="00914E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04C9B4" wp14:editId="21BACC2B">
            <wp:simplePos x="0" y="0"/>
            <wp:positionH relativeFrom="column">
              <wp:posOffset>3891915</wp:posOffset>
            </wp:positionH>
            <wp:positionV relativeFrom="paragraph">
              <wp:posOffset>1229995</wp:posOffset>
            </wp:positionV>
            <wp:extent cx="2076450" cy="790575"/>
            <wp:effectExtent l="19050" t="0" r="0" b="0"/>
            <wp:wrapTight wrapText="bothSides">
              <wp:wrapPolygon edited="0">
                <wp:start x="-198" y="0"/>
                <wp:lineTo x="-198" y="21340"/>
                <wp:lineTo x="21600" y="21340"/>
                <wp:lineTo x="21600" y="0"/>
                <wp:lineTo x="-198" y="0"/>
              </wp:wrapPolygon>
            </wp:wrapTight>
            <wp:docPr id="1" name="Рисунок 1" descr="C:\Users\POLYANSKIKH\Desktop\диск почемучки\424183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YANSKIKH\Desktop\диск почемучки\42418311_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2500" b="7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AC6" w:rsidRPr="00BD0DCD">
        <w:rPr>
          <w:rFonts w:ascii="Times New Roman" w:hAnsi="Times New Roman" w:cs="Times New Roman"/>
          <w:sz w:val="28"/>
          <w:szCs w:val="28"/>
        </w:rPr>
        <w:t>Например</w:t>
      </w:r>
      <w:r w:rsidR="004D5E95" w:rsidRPr="00BD0DCD">
        <w:rPr>
          <w:rFonts w:ascii="Times New Roman" w:hAnsi="Times New Roman" w:cs="Times New Roman"/>
          <w:sz w:val="28"/>
          <w:szCs w:val="28"/>
        </w:rPr>
        <w:t xml:space="preserve">, покажите ребенку несколько пиктограмм  и обсудите, что они могут обозначать. Придумайте 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 символическое обозначение </w:t>
      </w:r>
      <w:r w:rsidR="004D5E95" w:rsidRPr="00BD0DCD">
        <w:rPr>
          <w:rFonts w:ascii="Times New Roman" w:hAnsi="Times New Roman" w:cs="Times New Roman"/>
          <w:sz w:val="28"/>
          <w:szCs w:val="28"/>
        </w:rPr>
        <w:t>любого слова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. Дети постепенно понимают, что значит «зашифровать слово». </w:t>
      </w:r>
    </w:p>
    <w:p w:rsidR="00FA6A99" w:rsidRPr="00BD0DCD" w:rsidRDefault="0073387F" w:rsidP="00914E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Затем последовательно переходите </w:t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 к </w:t>
      </w:r>
      <w:r w:rsidR="003E686D" w:rsidRPr="00BD0DCD">
        <w:rPr>
          <w:rFonts w:ascii="Times New Roman" w:hAnsi="Times New Roman" w:cs="Times New Roman"/>
          <w:sz w:val="28"/>
          <w:szCs w:val="28"/>
        </w:rPr>
        <w:t xml:space="preserve">созданию </w:t>
      </w:r>
      <w:proofErr w:type="spellStart"/>
      <w:r w:rsidR="00A71136" w:rsidRPr="00BD0DCD">
        <w:rPr>
          <w:rFonts w:ascii="Times New Roman" w:hAnsi="Times New Roman" w:cs="Times New Roman"/>
          <w:sz w:val="28"/>
          <w:szCs w:val="28"/>
        </w:rPr>
        <w:t>мнемодо</w:t>
      </w:r>
      <w:r w:rsidR="003E686D" w:rsidRPr="00BD0DCD">
        <w:rPr>
          <w:rFonts w:ascii="Times New Roman" w:hAnsi="Times New Roman" w:cs="Times New Roman"/>
          <w:sz w:val="28"/>
          <w:szCs w:val="28"/>
        </w:rPr>
        <w:t>рожек</w:t>
      </w:r>
      <w:proofErr w:type="spellEnd"/>
      <w:r w:rsidR="00A71136" w:rsidRPr="00BD0DCD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A71136" w:rsidRPr="00BD0DCD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A71136" w:rsidRPr="00BD0DCD">
        <w:rPr>
          <w:rFonts w:ascii="Times New Roman" w:hAnsi="Times New Roman" w:cs="Times New Roman"/>
          <w:sz w:val="28"/>
          <w:szCs w:val="28"/>
        </w:rPr>
        <w:t xml:space="preserve"> зашифрована одна короткая фраза</w:t>
      </w:r>
      <w:r w:rsidR="00FA6A99" w:rsidRPr="00BD0DCD">
        <w:rPr>
          <w:rFonts w:ascii="Times New Roman" w:hAnsi="Times New Roman" w:cs="Times New Roman"/>
          <w:sz w:val="28"/>
          <w:szCs w:val="28"/>
        </w:rPr>
        <w:t xml:space="preserve">: </w:t>
      </w:r>
      <w:r w:rsidRPr="00BD0D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A99" w:rsidRPr="00BD0DCD" w:rsidRDefault="00FA6A99" w:rsidP="00036A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730" w:rsidRPr="00BD0DCD" w:rsidRDefault="00FA6A99" w:rsidP="00914E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>Потом осваивайте поэтапное кодирование</w:t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 </w:t>
      </w:r>
      <w:r w:rsidRPr="00BD0DCD">
        <w:rPr>
          <w:rFonts w:ascii="Times New Roman" w:hAnsi="Times New Roman" w:cs="Times New Roman"/>
          <w:sz w:val="28"/>
          <w:szCs w:val="28"/>
        </w:rPr>
        <w:t>текстов и создание</w:t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136" w:rsidRPr="00BD0DCD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A71136" w:rsidRPr="00BD0DCD">
        <w:rPr>
          <w:rFonts w:ascii="Times New Roman" w:hAnsi="Times New Roman" w:cs="Times New Roman"/>
          <w:sz w:val="28"/>
          <w:szCs w:val="28"/>
        </w:rPr>
        <w:t xml:space="preserve">. Количество ячеек в таблице зависит от сложности и размера текста, а также от возраста ребёнка. Сначала можно работать по </w:t>
      </w:r>
      <w:proofErr w:type="spellStart"/>
      <w:r w:rsidR="00A71136" w:rsidRPr="00BD0DCD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="00A71136" w:rsidRPr="00BD0DC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71136" w:rsidRPr="00BD0DCD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A71136" w:rsidRPr="00BD0DCD">
        <w:rPr>
          <w:rFonts w:ascii="Times New Roman" w:hAnsi="Times New Roman" w:cs="Times New Roman"/>
          <w:sz w:val="28"/>
          <w:szCs w:val="28"/>
        </w:rPr>
        <w:t xml:space="preserve"> готовит взрослый, в старшем дошкольном возраст сле</w:t>
      </w:r>
      <w:r w:rsidR="00A16F36" w:rsidRPr="00BD0DCD">
        <w:rPr>
          <w:rFonts w:ascii="Times New Roman" w:hAnsi="Times New Roman" w:cs="Times New Roman"/>
          <w:sz w:val="28"/>
          <w:szCs w:val="28"/>
        </w:rPr>
        <w:t>дует привлекать</w:t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A16F36" w:rsidRPr="00BD0DCD">
        <w:rPr>
          <w:rFonts w:ascii="Times New Roman" w:hAnsi="Times New Roman" w:cs="Times New Roman"/>
          <w:sz w:val="28"/>
          <w:szCs w:val="28"/>
        </w:rPr>
        <w:t xml:space="preserve"> к самостоятельному </w:t>
      </w:r>
      <w:r w:rsidRPr="00BD0DCD">
        <w:rPr>
          <w:rFonts w:ascii="Times New Roman" w:hAnsi="Times New Roman" w:cs="Times New Roman"/>
          <w:sz w:val="28"/>
          <w:szCs w:val="28"/>
        </w:rPr>
        <w:t xml:space="preserve">заполнению </w:t>
      </w:r>
      <w:proofErr w:type="spellStart"/>
      <w:r w:rsidRPr="00BD0DC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D0DCD">
        <w:rPr>
          <w:rFonts w:ascii="Times New Roman" w:hAnsi="Times New Roman" w:cs="Times New Roman"/>
          <w:sz w:val="28"/>
          <w:szCs w:val="28"/>
        </w:rPr>
        <w:t xml:space="preserve">  с помощью знаков-символов</w:t>
      </w:r>
      <w:r w:rsidR="00E26730" w:rsidRPr="00BD0DCD">
        <w:rPr>
          <w:rFonts w:ascii="Times New Roman" w:hAnsi="Times New Roman" w:cs="Times New Roman"/>
          <w:sz w:val="28"/>
          <w:szCs w:val="28"/>
        </w:rPr>
        <w:t xml:space="preserve"> и  использовать схему – модель как план пересказа.</w:t>
      </w:r>
    </w:p>
    <w:p w:rsidR="00A71136" w:rsidRPr="00BD0DCD" w:rsidRDefault="00E26730" w:rsidP="00036AC6">
      <w:pPr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   </w:t>
      </w:r>
      <w:r w:rsidR="00914E48" w:rsidRPr="00BD0DCD">
        <w:rPr>
          <w:rFonts w:ascii="Times New Roman" w:hAnsi="Times New Roman" w:cs="Times New Roman"/>
          <w:sz w:val="28"/>
          <w:szCs w:val="28"/>
        </w:rPr>
        <w:tab/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Для </w:t>
      </w:r>
      <w:r w:rsidR="0073387F" w:rsidRPr="00BD0DC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71136" w:rsidRPr="00BD0DCD">
        <w:rPr>
          <w:rFonts w:ascii="Times New Roman" w:hAnsi="Times New Roman" w:cs="Times New Roman"/>
          <w:sz w:val="28"/>
          <w:szCs w:val="28"/>
        </w:rPr>
        <w:t>3-5 лет необходимо созда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вать цветные </w:t>
      </w:r>
      <w:proofErr w:type="spellStart"/>
      <w:r w:rsidR="00036AC6" w:rsidRPr="00BD0DCD">
        <w:rPr>
          <w:rFonts w:ascii="Times New Roman" w:hAnsi="Times New Roman" w:cs="Times New Roman"/>
          <w:sz w:val="28"/>
          <w:szCs w:val="28"/>
        </w:rPr>
        <w:t>мнемот</w:t>
      </w:r>
      <w:r w:rsidR="0073387F" w:rsidRPr="00BD0DCD">
        <w:rPr>
          <w:rFonts w:ascii="Times New Roman" w:hAnsi="Times New Roman" w:cs="Times New Roman"/>
          <w:sz w:val="28"/>
          <w:szCs w:val="28"/>
        </w:rPr>
        <w:t>аблицы</w:t>
      </w:r>
      <w:proofErr w:type="spellEnd"/>
      <w:r w:rsidR="0073387F" w:rsidRPr="00BD0DCD">
        <w:rPr>
          <w:rFonts w:ascii="Times New Roman" w:hAnsi="Times New Roman" w:cs="Times New Roman"/>
          <w:sz w:val="28"/>
          <w:szCs w:val="28"/>
        </w:rPr>
        <w:t xml:space="preserve">, так как в памяти 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быстрее остаются отдельные </w:t>
      </w:r>
      <w:r w:rsidRPr="00BD0DCD">
        <w:rPr>
          <w:rFonts w:ascii="Times New Roman" w:hAnsi="Times New Roman" w:cs="Times New Roman"/>
          <w:sz w:val="28"/>
          <w:szCs w:val="28"/>
        </w:rPr>
        <w:t xml:space="preserve">яркие 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образы: солнышко – жёлтое, небо – синее, огурец – зелёный. В старшем дошкольном возрасте можно давать детям – </w:t>
      </w:r>
      <w:proofErr w:type="gramStart"/>
      <w:r w:rsidR="00036AC6" w:rsidRPr="00BD0DCD">
        <w:rPr>
          <w:rFonts w:ascii="Times New Roman" w:hAnsi="Times New Roman" w:cs="Times New Roman"/>
          <w:sz w:val="28"/>
          <w:szCs w:val="28"/>
        </w:rPr>
        <w:t>чёрно-белые</w:t>
      </w:r>
      <w:proofErr w:type="gramEnd"/>
      <w:r w:rsidR="00036AC6" w:rsidRPr="00BD0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AC6" w:rsidRPr="00BD0DC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036AC6" w:rsidRPr="00BD0DCD">
        <w:rPr>
          <w:rFonts w:ascii="Times New Roman" w:hAnsi="Times New Roman" w:cs="Times New Roman"/>
          <w:sz w:val="28"/>
          <w:szCs w:val="28"/>
        </w:rPr>
        <w:t>.</w:t>
      </w:r>
    </w:p>
    <w:p w:rsidR="00914E48" w:rsidRPr="00BD0DCD" w:rsidRDefault="00036AC6" w:rsidP="00914E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14E48" w:rsidRPr="00BD0DCD">
        <w:rPr>
          <w:rFonts w:ascii="Times New Roman" w:hAnsi="Times New Roman" w:cs="Times New Roman"/>
          <w:sz w:val="28"/>
          <w:szCs w:val="28"/>
        </w:rPr>
        <w:t xml:space="preserve">Эта увлекательная игра развивает навыки рисования, способность улавливать главную мысль и обобщать, а также, конечно, помогает усвоить информацию и тренирует память. </w:t>
      </w:r>
    </w:p>
    <w:p w:rsidR="00036AC6" w:rsidRPr="00BD0DCD" w:rsidRDefault="00036AC6" w:rsidP="00036AC6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Этапы работы над стихотворением</w:t>
      </w:r>
      <w:r w:rsidR="00A71136"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с помощью </w:t>
      </w:r>
      <w:proofErr w:type="spellStart"/>
      <w:r w:rsidR="00A71136"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мнемотаблиц</w:t>
      </w:r>
      <w:proofErr w:type="spellEnd"/>
      <w:r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:</w:t>
      </w:r>
    </w:p>
    <w:p w:rsidR="00036AC6" w:rsidRPr="00BD0DCD" w:rsidRDefault="00A71136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>1.</w:t>
      </w:r>
      <w:r w:rsidRPr="00BD0DCD">
        <w:rPr>
          <w:rFonts w:ascii="Times New Roman" w:hAnsi="Times New Roman" w:cs="Times New Roman"/>
          <w:sz w:val="28"/>
          <w:szCs w:val="28"/>
        </w:rPr>
        <w:tab/>
        <w:t>Взрослый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выразительно читает стихотворение.</w:t>
      </w:r>
    </w:p>
    <w:p w:rsidR="0073387F" w:rsidRPr="00BD0DCD" w:rsidRDefault="00036AC6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>2.</w:t>
      </w:r>
      <w:r w:rsidRPr="00BD0DCD">
        <w:rPr>
          <w:rFonts w:ascii="Times New Roman" w:hAnsi="Times New Roman" w:cs="Times New Roman"/>
          <w:sz w:val="28"/>
          <w:szCs w:val="28"/>
        </w:rPr>
        <w:tab/>
      </w:r>
      <w:r w:rsidR="0073387F" w:rsidRPr="00BD0DCD">
        <w:rPr>
          <w:rFonts w:ascii="Times New Roman" w:hAnsi="Times New Roman" w:cs="Times New Roman"/>
          <w:sz w:val="28"/>
          <w:szCs w:val="28"/>
        </w:rPr>
        <w:t>Выясняет, какие слова непонятны ребенку, объясняет их значение в доступной  форме.</w:t>
      </w:r>
    </w:p>
    <w:p w:rsidR="0073387F" w:rsidRPr="00BD0DCD" w:rsidRDefault="0073387F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3.    </w:t>
      </w:r>
      <w:r w:rsidR="00A71136" w:rsidRPr="00BD0DCD">
        <w:rPr>
          <w:rFonts w:ascii="Times New Roman" w:hAnsi="Times New Roman" w:cs="Times New Roman"/>
          <w:sz w:val="28"/>
          <w:szCs w:val="28"/>
        </w:rPr>
        <w:t xml:space="preserve">Предлагает заучить 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это стихотворение </w:t>
      </w:r>
      <w:r w:rsidRPr="00BD0DCD">
        <w:rPr>
          <w:rFonts w:ascii="Times New Roman" w:hAnsi="Times New Roman" w:cs="Times New Roman"/>
          <w:sz w:val="28"/>
          <w:szCs w:val="28"/>
        </w:rPr>
        <w:t xml:space="preserve"> наизусть и </w:t>
      </w:r>
      <w:r w:rsidR="00036AC6" w:rsidRPr="00BD0DCD">
        <w:rPr>
          <w:rFonts w:ascii="Times New Roman" w:hAnsi="Times New Roman" w:cs="Times New Roman"/>
          <w:sz w:val="28"/>
          <w:szCs w:val="28"/>
        </w:rPr>
        <w:t>еще раз читает стихотворение</w:t>
      </w:r>
      <w:r w:rsidRPr="00BD0DCD">
        <w:rPr>
          <w:rFonts w:ascii="Times New Roman" w:hAnsi="Times New Roman" w:cs="Times New Roman"/>
          <w:sz w:val="28"/>
          <w:szCs w:val="28"/>
        </w:rPr>
        <w:t>.</w:t>
      </w:r>
    </w:p>
    <w:p w:rsidR="00036AC6" w:rsidRPr="00BD0DCD" w:rsidRDefault="0073387F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>4.       Взрослый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читает отдельно каждую строчку стихотворения</w:t>
      </w:r>
      <w:r w:rsidRPr="00BD0DCD">
        <w:rPr>
          <w:rFonts w:ascii="Times New Roman" w:hAnsi="Times New Roman" w:cs="Times New Roman"/>
          <w:sz w:val="28"/>
          <w:szCs w:val="28"/>
        </w:rPr>
        <w:t xml:space="preserve"> с опорой </w:t>
      </w:r>
      <w:proofErr w:type="gramStart"/>
      <w:r w:rsidRPr="00BD0DC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D0DCD">
        <w:rPr>
          <w:rFonts w:ascii="Times New Roman" w:hAnsi="Times New Roman" w:cs="Times New Roman"/>
          <w:sz w:val="28"/>
          <w:szCs w:val="28"/>
        </w:rPr>
        <w:t xml:space="preserve"> </w:t>
      </w:r>
      <w:r w:rsidR="003E686D" w:rsidRPr="00BD0DCD">
        <w:rPr>
          <w:rFonts w:ascii="Times New Roman" w:hAnsi="Times New Roman" w:cs="Times New Roman"/>
          <w:sz w:val="28"/>
          <w:szCs w:val="28"/>
        </w:rPr>
        <w:t xml:space="preserve">готовую </w:t>
      </w:r>
      <w:proofErr w:type="spellStart"/>
      <w:r w:rsidRPr="00BD0DCD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BD0DCD">
        <w:rPr>
          <w:rFonts w:ascii="Times New Roman" w:hAnsi="Times New Roman" w:cs="Times New Roman"/>
          <w:sz w:val="28"/>
          <w:szCs w:val="28"/>
        </w:rPr>
        <w:t xml:space="preserve"> или создает её вместе с ребенком.</w:t>
      </w:r>
      <w:r w:rsidR="00036AC6" w:rsidRPr="00BD0DCD">
        <w:rPr>
          <w:rFonts w:ascii="Times New Roman" w:hAnsi="Times New Roman" w:cs="Times New Roman"/>
          <w:sz w:val="28"/>
          <w:szCs w:val="28"/>
        </w:rPr>
        <w:t xml:space="preserve"> Ребенок повторяет </w:t>
      </w:r>
      <w:r w:rsidRPr="00BD0DCD">
        <w:rPr>
          <w:rFonts w:ascii="Times New Roman" w:hAnsi="Times New Roman" w:cs="Times New Roman"/>
          <w:sz w:val="28"/>
          <w:szCs w:val="28"/>
        </w:rPr>
        <w:t>каждую строчку стихотворения</w:t>
      </w:r>
      <w:r w:rsidR="00036AC6" w:rsidRPr="00BD0DCD">
        <w:rPr>
          <w:rFonts w:ascii="Times New Roman" w:hAnsi="Times New Roman" w:cs="Times New Roman"/>
          <w:sz w:val="28"/>
          <w:szCs w:val="28"/>
        </w:rPr>
        <w:t>.</w:t>
      </w:r>
    </w:p>
    <w:p w:rsidR="00036AC6" w:rsidRPr="00BD0DCD" w:rsidRDefault="00036AC6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>6.</w:t>
      </w:r>
      <w:r w:rsidRPr="00BD0DCD">
        <w:rPr>
          <w:rFonts w:ascii="Times New Roman" w:hAnsi="Times New Roman" w:cs="Times New Roman"/>
          <w:sz w:val="28"/>
          <w:szCs w:val="28"/>
        </w:rPr>
        <w:tab/>
        <w:t xml:space="preserve">Ребенок рассказывает стихотворение с опорой на </w:t>
      </w:r>
      <w:r w:rsidR="0073387F" w:rsidRPr="00BD0DCD">
        <w:rPr>
          <w:rFonts w:ascii="Times New Roman" w:hAnsi="Times New Roman" w:cs="Times New Roman"/>
          <w:sz w:val="28"/>
          <w:szCs w:val="28"/>
        </w:rPr>
        <w:t xml:space="preserve">всю </w:t>
      </w:r>
      <w:proofErr w:type="spellStart"/>
      <w:r w:rsidRPr="00BD0DCD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BD0DCD">
        <w:rPr>
          <w:rFonts w:ascii="Times New Roman" w:hAnsi="Times New Roman" w:cs="Times New Roman"/>
          <w:sz w:val="28"/>
          <w:szCs w:val="28"/>
        </w:rPr>
        <w:t>.</w:t>
      </w:r>
    </w:p>
    <w:p w:rsidR="00036AC6" w:rsidRPr="00BD0DCD" w:rsidRDefault="00036AC6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AC6" w:rsidRPr="00BD0DCD" w:rsidRDefault="00036AC6" w:rsidP="00E26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D0DC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D0DCD">
        <w:rPr>
          <w:rFonts w:ascii="Times New Roman" w:hAnsi="Times New Roman" w:cs="Times New Roman"/>
          <w:sz w:val="28"/>
          <w:szCs w:val="28"/>
        </w:rPr>
        <w:t xml:space="preserve"> можно использовать при обучении детей </w:t>
      </w:r>
      <w:r w:rsidR="00E26730" w:rsidRPr="00BD0DCD">
        <w:rPr>
          <w:rFonts w:ascii="Times New Roman" w:hAnsi="Times New Roman" w:cs="Times New Roman"/>
          <w:sz w:val="28"/>
          <w:szCs w:val="28"/>
        </w:rPr>
        <w:t>составлению рассказов, пересказах</w:t>
      </w:r>
      <w:r w:rsidRPr="00BD0DCD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E26730" w:rsidRPr="00BD0DCD">
        <w:rPr>
          <w:rFonts w:ascii="Times New Roman" w:hAnsi="Times New Roman" w:cs="Times New Roman"/>
          <w:sz w:val="28"/>
          <w:szCs w:val="28"/>
        </w:rPr>
        <w:t xml:space="preserve"> и текстов, разучивании загадок, </w:t>
      </w:r>
      <w:proofErr w:type="spellStart"/>
      <w:r w:rsidR="00E26730" w:rsidRPr="00BD0DC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E26730" w:rsidRPr="00BD0DCD">
        <w:rPr>
          <w:rFonts w:ascii="Times New Roman" w:hAnsi="Times New Roman" w:cs="Times New Roman"/>
          <w:sz w:val="28"/>
          <w:szCs w:val="28"/>
        </w:rPr>
        <w:t>.</w:t>
      </w:r>
    </w:p>
    <w:p w:rsidR="00E26730" w:rsidRPr="00BD0DCD" w:rsidRDefault="00E26730" w:rsidP="00036AC6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E26730" w:rsidRPr="00BD0DCD" w:rsidRDefault="00E26730" w:rsidP="00312F6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Варианты </w:t>
      </w:r>
      <w:proofErr w:type="spellStart"/>
      <w:r w:rsidRPr="00BD0D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мнемотаблиц</w:t>
      </w:r>
      <w:proofErr w:type="spellEnd"/>
    </w:p>
    <w:p w:rsidR="00312F68" w:rsidRPr="00BD0DCD" w:rsidRDefault="00312F68" w:rsidP="00312F68">
      <w:pPr>
        <w:spacing w:after="0"/>
        <w:jc w:val="center"/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</w:pPr>
      <w:r w:rsidRPr="00BD0DCD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t>Жил – был грибочек</w:t>
      </w:r>
    </w:p>
    <w:p w:rsidR="003E686D" w:rsidRPr="00036AC6" w:rsidRDefault="00E26730" w:rsidP="00036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307340</wp:posOffset>
            </wp:positionV>
            <wp:extent cx="5911215" cy="4181475"/>
            <wp:effectExtent l="19050" t="19050" r="13335" b="28575"/>
            <wp:wrapTight wrapText="bothSides">
              <wp:wrapPolygon edited="0">
                <wp:start x="-70" y="-98"/>
                <wp:lineTo x="-70" y="21748"/>
                <wp:lineTo x="21649" y="21748"/>
                <wp:lineTo x="21649" y="-98"/>
                <wp:lineTo x="-70" y="-98"/>
              </wp:wrapPolygon>
            </wp:wrapTight>
            <wp:docPr id="4" name="Рисунок 2" descr="C:\Users\POLYANSKIKH\Desktop\мнемотаблицы стихи\84937f88c18d2b776f48115ae0016f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YANSKIKH\Desktop\мнемотаблицы стихи\84937f88c18d2b776f48115ae0016fd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4181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730" w:rsidRDefault="00E26730" w:rsidP="00036A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rPr>
          <w:rFonts w:ascii="Times New Roman" w:hAnsi="Times New Roman" w:cs="Times New Roman"/>
          <w:sz w:val="28"/>
          <w:szCs w:val="28"/>
        </w:rPr>
      </w:pPr>
    </w:p>
    <w:p w:rsidR="00036AC6" w:rsidRDefault="00036AC6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E267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730" w:rsidRDefault="00E26730" w:rsidP="00312F68">
      <w:pPr>
        <w:rPr>
          <w:rFonts w:ascii="Times New Roman" w:hAnsi="Times New Roman" w:cs="Times New Roman"/>
          <w:sz w:val="28"/>
          <w:szCs w:val="28"/>
        </w:rPr>
      </w:pPr>
    </w:p>
    <w:p w:rsidR="00E26730" w:rsidRPr="00BD0DCD" w:rsidRDefault="00E26730" w:rsidP="00E26730">
      <w:pPr>
        <w:spacing w:after="0"/>
        <w:jc w:val="center"/>
        <w:rPr>
          <w:rFonts w:ascii="Times New Roman" w:hAnsi="Times New Roman" w:cs="Times New Roman"/>
          <w:b/>
          <w:noProof/>
          <w:color w:val="31849B" w:themeColor="accent5" w:themeShade="BF"/>
          <w:sz w:val="40"/>
          <w:szCs w:val="40"/>
          <w:lang w:eastAsia="ru-RU"/>
        </w:rPr>
      </w:pPr>
      <w:r w:rsidRPr="00BD0DCD">
        <w:rPr>
          <w:rFonts w:ascii="Times New Roman" w:hAnsi="Times New Roman" w:cs="Times New Roman"/>
          <w:b/>
          <w:noProof/>
          <w:color w:val="31849B" w:themeColor="accent5" w:themeShade="BF"/>
          <w:sz w:val="40"/>
          <w:szCs w:val="40"/>
          <w:lang w:eastAsia="ru-RU"/>
        </w:rPr>
        <w:t>Подарки осени</w:t>
      </w:r>
    </w:p>
    <w:tbl>
      <w:tblPr>
        <w:tblW w:w="935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2552"/>
      </w:tblGrid>
      <w:tr w:rsidR="00E26730" w:rsidRPr="00914E48" w:rsidTr="00E26730">
        <w:trPr>
          <w:trHeight w:hRule="exact" w:val="2835"/>
        </w:trPr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1371600" cy="1378857"/>
                  <wp:effectExtent l="19050" t="0" r="0" b="0"/>
                  <wp:docPr id="16" name="Рисунок 1" descr="C:\Documents and Settings\Admin\Рабочий стол\Рисунки моделирование\x_9a625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Рисунки моделирование\x_9a625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27" cy="137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  <w:p w:rsidR="00E26730" w:rsidRPr="00914E48" w:rsidRDefault="00E26730" w:rsidP="0079549E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Ходит</w:t>
            </w:r>
          </w:p>
        </w:tc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74"/>
                <w:szCs w:val="174"/>
              </w:rPr>
            </w:pPr>
            <w:r w:rsidRPr="00914E48">
              <w:rPr>
                <w:rFonts w:ascii="Arial" w:hAnsi="Arial" w:cs="Arial"/>
                <w:b/>
                <w:color w:val="FF0000"/>
                <w:sz w:val="174"/>
                <w:szCs w:val="174"/>
              </w:rPr>
              <w:t>О</w:t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осень</w:t>
            </w:r>
          </w:p>
        </w:tc>
        <w:tc>
          <w:tcPr>
            <w:tcW w:w="2552" w:type="dxa"/>
            <w:vAlign w:val="center"/>
          </w:tcPr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106045</wp:posOffset>
                  </wp:positionV>
                  <wp:extent cx="1047750" cy="1200150"/>
                  <wp:effectExtent l="19050" t="0" r="0" b="0"/>
                  <wp:wrapTight wrapText="bothSides">
                    <wp:wrapPolygon edited="0">
                      <wp:start x="8640" y="0"/>
                      <wp:lineTo x="5498" y="1714"/>
                      <wp:lineTo x="0" y="7543"/>
                      <wp:lineTo x="-393" y="13371"/>
                      <wp:lineTo x="2356" y="16457"/>
                      <wp:lineTo x="4320" y="16457"/>
                      <wp:lineTo x="5891" y="21257"/>
                      <wp:lineTo x="16102" y="21257"/>
                      <wp:lineTo x="12567" y="16457"/>
                      <wp:lineTo x="17673" y="16457"/>
                      <wp:lineTo x="21600" y="14057"/>
                      <wp:lineTo x="21600" y="9257"/>
                      <wp:lineTo x="20422" y="6857"/>
                      <wp:lineTo x="18851" y="5486"/>
                      <wp:lineTo x="19636" y="4114"/>
                      <wp:lineTo x="18065" y="2400"/>
                      <wp:lineTo x="12175" y="0"/>
                      <wp:lineTo x="8640" y="0"/>
                    </wp:wrapPolygon>
                  </wp:wrapTight>
                  <wp:docPr id="6" name="Рисунок 2" descr="C:\Documents and Settings\Admin\Рабочий стол\Рисунки моделирование\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Рисунки моделирование\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906145" cy="1076325"/>
                  <wp:effectExtent l="0" t="0" r="8255" b="0"/>
                  <wp:wrapNone/>
                  <wp:docPr id="7" name="Рисунок 3" descr="C:\Documents and Settings\Admin\Рабочий стол\Рисунки моделирование\MapleT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Рисунки моделирование\MapleTr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rPr>
                <w:rFonts w:ascii="Arial" w:hAnsi="Arial" w:cs="Arial"/>
              </w:rPr>
            </w:pPr>
          </w:p>
          <w:p w:rsidR="00E26730" w:rsidRPr="00914E48" w:rsidRDefault="00E26730" w:rsidP="0079549E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в нашем парке,</w:t>
            </w:r>
          </w:p>
        </w:tc>
      </w:tr>
      <w:tr w:rsidR="00E26730" w:rsidRPr="00914E48" w:rsidTr="00E26730">
        <w:trPr>
          <w:trHeight w:hRule="exact" w:val="2835"/>
        </w:trPr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605037" cy="1533525"/>
                  <wp:effectExtent l="19050" t="0" r="0" b="0"/>
                  <wp:docPr id="15" name="Рисунок 4" descr="C:\Documents and Settings\Admin\Рабочий стол\Рисунки моделирование\SaimaKambooh213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Рисунки моделирование\SaimaKambooh213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97" cy="153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дарит</w:t>
            </w:r>
          </w:p>
        </w:tc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74"/>
                <w:szCs w:val="174"/>
              </w:rPr>
            </w:pPr>
            <w:r w:rsidRPr="00914E48">
              <w:rPr>
                <w:rFonts w:ascii="Arial" w:hAnsi="Arial" w:cs="Arial"/>
                <w:b/>
                <w:color w:val="FF0000"/>
                <w:sz w:val="174"/>
                <w:szCs w:val="174"/>
              </w:rPr>
              <w:t>О</w:t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осень</w:t>
            </w:r>
          </w:p>
        </w:tc>
        <w:tc>
          <w:tcPr>
            <w:tcW w:w="255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-1445895</wp:posOffset>
                  </wp:positionV>
                  <wp:extent cx="1685925" cy="1352550"/>
                  <wp:effectExtent l="19050" t="0" r="9525" b="0"/>
                  <wp:wrapTight wrapText="bothSides">
                    <wp:wrapPolygon edited="0">
                      <wp:start x="-244" y="0"/>
                      <wp:lineTo x="-244" y="21296"/>
                      <wp:lineTo x="21722" y="21296"/>
                      <wp:lineTo x="21722" y="0"/>
                      <wp:lineTo x="-244" y="0"/>
                    </wp:wrapPolygon>
                  </wp:wrapTight>
                  <wp:docPr id="14" name="Рисунок 5" descr="C:\Documents and Settings\Admin\Рабочий стол\Рисунки моделирование\пода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Рисунки моделирование\пода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всем подарки:</w:t>
            </w:r>
          </w:p>
        </w:tc>
      </w:tr>
      <w:tr w:rsidR="00E26730" w:rsidRPr="00914E48" w:rsidTr="00E26730">
        <w:trPr>
          <w:trHeight w:hRule="exact" w:val="2835"/>
        </w:trPr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485900" cy="1471189"/>
                  <wp:effectExtent l="19050" t="0" r="0" b="0"/>
                  <wp:docPr id="13" name="Рисунок 6" descr="C:\Documents and Settings\Admin\Рабочий стол\Рисунки моделирование\31830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Admin\Рабочий стол\Рисунки моделирование\31830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40" cy="147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Бусы красные</w:t>
            </w:r>
          </w:p>
        </w:tc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-1433195</wp:posOffset>
                  </wp:positionV>
                  <wp:extent cx="1381125" cy="1381125"/>
                  <wp:effectExtent l="19050" t="0" r="9525" b="0"/>
                  <wp:wrapTight wrapText="bothSides">
                    <wp:wrapPolygon edited="0">
                      <wp:start x="-298" y="0"/>
                      <wp:lineTo x="-298" y="21451"/>
                      <wp:lineTo x="21749" y="21451"/>
                      <wp:lineTo x="21749" y="0"/>
                      <wp:lineTo x="-298" y="0"/>
                    </wp:wrapPolygon>
                  </wp:wrapTight>
                  <wp:docPr id="61" name="Рисунок 9" descr="D:\работа\мнемотаблицы стихи\рябина-3304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мнемотаблицы стихи\рябина-3304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b/>
                <w:sz w:val="28"/>
                <w:szCs w:val="28"/>
              </w:rPr>
              <w:t>рябине,</w:t>
            </w:r>
          </w:p>
        </w:tc>
        <w:tc>
          <w:tcPr>
            <w:tcW w:w="255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3945" cy="1476375"/>
                  <wp:effectExtent l="19050" t="0" r="6705" b="0"/>
                  <wp:docPr id="11" name="Рисунок 8" descr="C:\Documents and Settings\Admin\Рабочий стол\Рисунки моделирование\bigKidApron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Admin\Рабочий стол\Рисунки моделирование\bigKidApron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17" cy="14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фартук розовый</w:t>
            </w:r>
          </w:p>
        </w:tc>
      </w:tr>
      <w:tr w:rsidR="00E26730" w:rsidRPr="00914E48" w:rsidTr="00E26730">
        <w:trPr>
          <w:trHeight w:hRule="exact" w:val="2835"/>
        </w:trPr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48895</wp:posOffset>
                  </wp:positionV>
                  <wp:extent cx="1517650" cy="1504950"/>
                  <wp:effectExtent l="19050" t="0" r="6350" b="0"/>
                  <wp:wrapTight wrapText="bothSides">
                    <wp:wrapPolygon edited="0">
                      <wp:start x="-271" y="0"/>
                      <wp:lineTo x="-271" y="21327"/>
                      <wp:lineTo x="21690" y="21327"/>
                      <wp:lineTo x="21690" y="0"/>
                      <wp:lineTo x="-271" y="0"/>
                    </wp:wrapPolygon>
                  </wp:wrapTight>
                  <wp:docPr id="60" name="Рисунок 8" descr="D:\работа\мнемотаблицы стихи\mae60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мнемотаблицы стихи\mae60d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осине.</w:t>
            </w:r>
          </w:p>
        </w:tc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10795</wp:posOffset>
                  </wp:positionV>
                  <wp:extent cx="1533525" cy="1543050"/>
                  <wp:effectExtent l="19050" t="0" r="9525" b="0"/>
                  <wp:wrapTight wrapText="bothSides">
                    <wp:wrapPolygon edited="0">
                      <wp:start x="-268" y="0"/>
                      <wp:lineTo x="-268" y="21333"/>
                      <wp:lineTo x="21734" y="21333"/>
                      <wp:lineTo x="21734" y="0"/>
                      <wp:lineTo x="-268" y="0"/>
                    </wp:wrapPolygon>
                  </wp:wrapTight>
                  <wp:docPr id="59" name="Рисунок 10" descr="C:\Documents and Settings\Admin\Рабочий стол\Рисунки моделирование\6ec64208dd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dmin\Рабочий стол\Рисунки моделирование\6ec64208dd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Зонтик жёлтый</w:t>
            </w:r>
          </w:p>
        </w:tc>
        <w:tc>
          <w:tcPr>
            <w:tcW w:w="255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-577215</wp:posOffset>
                  </wp:positionV>
                  <wp:extent cx="1219200" cy="1457325"/>
                  <wp:effectExtent l="19050" t="0" r="0" b="0"/>
                  <wp:wrapTight wrapText="bothSides">
                    <wp:wrapPolygon edited="0">
                      <wp:start x="-338" y="0"/>
                      <wp:lineTo x="-338" y="21459"/>
                      <wp:lineTo x="21600" y="21459"/>
                      <wp:lineTo x="21600" y="0"/>
                      <wp:lineTo x="-338" y="0"/>
                    </wp:wrapPolygon>
                  </wp:wrapTight>
                  <wp:docPr id="54" name="Рисунок 7" descr="D:\работа\мнемотаблицы стихи\cd1ce9dc893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мнемотаблицы стихи\cd1ce9dc893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тополям,</w:t>
            </w:r>
          </w:p>
        </w:tc>
      </w:tr>
      <w:tr w:rsidR="00E26730" w:rsidRPr="00914E48" w:rsidTr="00E26730">
        <w:trPr>
          <w:trHeight w:hRule="exact" w:val="2835"/>
        </w:trPr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610703" cy="1504950"/>
                  <wp:effectExtent l="19050" t="0" r="8547" b="0"/>
                  <wp:docPr id="8" name="Рисунок 12" descr="C:\Documents and Settings\Admin\Рабочий стол\Рисунки моделирование\5722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Admin\Рабочий стол\Рисунки моделирование\5722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01" cy="15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фрукты</w:t>
            </w:r>
          </w:p>
        </w:tc>
        <w:tc>
          <w:tcPr>
            <w:tcW w:w="340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74"/>
                <w:szCs w:val="174"/>
              </w:rPr>
            </w:pPr>
            <w:r w:rsidRPr="00914E48">
              <w:rPr>
                <w:rFonts w:ascii="Arial" w:hAnsi="Arial" w:cs="Arial"/>
                <w:b/>
                <w:color w:val="FF0000"/>
                <w:sz w:val="174"/>
                <w:szCs w:val="174"/>
              </w:rPr>
              <w:t>О</w:t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осень</w:t>
            </w:r>
          </w:p>
        </w:tc>
        <w:tc>
          <w:tcPr>
            <w:tcW w:w="2552" w:type="dxa"/>
            <w:vAlign w:val="center"/>
          </w:tcPr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575129" cy="1504950"/>
                  <wp:effectExtent l="19050" t="0" r="6021" b="0"/>
                  <wp:docPr id="9" name="Рисунок 4" descr="C:\Documents and Settings\Admin\Рабочий стол\Рисунки моделирование\SaimaKambooh213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Рисунки моделирование\SaimaKambooh213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34" cy="150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E26730" w:rsidRPr="00914E48" w:rsidRDefault="00E26730" w:rsidP="0079549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дарит нам.</w:t>
            </w:r>
          </w:p>
          <w:p w:rsidR="00E26730" w:rsidRPr="00914E48" w:rsidRDefault="00E26730" w:rsidP="00E26730">
            <w:pPr>
              <w:rPr>
                <w:rFonts w:ascii="Arial" w:hAnsi="Arial" w:cs="Arial"/>
                <w:sz w:val="28"/>
                <w:szCs w:val="28"/>
              </w:rPr>
            </w:pPr>
          </w:p>
          <w:p w:rsidR="00E26730" w:rsidRPr="00914E48" w:rsidRDefault="00E26730" w:rsidP="00E26730">
            <w:pPr>
              <w:rPr>
                <w:rFonts w:ascii="Arial" w:hAnsi="Arial" w:cs="Arial"/>
                <w:sz w:val="28"/>
                <w:szCs w:val="28"/>
              </w:rPr>
            </w:pPr>
          </w:p>
          <w:p w:rsidR="00E26730" w:rsidRPr="00914E48" w:rsidRDefault="00E26730" w:rsidP="00E2673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26730" w:rsidRPr="00914E48" w:rsidRDefault="00E26730" w:rsidP="00D1650B">
      <w:pPr>
        <w:rPr>
          <w:rFonts w:ascii="Arial" w:hAnsi="Arial" w:cs="Arial"/>
          <w:sz w:val="28"/>
          <w:szCs w:val="28"/>
        </w:rPr>
      </w:pPr>
    </w:p>
    <w:p w:rsidR="00D1650B" w:rsidRPr="00914E48" w:rsidRDefault="00D1650B" w:rsidP="00D1650B">
      <w:pPr>
        <w:jc w:val="center"/>
        <w:rPr>
          <w:rFonts w:ascii="Arial" w:hAnsi="Arial" w:cs="Arial"/>
          <w:b/>
          <w:noProof/>
          <w:color w:val="31849B" w:themeColor="accent5" w:themeShade="BF"/>
          <w:sz w:val="40"/>
          <w:szCs w:val="40"/>
          <w:lang w:val="en-US" w:eastAsia="ru-RU"/>
        </w:rPr>
      </w:pPr>
      <w:r w:rsidRPr="00914E48">
        <w:rPr>
          <w:rFonts w:ascii="Arial" w:hAnsi="Arial" w:cs="Arial"/>
          <w:b/>
          <w:noProof/>
          <w:color w:val="31849B" w:themeColor="accent5" w:themeShade="BF"/>
          <w:sz w:val="40"/>
          <w:szCs w:val="40"/>
          <w:lang w:eastAsia="ru-RU"/>
        </w:rPr>
        <w:t>Штанишки для мишки</w:t>
      </w:r>
    </w:p>
    <w:tbl>
      <w:tblPr>
        <w:tblpPr w:leftFromText="180" w:rightFromText="180" w:vertAnchor="text" w:horzAnchor="margin" w:tblpXSpec="center" w:tblpY="51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543"/>
        <w:gridCol w:w="3261"/>
      </w:tblGrid>
      <w:tr w:rsidR="00D1650B" w:rsidRPr="00833140" w:rsidTr="00F761E6">
        <w:trPr>
          <w:trHeight w:val="3201"/>
        </w:trPr>
        <w:tc>
          <w:tcPr>
            <w:tcW w:w="3369" w:type="dxa"/>
          </w:tcPr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79709" cy="1914525"/>
                  <wp:effectExtent l="0" t="0" r="0" b="0"/>
                  <wp:docPr id="12" name="Рисунок 1" descr="fdde75715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dde75715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09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Маша</w:t>
            </w:r>
          </w:p>
        </w:tc>
        <w:tc>
          <w:tcPr>
            <w:tcW w:w="3543" w:type="dxa"/>
          </w:tcPr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914525"/>
                  <wp:effectExtent l="19050" t="0" r="9525" b="0"/>
                  <wp:docPr id="17" name="Рисунок 2" descr="11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нашему малышке</w:t>
            </w:r>
          </w:p>
        </w:tc>
        <w:tc>
          <w:tcPr>
            <w:tcW w:w="3261" w:type="dxa"/>
          </w:tcPr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914525"/>
                  <wp:effectExtent l="19050" t="0" r="9525" b="0"/>
                  <wp:docPr id="18" name="Рисунок 3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сшила</w:t>
            </w:r>
          </w:p>
        </w:tc>
      </w:tr>
      <w:tr w:rsidR="00D1650B" w:rsidRPr="00833140" w:rsidTr="00F761E6">
        <w:trPr>
          <w:trHeight w:val="3108"/>
        </w:trPr>
        <w:tc>
          <w:tcPr>
            <w:tcW w:w="3369" w:type="dxa"/>
          </w:tcPr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color w:val="FF0000"/>
                <w:lang w:val="en-US"/>
              </w:rPr>
            </w:pPr>
            <w:r w:rsidRPr="00914E48">
              <w:rPr>
                <w:rFonts w:ascii="Arial" w:hAnsi="Arial" w:cs="Arial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461313" cy="2181225"/>
                  <wp:effectExtent l="19050" t="0" r="5537" b="0"/>
                  <wp:docPr id="19" name="Рисунок 4" descr="a57c161cb40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57c161cb40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13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новые штанишки.</w:t>
            </w:r>
          </w:p>
        </w:tc>
        <w:tc>
          <w:tcPr>
            <w:tcW w:w="3543" w:type="dxa"/>
          </w:tcPr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8854" cy="2181225"/>
                  <wp:effectExtent l="19050" t="0" r="2796" b="0"/>
                  <wp:docPr id="20" name="Рисунок 5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54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Сшила</w:t>
            </w:r>
          </w:p>
        </w:tc>
        <w:tc>
          <w:tcPr>
            <w:tcW w:w="3261" w:type="dxa"/>
          </w:tcPr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14E48">
              <w:rPr>
                <w:rFonts w:ascii="Arial" w:hAnsi="Arial" w:cs="Arial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-3810</wp:posOffset>
                  </wp:positionV>
                  <wp:extent cx="1590675" cy="2381250"/>
                  <wp:effectExtent l="19050" t="0" r="9525" b="0"/>
                  <wp:wrapNone/>
                  <wp:docPr id="21" name="Рисунок 6" descr="08868966b5f9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868966b5f9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spacing w:after="0"/>
              <w:jc w:val="center"/>
              <w:rPr>
                <w:rFonts w:ascii="Arial" w:hAnsi="Arial" w:cs="Arial"/>
                <w:b/>
                <w:sz w:val="2"/>
                <w:szCs w:val="2"/>
                <w:lang w:val="en-US"/>
              </w:rPr>
            </w:pPr>
          </w:p>
          <w:p w:rsidR="00D1650B" w:rsidRPr="00914E48" w:rsidRDefault="00D1650B" w:rsidP="0079549E">
            <w:pPr>
              <w:tabs>
                <w:tab w:val="left" w:pos="1418"/>
              </w:tabs>
              <w:spacing w:after="0"/>
              <w:jc w:val="center"/>
              <w:rPr>
                <w:rFonts w:ascii="Arial" w:hAnsi="Arial" w:cs="Arial"/>
                <w:b/>
                <w:color w:val="FF0000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куртку,</w:t>
            </w:r>
          </w:p>
        </w:tc>
      </w:tr>
      <w:tr w:rsidR="00D1650B" w:rsidRPr="00833140" w:rsidTr="00F761E6">
        <w:trPr>
          <w:trHeight w:val="3294"/>
        </w:trPr>
        <w:tc>
          <w:tcPr>
            <w:tcW w:w="3369" w:type="dxa"/>
          </w:tcPr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7957" cy="2143125"/>
                  <wp:effectExtent l="19050" t="0" r="0" b="0"/>
                  <wp:docPr id="22" name="Рисунок 7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57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сшила</w:t>
            </w:r>
          </w:p>
        </w:tc>
        <w:tc>
          <w:tcPr>
            <w:tcW w:w="3543" w:type="dxa"/>
          </w:tcPr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2143125"/>
                  <wp:effectExtent l="19050" t="0" r="0" b="0"/>
                  <wp:docPr id="23" name="Рисунок 8" descr="5ed28bc92ab3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ed28bc92ab3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57" cy="214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шарф</w:t>
            </w:r>
          </w:p>
        </w:tc>
        <w:tc>
          <w:tcPr>
            <w:tcW w:w="3261" w:type="dxa"/>
          </w:tcPr>
          <w:p w:rsidR="00D1650B" w:rsidRPr="00914E48" w:rsidRDefault="00BD0DCD" w:rsidP="0079549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  <w:lang w:eastAsia="ru-RU"/>
              </w:rPr>
              <w:pict>
                <v:rect id="_x0000_s1028" style="position:absolute;left:0;text-align:left;margin-left:8.85pt;margin-top:4.05pt;width:42pt;height:54pt;z-index:251674624;mso-position-horizontal-relative:text;mso-position-vertical-relative:text" strokecolor="white [3212]"/>
              </w:pict>
            </w:r>
            <w:r w:rsidR="00D1650B" w:rsidRPr="00914E48">
              <w:rPr>
                <w:rFonts w:ascii="Arial" w:hAnsi="Arial" w:cs="Arial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866900" cy="2143125"/>
                  <wp:effectExtent l="19050" t="0" r="0" b="0"/>
                  <wp:docPr id="24" name="Рисунок 9" descr="a6ec0aefb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6ec0aefba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0B" w:rsidRPr="00914E48" w:rsidRDefault="00D1650B" w:rsidP="0079549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14E48">
              <w:rPr>
                <w:rFonts w:ascii="Arial" w:hAnsi="Arial" w:cs="Arial"/>
                <w:b/>
                <w:sz w:val="28"/>
                <w:szCs w:val="28"/>
              </w:rPr>
              <w:t>для мишутки-малыша.</w:t>
            </w:r>
          </w:p>
        </w:tc>
      </w:tr>
    </w:tbl>
    <w:p w:rsidR="0067227C" w:rsidRDefault="0067227C" w:rsidP="00F761E6">
      <w:pPr>
        <w:spacing w:after="0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bookmarkStart w:id="1" w:name="OLE_LINK1"/>
      <w:bookmarkStart w:id="2" w:name="OLE_LINK2"/>
    </w:p>
    <w:p w:rsidR="0067227C" w:rsidRDefault="0067227C" w:rsidP="00F761E6">
      <w:pPr>
        <w:spacing w:after="0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</w:p>
    <w:p w:rsidR="0067227C" w:rsidRDefault="0067227C" w:rsidP="00F761E6">
      <w:pPr>
        <w:spacing w:after="0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</w:p>
    <w:p w:rsidR="00F761E6" w:rsidRPr="00914E48" w:rsidRDefault="00F761E6" w:rsidP="00F761E6">
      <w:pPr>
        <w:spacing w:after="0"/>
        <w:jc w:val="center"/>
        <w:rPr>
          <w:rFonts w:ascii="Arial" w:hAnsi="Arial" w:cs="Arial"/>
          <w:b/>
          <w:noProof/>
          <w:color w:val="31849B" w:themeColor="accent5" w:themeShade="BF"/>
          <w:sz w:val="40"/>
          <w:szCs w:val="40"/>
          <w:lang w:val="en-US" w:eastAsia="ru-RU"/>
        </w:rPr>
      </w:pPr>
      <w:r w:rsidRPr="00914E48">
        <w:rPr>
          <w:rFonts w:ascii="Arial" w:hAnsi="Arial" w:cs="Arial"/>
          <w:b/>
          <w:noProof/>
          <w:color w:val="31849B" w:themeColor="accent5" w:themeShade="BF"/>
          <w:sz w:val="40"/>
          <w:szCs w:val="40"/>
          <w:lang w:eastAsia="ru-RU"/>
        </w:rPr>
        <w:t>Игрушки</w:t>
      </w:r>
    </w:p>
    <w:tbl>
      <w:tblPr>
        <w:tblpPr w:leftFromText="180" w:rightFromText="180" w:vertAnchor="text" w:horzAnchor="margin" w:tblpXSpec="center" w:tblpY="6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843"/>
        <w:gridCol w:w="3118"/>
      </w:tblGrid>
      <w:tr w:rsidR="00F761E6" w:rsidRPr="00110535" w:rsidTr="00B34291">
        <w:trPr>
          <w:trHeight w:val="2685"/>
        </w:trPr>
        <w:tc>
          <w:tcPr>
            <w:tcW w:w="3510" w:type="dxa"/>
          </w:tcPr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38250" cy="1365251"/>
                  <wp:effectExtent l="19050" t="0" r="0" b="0"/>
                  <wp:docPr id="191" name="Рисунок 191" descr="G:\Отрисовки\Детские игрушки\bgupulogvohpxsupjrf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G:\Отрисовки\Детские игрушки\bgupulogvohpxsupjrf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39" cy="137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>Много игрушек</w:t>
            </w:r>
          </w:p>
        </w:tc>
        <w:tc>
          <w:tcPr>
            <w:tcW w:w="3686" w:type="dxa"/>
            <w:gridSpan w:val="2"/>
          </w:tcPr>
          <w:p w:rsidR="00F761E6" w:rsidRPr="00914E48" w:rsidRDefault="00B34291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-3810</wp:posOffset>
                  </wp:positionV>
                  <wp:extent cx="1465580" cy="1228725"/>
                  <wp:effectExtent l="19050" t="0" r="1270" b="0"/>
                  <wp:wrapTight wrapText="bothSides">
                    <wp:wrapPolygon edited="0">
                      <wp:start x="-281" y="0"/>
                      <wp:lineTo x="-281" y="21433"/>
                      <wp:lineTo x="21619" y="21433"/>
                      <wp:lineTo x="21619" y="0"/>
                      <wp:lineTo x="-281" y="0"/>
                    </wp:wrapPolygon>
                  </wp:wrapTight>
                  <wp:docPr id="35" name="Рисунок 1" descr="F:\Моделирование\Рисунки моделирование\fruity_garden-49398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делирование\Рисунки моделирование\fruity_garden-49398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291" w:rsidRPr="00914E48" w:rsidRDefault="00F761E6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34291" w:rsidRPr="00914E48" w:rsidRDefault="00B34291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34291" w:rsidRPr="00914E48" w:rsidRDefault="00B34291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34291" w:rsidRPr="00914E48" w:rsidRDefault="00B34291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34291" w:rsidRPr="00914E48" w:rsidRDefault="00B34291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61E6" w:rsidRPr="00914E48" w:rsidRDefault="00B34291" w:rsidP="00B34291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            в </w:t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 xml:space="preserve">нашем саду. </w:t>
            </w:r>
          </w:p>
        </w:tc>
        <w:tc>
          <w:tcPr>
            <w:tcW w:w="3118" w:type="dxa"/>
          </w:tcPr>
          <w:p w:rsidR="00F761E6" w:rsidRPr="00914E48" w:rsidRDefault="0067227C" w:rsidP="0067227C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-3810</wp:posOffset>
                  </wp:positionV>
                  <wp:extent cx="1676400" cy="1314450"/>
                  <wp:effectExtent l="19050" t="0" r="0" b="0"/>
                  <wp:wrapTight wrapText="bothSides">
                    <wp:wrapPolygon edited="0">
                      <wp:start x="-245" y="0"/>
                      <wp:lineTo x="-245" y="21287"/>
                      <wp:lineTo x="21600" y="21287"/>
                      <wp:lineTo x="21600" y="0"/>
                      <wp:lineTo x="-245" y="0"/>
                    </wp:wrapPolygon>
                  </wp:wrapTight>
                  <wp:docPr id="36" name="Рисунок 11" descr="http://detsad-kitty.ru/uploads/posts/2012-09/1347683911_toy_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sad-kitty.ru/uploads/posts/2012-09/1347683911_toy_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 xml:space="preserve">Наши игрушки </w:t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>стоят на виду.</w:t>
            </w:r>
          </w:p>
        </w:tc>
      </w:tr>
      <w:tr w:rsidR="00F761E6" w:rsidRPr="00110535" w:rsidTr="0067227C">
        <w:trPr>
          <w:trHeight w:val="2372"/>
        </w:trPr>
        <w:tc>
          <w:tcPr>
            <w:tcW w:w="3510" w:type="dxa"/>
          </w:tcPr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38250"/>
                  <wp:effectExtent l="19050" t="0" r="0" b="0"/>
                  <wp:docPr id="190" name="Рисунок 190" descr="G:\Отрисовки\Котики\dbe7feaea6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G:\Отрисовки\Котики\dbe7feaea6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Кот в сапогах, </w:t>
            </w:r>
          </w:p>
        </w:tc>
        <w:tc>
          <w:tcPr>
            <w:tcW w:w="3686" w:type="dxa"/>
            <w:gridSpan w:val="2"/>
          </w:tcPr>
          <w:p w:rsidR="00F761E6" w:rsidRPr="00914E48" w:rsidRDefault="00B34291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46990</wp:posOffset>
                  </wp:positionV>
                  <wp:extent cx="848360" cy="1114425"/>
                  <wp:effectExtent l="19050" t="0" r="8890" b="0"/>
                  <wp:wrapTight wrapText="bothSides">
                    <wp:wrapPolygon edited="0">
                      <wp:start x="-485" y="0"/>
                      <wp:lineTo x="-485" y="21415"/>
                      <wp:lineTo x="21826" y="21415"/>
                      <wp:lineTo x="21826" y="0"/>
                      <wp:lineTo x="-485" y="0"/>
                    </wp:wrapPolygon>
                  </wp:wrapTight>
                  <wp:docPr id="100" name="Рисунок 192" descr="G:\Отрисовки\Зайчики\15dfd8dcce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G:\Отрисовки\Зайчики\15dfd8dcce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B34291" w:rsidP="00B34291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-975995</wp:posOffset>
                  </wp:positionV>
                  <wp:extent cx="733425" cy="962025"/>
                  <wp:effectExtent l="19050" t="0" r="9525" b="0"/>
                  <wp:wrapTight wrapText="bothSides">
                    <wp:wrapPolygon edited="0">
                      <wp:start x="-561" y="0"/>
                      <wp:lineTo x="-561" y="21386"/>
                      <wp:lineTo x="21881" y="21386"/>
                      <wp:lineTo x="21881" y="0"/>
                      <wp:lineTo x="-561" y="0"/>
                    </wp:wrapPolygon>
                  </wp:wrapTight>
                  <wp:docPr id="101" name="Рисунок 192" descr="G:\Отрисовки\Зайчики\15dfd8dcce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G:\Отрисовки\Зайчики\15dfd8dcce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>длинноухие зайцы,</w:t>
            </w:r>
          </w:p>
        </w:tc>
        <w:tc>
          <w:tcPr>
            <w:tcW w:w="3118" w:type="dxa"/>
          </w:tcPr>
          <w:p w:rsidR="00F761E6" w:rsidRPr="00914E48" w:rsidRDefault="00B34291" w:rsidP="0079549E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914E48">
              <w:rPr>
                <w:rFonts w:ascii="Arial" w:hAnsi="Arial" w:cs="Arial"/>
                <w:noProof/>
                <w:color w:val="FF000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46990</wp:posOffset>
                  </wp:positionV>
                  <wp:extent cx="616585" cy="542925"/>
                  <wp:effectExtent l="19050" t="0" r="0" b="0"/>
                  <wp:wrapSquare wrapText="bothSides"/>
                  <wp:docPr id="8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1E6" w:rsidRPr="00914E48" w:rsidRDefault="0067227C" w:rsidP="0079549E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914E48">
              <w:rPr>
                <w:rFonts w:ascii="Arial" w:hAnsi="Arial" w:cs="Arial"/>
                <w:noProof/>
                <w:color w:val="FF000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-271145</wp:posOffset>
                  </wp:positionV>
                  <wp:extent cx="1020445" cy="895350"/>
                  <wp:effectExtent l="19050" t="0" r="8255" b="0"/>
                  <wp:wrapSquare wrapText="bothSides"/>
                  <wp:docPr id="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1E6" w:rsidRPr="00914E48" w:rsidRDefault="0067227C" w:rsidP="00B34291">
            <w:pPr>
              <w:spacing w:after="0"/>
              <w:rPr>
                <w:rFonts w:ascii="Arial" w:hAnsi="Arial" w:cs="Arial"/>
                <w:color w:val="FF0000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>и барабаны,</w:t>
            </w:r>
            <w:r w:rsidR="00F761E6" w:rsidRPr="00914E48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F761E6" w:rsidRPr="00110535" w:rsidTr="00F761E6">
        <w:trPr>
          <w:trHeight w:val="2958"/>
        </w:trPr>
        <w:tc>
          <w:tcPr>
            <w:tcW w:w="3510" w:type="dxa"/>
          </w:tcPr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B34291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-250190</wp:posOffset>
                  </wp:positionV>
                  <wp:extent cx="641350" cy="962025"/>
                  <wp:effectExtent l="19050" t="0" r="6350" b="0"/>
                  <wp:wrapSquare wrapText="bothSides"/>
                  <wp:docPr id="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7702" r="1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-126365</wp:posOffset>
                  </wp:positionV>
                  <wp:extent cx="714375" cy="1071245"/>
                  <wp:effectExtent l="19050" t="0" r="9525" b="0"/>
                  <wp:wrapSquare wrapText="bothSides"/>
                  <wp:docPr id="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7702" r="1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 xml:space="preserve">и балалайки. </w:t>
            </w:r>
          </w:p>
        </w:tc>
        <w:tc>
          <w:tcPr>
            <w:tcW w:w="3686" w:type="dxa"/>
            <w:gridSpan w:val="2"/>
          </w:tcPr>
          <w:p w:rsidR="00F761E6" w:rsidRPr="00914E48" w:rsidRDefault="0067227C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65157" cy="1200150"/>
                  <wp:effectExtent l="19050" t="0" r="0" b="0"/>
                  <wp:docPr id="34" name="Рисунок 8" descr="http://u2.abo.com.ua/image/0D827/softly-games-doll-marusya-in-polka-dot-dress-music-26-5-cm!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2.abo.com.ua/image/0D827/softly-games-doll-marusya-in-polka-dot-dress-music-26-5-cm!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4643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57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Куклы нарядные </w:t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в платьях сидят, </w:t>
            </w:r>
          </w:p>
        </w:tc>
        <w:tc>
          <w:tcPr>
            <w:tcW w:w="3118" w:type="dxa"/>
          </w:tcPr>
          <w:p w:rsidR="00F761E6" w:rsidRPr="00914E48" w:rsidRDefault="00B34291" w:rsidP="0079549E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914E48">
              <w:rPr>
                <w:rFonts w:ascii="Arial" w:hAnsi="Arial" w:cs="Arial"/>
                <w:noProof/>
                <w:color w:val="FF000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172720</wp:posOffset>
                  </wp:positionV>
                  <wp:extent cx="781050" cy="1219835"/>
                  <wp:effectExtent l="19050" t="0" r="0" b="0"/>
                  <wp:wrapTight wrapText="bothSides">
                    <wp:wrapPolygon edited="0">
                      <wp:start x="-527" y="0"/>
                      <wp:lineTo x="-527" y="21251"/>
                      <wp:lineTo x="21600" y="21251"/>
                      <wp:lineTo x="21600" y="0"/>
                      <wp:lineTo x="-527" y="0"/>
                    </wp:wrapPolygon>
                  </wp:wrapTight>
                  <wp:docPr id="31" name="Рисунок 7" descr="http://im3-tub-ru.yandex.net/i?id=33700772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33700772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1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1E6" w:rsidRPr="00914E48">
              <w:rPr>
                <w:rFonts w:ascii="Arial" w:hAnsi="Arial" w:cs="Arial"/>
                <w:noProof/>
                <w:color w:val="FF0000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-1270</wp:posOffset>
                  </wp:positionV>
                  <wp:extent cx="942975" cy="942975"/>
                  <wp:effectExtent l="19050" t="0" r="0" b="0"/>
                  <wp:wrapTight wrapText="bothSides">
                    <wp:wrapPolygon edited="0">
                      <wp:start x="9164" y="1309"/>
                      <wp:lineTo x="7855" y="8291"/>
                      <wp:lineTo x="2182" y="10909"/>
                      <wp:lineTo x="-436" y="13091"/>
                      <wp:lineTo x="-436" y="18764"/>
                      <wp:lineTo x="3491" y="21382"/>
                      <wp:lineTo x="8291" y="21382"/>
                      <wp:lineTo x="10473" y="21382"/>
                      <wp:lineTo x="13091" y="21382"/>
                      <wp:lineTo x="17455" y="17018"/>
                      <wp:lineTo x="17018" y="15273"/>
                      <wp:lineTo x="17455" y="15273"/>
                      <wp:lineTo x="18764" y="9164"/>
                      <wp:lineTo x="18764" y="8291"/>
                      <wp:lineTo x="20945" y="4800"/>
                      <wp:lineTo x="19636" y="2182"/>
                      <wp:lineTo x="12655" y="1309"/>
                      <wp:lineTo x="9164" y="1309"/>
                    </wp:wrapPolygon>
                  </wp:wrapTight>
                  <wp:docPr id="194" name="Рисунок 194" descr="G:\Отрисовки\Мишки\Ми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G:\Отрисовки\Мишки\Ми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291" w:rsidRPr="00914E48" w:rsidRDefault="00B34291" w:rsidP="00B34291">
            <w:pPr>
              <w:spacing w:after="0"/>
              <w:rPr>
                <w:rFonts w:ascii="Arial" w:hAnsi="Arial" w:cs="Arial"/>
                <w:color w:val="FF0000"/>
              </w:rPr>
            </w:pPr>
          </w:p>
          <w:p w:rsidR="00B34291" w:rsidRPr="00914E48" w:rsidRDefault="00B34291" w:rsidP="00B34291">
            <w:pPr>
              <w:spacing w:after="0"/>
              <w:rPr>
                <w:rFonts w:ascii="Arial" w:hAnsi="Arial" w:cs="Arial"/>
              </w:rPr>
            </w:pPr>
          </w:p>
          <w:p w:rsidR="00F761E6" w:rsidRPr="00914E48" w:rsidRDefault="00F761E6" w:rsidP="00B34291">
            <w:pPr>
              <w:spacing w:after="0"/>
              <w:rPr>
                <w:rFonts w:ascii="Arial" w:hAnsi="Arial" w:cs="Arial"/>
                <w:color w:val="FF0000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-603250</wp:posOffset>
                  </wp:positionV>
                  <wp:extent cx="752475" cy="990600"/>
                  <wp:effectExtent l="0" t="0" r="9525" b="0"/>
                  <wp:wrapTight wrapText="bothSides">
                    <wp:wrapPolygon edited="0">
                      <wp:start x="1641" y="0"/>
                      <wp:lineTo x="0" y="3738"/>
                      <wp:lineTo x="547" y="20354"/>
                      <wp:lineTo x="5468" y="20769"/>
                      <wp:lineTo x="9843" y="20769"/>
                      <wp:lineTo x="13671" y="20769"/>
                      <wp:lineTo x="16405" y="19938"/>
                      <wp:lineTo x="16952" y="15785"/>
                      <wp:lineTo x="15858" y="13292"/>
                      <wp:lineTo x="21873" y="8308"/>
                      <wp:lineTo x="21873" y="5400"/>
                      <wp:lineTo x="8749" y="415"/>
                      <wp:lineTo x="4375" y="0"/>
                      <wp:lineTo x="1641" y="0"/>
                    </wp:wrapPolygon>
                  </wp:wrapTight>
                  <wp:docPr id="102" name="Рисунок 192" descr="G:\Отрисовки\Зайчики\15dfd8dcce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G:\Отрисовки\Зайчики\15dfd8dcce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4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</w:rPr>
              <w:t xml:space="preserve"> </w:t>
            </w:r>
            <w:r w:rsidRPr="00914E48">
              <w:rPr>
                <w:rFonts w:ascii="Arial" w:hAnsi="Arial" w:cs="Arial"/>
                <w:sz w:val="28"/>
                <w:szCs w:val="28"/>
              </w:rPr>
              <w:t>куклы на зайцев и мишек</w:t>
            </w:r>
          </w:p>
        </w:tc>
      </w:tr>
      <w:tr w:rsidR="00F761E6" w:rsidRPr="00110535" w:rsidTr="00F761E6">
        <w:trPr>
          <w:trHeight w:val="2617"/>
        </w:trPr>
        <w:tc>
          <w:tcPr>
            <w:tcW w:w="3510" w:type="dxa"/>
          </w:tcPr>
          <w:p w:rsidR="00F761E6" w:rsidRPr="00914E48" w:rsidRDefault="00F761E6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8378" cy="1390650"/>
                  <wp:effectExtent l="19050" t="0" r="0" b="0"/>
                  <wp:docPr id="98" name="Рисунок 3" descr="F:\Моделирование\Рисунки моделирование\eyes_by_nathi_rhapsod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делирование\Рисунки моделирование\eyes_by_nathi_rhapsod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7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E48">
              <w:rPr>
                <w:rFonts w:ascii="Arial" w:hAnsi="Arial" w:cs="Arial"/>
                <w:sz w:val="28"/>
                <w:szCs w:val="28"/>
              </w:rPr>
              <w:t>глядят.</w:t>
            </w:r>
          </w:p>
        </w:tc>
        <w:tc>
          <w:tcPr>
            <w:tcW w:w="3686" w:type="dxa"/>
            <w:gridSpan w:val="2"/>
          </w:tcPr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4135" cy="1438275"/>
                  <wp:effectExtent l="19050" t="0" r="6565" b="0"/>
                  <wp:docPr id="41" name="Рисунок 1" descr="G:\Отрисовки\Детки в стиле А.Банных\5.55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рисовки\Детки в стиле А.Банных\5.55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19" cy="144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>Мы</w:t>
            </w:r>
          </w:p>
        </w:tc>
        <w:tc>
          <w:tcPr>
            <w:tcW w:w="3118" w:type="dxa"/>
          </w:tcPr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390650"/>
                  <wp:effectExtent l="19050" t="0" r="0" b="0"/>
                  <wp:docPr id="40" name="Рисунок 191" descr="G:\Отрисовки\Детские игрушки\bgupulogvohpxsupjrf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G:\Отрисовки\Детские игрушки\bgupulogvohpxsupjrf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40" cy="139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>наши игрушки</w:t>
            </w:r>
          </w:p>
        </w:tc>
      </w:tr>
      <w:tr w:rsidR="00F761E6" w:rsidRPr="00110535" w:rsidTr="00F761E6">
        <w:trPr>
          <w:trHeight w:val="2968"/>
        </w:trPr>
        <w:tc>
          <w:tcPr>
            <w:tcW w:w="5353" w:type="dxa"/>
            <w:gridSpan w:val="2"/>
          </w:tcPr>
          <w:p w:rsidR="00F761E6" w:rsidRPr="00914E48" w:rsidRDefault="00BD0DCD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28.4pt;margin-top:22.4pt;width:203.25pt;height:108.75pt;z-index:251686912;mso-position-horizontal-relative:text;mso-position-vertical-relative:text" o:connectortype="straight" strokecolor="red" strokeweight="2pt"/>
              </w:pict>
            </w:r>
          </w:p>
          <w:p w:rsidR="00F761E6" w:rsidRPr="00914E48" w:rsidRDefault="00BD0DCD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28.4pt;margin-top:5.9pt;width:195.75pt;height:96.75pt;flip:y;z-index:251688960" o:connectortype="straight" strokecolor="red" strokeweight="2pt"/>
              </w:pict>
            </w:r>
          </w:p>
          <w:p w:rsidR="00F761E6" w:rsidRPr="00914E48" w:rsidRDefault="00F761E6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61E6" w:rsidRPr="00914E48" w:rsidRDefault="00F761E6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61E6" w:rsidRPr="00914E48" w:rsidRDefault="00F761E6" w:rsidP="0079549E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761E6" w:rsidRPr="00914E48" w:rsidRDefault="00F761E6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-946150</wp:posOffset>
                  </wp:positionV>
                  <wp:extent cx="923925" cy="819150"/>
                  <wp:effectExtent l="19050" t="0" r="9525" b="0"/>
                  <wp:wrapNone/>
                  <wp:docPr id="42" name="Рисунок 2" descr="G:\Отрисовки\Детские игрушки\post-143298-12847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рисовки\Детские игрушки\post-143298-128472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-1670050</wp:posOffset>
                  </wp:positionV>
                  <wp:extent cx="1219200" cy="1628775"/>
                  <wp:effectExtent l="19050" t="0" r="0" b="0"/>
                  <wp:wrapTight wrapText="bothSides">
                    <wp:wrapPolygon edited="0">
                      <wp:start x="-338" y="0"/>
                      <wp:lineTo x="-338" y="21474"/>
                      <wp:lineTo x="21600" y="21474"/>
                      <wp:lineTo x="21600" y="0"/>
                      <wp:lineTo x="-338" y="0"/>
                    </wp:wrapPolygon>
                  </wp:wrapTight>
                  <wp:docPr id="32" name="Рисунок 1" descr="G:\Отрисовки\Детки в стиле А.Банных\дети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рисовки\Детки в стиле А.Банных\дети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sz w:val="28"/>
                <w:szCs w:val="28"/>
              </w:rPr>
              <w:t xml:space="preserve">не бьём, не ломаем, </w:t>
            </w:r>
          </w:p>
        </w:tc>
        <w:tc>
          <w:tcPr>
            <w:tcW w:w="4961" w:type="dxa"/>
            <w:gridSpan w:val="2"/>
          </w:tcPr>
          <w:p w:rsidR="00F761E6" w:rsidRPr="00914E48" w:rsidRDefault="0067227C" w:rsidP="007954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60325</wp:posOffset>
                  </wp:positionV>
                  <wp:extent cx="1200150" cy="1362075"/>
                  <wp:effectExtent l="0" t="0" r="0" b="0"/>
                  <wp:wrapTight wrapText="bothSides">
                    <wp:wrapPolygon edited="0">
                      <wp:start x="13714" y="1510"/>
                      <wp:lineTo x="10629" y="1813"/>
                      <wp:lineTo x="7886" y="4531"/>
                      <wp:lineTo x="7886" y="6344"/>
                      <wp:lineTo x="3429" y="11178"/>
                      <wp:lineTo x="2057" y="18428"/>
                      <wp:lineTo x="3429" y="20543"/>
                      <wp:lineTo x="12343" y="20543"/>
                      <wp:lineTo x="17143" y="20543"/>
                      <wp:lineTo x="18514" y="20543"/>
                      <wp:lineTo x="21257" y="17522"/>
                      <wp:lineTo x="20914" y="16011"/>
                      <wp:lineTo x="18514" y="11480"/>
                      <wp:lineTo x="18857" y="5136"/>
                      <wp:lineTo x="18171" y="2719"/>
                      <wp:lineTo x="17143" y="1510"/>
                      <wp:lineTo x="13714" y="1510"/>
                    </wp:wrapPolygon>
                  </wp:wrapTight>
                  <wp:docPr id="38" name="Рисунок 5" descr="http://bookcube.ru/uploads/taginator/Aug-2013/spisok-xudozhestvennoj-literatury-dlya-mladsh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ookcube.ru/uploads/taginator/Aug-2013/spisok-xudozhestvennoj-literatury-dlya-mladsh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214630</wp:posOffset>
                  </wp:positionV>
                  <wp:extent cx="1419225" cy="1285875"/>
                  <wp:effectExtent l="0" t="0" r="0" b="0"/>
                  <wp:wrapTight wrapText="bothSides">
                    <wp:wrapPolygon edited="0">
                      <wp:start x="2899" y="640"/>
                      <wp:lineTo x="290" y="5120"/>
                      <wp:lineTo x="580" y="17920"/>
                      <wp:lineTo x="4349" y="20800"/>
                      <wp:lineTo x="6668" y="20800"/>
                      <wp:lineTo x="8988" y="20800"/>
                      <wp:lineTo x="17106" y="20800"/>
                      <wp:lineTo x="21455" y="19200"/>
                      <wp:lineTo x="21455" y="16000"/>
                      <wp:lineTo x="17396" y="10880"/>
                      <wp:lineTo x="19136" y="10880"/>
                      <wp:lineTo x="21165" y="8000"/>
                      <wp:lineTo x="21455" y="4800"/>
                      <wp:lineTo x="13627" y="640"/>
                      <wp:lineTo x="2899" y="640"/>
                    </wp:wrapPolygon>
                  </wp:wrapTight>
                  <wp:docPr id="33" name="Рисунок 2" descr="http://www.nachalka.com.ua/_ph/28/215137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chalka.com.ua/_ph/28/215137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0DCD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left:0;text-align:left;margin-left:26.25pt;margin-top:14.3pt;width:195.75pt;height:96.75pt;flip:y;z-index:251689984;mso-position-horizontal-relative:text;mso-position-vertical-relative:text" o:connectortype="straight" strokecolor="red" strokeweight="2pt"/>
              </w:pict>
            </w:r>
            <w:r w:rsidR="00BD0DCD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left:0;text-align:left;margin-left:26.25pt;margin-top:18.05pt;width:203.25pt;height:108.75pt;z-index:251687936;mso-position-horizontal-relative:text;mso-position-vertical-relative:text" o:connectortype="straight" strokecolor="red" strokeweight="2pt"/>
              </w:pict>
            </w:r>
          </w:p>
          <w:p w:rsidR="0067227C" w:rsidRPr="00914E48" w:rsidRDefault="0067227C" w:rsidP="006722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67227C" w:rsidRPr="00914E48" w:rsidRDefault="0067227C" w:rsidP="006722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67227C" w:rsidRPr="00914E48" w:rsidRDefault="0067227C" w:rsidP="006722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67227C" w:rsidRPr="00914E48" w:rsidRDefault="0067227C" w:rsidP="006722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67227C" w:rsidRPr="00914E48" w:rsidRDefault="0067227C" w:rsidP="006722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F761E6" w:rsidRPr="00914E48">
              <w:rPr>
                <w:rFonts w:ascii="Arial" w:hAnsi="Arial" w:cs="Arial"/>
                <w:sz w:val="28"/>
                <w:szCs w:val="28"/>
              </w:rPr>
              <w:t>их у друзей не отнимаем.</w:t>
            </w:r>
          </w:p>
        </w:tc>
      </w:tr>
    </w:tbl>
    <w:bookmarkEnd w:id="1"/>
    <w:bookmarkEnd w:id="2"/>
    <w:p w:rsidR="0067227C" w:rsidRPr="00914E48" w:rsidRDefault="0067227C" w:rsidP="0067227C">
      <w:pPr>
        <w:ind w:firstLine="708"/>
        <w:jc w:val="center"/>
        <w:rPr>
          <w:rFonts w:ascii="Arial" w:hAnsi="Arial" w:cs="Arial"/>
          <w:b/>
          <w:color w:val="31849B" w:themeColor="accent5" w:themeShade="BF"/>
          <w:sz w:val="44"/>
          <w:szCs w:val="44"/>
        </w:rPr>
      </w:pPr>
      <w:r w:rsidRPr="00914E48">
        <w:rPr>
          <w:rFonts w:ascii="Arial" w:hAnsi="Arial" w:cs="Arial"/>
          <w:b/>
          <w:color w:val="31849B" w:themeColor="accent5" w:themeShade="BF"/>
          <w:sz w:val="44"/>
          <w:szCs w:val="44"/>
        </w:rPr>
        <w:t>Осень пришла</w:t>
      </w:r>
    </w:p>
    <w:tbl>
      <w:tblPr>
        <w:tblStyle w:val="a5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6"/>
        <w:gridCol w:w="2689"/>
        <w:gridCol w:w="2268"/>
        <w:gridCol w:w="2693"/>
      </w:tblGrid>
      <w:tr w:rsidR="00D91565" w:rsidRPr="00914E48" w:rsidTr="00290AFA">
        <w:tc>
          <w:tcPr>
            <w:tcW w:w="2556" w:type="dxa"/>
          </w:tcPr>
          <w:p w:rsidR="00D91565" w:rsidRPr="00914E48" w:rsidRDefault="00D91565" w:rsidP="00290AFA">
            <w:pPr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1457325" cy="990600"/>
                  <wp:effectExtent l="19050" t="0" r="9525" b="0"/>
                  <wp:docPr id="3" name="Рисунок 1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75468" b="5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565" w:rsidRPr="00914E48" w:rsidRDefault="00D91565" w:rsidP="00D91565">
            <w:pPr>
              <w:jc w:val="center"/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Осень, осень</w:t>
            </w:r>
          </w:p>
        </w:tc>
        <w:tc>
          <w:tcPr>
            <w:tcW w:w="2689" w:type="dxa"/>
          </w:tcPr>
          <w:p w:rsidR="00D91565" w:rsidRPr="00914E48" w:rsidRDefault="00D91565" w:rsidP="00290AFA">
            <w:pPr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171575" cy="990600"/>
                  <wp:effectExtent l="19050" t="0" r="9525" b="0"/>
                  <wp:docPr id="10" name="Рисунок 2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7739" r="52539" b="5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565" w:rsidRPr="00914E48" w:rsidRDefault="00D91565" w:rsidP="00290AFA">
            <w:pPr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к нам пришла,</w:t>
            </w:r>
          </w:p>
        </w:tc>
        <w:tc>
          <w:tcPr>
            <w:tcW w:w="2268" w:type="dxa"/>
          </w:tcPr>
          <w:p w:rsidR="00D91565" w:rsidRPr="00914E48" w:rsidRDefault="00D91565" w:rsidP="00290AFA">
            <w:pPr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83185</wp:posOffset>
                  </wp:positionV>
                  <wp:extent cx="1029335" cy="838200"/>
                  <wp:effectExtent l="19050" t="0" r="0" b="0"/>
                  <wp:wrapTight wrapText="bothSides">
                    <wp:wrapPolygon edited="0">
                      <wp:start x="-400" y="0"/>
                      <wp:lineTo x="-400" y="21109"/>
                      <wp:lineTo x="21587" y="21109"/>
                      <wp:lineTo x="21587" y="0"/>
                      <wp:lineTo x="-400" y="0"/>
                    </wp:wrapPolygon>
                  </wp:wrapTight>
                  <wp:docPr id="25" name="Рисунок 2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3394" r="25922" b="56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всем подарки принесла:</w:t>
            </w:r>
          </w:p>
        </w:tc>
        <w:tc>
          <w:tcPr>
            <w:tcW w:w="2693" w:type="dxa"/>
          </w:tcPr>
          <w:p w:rsidR="00D91565" w:rsidRPr="00914E48" w:rsidRDefault="00D91565" w:rsidP="00290AFA">
            <w:pPr>
              <w:rPr>
                <w:rFonts w:ascii="Arial" w:hAnsi="Arial" w:cs="Arial"/>
              </w:rPr>
            </w:pPr>
          </w:p>
          <w:p w:rsidR="00D91565" w:rsidRPr="00914E48" w:rsidRDefault="00D91565" w:rsidP="00290AFA">
            <w:pPr>
              <w:rPr>
                <w:rFonts w:ascii="Arial" w:hAnsi="Arial" w:cs="Arial"/>
              </w:rPr>
            </w:pPr>
            <w:r w:rsidRPr="00914E4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45720</wp:posOffset>
                  </wp:positionV>
                  <wp:extent cx="1352550" cy="819150"/>
                  <wp:effectExtent l="19050" t="0" r="0" b="0"/>
                  <wp:wrapTight wrapText="bothSides">
                    <wp:wrapPolygon edited="0">
                      <wp:start x="-304" y="0"/>
                      <wp:lineTo x="-304" y="21098"/>
                      <wp:lineTo x="21600" y="21098"/>
                      <wp:lineTo x="21600" y="0"/>
                      <wp:lineTo x="-304" y="0"/>
                    </wp:wrapPolygon>
                  </wp:wrapTight>
                  <wp:docPr id="26" name="Рисунок 2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75842" r="1390" b="6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1565" w:rsidRPr="00914E48" w:rsidRDefault="00D91565" w:rsidP="00D91565">
            <w:pPr>
              <w:jc w:val="center"/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жёлтые листочки</w:t>
            </w:r>
          </w:p>
        </w:tc>
      </w:tr>
      <w:tr w:rsidR="00D91565" w:rsidRPr="00914E48" w:rsidTr="00290AFA">
        <w:tc>
          <w:tcPr>
            <w:tcW w:w="2556" w:type="dxa"/>
          </w:tcPr>
          <w:p w:rsidR="00D91565" w:rsidRPr="00914E48" w:rsidRDefault="00D91565" w:rsidP="00290AFA">
            <w:pPr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вкусные грибочки</w:t>
            </w:r>
            <w:r w:rsidRPr="00914E48"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169545</wp:posOffset>
                  </wp:positionV>
                  <wp:extent cx="1257300" cy="866775"/>
                  <wp:effectExtent l="19050" t="0" r="0" b="0"/>
                  <wp:wrapTight wrapText="bothSides">
                    <wp:wrapPolygon edited="0">
                      <wp:start x="-327" y="0"/>
                      <wp:lineTo x="-327" y="21363"/>
                      <wp:lineTo x="21600" y="21363"/>
                      <wp:lineTo x="21600" y="0"/>
                      <wp:lineTo x="-327" y="0"/>
                    </wp:wrapPolygon>
                  </wp:wrapTight>
                  <wp:docPr id="27" name="Рисунок 2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49" t="47280" r="75786" b="1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,</w:t>
            </w:r>
          </w:p>
        </w:tc>
        <w:tc>
          <w:tcPr>
            <w:tcW w:w="2689" w:type="dxa"/>
          </w:tcPr>
          <w:p w:rsidR="00D91565" w:rsidRPr="00914E48" w:rsidRDefault="00D91565" w:rsidP="00290AFA">
            <w:pPr>
              <w:jc w:val="center"/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-1905</wp:posOffset>
                  </wp:positionV>
                  <wp:extent cx="1628775" cy="1123950"/>
                  <wp:effectExtent l="19050" t="0" r="9525" b="0"/>
                  <wp:wrapTight wrapText="bothSides">
                    <wp:wrapPolygon edited="0">
                      <wp:start x="-253" y="0"/>
                      <wp:lineTo x="-253" y="21234"/>
                      <wp:lineTo x="21726" y="21234"/>
                      <wp:lineTo x="21726" y="0"/>
                      <wp:lineTo x="-253" y="0"/>
                    </wp:wrapPolygon>
                  </wp:wrapTight>
                  <wp:docPr id="28" name="Рисунок 4" descr="http://im4-tub-ru.yandex.net/i?id=506228666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4-tub-ru.yandex.net/i?id=506228666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овощи</w:t>
            </w:r>
          </w:p>
        </w:tc>
        <w:tc>
          <w:tcPr>
            <w:tcW w:w="2268" w:type="dxa"/>
          </w:tcPr>
          <w:p w:rsidR="00D91565" w:rsidRPr="00914E48" w:rsidRDefault="00D91565" w:rsidP="00290AFA">
            <w:pPr>
              <w:jc w:val="center"/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169545</wp:posOffset>
                  </wp:positionV>
                  <wp:extent cx="1133475" cy="866775"/>
                  <wp:effectExtent l="19050" t="0" r="9525" b="0"/>
                  <wp:wrapTight wrapText="bothSides">
                    <wp:wrapPolygon edited="0">
                      <wp:start x="-363" y="0"/>
                      <wp:lineTo x="-363" y="21363"/>
                      <wp:lineTo x="21782" y="21363"/>
                      <wp:lineTo x="21782" y="0"/>
                      <wp:lineTo x="-363" y="0"/>
                    </wp:wrapPolygon>
                  </wp:wrapTight>
                  <wp:docPr id="29" name="Рисунок 3" descr="C:\Users\POLYANSKIKH\Desktop\диск почемучки\2137776_html_m65c70cb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LYANSKIKH\Desktop\диск почемучки\2137776_html_m65c70cb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1951" t="48536" r="26243" b="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и фрукты,</w:t>
            </w:r>
          </w:p>
        </w:tc>
        <w:tc>
          <w:tcPr>
            <w:tcW w:w="2693" w:type="dxa"/>
          </w:tcPr>
          <w:p w:rsidR="00D91565" w:rsidRPr="00914E48" w:rsidRDefault="00D91565" w:rsidP="00290AFA">
            <w:pPr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</w:pPr>
            <w:r w:rsidRPr="00914E48"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169545</wp:posOffset>
                  </wp:positionV>
                  <wp:extent cx="1209675" cy="866775"/>
                  <wp:effectExtent l="19050" t="0" r="9525" b="0"/>
                  <wp:wrapTight wrapText="bothSides">
                    <wp:wrapPolygon edited="0">
                      <wp:start x="-340" y="0"/>
                      <wp:lineTo x="-340" y="21363"/>
                      <wp:lineTo x="21770" y="21363"/>
                      <wp:lineTo x="21770" y="0"/>
                      <wp:lineTo x="-340" y="0"/>
                    </wp:wrapPolygon>
                  </wp:wrapTight>
                  <wp:docPr id="30" name="Рисунок 11" descr="http://im1-tub-ru.yandex.net/i?id=101854987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1-tub-ru.yandex.net/i?id=101854987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E48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хлебные продукты.</w:t>
            </w:r>
          </w:p>
        </w:tc>
      </w:tr>
    </w:tbl>
    <w:p w:rsidR="00D91565" w:rsidRPr="00914E48" w:rsidRDefault="00D91565" w:rsidP="00D91565">
      <w:pPr>
        <w:ind w:firstLine="708"/>
        <w:rPr>
          <w:rFonts w:ascii="Arial" w:hAnsi="Arial" w:cs="Arial"/>
          <w:b/>
          <w:color w:val="FF0000"/>
          <w:sz w:val="44"/>
          <w:szCs w:val="44"/>
        </w:rPr>
      </w:pPr>
    </w:p>
    <w:p w:rsidR="0067227C" w:rsidRPr="00BD0DCD" w:rsidRDefault="0067227C" w:rsidP="00D91565">
      <w:pPr>
        <w:tabs>
          <w:tab w:val="left" w:pos="3495"/>
        </w:tabs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proofErr w:type="spellStart"/>
      <w:r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Мнемотаблица</w:t>
      </w:r>
      <w:proofErr w:type="spellEnd"/>
      <w:r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 к </w:t>
      </w:r>
      <w:r w:rsidR="002415AF"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составлению рассказа</w:t>
      </w:r>
      <w:r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 </w:t>
      </w:r>
      <w:r w:rsidR="002415AF"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–</w:t>
      </w:r>
      <w:r w:rsidR="00D91565"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 </w:t>
      </w:r>
      <w:r w:rsidR="002415AF"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описания </w:t>
      </w:r>
      <w:r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«</w:t>
      </w:r>
      <w:r w:rsidR="002415AF"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Овощи и фрукты</w:t>
      </w:r>
      <w:r w:rsidRPr="00BD0DC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»</w:t>
      </w:r>
    </w:p>
    <w:p w:rsidR="005F026C" w:rsidRPr="00914E48" w:rsidRDefault="002415AF" w:rsidP="0067227C">
      <w:pPr>
        <w:rPr>
          <w:rFonts w:ascii="Arial" w:hAnsi="Arial" w:cs="Arial"/>
          <w:sz w:val="44"/>
          <w:szCs w:val="44"/>
        </w:rPr>
      </w:pPr>
      <w:r w:rsidRPr="00914E48">
        <w:rPr>
          <w:rFonts w:ascii="Arial" w:hAnsi="Arial" w:cs="Arial"/>
          <w:noProof/>
          <w:sz w:val="44"/>
          <w:szCs w:val="44"/>
          <w:lang w:eastAsia="ru-RU"/>
        </w:rPr>
        <w:drawing>
          <wp:inline distT="0" distB="0" distL="0" distR="0">
            <wp:extent cx="5268562" cy="3648075"/>
            <wp:effectExtent l="19050" t="0" r="8288" b="0"/>
            <wp:docPr id="43" name="Рисунок 3" descr="C:\Users\POLYANSKIKH\Desktop\мнемотаблицы стихи\1861 n0116e 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YANSKIKH\Desktop\мнемотаблицы стихи\1861 n0116e raz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96" cy="36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30" w:rsidRPr="00914E48" w:rsidRDefault="005F026C" w:rsidP="00D9156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BD0DCD">
        <w:rPr>
          <w:rFonts w:ascii="Times New Roman" w:hAnsi="Times New Roman" w:cs="Times New Roman"/>
          <w:sz w:val="28"/>
          <w:szCs w:val="28"/>
        </w:rPr>
        <w:t xml:space="preserve">Например: Огурец – это овощ. Он растёт на грядке в огороде. </w:t>
      </w:r>
      <w:r w:rsidR="005E5596" w:rsidRPr="00BD0DCD">
        <w:rPr>
          <w:rFonts w:ascii="Times New Roman" w:hAnsi="Times New Roman" w:cs="Times New Roman"/>
          <w:sz w:val="28"/>
          <w:szCs w:val="28"/>
        </w:rPr>
        <w:t xml:space="preserve">У него свежий вкус. </w:t>
      </w:r>
      <w:r w:rsidRPr="00BD0DCD">
        <w:rPr>
          <w:rFonts w:ascii="Times New Roman" w:hAnsi="Times New Roman" w:cs="Times New Roman"/>
          <w:sz w:val="28"/>
          <w:szCs w:val="28"/>
        </w:rPr>
        <w:t>Сверху  огур</w:t>
      </w:r>
      <w:r w:rsidR="005E5596" w:rsidRPr="00BD0DCD">
        <w:rPr>
          <w:rFonts w:ascii="Times New Roman" w:hAnsi="Times New Roman" w:cs="Times New Roman"/>
          <w:sz w:val="28"/>
          <w:szCs w:val="28"/>
        </w:rPr>
        <w:t>е</w:t>
      </w:r>
      <w:r w:rsidRPr="00BD0DCD">
        <w:rPr>
          <w:rFonts w:ascii="Times New Roman" w:hAnsi="Times New Roman" w:cs="Times New Roman"/>
          <w:sz w:val="28"/>
          <w:szCs w:val="28"/>
        </w:rPr>
        <w:t>ц</w:t>
      </w:r>
      <w:r w:rsidR="005E5596" w:rsidRPr="00BD0DCD">
        <w:rPr>
          <w:rFonts w:ascii="Times New Roman" w:hAnsi="Times New Roman" w:cs="Times New Roman"/>
          <w:sz w:val="28"/>
          <w:szCs w:val="28"/>
        </w:rPr>
        <w:t xml:space="preserve"> покрыт </w:t>
      </w:r>
      <w:r w:rsidRPr="00BD0DCD">
        <w:rPr>
          <w:rFonts w:ascii="Times New Roman" w:hAnsi="Times New Roman" w:cs="Times New Roman"/>
          <w:sz w:val="28"/>
          <w:szCs w:val="28"/>
        </w:rPr>
        <w:t xml:space="preserve">  </w:t>
      </w:r>
      <w:r w:rsidR="005E5596" w:rsidRPr="00BD0DCD">
        <w:rPr>
          <w:rFonts w:ascii="Times New Roman" w:hAnsi="Times New Roman" w:cs="Times New Roman"/>
          <w:sz w:val="28"/>
          <w:szCs w:val="28"/>
        </w:rPr>
        <w:t xml:space="preserve">тонкой кожицей, а в середине – </w:t>
      </w:r>
      <w:r w:rsidRPr="00BD0DCD">
        <w:rPr>
          <w:rFonts w:ascii="Times New Roman" w:hAnsi="Times New Roman" w:cs="Times New Roman"/>
          <w:sz w:val="28"/>
          <w:szCs w:val="28"/>
        </w:rPr>
        <w:t xml:space="preserve">много мелких светлых </w:t>
      </w:r>
      <w:r w:rsidR="00DD3235" w:rsidRPr="00BD0DCD">
        <w:rPr>
          <w:rFonts w:ascii="Times New Roman" w:hAnsi="Times New Roman" w:cs="Times New Roman"/>
          <w:sz w:val="28"/>
          <w:szCs w:val="28"/>
        </w:rPr>
        <w:t xml:space="preserve">семян. Огурец </w:t>
      </w:r>
      <w:r w:rsidR="005E5596" w:rsidRPr="00BD0DCD">
        <w:rPr>
          <w:rFonts w:ascii="Times New Roman" w:hAnsi="Times New Roman" w:cs="Times New Roman"/>
          <w:sz w:val="28"/>
          <w:szCs w:val="28"/>
        </w:rPr>
        <w:t xml:space="preserve"> зелёный овальный твёрдый</w:t>
      </w:r>
      <w:r w:rsidR="00DD3235" w:rsidRPr="00BD0DCD">
        <w:rPr>
          <w:rFonts w:ascii="Times New Roman" w:hAnsi="Times New Roman" w:cs="Times New Roman"/>
          <w:sz w:val="28"/>
          <w:szCs w:val="28"/>
        </w:rPr>
        <w:t xml:space="preserve"> и шершавый</w:t>
      </w:r>
      <w:r w:rsidR="005E5596" w:rsidRPr="00BD0DCD">
        <w:rPr>
          <w:rFonts w:ascii="Times New Roman" w:hAnsi="Times New Roman" w:cs="Times New Roman"/>
          <w:sz w:val="28"/>
          <w:szCs w:val="28"/>
        </w:rPr>
        <w:t>. Из огурцов делаю салаты, выжимают сок, на зиму огурцы солят и маринуют</w:t>
      </w:r>
      <w:r w:rsidR="005E5596" w:rsidRPr="00914E48">
        <w:rPr>
          <w:rFonts w:ascii="Arial" w:hAnsi="Arial" w:cs="Arial"/>
          <w:sz w:val="28"/>
          <w:szCs w:val="28"/>
        </w:rPr>
        <w:t>.</w:t>
      </w:r>
    </w:p>
    <w:sectPr w:rsidR="00E26730" w:rsidRPr="00914E48" w:rsidSect="00D9156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6AC6"/>
    <w:rsid w:val="00036AC6"/>
    <w:rsid w:val="00111BFE"/>
    <w:rsid w:val="001943AE"/>
    <w:rsid w:val="00207F64"/>
    <w:rsid w:val="002415AF"/>
    <w:rsid w:val="002C0D85"/>
    <w:rsid w:val="00312F68"/>
    <w:rsid w:val="003E686D"/>
    <w:rsid w:val="004D5E95"/>
    <w:rsid w:val="005E5596"/>
    <w:rsid w:val="005F026C"/>
    <w:rsid w:val="0067227C"/>
    <w:rsid w:val="00725D52"/>
    <w:rsid w:val="0073387F"/>
    <w:rsid w:val="007A0F24"/>
    <w:rsid w:val="00914E48"/>
    <w:rsid w:val="009F796C"/>
    <w:rsid w:val="00A16F36"/>
    <w:rsid w:val="00A71136"/>
    <w:rsid w:val="00B34291"/>
    <w:rsid w:val="00BD0DCD"/>
    <w:rsid w:val="00D1650B"/>
    <w:rsid w:val="00D91565"/>
    <w:rsid w:val="00DD3235"/>
    <w:rsid w:val="00E26730"/>
    <w:rsid w:val="00F761E6"/>
    <w:rsid w:val="00FA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5" type="connector" idref="#_x0000_s1029"/>
        <o:r id="V:Rule6" type="connector" idref="#_x0000_s1032"/>
        <o:r id="V:Rule7" type="connector" idref="#_x0000_s1031"/>
        <o:r id="V:Rule8" type="connector" idref="#_x0000_s103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E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1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D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POLYANSKIKH</dc:creator>
  <cp:lastModifiedBy>Сонечка</cp:lastModifiedBy>
  <cp:revision>8</cp:revision>
  <dcterms:created xsi:type="dcterms:W3CDTF">2014-05-22T05:16:00Z</dcterms:created>
  <dcterms:modified xsi:type="dcterms:W3CDTF">2019-01-13T16:36:00Z</dcterms:modified>
</cp:coreProperties>
</file>