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01B" w:rsidRPr="0091701B" w:rsidRDefault="0091701B" w:rsidP="0091701B">
      <w:pPr>
        <w:spacing w:line="276" w:lineRule="auto"/>
        <w:contextualSpacing/>
        <w:jc w:val="center"/>
        <w:rPr>
          <w:rFonts w:ascii="Times New Roman" w:hAnsi="Times New Roman" w:cs="Times New Roman"/>
          <w:b/>
          <w:i/>
          <w:sz w:val="24"/>
          <w:szCs w:val="24"/>
        </w:rPr>
      </w:pPr>
      <w:r>
        <w:rPr>
          <w:rFonts w:ascii="Times New Roman" w:hAnsi="Times New Roman" w:cs="Times New Roman"/>
          <w:sz w:val="24"/>
          <w:szCs w:val="24"/>
        </w:rPr>
        <w:t xml:space="preserve">Муниципальное бюджетное </w:t>
      </w:r>
      <w:r w:rsidRPr="0091701B">
        <w:rPr>
          <w:rFonts w:ascii="Times New Roman" w:hAnsi="Times New Roman" w:cs="Times New Roman"/>
          <w:sz w:val="24"/>
          <w:szCs w:val="24"/>
        </w:rPr>
        <w:t xml:space="preserve">учреждение </w:t>
      </w:r>
    </w:p>
    <w:p w:rsidR="0091701B" w:rsidRPr="0091701B" w:rsidRDefault="0091701B" w:rsidP="0091701B">
      <w:pPr>
        <w:spacing w:line="276" w:lineRule="auto"/>
        <w:contextualSpacing/>
        <w:jc w:val="center"/>
        <w:rPr>
          <w:rFonts w:ascii="Times New Roman" w:hAnsi="Times New Roman" w:cs="Times New Roman"/>
          <w:b/>
          <w:i/>
          <w:sz w:val="24"/>
          <w:szCs w:val="24"/>
        </w:rPr>
      </w:pPr>
      <w:r w:rsidRPr="0091701B">
        <w:rPr>
          <w:rFonts w:ascii="Times New Roman" w:hAnsi="Times New Roman" w:cs="Times New Roman"/>
          <w:sz w:val="24"/>
          <w:szCs w:val="24"/>
        </w:rPr>
        <w:t>д</w:t>
      </w:r>
      <w:r>
        <w:rPr>
          <w:rFonts w:ascii="Times New Roman" w:hAnsi="Times New Roman" w:cs="Times New Roman"/>
          <w:sz w:val="24"/>
          <w:szCs w:val="24"/>
        </w:rPr>
        <w:t>ополнительного образования</w:t>
      </w:r>
    </w:p>
    <w:p w:rsidR="0091701B" w:rsidRPr="0091701B" w:rsidRDefault="0091701B" w:rsidP="0091701B">
      <w:pPr>
        <w:spacing w:line="276" w:lineRule="auto"/>
        <w:contextualSpacing/>
        <w:jc w:val="center"/>
        <w:rPr>
          <w:rFonts w:ascii="Times New Roman" w:hAnsi="Times New Roman" w:cs="Times New Roman"/>
          <w:b/>
          <w:i/>
          <w:sz w:val="24"/>
          <w:szCs w:val="24"/>
        </w:rPr>
      </w:pPr>
      <w:r w:rsidRPr="0091701B">
        <w:rPr>
          <w:rFonts w:ascii="Times New Roman" w:hAnsi="Times New Roman" w:cs="Times New Roman"/>
          <w:sz w:val="24"/>
          <w:szCs w:val="24"/>
        </w:rPr>
        <w:t xml:space="preserve">«Детская школа искусств № 39» </w:t>
      </w:r>
    </w:p>
    <w:p w:rsidR="0091701B" w:rsidRPr="0091701B" w:rsidRDefault="0091701B" w:rsidP="0091701B">
      <w:pPr>
        <w:spacing w:line="276" w:lineRule="auto"/>
        <w:contextualSpacing/>
        <w:jc w:val="center"/>
        <w:rPr>
          <w:rFonts w:ascii="Times New Roman" w:hAnsi="Times New Roman" w:cs="Times New Roman"/>
          <w:b/>
          <w:i/>
        </w:rPr>
      </w:pPr>
    </w:p>
    <w:p w:rsidR="0091701B" w:rsidRPr="0091701B" w:rsidRDefault="0091701B" w:rsidP="0091701B">
      <w:pPr>
        <w:suppressLineNumbers/>
        <w:shd w:val="clear" w:color="auto" w:fill="FFFFFF"/>
        <w:spacing w:after="120" w:line="276" w:lineRule="auto"/>
        <w:contextualSpacing/>
        <w:jc w:val="both"/>
        <w:rPr>
          <w:rFonts w:ascii="Times New Roman" w:hAnsi="Times New Roman" w:cs="Times New Roman"/>
          <w:sz w:val="28"/>
          <w:szCs w:val="28"/>
        </w:rPr>
      </w:pPr>
    </w:p>
    <w:p w:rsidR="0091701B" w:rsidRPr="0091701B" w:rsidRDefault="0091701B" w:rsidP="0091701B">
      <w:pPr>
        <w:suppressLineNumbers/>
        <w:shd w:val="clear" w:color="auto" w:fill="FFFFFF"/>
        <w:spacing w:after="120" w:line="276" w:lineRule="auto"/>
        <w:contextualSpacing/>
        <w:jc w:val="both"/>
        <w:rPr>
          <w:rFonts w:ascii="Times New Roman" w:hAnsi="Times New Roman" w:cs="Times New Roman"/>
          <w:sz w:val="28"/>
          <w:szCs w:val="28"/>
        </w:rPr>
      </w:pPr>
    </w:p>
    <w:p w:rsidR="0091701B" w:rsidRPr="0091701B" w:rsidRDefault="0091701B" w:rsidP="0091701B">
      <w:pPr>
        <w:suppressLineNumbers/>
        <w:shd w:val="clear" w:color="auto" w:fill="FFFFFF"/>
        <w:spacing w:after="120" w:line="276" w:lineRule="auto"/>
        <w:contextualSpacing/>
        <w:jc w:val="both"/>
        <w:rPr>
          <w:rFonts w:ascii="Times New Roman" w:hAnsi="Times New Roman" w:cs="Times New Roman"/>
          <w:sz w:val="28"/>
          <w:szCs w:val="28"/>
        </w:rPr>
      </w:pPr>
    </w:p>
    <w:p w:rsidR="0091701B" w:rsidRPr="0091701B" w:rsidRDefault="0091701B" w:rsidP="0091701B">
      <w:pPr>
        <w:suppressLineNumbers/>
        <w:shd w:val="clear" w:color="auto" w:fill="FFFFFF"/>
        <w:spacing w:after="120" w:line="276" w:lineRule="auto"/>
        <w:contextualSpacing/>
        <w:jc w:val="both"/>
        <w:rPr>
          <w:rFonts w:ascii="Times New Roman" w:hAnsi="Times New Roman" w:cs="Times New Roman"/>
          <w:sz w:val="28"/>
          <w:szCs w:val="28"/>
        </w:rPr>
      </w:pPr>
    </w:p>
    <w:p w:rsidR="0091701B" w:rsidRPr="0091701B" w:rsidRDefault="0091701B" w:rsidP="0091701B">
      <w:pPr>
        <w:suppressLineNumbers/>
        <w:shd w:val="clear" w:color="auto" w:fill="FFFFFF"/>
        <w:spacing w:after="120" w:line="276" w:lineRule="auto"/>
        <w:contextualSpacing/>
        <w:jc w:val="both"/>
        <w:rPr>
          <w:rFonts w:ascii="Times New Roman" w:hAnsi="Times New Roman" w:cs="Times New Roman"/>
          <w:sz w:val="28"/>
          <w:szCs w:val="28"/>
        </w:rPr>
      </w:pPr>
    </w:p>
    <w:p w:rsidR="0091701B" w:rsidRPr="0091701B" w:rsidRDefault="0091701B" w:rsidP="0091701B">
      <w:pPr>
        <w:suppressLineNumbers/>
        <w:shd w:val="clear" w:color="auto" w:fill="FFFFFF"/>
        <w:spacing w:after="120" w:line="276" w:lineRule="auto"/>
        <w:contextualSpacing/>
        <w:jc w:val="both"/>
        <w:rPr>
          <w:rFonts w:ascii="Times New Roman" w:hAnsi="Times New Roman" w:cs="Times New Roman"/>
          <w:sz w:val="28"/>
          <w:szCs w:val="28"/>
        </w:rPr>
      </w:pPr>
    </w:p>
    <w:p w:rsidR="0091701B" w:rsidRPr="0091701B" w:rsidRDefault="0091701B" w:rsidP="0091701B">
      <w:pPr>
        <w:suppressLineNumbers/>
        <w:shd w:val="clear" w:color="auto" w:fill="FFFFFF"/>
        <w:spacing w:after="120" w:line="276" w:lineRule="auto"/>
        <w:contextualSpacing/>
        <w:jc w:val="both"/>
        <w:rPr>
          <w:rFonts w:ascii="Times New Roman" w:hAnsi="Times New Roman" w:cs="Times New Roman"/>
          <w:sz w:val="28"/>
          <w:szCs w:val="28"/>
        </w:rPr>
      </w:pP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36"/>
          <w:szCs w:val="36"/>
        </w:rPr>
      </w:pPr>
    </w:p>
    <w:p w:rsidR="0091701B" w:rsidRPr="0091701B" w:rsidRDefault="00085052" w:rsidP="00085052">
      <w:pPr>
        <w:suppressLineNumbers/>
        <w:shd w:val="clear" w:color="auto" w:fill="FFFFFF"/>
        <w:spacing w:after="120" w:line="276" w:lineRule="auto"/>
        <w:contextualSpacing/>
        <w:jc w:val="center"/>
        <w:rPr>
          <w:rFonts w:ascii="Times New Roman" w:hAnsi="Times New Roman" w:cs="Times New Roman"/>
          <w:sz w:val="28"/>
          <w:szCs w:val="28"/>
        </w:rPr>
      </w:pPr>
      <w:r>
        <w:rPr>
          <w:rFonts w:ascii="Times New Roman" w:hAnsi="Times New Roman" w:cs="Times New Roman"/>
          <w:b/>
          <w:sz w:val="36"/>
          <w:szCs w:val="36"/>
        </w:rPr>
        <w:t xml:space="preserve"> </w:t>
      </w:r>
      <w:r w:rsidR="009D5D62">
        <w:rPr>
          <w:rFonts w:ascii="Times New Roman" w:hAnsi="Times New Roman" w:cs="Times New Roman"/>
          <w:b/>
          <w:sz w:val="36"/>
          <w:szCs w:val="36"/>
        </w:rPr>
        <w:t xml:space="preserve">«Начальный этап обучения </w:t>
      </w:r>
      <w:r>
        <w:rPr>
          <w:rFonts w:ascii="Times New Roman" w:hAnsi="Times New Roman" w:cs="Times New Roman"/>
          <w:b/>
          <w:sz w:val="36"/>
          <w:szCs w:val="36"/>
        </w:rPr>
        <w:t>в фортепианном классе</w:t>
      </w:r>
      <w:r w:rsidR="009D5D62">
        <w:rPr>
          <w:rFonts w:ascii="Times New Roman" w:hAnsi="Times New Roman" w:cs="Times New Roman"/>
          <w:b/>
          <w:sz w:val="36"/>
          <w:szCs w:val="36"/>
        </w:rPr>
        <w:t>»</w:t>
      </w:r>
    </w:p>
    <w:p w:rsidR="00085052" w:rsidRDefault="00085052" w:rsidP="0091701B">
      <w:pPr>
        <w:spacing w:after="200" w:line="276" w:lineRule="auto"/>
        <w:contextualSpacing/>
        <w:jc w:val="center"/>
        <w:rPr>
          <w:rFonts w:ascii="Times New Roman" w:hAnsi="Times New Roman" w:cs="Times New Roman"/>
          <w:sz w:val="28"/>
          <w:szCs w:val="28"/>
        </w:rPr>
      </w:pPr>
    </w:p>
    <w:p w:rsidR="0091701B" w:rsidRPr="0091701B" w:rsidRDefault="009D5D62" w:rsidP="009D5D62">
      <w:pPr>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9376A3">
        <w:rPr>
          <w:rFonts w:ascii="Times New Roman" w:hAnsi="Times New Roman" w:cs="Times New Roman"/>
          <w:sz w:val="28"/>
          <w:szCs w:val="28"/>
        </w:rPr>
        <w:t xml:space="preserve">                    Методическая разработка</w:t>
      </w:r>
      <w:bookmarkStart w:id="0" w:name="_GoBack"/>
      <w:bookmarkEnd w:id="0"/>
    </w:p>
    <w:p w:rsidR="0091701B" w:rsidRPr="0091701B" w:rsidRDefault="0091701B" w:rsidP="0091701B">
      <w:pPr>
        <w:spacing w:after="200" w:line="276" w:lineRule="auto"/>
        <w:contextualSpacing/>
        <w:jc w:val="center"/>
        <w:rPr>
          <w:rFonts w:ascii="Times New Roman" w:hAnsi="Times New Roman" w:cs="Times New Roman"/>
          <w:sz w:val="28"/>
          <w:szCs w:val="28"/>
        </w:rPr>
      </w:pPr>
    </w:p>
    <w:p w:rsidR="0091701B" w:rsidRPr="0091701B" w:rsidRDefault="0091701B" w:rsidP="0091701B">
      <w:pPr>
        <w:spacing w:after="200" w:line="276" w:lineRule="auto"/>
        <w:contextualSpacing/>
        <w:jc w:val="center"/>
        <w:rPr>
          <w:rFonts w:ascii="Times New Roman" w:hAnsi="Times New Roman" w:cs="Times New Roman"/>
          <w:sz w:val="28"/>
          <w:szCs w:val="28"/>
        </w:rPr>
      </w:pPr>
    </w:p>
    <w:p w:rsidR="0091701B" w:rsidRPr="0091701B" w:rsidRDefault="0091701B" w:rsidP="0091701B">
      <w:pPr>
        <w:spacing w:after="200" w:line="276" w:lineRule="auto"/>
        <w:contextualSpacing/>
        <w:jc w:val="center"/>
        <w:rPr>
          <w:rFonts w:ascii="Times New Roman" w:hAnsi="Times New Roman" w:cs="Times New Roman"/>
          <w:sz w:val="28"/>
          <w:szCs w:val="28"/>
        </w:rPr>
      </w:pPr>
    </w:p>
    <w:p w:rsidR="0091701B" w:rsidRPr="0091701B" w:rsidRDefault="0091701B" w:rsidP="0091701B">
      <w:pPr>
        <w:spacing w:after="200" w:line="276" w:lineRule="auto"/>
        <w:contextualSpacing/>
        <w:jc w:val="center"/>
        <w:rPr>
          <w:rFonts w:ascii="Times New Roman" w:hAnsi="Times New Roman" w:cs="Times New Roman"/>
          <w:sz w:val="28"/>
          <w:szCs w:val="28"/>
        </w:rPr>
      </w:pPr>
    </w:p>
    <w:p w:rsidR="0091701B" w:rsidRPr="0091701B" w:rsidRDefault="0091701B" w:rsidP="0091701B">
      <w:pPr>
        <w:spacing w:after="200" w:line="276" w:lineRule="auto"/>
        <w:contextualSpacing/>
        <w:jc w:val="center"/>
        <w:rPr>
          <w:rFonts w:ascii="Times New Roman" w:hAnsi="Times New Roman" w:cs="Times New Roman"/>
          <w:sz w:val="28"/>
          <w:szCs w:val="28"/>
        </w:rPr>
      </w:pPr>
    </w:p>
    <w:p w:rsidR="0091701B" w:rsidRPr="0091701B" w:rsidRDefault="0091701B" w:rsidP="0091701B">
      <w:pPr>
        <w:spacing w:after="200" w:line="276" w:lineRule="auto"/>
        <w:contextualSpacing/>
        <w:jc w:val="center"/>
        <w:rPr>
          <w:rFonts w:ascii="Times New Roman" w:hAnsi="Times New Roman" w:cs="Times New Roman"/>
          <w:sz w:val="28"/>
          <w:szCs w:val="28"/>
        </w:rPr>
      </w:pPr>
    </w:p>
    <w:p w:rsidR="0091701B" w:rsidRPr="0091701B" w:rsidRDefault="0091701B" w:rsidP="0091701B">
      <w:pPr>
        <w:spacing w:after="200" w:line="276" w:lineRule="auto"/>
        <w:contextualSpacing/>
        <w:jc w:val="right"/>
        <w:rPr>
          <w:rFonts w:ascii="Times New Roman" w:hAnsi="Times New Roman" w:cs="Times New Roman"/>
          <w:sz w:val="28"/>
          <w:szCs w:val="28"/>
        </w:rPr>
      </w:pPr>
      <w:r w:rsidRPr="0091701B">
        <w:rPr>
          <w:rFonts w:ascii="Times New Roman" w:hAnsi="Times New Roman" w:cs="Times New Roman"/>
          <w:sz w:val="28"/>
          <w:szCs w:val="28"/>
        </w:rPr>
        <w:t>Составитель: преподаватель</w:t>
      </w:r>
    </w:p>
    <w:p w:rsidR="0091701B" w:rsidRPr="0091701B" w:rsidRDefault="00085052" w:rsidP="0091701B">
      <w:pPr>
        <w:spacing w:after="200" w:line="276" w:lineRule="auto"/>
        <w:contextualSpacing/>
        <w:jc w:val="right"/>
        <w:rPr>
          <w:rFonts w:ascii="Times New Roman" w:hAnsi="Times New Roman" w:cs="Times New Roman"/>
          <w:sz w:val="28"/>
          <w:szCs w:val="28"/>
        </w:rPr>
      </w:pPr>
      <w:r>
        <w:rPr>
          <w:rFonts w:ascii="Times New Roman" w:hAnsi="Times New Roman" w:cs="Times New Roman"/>
          <w:sz w:val="28"/>
          <w:szCs w:val="28"/>
        </w:rPr>
        <w:t>МБУ ДО</w:t>
      </w:r>
      <w:r w:rsidR="0091701B" w:rsidRPr="0091701B">
        <w:rPr>
          <w:rFonts w:ascii="Times New Roman" w:hAnsi="Times New Roman" w:cs="Times New Roman"/>
          <w:sz w:val="28"/>
          <w:szCs w:val="28"/>
        </w:rPr>
        <w:t xml:space="preserve"> ДШИ №39</w:t>
      </w:r>
    </w:p>
    <w:p w:rsidR="0091701B" w:rsidRPr="0091701B" w:rsidRDefault="0091701B" w:rsidP="0091701B">
      <w:pPr>
        <w:spacing w:after="200" w:line="276" w:lineRule="auto"/>
        <w:contextualSpacing/>
        <w:jc w:val="right"/>
        <w:rPr>
          <w:rFonts w:ascii="Times New Roman" w:hAnsi="Times New Roman" w:cs="Times New Roman"/>
          <w:sz w:val="28"/>
          <w:szCs w:val="28"/>
        </w:rPr>
      </w:pPr>
      <w:proofErr w:type="spellStart"/>
      <w:r w:rsidRPr="0091701B">
        <w:rPr>
          <w:rFonts w:ascii="Times New Roman" w:hAnsi="Times New Roman" w:cs="Times New Roman"/>
          <w:sz w:val="28"/>
          <w:szCs w:val="28"/>
        </w:rPr>
        <w:t>Перегут</w:t>
      </w:r>
      <w:proofErr w:type="spellEnd"/>
      <w:r w:rsidRPr="0091701B">
        <w:rPr>
          <w:rFonts w:ascii="Times New Roman" w:hAnsi="Times New Roman" w:cs="Times New Roman"/>
          <w:sz w:val="28"/>
          <w:szCs w:val="28"/>
        </w:rPr>
        <w:t xml:space="preserve"> Э.Н.</w:t>
      </w:r>
    </w:p>
    <w:p w:rsidR="0091701B" w:rsidRPr="0091701B" w:rsidRDefault="0091701B" w:rsidP="0091701B">
      <w:pPr>
        <w:spacing w:after="200" w:line="276" w:lineRule="auto"/>
        <w:contextualSpacing/>
        <w:jc w:val="center"/>
        <w:rPr>
          <w:rFonts w:ascii="Times New Roman" w:hAnsi="Times New Roman" w:cs="Times New Roman"/>
          <w:sz w:val="28"/>
          <w:szCs w:val="28"/>
        </w:rPr>
      </w:pP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p>
    <w:p w:rsidR="0091701B" w:rsidRPr="0091701B" w:rsidRDefault="00204BEA" w:rsidP="0091701B">
      <w:pPr>
        <w:suppressLineNumbers/>
        <w:shd w:val="clear" w:color="auto" w:fill="FFFFFF"/>
        <w:spacing w:after="120"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Белово</w:t>
      </w:r>
      <w:r w:rsidR="0091701B" w:rsidRPr="0091701B">
        <w:rPr>
          <w:rFonts w:ascii="Times New Roman" w:hAnsi="Times New Roman" w:cs="Times New Roman"/>
          <w:b/>
          <w:sz w:val="28"/>
          <w:szCs w:val="28"/>
        </w:rPr>
        <w:t xml:space="preserve">           </w:t>
      </w:r>
    </w:p>
    <w:p w:rsidR="0091701B" w:rsidRPr="0091701B" w:rsidRDefault="0091701B" w:rsidP="0091701B">
      <w:pPr>
        <w:suppressLineNumbers/>
        <w:shd w:val="clear" w:color="auto" w:fill="FFFFFF"/>
        <w:spacing w:after="120" w:line="276" w:lineRule="auto"/>
        <w:contextualSpacing/>
        <w:jc w:val="center"/>
        <w:rPr>
          <w:rFonts w:ascii="Times New Roman" w:hAnsi="Times New Roman" w:cs="Times New Roman"/>
          <w:b/>
          <w:sz w:val="28"/>
          <w:szCs w:val="28"/>
        </w:rPr>
      </w:pPr>
      <w:r w:rsidRPr="0091701B">
        <w:rPr>
          <w:rFonts w:ascii="Times New Roman" w:hAnsi="Times New Roman" w:cs="Times New Roman"/>
          <w:b/>
          <w:sz w:val="28"/>
          <w:szCs w:val="28"/>
        </w:rPr>
        <w:lastRenderedPageBreak/>
        <w:t>Оглавление</w:t>
      </w:r>
    </w:p>
    <w:p w:rsidR="0091701B" w:rsidRPr="0091701B" w:rsidRDefault="0091701B" w:rsidP="0091701B">
      <w:pPr>
        <w:suppressLineNumbers/>
        <w:shd w:val="clear" w:color="auto" w:fill="FFFFFF"/>
        <w:spacing w:after="120" w:line="276" w:lineRule="auto"/>
        <w:contextualSpacing/>
        <w:rPr>
          <w:rFonts w:ascii="Times New Roman" w:hAnsi="Times New Roman" w:cs="Times New Roman"/>
          <w:sz w:val="28"/>
          <w:szCs w:val="28"/>
        </w:rPr>
      </w:pPr>
    </w:p>
    <w:p w:rsidR="0091701B" w:rsidRPr="0091701B" w:rsidRDefault="0091701B" w:rsidP="0091701B">
      <w:pPr>
        <w:spacing w:after="200" w:line="276" w:lineRule="auto"/>
        <w:rPr>
          <w:rFonts w:ascii="Times New Roman" w:hAnsi="Times New Roman" w:cs="Times New Roman"/>
          <w:sz w:val="28"/>
          <w:szCs w:val="28"/>
        </w:rPr>
      </w:pPr>
      <w:r w:rsidRPr="0091701B">
        <w:rPr>
          <w:rFonts w:ascii="Times New Roman" w:hAnsi="Times New Roman" w:cs="Times New Roman"/>
          <w:sz w:val="28"/>
          <w:szCs w:val="28"/>
        </w:rPr>
        <w:t>Введение……………………………………………………………………</w:t>
      </w:r>
      <w:proofErr w:type="gramStart"/>
      <w:r w:rsidRPr="0091701B">
        <w:rPr>
          <w:rFonts w:ascii="Times New Roman" w:hAnsi="Times New Roman" w:cs="Times New Roman"/>
          <w:sz w:val="28"/>
          <w:szCs w:val="28"/>
        </w:rPr>
        <w:t>…</w:t>
      </w:r>
      <w:r w:rsidR="00085052">
        <w:rPr>
          <w:rFonts w:ascii="Times New Roman" w:hAnsi="Times New Roman" w:cs="Times New Roman"/>
          <w:sz w:val="28"/>
          <w:szCs w:val="28"/>
        </w:rPr>
        <w:t>…</w:t>
      </w:r>
      <w:r w:rsidRPr="0091701B">
        <w:rPr>
          <w:rFonts w:ascii="Times New Roman" w:hAnsi="Times New Roman" w:cs="Times New Roman"/>
          <w:sz w:val="28"/>
          <w:szCs w:val="28"/>
        </w:rPr>
        <w:t>.</w:t>
      </w:r>
      <w:proofErr w:type="gramEnd"/>
      <w:r w:rsidRPr="0091701B">
        <w:rPr>
          <w:rFonts w:ascii="Times New Roman" w:hAnsi="Times New Roman" w:cs="Times New Roman"/>
          <w:sz w:val="28"/>
          <w:szCs w:val="28"/>
        </w:rPr>
        <w:t>3</w:t>
      </w:r>
    </w:p>
    <w:p w:rsidR="0091701B" w:rsidRPr="00085052" w:rsidRDefault="0091701B" w:rsidP="00085052">
      <w:pPr>
        <w:spacing w:after="200" w:line="276" w:lineRule="auto"/>
        <w:rPr>
          <w:sz w:val="28"/>
          <w:szCs w:val="28"/>
        </w:rPr>
      </w:pPr>
      <w:r w:rsidRPr="00085052">
        <w:rPr>
          <w:sz w:val="28"/>
          <w:szCs w:val="28"/>
        </w:rPr>
        <w:t>Знакомство с клавиатурой……………………………………………………</w:t>
      </w:r>
      <w:r w:rsidR="00085052">
        <w:rPr>
          <w:sz w:val="28"/>
          <w:szCs w:val="28"/>
        </w:rPr>
        <w:t>…………………</w:t>
      </w:r>
      <w:proofErr w:type="gramStart"/>
      <w:r w:rsidR="00085052">
        <w:rPr>
          <w:sz w:val="28"/>
          <w:szCs w:val="28"/>
        </w:rPr>
        <w:t>…….</w:t>
      </w:r>
      <w:proofErr w:type="gramEnd"/>
      <w:r w:rsidR="00085052">
        <w:rPr>
          <w:sz w:val="28"/>
          <w:szCs w:val="28"/>
        </w:rPr>
        <w:t>.</w:t>
      </w:r>
      <w:r w:rsidRPr="00085052">
        <w:rPr>
          <w:sz w:val="28"/>
          <w:szCs w:val="28"/>
        </w:rPr>
        <w:t>…6</w:t>
      </w:r>
    </w:p>
    <w:p w:rsidR="0091701B" w:rsidRPr="00085052" w:rsidRDefault="0091701B" w:rsidP="00085052">
      <w:pPr>
        <w:spacing w:after="200" w:line="276" w:lineRule="auto"/>
        <w:rPr>
          <w:sz w:val="28"/>
          <w:szCs w:val="28"/>
        </w:rPr>
      </w:pPr>
      <w:r w:rsidRPr="00085052">
        <w:rPr>
          <w:sz w:val="28"/>
          <w:szCs w:val="28"/>
        </w:rPr>
        <w:t>Развитие технических навыков………</w:t>
      </w:r>
      <w:proofErr w:type="gramStart"/>
      <w:r w:rsidRPr="00085052">
        <w:rPr>
          <w:sz w:val="28"/>
          <w:szCs w:val="28"/>
        </w:rPr>
        <w:t>…….</w:t>
      </w:r>
      <w:proofErr w:type="gramEnd"/>
      <w:r w:rsidRPr="00085052">
        <w:rPr>
          <w:sz w:val="28"/>
          <w:szCs w:val="28"/>
        </w:rPr>
        <w:t>.……………………………</w:t>
      </w:r>
      <w:r w:rsidR="00085052">
        <w:rPr>
          <w:sz w:val="28"/>
          <w:szCs w:val="28"/>
        </w:rPr>
        <w:t>…………………………..</w:t>
      </w:r>
      <w:r w:rsidRPr="00085052">
        <w:rPr>
          <w:sz w:val="28"/>
          <w:szCs w:val="28"/>
        </w:rPr>
        <w:t>10</w:t>
      </w:r>
    </w:p>
    <w:p w:rsidR="0091701B" w:rsidRPr="00085052" w:rsidRDefault="0091701B" w:rsidP="00085052">
      <w:pPr>
        <w:suppressLineNumbers/>
        <w:shd w:val="clear" w:color="auto" w:fill="FFFFFF"/>
        <w:spacing w:after="120" w:line="276" w:lineRule="auto"/>
        <w:rPr>
          <w:bCs/>
          <w:sz w:val="28"/>
          <w:szCs w:val="28"/>
        </w:rPr>
      </w:pPr>
      <w:r w:rsidRPr="00085052">
        <w:rPr>
          <w:bCs/>
          <w:sz w:val="28"/>
          <w:szCs w:val="28"/>
        </w:rPr>
        <w:t xml:space="preserve">Формы развития творческих способностей на начальном этапе </w:t>
      </w:r>
      <w:proofErr w:type="gramStart"/>
      <w:r w:rsidRPr="00085052">
        <w:rPr>
          <w:bCs/>
          <w:sz w:val="28"/>
          <w:szCs w:val="28"/>
        </w:rPr>
        <w:t>обучения</w:t>
      </w:r>
      <w:r w:rsidR="00085052">
        <w:rPr>
          <w:bCs/>
          <w:sz w:val="28"/>
          <w:szCs w:val="28"/>
        </w:rPr>
        <w:t>…</w:t>
      </w:r>
      <w:r w:rsidRPr="00085052">
        <w:rPr>
          <w:bCs/>
          <w:sz w:val="28"/>
          <w:szCs w:val="28"/>
        </w:rPr>
        <w:t>.</w:t>
      </w:r>
      <w:proofErr w:type="gramEnd"/>
      <w:r w:rsidRPr="00085052">
        <w:rPr>
          <w:bCs/>
          <w:sz w:val="28"/>
          <w:szCs w:val="28"/>
        </w:rPr>
        <w:t>13</w:t>
      </w:r>
    </w:p>
    <w:p w:rsidR="0091701B" w:rsidRPr="0091701B" w:rsidRDefault="0091701B" w:rsidP="0091701B">
      <w:pPr>
        <w:spacing w:after="200" w:line="276" w:lineRule="auto"/>
        <w:rPr>
          <w:rFonts w:ascii="Times New Roman" w:hAnsi="Times New Roman" w:cs="Times New Roman"/>
          <w:sz w:val="28"/>
          <w:szCs w:val="28"/>
        </w:rPr>
      </w:pPr>
      <w:r w:rsidRPr="0091701B">
        <w:rPr>
          <w:rFonts w:ascii="Times New Roman" w:hAnsi="Times New Roman" w:cs="Times New Roman"/>
          <w:sz w:val="28"/>
          <w:szCs w:val="28"/>
        </w:rPr>
        <w:t>Заключение………………………………………………………</w:t>
      </w:r>
      <w:proofErr w:type="gramStart"/>
      <w:r w:rsidRPr="0091701B">
        <w:rPr>
          <w:rFonts w:ascii="Times New Roman" w:hAnsi="Times New Roman" w:cs="Times New Roman"/>
          <w:sz w:val="28"/>
          <w:szCs w:val="28"/>
        </w:rPr>
        <w:t>…….</w:t>
      </w:r>
      <w:proofErr w:type="gramEnd"/>
      <w:r w:rsidRPr="0091701B">
        <w:rPr>
          <w:rFonts w:ascii="Times New Roman" w:hAnsi="Times New Roman" w:cs="Times New Roman"/>
          <w:sz w:val="28"/>
          <w:szCs w:val="28"/>
        </w:rPr>
        <w:t>…………17</w:t>
      </w:r>
    </w:p>
    <w:p w:rsidR="0091701B" w:rsidRPr="0091701B" w:rsidRDefault="0091701B" w:rsidP="0091701B">
      <w:pPr>
        <w:spacing w:after="200" w:line="276" w:lineRule="auto"/>
        <w:rPr>
          <w:rFonts w:ascii="Times New Roman" w:hAnsi="Times New Roman" w:cs="Times New Roman"/>
          <w:sz w:val="28"/>
          <w:szCs w:val="28"/>
        </w:rPr>
      </w:pPr>
      <w:r w:rsidRPr="0091701B">
        <w:rPr>
          <w:rFonts w:ascii="Times New Roman" w:hAnsi="Times New Roman" w:cs="Times New Roman"/>
          <w:sz w:val="28"/>
          <w:szCs w:val="28"/>
        </w:rPr>
        <w:t>Список литературы………………………………………………………………18</w:t>
      </w:r>
    </w:p>
    <w:p w:rsidR="0091701B" w:rsidRPr="0091701B" w:rsidRDefault="0091701B" w:rsidP="0091701B">
      <w:pPr>
        <w:spacing w:after="200" w:line="276" w:lineRule="auto"/>
        <w:jc w:val="both"/>
        <w:rPr>
          <w:rFonts w:ascii="Times New Roman" w:hAnsi="Times New Roman" w:cs="Times New Roman"/>
          <w:sz w:val="28"/>
          <w:szCs w:val="28"/>
        </w:rPr>
      </w:pPr>
    </w:p>
    <w:p w:rsidR="0091701B" w:rsidRPr="0091701B" w:rsidRDefault="0091701B" w:rsidP="0091701B">
      <w:pPr>
        <w:spacing w:after="200" w:line="276" w:lineRule="auto"/>
        <w:jc w:val="both"/>
        <w:rPr>
          <w:rFonts w:ascii="Times New Roman" w:hAnsi="Times New Roman" w:cs="Times New Roman"/>
          <w:sz w:val="28"/>
          <w:szCs w:val="28"/>
        </w:rPr>
      </w:pPr>
    </w:p>
    <w:p w:rsidR="0091701B" w:rsidRPr="0091701B" w:rsidRDefault="0091701B" w:rsidP="0091701B">
      <w:pPr>
        <w:spacing w:after="200" w:line="276" w:lineRule="auto"/>
        <w:jc w:val="both"/>
        <w:rPr>
          <w:rFonts w:ascii="Times New Roman" w:hAnsi="Times New Roman" w:cs="Times New Roman"/>
          <w:sz w:val="28"/>
          <w:szCs w:val="28"/>
        </w:rPr>
      </w:pPr>
    </w:p>
    <w:p w:rsidR="0091701B" w:rsidRPr="0091701B" w:rsidRDefault="0091701B" w:rsidP="0091701B">
      <w:pPr>
        <w:spacing w:after="200" w:line="276" w:lineRule="auto"/>
        <w:jc w:val="both"/>
        <w:rPr>
          <w:rFonts w:ascii="Times New Roman" w:hAnsi="Times New Roman" w:cs="Times New Roman"/>
          <w:sz w:val="28"/>
          <w:szCs w:val="28"/>
        </w:rPr>
      </w:pPr>
    </w:p>
    <w:p w:rsidR="0091701B" w:rsidRPr="0091701B" w:rsidRDefault="0091701B" w:rsidP="0091701B">
      <w:pPr>
        <w:spacing w:after="200" w:line="276" w:lineRule="auto"/>
        <w:jc w:val="both"/>
        <w:rPr>
          <w:rFonts w:ascii="Times New Roman" w:hAnsi="Times New Roman" w:cs="Times New Roman"/>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p>
    <w:p w:rsidR="0091701B"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r w:rsidRPr="0091701B">
        <w:rPr>
          <w:rFonts w:ascii="Times New Roman" w:hAnsi="Times New Roman" w:cs="Times New Roman"/>
          <w:b/>
          <w:sz w:val="28"/>
          <w:szCs w:val="28"/>
        </w:rPr>
        <w:lastRenderedPageBreak/>
        <w:t xml:space="preserve">                                           </w:t>
      </w:r>
    </w:p>
    <w:p w:rsidR="00B93B34" w:rsidRPr="0091701B" w:rsidRDefault="0091701B" w:rsidP="0091701B">
      <w:pPr>
        <w:suppressLineNumbers/>
        <w:shd w:val="clear" w:color="auto" w:fill="FFFFFF"/>
        <w:spacing w:after="120" w:line="276" w:lineRule="auto"/>
        <w:ind w:firstLine="567"/>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B93B34" w:rsidRPr="0091701B">
        <w:rPr>
          <w:rFonts w:ascii="Times New Roman" w:hAnsi="Times New Roman" w:cs="Times New Roman"/>
          <w:b/>
          <w:sz w:val="28"/>
          <w:szCs w:val="28"/>
        </w:rPr>
        <w:t>Введение</w:t>
      </w:r>
    </w:p>
    <w:p w:rsidR="006271D1" w:rsidRPr="0091701B" w:rsidRDefault="006271D1" w:rsidP="00B93B34">
      <w:pPr>
        <w:suppressLineNumbers/>
        <w:shd w:val="clear" w:color="auto" w:fill="FFFFFF"/>
        <w:spacing w:after="120" w:line="276" w:lineRule="auto"/>
        <w:ind w:firstLine="567"/>
        <w:contextualSpacing/>
        <w:jc w:val="both"/>
        <w:rPr>
          <w:rFonts w:ascii="Times New Roman" w:hAnsi="Times New Roman" w:cs="Times New Roman"/>
          <w:b/>
          <w:sz w:val="28"/>
          <w:szCs w:val="28"/>
        </w:rPr>
      </w:pPr>
      <w:r w:rsidRPr="0091701B">
        <w:rPr>
          <w:rFonts w:ascii="Times New Roman" w:hAnsi="Times New Roman" w:cs="Times New Roman"/>
          <w:b/>
          <w:sz w:val="28"/>
          <w:szCs w:val="28"/>
        </w:rPr>
        <w:t xml:space="preserve">                </w:t>
      </w:r>
      <w:r w:rsidR="0091701B" w:rsidRPr="0091701B">
        <w:rPr>
          <w:rFonts w:ascii="Times New Roman" w:hAnsi="Times New Roman" w:cs="Times New Roman"/>
          <w:b/>
          <w:sz w:val="28"/>
          <w:szCs w:val="28"/>
        </w:rPr>
        <w:t xml:space="preserve">                               </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pacing w:val="-1"/>
          <w:sz w:val="28"/>
          <w:szCs w:val="28"/>
        </w:rPr>
      </w:pPr>
      <w:r w:rsidRPr="0091701B">
        <w:rPr>
          <w:rFonts w:ascii="Times New Roman" w:hAnsi="Times New Roman" w:cs="Times New Roman"/>
          <w:sz w:val="28"/>
          <w:szCs w:val="28"/>
        </w:rPr>
        <w:t xml:space="preserve">Одним из самых важных этапов в профессиональном обучении музыканта является начальный период, когда происходит первое знакомство ученика с инструментом, закладываются базовые слуховые и физические ощущения. От того, каким образом была проведена эта работа, зависит многое, и недостатки в ней могут сказаться даже через </w:t>
      </w:r>
      <w:r w:rsidRPr="0091701B">
        <w:rPr>
          <w:rFonts w:ascii="Times New Roman" w:hAnsi="Times New Roman" w:cs="Times New Roman"/>
          <w:spacing w:val="-1"/>
          <w:sz w:val="28"/>
          <w:szCs w:val="28"/>
        </w:rPr>
        <w:t>годы.</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 Начальный этап обучения наиболее сложный и ответственный. Он </w:t>
      </w:r>
      <w:r w:rsidRPr="0091701B">
        <w:rPr>
          <w:rFonts w:ascii="Times New Roman" w:hAnsi="Times New Roman" w:cs="Times New Roman"/>
          <w:sz w:val="28"/>
          <w:szCs w:val="28"/>
        </w:rPr>
        <w:t>основа всего дальнейшего отношения ученика к музыке, инструменту, занятиям. Это база для всего последующего музыкального обучения. От педагога помимо высокой музыкальной квалификации требуется наличие особых психологических, волевых и нравственных качеств. Уважение и авторитет педагога особенно важны на таком раннем этапе, где большую роль играет личность учителя. Во многом именно от этого зависит отношение ученика к занятиям.</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Рассказывая о своей работе с учениками младших классов, трудно </w:t>
      </w:r>
      <w:r w:rsidRPr="0091701B">
        <w:rPr>
          <w:rFonts w:ascii="Times New Roman" w:hAnsi="Times New Roman" w:cs="Times New Roman"/>
          <w:spacing w:val="-1"/>
          <w:sz w:val="28"/>
          <w:szCs w:val="28"/>
        </w:rPr>
        <w:t xml:space="preserve">претендовать на какую бы то ни было универсальность: к одной и той же </w:t>
      </w:r>
      <w:r w:rsidRPr="0091701B">
        <w:rPr>
          <w:rFonts w:ascii="Times New Roman" w:hAnsi="Times New Roman" w:cs="Times New Roman"/>
          <w:sz w:val="28"/>
          <w:szCs w:val="28"/>
        </w:rPr>
        <w:t xml:space="preserve">цели можно прийти разными путями. В методической литературе много противоречивых высказываний, мнений. И очень важно, не меняя </w:t>
      </w:r>
      <w:r w:rsidRPr="0091701B">
        <w:rPr>
          <w:rFonts w:ascii="Times New Roman" w:hAnsi="Times New Roman" w:cs="Times New Roman"/>
          <w:spacing w:val="-1"/>
          <w:sz w:val="28"/>
          <w:szCs w:val="28"/>
        </w:rPr>
        <w:t xml:space="preserve">кардинально устоявшихся принципов, найти близкие по стилю, по "духу" </w:t>
      </w:r>
      <w:r w:rsidRPr="0091701B">
        <w:rPr>
          <w:rFonts w:ascii="Times New Roman" w:hAnsi="Times New Roman" w:cs="Times New Roman"/>
          <w:sz w:val="28"/>
          <w:szCs w:val="28"/>
        </w:rPr>
        <w:t xml:space="preserve">способы достижения определенной цели. Длительная работа на одном и </w:t>
      </w:r>
      <w:r w:rsidRPr="0091701B">
        <w:rPr>
          <w:rFonts w:ascii="Times New Roman" w:hAnsi="Times New Roman" w:cs="Times New Roman"/>
          <w:spacing w:val="-1"/>
          <w:sz w:val="28"/>
          <w:szCs w:val="28"/>
        </w:rPr>
        <w:t xml:space="preserve">том же материале позволяет превратить его в некую основу, в которой </w:t>
      </w:r>
      <w:r w:rsidRPr="0091701B">
        <w:rPr>
          <w:rFonts w:ascii="Times New Roman" w:hAnsi="Times New Roman" w:cs="Times New Roman"/>
          <w:sz w:val="28"/>
          <w:szCs w:val="28"/>
        </w:rPr>
        <w:t>суммируются многие педагогические находки.</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Педагог, ведущий занятия с маленькими учениками, должен уметь создавать на уроках непринужденную, радостную атмосферу, поддерживать в них игровое настроение, пробуждать их воображение.</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При этом педагог обязан не только учить музыке, но, что не менее важно, воспитывать музыкой.</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Очень важно, и это, пожалуй, наиболее трудное, вводить занятия музыкой в жизнь ребенка естественным путем, нисколько не отрывая его </w:t>
      </w:r>
      <w:r w:rsidRPr="0091701B">
        <w:rPr>
          <w:rFonts w:ascii="Times New Roman" w:hAnsi="Times New Roman" w:cs="Times New Roman"/>
          <w:spacing w:val="-1"/>
          <w:sz w:val="28"/>
          <w:szCs w:val="28"/>
        </w:rPr>
        <w:t xml:space="preserve">от привычной детской жизни и, тем более, не вытесняя из детского бытия ничего, что кажется малышу приятным и необходимым (любимые игры, игрушки). Трудовые обязанности ребенок узнает позже, а сначала надо </w:t>
      </w:r>
      <w:r w:rsidRPr="0091701B">
        <w:rPr>
          <w:rFonts w:ascii="Times New Roman" w:hAnsi="Times New Roman" w:cs="Times New Roman"/>
          <w:sz w:val="28"/>
          <w:szCs w:val="28"/>
        </w:rPr>
        <w:t>открыть ему чудесную, загадочную страну музыки, помочь полюбить ее, не нарушая естества ребенка.</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И поскольку главнейшей из первоначальных задач является "зажечь", "заразить" ребенка желанием овладеть языком музыки, не </w:t>
      </w:r>
      <w:r w:rsidRPr="0091701B">
        <w:rPr>
          <w:rFonts w:ascii="Times New Roman" w:hAnsi="Times New Roman" w:cs="Times New Roman"/>
          <w:spacing w:val="-1"/>
          <w:sz w:val="28"/>
          <w:szCs w:val="28"/>
        </w:rPr>
        <w:t xml:space="preserve">отрывая его от естественной для его возраста "игровой фазы", необходимо </w:t>
      </w:r>
      <w:r w:rsidRPr="0091701B">
        <w:rPr>
          <w:rFonts w:ascii="Times New Roman" w:hAnsi="Times New Roman" w:cs="Times New Roman"/>
          <w:sz w:val="28"/>
          <w:szCs w:val="28"/>
        </w:rPr>
        <w:t>строить урок в форме увлекательной игры.</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lastRenderedPageBreak/>
        <w:t xml:space="preserve">Можно выделить несколько общих характерных психофизических </w:t>
      </w:r>
      <w:r w:rsidRPr="0091701B">
        <w:rPr>
          <w:rFonts w:ascii="Times New Roman" w:hAnsi="Times New Roman" w:cs="Times New Roman"/>
          <w:spacing w:val="-1"/>
          <w:sz w:val="28"/>
          <w:szCs w:val="28"/>
        </w:rPr>
        <w:t>черт, которые нужно учитывать при работе с учениками младших классов.</w:t>
      </w:r>
      <w:r w:rsidR="00204BEA">
        <w:rPr>
          <w:rFonts w:ascii="Times New Roman" w:hAnsi="Times New Roman" w:cs="Times New Roman"/>
          <w:spacing w:val="-1"/>
          <w:sz w:val="28"/>
          <w:szCs w:val="28"/>
        </w:rPr>
        <w:t xml:space="preserve"> </w:t>
      </w:r>
      <w:r w:rsidRPr="0091701B">
        <w:rPr>
          <w:rFonts w:ascii="Times New Roman" w:hAnsi="Times New Roman" w:cs="Times New Roman"/>
          <w:sz w:val="28"/>
          <w:szCs w:val="28"/>
        </w:rPr>
        <w:t>Во-первых, дети этого возраста не способны надолго сосредоточиться на какой-либо проблеме. Поэтому содержание урока должно быть составлено разнообразно и красочно, чтобы в течение всего времени интерес у ребенка не слабел.</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Во-вторых, малыши отличаются любознательностью, которая должна обязательно удовлетворяться.</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 xml:space="preserve">В-третьих, ребенок легко воспринимает новое, но также быстро </w:t>
      </w:r>
      <w:r w:rsidRPr="0091701B">
        <w:rPr>
          <w:rFonts w:ascii="Times New Roman" w:hAnsi="Times New Roman" w:cs="Times New Roman"/>
          <w:spacing w:val="-1"/>
          <w:sz w:val="28"/>
          <w:szCs w:val="28"/>
        </w:rPr>
        <w:t xml:space="preserve">забывает. С этой особенностью нужно обязательно считаться и взять за </w:t>
      </w:r>
      <w:r w:rsidRPr="0091701B">
        <w:rPr>
          <w:rFonts w:ascii="Times New Roman" w:hAnsi="Times New Roman" w:cs="Times New Roman"/>
          <w:sz w:val="28"/>
          <w:szCs w:val="28"/>
        </w:rPr>
        <w:t>правило постоянно возвращаться к пройденному материалу.</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 xml:space="preserve">В-четвертых, мыслительный процесс детей не позволяет им воспринимать и усваивать большое количество информации, особенно при концентрированной ее подаче. Поэтому принуждение к спешке, </w:t>
      </w:r>
      <w:r w:rsidRPr="0091701B">
        <w:rPr>
          <w:rFonts w:ascii="Times New Roman" w:hAnsi="Times New Roman" w:cs="Times New Roman"/>
          <w:spacing w:val="-1"/>
          <w:sz w:val="28"/>
          <w:szCs w:val="28"/>
        </w:rPr>
        <w:t xml:space="preserve">быстрой реакции приведет к отрицательным последствиям, так как несет </w:t>
      </w:r>
      <w:r w:rsidRPr="0091701B">
        <w:rPr>
          <w:rFonts w:ascii="Times New Roman" w:hAnsi="Times New Roman" w:cs="Times New Roman"/>
          <w:sz w:val="28"/>
          <w:szCs w:val="28"/>
        </w:rPr>
        <w:t>беспокойство, страх, поспешность.</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В-пятых, дети младшего возраста имеют свойство мыслить в конкретных образах. Отсюда вытекает принцип: сначала рассказывать, а потом вводить какое-либо образное обозначение.</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Игру на фортепиано ребенок должен воспринимать как новое развлечение. Задача педагога - направить это развлечение. Для этого </w:t>
      </w:r>
      <w:r w:rsidRPr="0091701B">
        <w:rPr>
          <w:rFonts w:ascii="Times New Roman" w:hAnsi="Times New Roman" w:cs="Times New Roman"/>
          <w:spacing w:val="-1"/>
          <w:sz w:val="28"/>
          <w:szCs w:val="28"/>
        </w:rPr>
        <w:t xml:space="preserve">можно использовать все, что будит воображение ребенка: музыкальный материал и рисунок, текст песенок-подтекстовок (желательно сочиненные самими детьми самостоятельно или с помощью педагога), рассказ, </w:t>
      </w:r>
      <w:r w:rsidRPr="0091701B">
        <w:rPr>
          <w:rFonts w:ascii="Times New Roman" w:hAnsi="Times New Roman" w:cs="Times New Roman"/>
          <w:sz w:val="28"/>
          <w:szCs w:val="28"/>
        </w:rPr>
        <w:t xml:space="preserve">сопровождающий игру, задачи - головоломки. </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Например:</w:t>
      </w:r>
    </w:p>
    <w:p w:rsidR="00B93B34" w:rsidRPr="0091701B" w:rsidRDefault="00B93B34" w:rsidP="00B93B34">
      <w:pPr>
        <w:suppressLineNumbers/>
        <w:shd w:val="clear" w:color="auto" w:fill="FFFFFF"/>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2"/>
          <w:sz w:val="28"/>
          <w:szCs w:val="28"/>
        </w:rPr>
        <w:t>1. Более сильные – более слабые.</w:t>
      </w:r>
    </w:p>
    <w:p w:rsidR="00B93B34" w:rsidRPr="0091701B" w:rsidRDefault="00B93B34" w:rsidP="00B93B34">
      <w:pPr>
        <w:suppressLineNumbers/>
        <w:shd w:val="clear" w:color="auto" w:fill="FFFFFF"/>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z w:val="28"/>
          <w:szCs w:val="28"/>
        </w:rPr>
        <w:t>2. Отгадывание настроений (колыбельная, марш, гроза, игра со скакалкой).</w:t>
      </w:r>
    </w:p>
    <w:p w:rsidR="00B93B34" w:rsidRPr="0091701B" w:rsidRDefault="00B93B34" w:rsidP="00B93B34">
      <w:pPr>
        <w:suppressLineNumbers/>
        <w:shd w:val="clear" w:color="auto" w:fill="FFFFFF"/>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2"/>
          <w:sz w:val="28"/>
          <w:szCs w:val="28"/>
        </w:rPr>
        <w:t xml:space="preserve">3. Звуки, которые держаться "за руки" и "подпрыгивающие" </w:t>
      </w:r>
      <w:r w:rsidRPr="0091701B">
        <w:rPr>
          <w:rFonts w:ascii="Times New Roman" w:hAnsi="Times New Roman" w:cs="Times New Roman"/>
          <w:sz w:val="28"/>
          <w:szCs w:val="28"/>
        </w:rPr>
        <w:t>звуки.</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Все это помогает конкретизировать музыкальный образ, постигать </w:t>
      </w:r>
      <w:r w:rsidRPr="0091701B">
        <w:rPr>
          <w:rFonts w:ascii="Times New Roman" w:hAnsi="Times New Roman" w:cs="Times New Roman"/>
          <w:sz w:val="28"/>
          <w:szCs w:val="28"/>
        </w:rPr>
        <w:t xml:space="preserve">трудную для детей музыкальную грамоту и даже находить нужные движения рук. Педагог, занимающийся с учеником младшего возраста, должен проявлять большое внимание, такт и строить свои уроки каждый </w:t>
      </w:r>
      <w:r w:rsidRPr="0091701B">
        <w:rPr>
          <w:rFonts w:ascii="Times New Roman" w:hAnsi="Times New Roman" w:cs="Times New Roman"/>
          <w:spacing w:val="-1"/>
          <w:sz w:val="28"/>
          <w:szCs w:val="28"/>
        </w:rPr>
        <w:t>раз по-новому, в зависимости от характера, способностей, знаний ученика.</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Успех в занятиях с детьми наполовину подсказан их собственной </w:t>
      </w:r>
      <w:r w:rsidRPr="0091701B">
        <w:rPr>
          <w:rFonts w:ascii="Times New Roman" w:hAnsi="Times New Roman" w:cs="Times New Roman"/>
          <w:sz w:val="28"/>
          <w:szCs w:val="28"/>
        </w:rPr>
        <w:t>фантазией и воображением.</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 xml:space="preserve">Пьесы и упражнения должны быть легкодоступны детскому наивно - сказочному восприятию и направлены на выполнение конкретно </w:t>
      </w:r>
      <w:r w:rsidRPr="0091701B">
        <w:rPr>
          <w:rFonts w:ascii="Times New Roman" w:hAnsi="Times New Roman" w:cs="Times New Roman"/>
          <w:spacing w:val="-1"/>
          <w:sz w:val="28"/>
          <w:szCs w:val="28"/>
        </w:rPr>
        <w:t xml:space="preserve">поставленной задачи, будь то постановка рук, приобретение начальных </w:t>
      </w:r>
      <w:r w:rsidRPr="0091701B">
        <w:rPr>
          <w:rFonts w:ascii="Times New Roman" w:hAnsi="Times New Roman" w:cs="Times New Roman"/>
          <w:sz w:val="28"/>
          <w:szCs w:val="28"/>
        </w:rPr>
        <w:t>пианистических навыков или усвоение нотной грамоты.</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Одно из условий в ранних занятиях – суметь привлечь к себе симпатии ученика. Педагог не может надеяться, что ребенок полюбит </w:t>
      </w:r>
      <w:r w:rsidRPr="0091701B">
        <w:rPr>
          <w:rFonts w:ascii="Times New Roman" w:hAnsi="Times New Roman" w:cs="Times New Roman"/>
          <w:spacing w:val="-1"/>
          <w:sz w:val="28"/>
          <w:szCs w:val="28"/>
        </w:rPr>
        <w:t xml:space="preserve">музыку, если ему не стала близка личность преподавателя. Важно создать </w:t>
      </w:r>
      <w:r w:rsidRPr="0091701B">
        <w:rPr>
          <w:rFonts w:ascii="Times New Roman" w:hAnsi="Times New Roman" w:cs="Times New Roman"/>
          <w:sz w:val="28"/>
          <w:szCs w:val="28"/>
        </w:rPr>
        <w:t xml:space="preserve">непринужденную </w:t>
      </w:r>
      <w:r w:rsidRPr="0091701B">
        <w:rPr>
          <w:rFonts w:ascii="Times New Roman" w:hAnsi="Times New Roman" w:cs="Times New Roman"/>
          <w:sz w:val="28"/>
          <w:szCs w:val="28"/>
        </w:rPr>
        <w:lastRenderedPageBreak/>
        <w:t>обстановку, чтобы ребенок полностью раскрылся. Это поможет решить одну из главнейших задач – свободу рук и естественность движений для передачи музыкальных мыслей и чувств.</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Начиная занятия с маленькими детьми, прежде всего надо стараться </w:t>
      </w:r>
      <w:r w:rsidRPr="0091701B">
        <w:rPr>
          <w:rFonts w:ascii="Times New Roman" w:hAnsi="Times New Roman" w:cs="Times New Roman"/>
          <w:spacing w:val="-1"/>
          <w:sz w:val="28"/>
          <w:szCs w:val="28"/>
        </w:rPr>
        <w:t xml:space="preserve">не отпугнуть их чем-то слишком серьезным, что может показаться им утомительным или скучным. Интерес и желание в большей мере, чем все </w:t>
      </w:r>
      <w:r w:rsidRPr="0091701B">
        <w:rPr>
          <w:rFonts w:ascii="Times New Roman" w:hAnsi="Times New Roman" w:cs="Times New Roman"/>
          <w:sz w:val="28"/>
          <w:szCs w:val="28"/>
        </w:rPr>
        <w:t>остальное, служат залогом успеха в обучении. Часто бывает, что с проснувшимся интересом к музыке, она сама помогает проявлению и развитию необходимых, специфических для музыканта данных: слуха, памяти, чувства ритма и т.д.</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Только сумев достигнуть заинтересованности на первых встречах с </w:t>
      </w:r>
      <w:r w:rsidRPr="0091701B">
        <w:rPr>
          <w:rFonts w:ascii="Times New Roman" w:hAnsi="Times New Roman" w:cs="Times New Roman"/>
          <w:sz w:val="28"/>
          <w:szCs w:val="28"/>
        </w:rPr>
        <w:t xml:space="preserve">музыкой, можно постепенно вводить ребенка в более узкий круг </w:t>
      </w:r>
      <w:r w:rsidRPr="0091701B">
        <w:rPr>
          <w:rFonts w:ascii="Times New Roman" w:hAnsi="Times New Roman" w:cs="Times New Roman"/>
          <w:spacing w:val="-1"/>
          <w:sz w:val="28"/>
          <w:szCs w:val="28"/>
        </w:rPr>
        <w:t xml:space="preserve">профессиональных навыков. И переходя к профессиональному обучению, </w:t>
      </w:r>
      <w:r w:rsidRPr="0091701B">
        <w:rPr>
          <w:rFonts w:ascii="Times New Roman" w:hAnsi="Times New Roman" w:cs="Times New Roman"/>
          <w:sz w:val="28"/>
          <w:szCs w:val="28"/>
        </w:rPr>
        <w:t xml:space="preserve">следует в первую очередь стараться как можно легче и понятнее преподносить ребенку необходимые знания. Вместе с их основами </w:t>
      </w:r>
      <w:r w:rsidRPr="0091701B">
        <w:rPr>
          <w:rFonts w:ascii="Times New Roman" w:hAnsi="Times New Roman" w:cs="Times New Roman"/>
          <w:spacing w:val="-1"/>
          <w:sz w:val="28"/>
          <w:szCs w:val="28"/>
        </w:rPr>
        <w:t>формируются музыкальное мышление, и воспитывается воля к труду.</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Знакомство детей с музыкой нужно начинать с доступного и понятного им музыкального материала.</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 xml:space="preserve">Метод и специфику занятий чаще всего может подсказать сам ребенок. Наши уроки должны быть построены на одновременном развитии всех важных для музыканта условий обучения. </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pacing w:val="-1"/>
          <w:sz w:val="28"/>
          <w:szCs w:val="28"/>
        </w:rPr>
      </w:pPr>
      <w:r w:rsidRPr="0091701B">
        <w:rPr>
          <w:rFonts w:ascii="Times New Roman" w:hAnsi="Times New Roman" w:cs="Times New Roman"/>
          <w:sz w:val="28"/>
          <w:szCs w:val="28"/>
        </w:rPr>
        <w:t xml:space="preserve">Каждый урок </w:t>
      </w:r>
      <w:r w:rsidRPr="0091701B">
        <w:rPr>
          <w:rFonts w:ascii="Times New Roman" w:hAnsi="Times New Roman" w:cs="Times New Roman"/>
          <w:spacing w:val="-1"/>
          <w:sz w:val="28"/>
          <w:szCs w:val="28"/>
        </w:rPr>
        <w:t xml:space="preserve">сочетает в себе: </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pacing w:val="-1"/>
          <w:sz w:val="28"/>
          <w:szCs w:val="28"/>
        </w:rPr>
      </w:pPr>
      <w:r w:rsidRPr="0091701B">
        <w:rPr>
          <w:rFonts w:ascii="Times New Roman" w:hAnsi="Times New Roman" w:cs="Times New Roman"/>
          <w:spacing w:val="-1"/>
          <w:sz w:val="28"/>
          <w:szCs w:val="28"/>
        </w:rPr>
        <w:t>1) знакомство с клавиатурой;</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2) гимнастику и постановку </w:t>
      </w:r>
      <w:r w:rsidRPr="0091701B">
        <w:rPr>
          <w:rFonts w:ascii="Times New Roman" w:hAnsi="Times New Roman" w:cs="Times New Roman"/>
          <w:sz w:val="28"/>
          <w:szCs w:val="28"/>
        </w:rPr>
        <w:t>рук;</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proofErr w:type="gramStart"/>
      <w:r w:rsidRPr="0091701B">
        <w:rPr>
          <w:rFonts w:ascii="Times New Roman" w:hAnsi="Times New Roman" w:cs="Times New Roman"/>
          <w:sz w:val="28"/>
          <w:szCs w:val="28"/>
        </w:rPr>
        <w:t>3)развитие</w:t>
      </w:r>
      <w:proofErr w:type="gramEnd"/>
      <w:r w:rsidRPr="0091701B">
        <w:rPr>
          <w:rFonts w:ascii="Times New Roman" w:hAnsi="Times New Roman" w:cs="Times New Roman"/>
          <w:sz w:val="28"/>
          <w:szCs w:val="28"/>
        </w:rPr>
        <w:t xml:space="preserve"> слуха, ритма, памяти; </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proofErr w:type="gramStart"/>
      <w:r w:rsidRPr="0091701B">
        <w:rPr>
          <w:rFonts w:ascii="Times New Roman" w:hAnsi="Times New Roman" w:cs="Times New Roman"/>
          <w:sz w:val="28"/>
          <w:szCs w:val="28"/>
        </w:rPr>
        <w:t>4)основы</w:t>
      </w:r>
      <w:proofErr w:type="gramEnd"/>
      <w:r w:rsidRPr="0091701B">
        <w:rPr>
          <w:rFonts w:ascii="Times New Roman" w:hAnsi="Times New Roman" w:cs="Times New Roman"/>
          <w:sz w:val="28"/>
          <w:szCs w:val="28"/>
        </w:rPr>
        <w:t xml:space="preserve"> нотной грамоты.</w:t>
      </w:r>
    </w:p>
    <w:p w:rsidR="00B93B34" w:rsidRPr="0091701B" w:rsidRDefault="00B93B34" w:rsidP="00204BEA">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 </w:t>
      </w:r>
    </w:p>
    <w:p w:rsidR="00B93B34" w:rsidRPr="0091701B" w:rsidRDefault="00204BEA" w:rsidP="00204BEA">
      <w:pPr>
        <w:pStyle w:val="a5"/>
        <w:suppressLineNumbers/>
        <w:shd w:val="clear" w:color="auto" w:fill="FFFFFF"/>
        <w:spacing w:after="120" w:line="276" w:lineRule="auto"/>
        <w:rPr>
          <w:b/>
          <w:bCs/>
          <w:sz w:val="28"/>
          <w:szCs w:val="28"/>
        </w:rPr>
      </w:pPr>
      <w:r>
        <w:rPr>
          <w:b/>
          <w:bCs/>
          <w:sz w:val="28"/>
          <w:szCs w:val="28"/>
        </w:rPr>
        <w:t xml:space="preserve">                                 </w:t>
      </w:r>
      <w:r w:rsidR="00B93B34" w:rsidRPr="0091701B">
        <w:rPr>
          <w:b/>
          <w:bCs/>
          <w:sz w:val="28"/>
          <w:szCs w:val="28"/>
        </w:rPr>
        <w:t>Знакомство с клавиатурой</w:t>
      </w:r>
    </w:p>
    <w:p w:rsidR="00B93B34" w:rsidRPr="0091701B" w:rsidRDefault="00B93B34" w:rsidP="00B93B34">
      <w:pPr>
        <w:suppressLineNumbers/>
        <w:shd w:val="clear" w:color="auto" w:fill="FFFFFF"/>
        <w:spacing w:after="120" w:line="276" w:lineRule="auto"/>
        <w:contextualSpacing/>
        <w:jc w:val="center"/>
        <w:rPr>
          <w:rFonts w:ascii="Times New Roman" w:hAnsi="Times New Roman" w:cs="Times New Roman"/>
          <w:sz w:val="28"/>
          <w:szCs w:val="28"/>
        </w:rPr>
      </w:pP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Рассматривая строение инструмента, ученик впервые знакомится с клавиатурой, изучает регистры: нижний, верхний, сравнивая их с голосами</w:t>
      </w:r>
      <w:r w:rsidRPr="0091701B">
        <w:rPr>
          <w:rFonts w:ascii="Times New Roman" w:hAnsi="Times New Roman" w:cs="Times New Roman"/>
          <w:b/>
          <w:bCs/>
          <w:sz w:val="28"/>
          <w:szCs w:val="28"/>
        </w:rPr>
        <w:t xml:space="preserve"> </w:t>
      </w:r>
      <w:r w:rsidRPr="0091701B">
        <w:rPr>
          <w:rFonts w:ascii="Times New Roman" w:hAnsi="Times New Roman" w:cs="Times New Roman"/>
          <w:sz w:val="28"/>
          <w:szCs w:val="28"/>
        </w:rPr>
        <w:t xml:space="preserve">животных, тембрами различных музыкальных инструментов. Такие аналогии </w:t>
      </w:r>
      <w:r w:rsidRPr="0091701B">
        <w:rPr>
          <w:rFonts w:ascii="Times New Roman" w:hAnsi="Times New Roman" w:cs="Times New Roman"/>
          <w:spacing w:val="-1"/>
          <w:sz w:val="28"/>
          <w:szCs w:val="28"/>
        </w:rPr>
        <w:t xml:space="preserve">и подбор какой- либо песенки, которую ученик может разучить с помощью педагога и сыграть одним пальцем на фортепиано, помогают ребенку легче </w:t>
      </w:r>
      <w:r w:rsidRPr="0091701B">
        <w:rPr>
          <w:rFonts w:ascii="Times New Roman" w:hAnsi="Times New Roman" w:cs="Times New Roman"/>
          <w:sz w:val="28"/>
          <w:szCs w:val="28"/>
        </w:rPr>
        <w:t>запомнить, что вправо звуки повышаются, влево - понижаются, а в дальнейшем освоить знаки альтерации.</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Не помешает рассказать ребенку о чувствительности фортепиано. О том, что оно не любит, когда с ним грубо обращаются и, что на резкий удар </w:t>
      </w:r>
      <w:r w:rsidRPr="0091701B">
        <w:rPr>
          <w:rFonts w:ascii="Times New Roman" w:hAnsi="Times New Roman" w:cs="Times New Roman"/>
          <w:spacing w:val="-1"/>
          <w:sz w:val="28"/>
          <w:szCs w:val="28"/>
        </w:rPr>
        <w:t xml:space="preserve">оно отвечает острым, неприятным для слуха звуком. В связи с этим уже при первых </w:t>
      </w:r>
      <w:r w:rsidRPr="0091701B">
        <w:rPr>
          <w:rFonts w:ascii="Times New Roman" w:hAnsi="Times New Roman" w:cs="Times New Roman"/>
          <w:spacing w:val="-1"/>
          <w:sz w:val="28"/>
          <w:szCs w:val="28"/>
        </w:rPr>
        <w:lastRenderedPageBreak/>
        <w:t xml:space="preserve">попытках </w:t>
      </w:r>
      <w:proofErr w:type="spellStart"/>
      <w:r w:rsidRPr="0091701B">
        <w:rPr>
          <w:rFonts w:ascii="Times New Roman" w:hAnsi="Times New Roman" w:cs="Times New Roman"/>
          <w:spacing w:val="-1"/>
          <w:sz w:val="28"/>
          <w:szCs w:val="28"/>
        </w:rPr>
        <w:t>звукоизвлечения</w:t>
      </w:r>
      <w:proofErr w:type="spellEnd"/>
      <w:r w:rsidRPr="0091701B">
        <w:rPr>
          <w:rFonts w:ascii="Times New Roman" w:hAnsi="Times New Roman" w:cs="Times New Roman"/>
          <w:spacing w:val="-1"/>
          <w:sz w:val="28"/>
          <w:szCs w:val="28"/>
        </w:rPr>
        <w:t xml:space="preserve"> надо научить ребенка, чтобы он следил за </w:t>
      </w:r>
      <w:r w:rsidRPr="0091701B">
        <w:rPr>
          <w:rFonts w:ascii="Times New Roman" w:hAnsi="Times New Roman" w:cs="Times New Roman"/>
          <w:sz w:val="28"/>
          <w:szCs w:val="28"/>
        </w:rPr>
        <w:t>гибкостью рук и прислушивался к звучанию.</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Необходимо обратить внимание ребенка на два цвета клавиш, объяснить группировку черных клавиш и деление клавиатуры на группы-октавы.</w:t>
      </w:r>
      <w:r w:rsidR="00204BEA">
        <w:rPr>
          <w:rFonts w:ascii="Times New Roman" w:hAnsi="Times New Roman" w:cs="Times New Roman"/>
          <w:sz w:val="28"/>
          <w:szCs w:val="28"/>
        </w:rPr>
        <w:t xml:space="preserve"> </w:t>
      </w:r>
      <w:r w:rsidRPr="0091701B">
        <w:rPr>
          <w:rFonts w:ascii="Times New Roman" w:hAnsi="Times New Roman" w:cs="Times New Roman"/>
          <w:spacing w:val="-1"/>
          <w:sz w:val="28"/>
          <w:szCs w:val="28"/>
        </w:rPr>
        <w:t xml:space="preserve">Сделать клавиатуру более близкой и понятной могут помочь различные </w:t>
      </w:r>
      <w:r w:rsidRPr="0091701B">
        <w:rPr>
          <w:rFonts w:ascii="Times New Roman" w:hAnsi="Times New Roman" w:cs="Times New Roman"/>
          <w:sz w:val="28"/>
          <w:szCs w:val="28"/>
        </w:rPr>
        <w:t xml:space="preserve">игры, упражнения. Всем известная считалочка: "До, ре, ми, фа, соль, ля си. Едет зайка на такси. До, си, ля, соль, фа, ми, ре. Ест морковное пюре", позволяет изучить последовательность расположение белых клавиш в </w:t>
      </w:r>
      <w:r w:rsidRPr="0091701B">
        <w:rPr>
          <w:rFonts w:ascii="Times New Roman" w:hAnsi="Times New Roman" w:cs="Times New Roman"/>
          <w:spacing w:val="-1"/>
          <w:sz w:val="28"/>
          <w:szCs w:val="28"/>
        </w:rPr>
        <w:t xml:space="preserve">прямом и обратном движении, что подводит к такому понятию, как октава. Немного позже учим их названия. Что касается черных клавиш, то до того момента, пока ученик не станет свободно ориентироваться по белым, мы их </w:t>
      </w:r>
      <w:r w:rsidRPr="0091701B">
        <w:rPr>
          <w:rFonts w:ascii="Times New Roman" w:hAnsi="Times New Roman" w:cs="Times New Roman"/>
          <w:sz w:val="28"/>
          <w:szCs w:val="28"/>
        </w:rPr>
        <w:t>называем "секретами". Позже нужно объяснить ребенку деление октавы на тоны - полутоны, для первых шагов обучения игра на черных клавишах очень удобна, так как они выделяются цветом и упорядоченностью расположения. Поскольку черная клавиша изолирована, ее легче "взять" одним пальцем при собранном положении остальных. Кроме того, черная клавиша узкая, а это заставляет нацелиться и исключает игру прямым пальцем. Это позволяет сохранить высокую позицию. Можно поиграть упражнение: "кукушка" - перелетает с ветки на ветку. Интервал терция с переносом через октаву и обратно.</w:t>
      </w:r>
    </w:p>
    <w:p w:rsidR="00B93B34" w:rsidRPr="0091701B" w:rsidRDefault="00204BEA"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Вот несколько упражнений, </w:t>
      </w:r>
      <w:proofErr w:type="gramStart"/>
      <w:r w:rsidR="00B93B34" w:rsidRPr="0091701B">
        <w:rPr>
          <w:rFonts w:ascii="Times New Roman" w:hAnsi="Times New Roman" w:cs="Times New Roman"/>
          <w:sz w:val="28"/>
          <w:szCs w:val="28"/>
        </w:rPr>
        <w:t>которые  помогают</w:t>
      </w:r>
      <w:proofErr w:type="gramEnd"/>
      <w:r w:rsidR="00B93B34" w:rsidRPr="0091701B">
        <w:rPr>
          <w:rFonts w:ascii="Times New Roman" w:hAnsi="Times New Roman" w:cs="Times New Roman"/>
          <w:sz w:val="28"/>
          <w:szCs w:val="28"/>
        </w:rPr>
        <w:t xml:space="preserve">  ребенку  чисто визуально, техническими приемами, научиться быстро ориентироваться на клавиатуре, закрепить навыки правильной посадки и постановки рук:</w:t>
      </w:r>
    </w:p>
    <w:p w:rsidR="00B93B34" w:rsidRPr="0091701B" w:rsidRDefault="00B93B34" w:rsidP="00B93B34">
      <w:pPr>
        <w:widowControl w:val="0"/>
        <w:numPr>
          <w:ilvl w:val="0"/>
          <w:numId w:val="1"/>
        </w:numPr>
        <w:suppressLineNumbers/>
        <w:shd w:val="clear" w:color="auto" w:fill="FFFFFF"/>
        <w:tabs>
          <w:tab w:val="left" w:pos="1118"/>
        </w:tabs>
        <w:autoSpaceDE w:val="0"/>
        <w:autoSpaceDN w:val="0"/>
        <w:adjustRightInd w:val="0"/>
        <w:spacing w:after="120" w:line="276" w:lineRule="auto"/>
        <w:contextualSpacing/>
        <w:jc w:val="both"/>
        <w:rPr>
          <w:rFonts w:ascii="Times New Roman" w:hAnsi="Times New Roman" w:cs="Times New Roman"/>
          <w:spacing w:val="-25"/>
          <w:sz w:val="28"/>
          <w:szCs w:val="28"/>
        </w:rPr>
      </w:pPr>
      <w:r w:rsidRPr="0091701B">
        <w:rPr>
          <w:rFonts w:ascii="Times New Roman" w:hAnsi="Times New Roman" w:cs="Times New Roman"/>
          <w:sz w:val="28"/>
          <w:szCs w:val="28"/>
        </w:rPr>
        <w:t>"Кластеры" на двух - трех черных клавишах.</w:t>
      </w:r>
    </w:p>
    <w:p w:rsidR="00B93B34" w:rsidRPr="0091701B" w:rsidRDefault="00B93B34" w:rsidP="00B93B34">
      <w:pPr>
        <w:widowControl w:val="0"/>
        <w:numPr>
          <w:ilvl w:val="0"/>
          <w:numId w:val="2"/>
        </w:numPr>
        <w:suppressLineNumbers/>
        <w:shd w:val="clear" w:color="auto" w:fill="FFFFFF"/>
        <w:tabs>
          <w:tab w:val="left" w:pos="1118"/>
        </w:tabs>
        <w:autoSpaceDE w:val="0"/>
        <w:autoSpaceDN w:val="0"/>
        <w:adjustRightInd w:val="0"/>
        <w:spacing w:after="120" w:line="276" w:lineRule="auto"/>
        <w:contextualSpacing/>
        <w:jc w:val="both"/>
        <w:rPr>
          <w:rFonts w:ascii="Times New Roman" w:hAnsi="Times New Roman" w:cs="Times New Roman"/>
          <w:spacing w:val="-15"/>
          <w:sz w:val="28"/>
          <w:szCs w:val="28"/>
        </w:rPr>
      </w:pPr>
      <w:r w:rsidRPr="0091701B">
        <w:rPr>
          <w:rFonts w:ascii="Times New Roman" w:hAnsi="Times New Roman" w:cs="Times New Roman"/>
          <w:sz w:val="28"/>
          <w:szCs w:val="28"/>
        </w:rPr>
        <w:t xml:space="preserve">"Вертолет" - извлечение одного звука. Цель - научиться брать звук </w:t>
      </w:r>
      <w:r w:rsidRPr="0091701B">
        <w:rPr>
          <w:rFonts w:ascii="Times New Roman" w:hAnsi="Times New Roman" w:cs="Times New Roman"/>
          <w:spacing w:val="-1"/>
          <w:sz w:val="28"/>
          <w:szCs w:val="28"/>
        </w:rPr>
        <w:t xml:space="preserve">сразу и непосредственно, одним движением, без прицеливания или </w:t>
      </w:r>
      <w:r w:rsidRPr="0091701B">
        <w:rPr>
          <w:rFonts w:ascii="Times New Roman" w:hAnsi="Times New Roman" w:cs="Times New Roman"/>
          <w:spacing w:val="-2"/>
          <w:sz w:val="28"/>
          <w:szCs w:val="28"/>
        </w:rPr>
        <w:t xml:space="preserve">остановки. Выполняется двумя руками одновременно определенным </w:t>
      </w:r>
      <w:r w:rsidRPr="0091701B">
        <w:rPr>
          <w:rFonts w:ascii="Times New Roman" w:hAnsi="Times New Roman" w:cs="Times New Roman"/>
          <w:sz w:val="28"/>
          <w:szCs w:val="28"/>
        </w:rPr>
        <w:t xml:space="preserve">пальцем, по определенным нотам от середины клавиатуры и </w:t>
      </w:r>
      <w:r w:rsidRPr="0091701B">
        <w:rPr>
          <w:rFonts w:ascii="Times New Roman" w:hAnsi="Times New Roman" w:cs="Times New Roman"/>
          <w:spacing w:val="-2"/>
          <w:sz w:val="28"/>
          <w:szCs w:val="28"/>
        </w:rPr>
        <w:t xml:space="preserve">обратно. Звуки исполняются различными длительностями, начиная с </w:t>
      </w:r>
      <w:r w:rsidRPr="0091701B">
        <w:rPr>
          <w:rFonts w:ascii="Times New Roman" w:hAnsi="Times New Roman" w:cs="Times New Roman"/>
          <w:sz w:val="28"/>
          <w:szCs w:val="28"/>
        </w:rPr>
        <w:t>более длинных к более коротким.</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"Лепку" игрового аппарата ребенка необходимо начинать с первой </w:t>
      </w:r>
      <w:r w:rsidRPr="0091701B">
        <w:rPr>
          <w:rFonts w:ascii="Times New Roman" w:hAnsi="Times New Roman" w:cs="Times New Roman"/>
          <w:sz w:val="28"/>
          <w:szCs w:val="28"/>
        </w:rPr>
        <w:t xml:space="preserve">минуты занятий. При этом следует добиться полной свободы тела и мягкости рук. Показывать приемы следует в живой и увлекательной </w:t>
      </w:r>
      <w:r w:rsidRPr="0091701B">
        <w:rPr>
          <w:rFonts w:ascii="Times New Roman" w:hAnsi="Times New Roman" w:cs="Times New Roman"/>
          <w:spacing w:val="-1"/>
          <w:sz w:val="28"/>
          <w:szCs w:val="28"/>
        </w:rPr>
        <w:t xml:space="preserve">форме и так, чтобы ученик сам убедился в их правильности и удобстве на </w:t>
      </w:r>
      <w:r w:rsidRPr="0091701B">
        <w:rPr>
          <w:rFonts w:ascii="Times New Roman" w:hAnsi="Times New Roman" w:cs="Times New Roman"/>
          <w:sz w:val="28"/>
          <w:szCs w:val="28"/>
        </w:rPr>
        <w:t>собственных ощущениях. Например, для того, чтобы помочь ребенку избавиться от "зажатости", надо научить его, во-первых, воспринимать разницу в ощущении напряженной и свободной руки, а, во-вторых, услышать зависимость качества звука от изменения состояния руки. Для этого педагогу полезно сыграть простенькую мелодию тремя способами:</w:t>
      </w:r>
    </w:p>
    <w:p w:rsidR="00B93B34" w:rsidRPr="0091701B" w:rsidRDefault="00B93B34" w:rsidP="00B93B34">
      <w:pPr>
        <w:suppressLineNumbers/>
        <w:shd w:val="clear" w:color="auto" w:fill="FFFFFF"/>
        <w:tabs>
          <w:tab w:val="left" w:pos="1008"/>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11"/>
          <w:sz w:val="28"/>
          <w:szCs w:val="28"/>
        </w:rPr>
        <w:t>а)</w:t>
      </w:r>
      <w:r w:rsidRPr="0091701B">
        <w:rPr>
          <w:rFonts w:ascii="Times New Roman" w:hAnsi="Times New Roman" w:cs="Times New Roman"/>
          <w:sz w:val="28"/>
          <w:szCs w:val="28"/>
        </w:rPr>
        <w:t xml:space="preserve"> напряженной рукой с жесткими пальцами;</w:t>
      </w:r>
    </w:p>
    <w:p w:rsidR="00B93B34" w:rsidRPr="0091701B" w:rsidRDefault="00B93B34" w:rsidP="00B93B34">
      <w:pPr>
        <w:suppressLineNumbers/>
        <w:shd w:val="clear" w:color="auto" w:fill="FFFFFF"/>
        <w:tabs>
          <w:tab w:val="left" w:pos="1008"/>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14"/>
          <w:sz w:val="28"/>
          <w:szCs w:val="28"/>
        </w:rPr>
        <w:lastRenderedPageBreak/>
        <w:t>б)</w:t>
      </w:r>
      <w:r w:rsidRPr="0091701B">
        <w:rPr>
          <w:rFonts w:ascii="Times New Roman" w:hAnsi="Times New Roman" w:cs="Times New Roman"/>
          <w:sz w:val="28"/>
          <w:szCs w:val="28"/>
        </w:rPr>
        <w:t xml:space="preserve"> преувеличенно расслабленной рукой;</w:t>
      </w:r>
    </w:p>
    <w:p w:rsidR="00B93B34" w:rsidRPr="0091701B" w:rsidRDefault="00B93B34" w:rsidP="00B93B34">
      <w:pPr>
        <w:suppressLineNumbers/>
        <w:shd w:val="clear" w:color="auto" w:fill="FFFFFF"/>
        <w:tabs>
          <w:tab w:val="left" w:pos="1114"/>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12"/>
          <w:sz w:val="28"/>
          <w:szCs w:val="28"/>
        </w:rPr>
        <w:t>в)</w:t>
      </w:r>
      <w:r w:rsidRPr="0091701B">
        <w:rPr>
          <w:rFonts w:ascii="Times New Roman" w:hAnsi="Times New Roman" w:cs="Times New Roman"/>
          <w:sz w:val="28"/>
          <w:szCs w:val="28"/>
        </w:rPr>
        <w:t xml:space="preserve"> свободной, но организованной рукой, и предложить ученику внимательно послушать, в каком случае мелодия звучит лучше. Обычно дети правильно выбирают (в данном случае) третий вариант.</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При повторном проигрывании этими тремя способами, ученик может </w:t>
      </w:r>
      <w:r w:rsidRPr="0091701B">
        <w:rPr>
          <w:rFonts w:ascii="Times New Roman" w:hAnsi="Times New Roman" w:cs="Times New Roman"/>
          <w:spacing w:val="-1"/>
          <w:sz w:val="28"/>
          <w:szCs w:val="28"/>
        </w:rPr>
        <w:t xml:space="preserve">придерживать руку педагога, чтобы почувствовать, что перемена качества </w:t>
      </w:r>
      <w:r w:rsidRPr="0091701B">
        <w:rPr>
          <w:rFonts w:ascii="Times New Roman" w:hAnsi="Times New Roman" w:cs="Times New Roman"/>
          <w:sz w:val="28"/>
          <w:szCs w:val="28"/>
        </w:rPr>
        <w:t>звучания зависит от изменения состояния руки.</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Вопросу организации движений пианиста большое внимание уделила в </w:t>
      </w:r>
      <w:r w:rsidRPr="0091701B">
        <w:rPr>
          <w:rFonts w:ascii="Times New Roman" w:hAnsi="Times New Roman" w:cs="Times New Roman"/>
          <w:sz w:val="28"/>
          <w:szCs w:val="28"/>
        </w:rPr>
        <w:t>своей практике педагог и пианистка А.</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Шмидт - Шкловская, занимавшаяся изучением профессиональных заболеваний пианистов и поисков рациональных приемов игры. В своей брошюре "О воспитании пианистических навыков" она приводит множество упражнений, помогающих правильно сформировать осанку и взаимодействие всех частей игрового аппарата.</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Сидеть за инструментом следует спокойно, удобно и прямо, допустим лишь небольшой наклон вперед. Плечи опущены, дыхание ровное и свободное. Сохранить осанку помогает хорошая опора на ноги. По этому малышам 6-7 лет важно подобрать необходимой высоты подставку под ноги.</w:t>
      </w:r>
    </w:p>
    <w:p w:rsidR="00B93B34" w:rsidRPr="0091701B" w:rsidRDefault="00B93B34" w:rsidP="00B93B34">
      <w:pPr>
        <w:suppressLineNumbers/>
        <w:shd w:val="clear" w:color="auto" w:fill="FFFFFF"/>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Выработке такой осанки помогают различные упражнения: </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bCs/>
          <w:sz w:val="28"/>
          <w:szCs w:val="28"/>
        </w:rPr>
      </w:pPr>
      <w:r w:rsidRPr="0091701B">
        <w:rPr>
          <w:rFonts w:ascii="Times New Roman" w:hAnsi="Times New Roman" w:cs="Times New Roman"/>
          <w:bCs/>
          <w:sz w:val="28"/>
          <w:szCs w:val="28"/>
        </w:rPr>
        <w:t xml:space="preserve">Стоя: </w:t>
      </w:r>
    </w:p>
    <w:p w:rsidR="00B93B34" w:rsidRPr="0091701B" w:rsidRDefault="00B93B34" w:rsidP="00B93B34">
      <w:pPr>
        <w:suppressLineNumbers/>
        <w:shd w:val="clear" w:color="auto" w:fill="FFFFFF"/>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z w:val="28"/>
          <w:szCs w:val="28"/>
        </w:rPr>
        <w:t>а) поднять руки в сторону от корпуса и произвольно опустить их, сознательно сосредоточившись на полной пассивности их падения.</w:t>
      </w:r>
    </w:p>
    <w:p w:rsidR="00B93B34" w:rsidRPr="0091701B" w:rsidRDefault="00B93B34" w:rsidP="00B93B34">
      <w:pPr>
        <w:suppressLineNumbers/>
        <w:shd w:val="clear" w:color="auto" w:fill="FFFFFF"/>
        <w:tabs>
          <w:tab w:val="left" w:pos="1142"/>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3"/>
          <w:sz w:val="28"/>
          <w:szCs w:val="28"/>
        </w:rPr>
        <w:t>б)</w:t>
      </w:r>
      <w:r w:rsidRPr="0091701B">
        <w:rPr>
          <w:rFonts w:ascii="Times New Roman" w:hAnsi="Times New Roman" w:cs="Times New Roman"/>
          <w:sz w:val="28"/>
          <w:szCs w:val="28"/>
        </w:rPr>
        <w:t xml:space="preserve"> размашистыми движениями вращать вытянутыми руками вокруг</w:t>
      </w:r>
      <w:r w:rsidRPr="0091701B">
        <w:rPr>
          <w:rFonts w:ascii="Times New Roman" w:hAnsi="Times New Roman" w:cs="Times New Roman"/>
          <w:sz w:val="28"/>
          <w:szCs w:val="28"/>
        </w:rPr>
        <w:br/>
        <w:t>корпуса и над головой с ощущением абсолютной свободы плечевых</w:t>
      </w:r>
      <w:r w:rsidRPr="0091701B">
        <w:rPr>
          <w:rFonts w:ascii="Times New Roman" w:hAnsi="Times New Roman" w:cs="Times New Roman"/>
          <w:sz w:val="28"/>
          <w:szCs w:val="28"/>
        </w:rPr>
        <w:br/>
        <w:t>суставов.</w:t>
      </w:r>
    </w:p>
    <w:p w:rsidR="00B93B34" w:rsidRPr="0091701B" w:rsidRDefault="00B93B34" w:rsidP="00B93B34">
      <w:pPr>
        <w:suppressLineNumbers/>
        <w:shd w:val="clear" w:color="auto" w:fill="FFFFFF"/>
        <w:tabs>
          <w:tab w:val="left" w:pos="1042"/>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6"/>
          <w:sz w:val="28"/>
          <w:szCs w:val="28"/>
        </w:rPr>
        <w:t>в)</w:t>
      </w:r>
      <w:r w:rsidRPr="0091701B">
        <w:rPr>
          <w:rFonts w:ascii="Times New Roman" w:hAnsi="Times New Roman" w:cs="Times New Roman"/>
          <w:sz w:val="28"/>
          <w:szCs w:val="28"/>
        </w:rPr>
        <w:t xml:space="preserve"> поднять плечи и внезапно легко и непроизвольно опустить их.</w:t>
      </w:r>
    </w:p>
    <w:p w:rsidR="00B93B34" w:rsidRPr="0091701B" w:rsidRDefault="00B93B34" w:rsidP="00B93B34">
      <w:pPr>
        <w:suppressLineNumbers/>
        <w:shd w:val="clear" w:color="auto" w:fill="FFFFFF"/>
        <w:tabs>
          <w:tab w:val="left" w:pos="1042"/>
        </w:tabs>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Сидя: </w:t>
      </w:r>
    </w:p>
    <w:p w:rsidR="00B93B34" w:rsidRPr="0091701B" w:rsidRDefault="00B93B34" w:rsidP="00B93B34">
      <w:pPr>
        <w:suppressLineNumbers/>
        <w:shd w:val="clear" w:color="auto" w:fill="FFFFFF"/>
        <w:tabs>
          <w:tab w:val="left" w:pos="1042"/>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z w:val="28"/>
          <w:szCs w:val="28"/>
        </w:rPr>
        <w:t>а) оперев локоть о ладонь другой руки, двигать предплечья вверх - вниз, одним движением, без остановки в крайних точках.</w:t>
      </w:r>
    </w:p>
    <w:p w:rsidR="00B93B34" w:rsidRPr="0091701B" w:rsidRDefault="00B93B34" w:rsidP="00B93B34">
      <w:pPr>
        <w:suppressLineNumbers/>
        <w:shd w:val="clear" w:color="auto" w:fill="FFFFFF"/>
        <w:tabs>
          <w:tab w:val="left" w:pos="1046"/>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3"/>
          <w:sz w:val="28"/>
          <w:szCs w:val="28"/>
        </w:rPr>
        <w:t>б)</w:t>
      </w:r>
      <w:r w:rsidRPr="0091701B">
        <w:rPr>
          <w:rFonts w:ascii="Times New Roman" w:hAnsi="Times New Roman" w:cs="Times New Roman"/>
          <w:sz w:val="28"/>
          <w:szCs w:val="28"/>
        </w:rPr>
        <w:t xml:space="preserve"> описывать круги предплечьем, оперев локоть о ладонь другой руки.</w:t>
      </w:r>
    </w:p>
    <w:p w:rsidR="00B93B34" w:rsidRPr="0091701B" w:rsidRDefault="00B93B34" w:rsidP="00B93B34">
      <w:pPr>
        <w:suppressLineNumbers/>
        <w:shd w:val="clear" w:color="auto" w:fill="FFFFFF"/>
        <w:tabs>
          <w:tab w:val="left" w:pos="1046"/>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6"/>
          <w:sz w:val="28"/>
          <w:szCs w:val="28"/>
        </w:rPr>
        <w:t>в)</w:t>
      </w:r>
      <w:r w:rsidRPr="0091701B">
        <w:rPr>
          <w:rFonts w:ascii="Times New Roman" w:hAnsi="Times New Roman" w:cs="Times New Roman"/>
          <w:sz w:val="28"/>
          <w:szCs w:val="28"/>
        </w:rPr>
        <w:t xml:space="preserve"> подвесить кисть, опершись тремя средними вытянутыми пальцами о край стола. Рука висит безвольно с ощущением тяжести в локте. Отвести ее в сторону от корпуса (пальцы остаются на столе, после чего внезапно опустить и дать возможность самостоятельно колебаться вплоть до остановки).</w:t>
      </w:r>
    </w:p>
    <w:p w:rsidR="00B93B34" w:rsidRPr="0091701B" w:rsidRDefault="00B93B34" w:rsidP="00204BEA">
      <w:pPr>
        <w:suppressLineNumbers/>
        <w:shd w:val="clear" w:color="auto" w:fill="FFFFFF"/>
        <w:tabs>
          <w:tab w:val="left" w:pos="1046"/>
        </w:tabs>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Основную нагрузку при игре несут самые сильные и выносливые мышцы плеча, спины, груди и плечевого пояса. Очень часто зажатость этих мышц мешает работе пианиста.</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 xml:space="preserve">Наилучшее положение руки на фортепиано то, которое можно легче и скорее изменить. Поэтому нежелательны такие </w:t>
      </w:r>
      <w:r w:rsidRPr="0091701B">
        <w:rPr>
          <w:rFonts w:ascii="Times New Roman" w:hAnsi="Times New Roman" w:cs="Times New Roman"/>
          <w:sz w:val="28"/>
          <w:szCs w:val="28"/>
        </w:rPr>
        <w:lastRenderedPageBreak/>
        <w:t>встречающиеся крайности, как прижатые, опущенные или неестественно раздвинутые локти, затрудняющие игру и вызывающие напряжение.</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Педагог должен знать природные возможности пианистического </w:t>
      </w:r>
      <w:r w:rsidRPr="0091701B">
        <w:rPr>
          <w:rFonts w:ascii="Times New Roman" w:hAnsi="Times New Roman" w:cs="Times New Roman"/>
          <w:spacing w:val="-1"/>
          <w:sz w:val="28"/>
          <w:szCs w:val="28"/>
        </w:rPr>
        <w:t xml:space="preserve">аппарата, уметь анализировать состояние ученика, понимать и чувствовать, </w:t>
      </w:r>
      <w:r w:rsidRPr="0091701B">
        <w:rPr>
          <w:rFonts w:ascii="Times New Roman" w:hAnsi="Times New Roman" w:cs="Times New Roman"/>
          <w:sz w:val="28"/>
          <w:szCs w:val="28"/>
        </w:rPr>
        <w:t xml:space="preserve">какие движения вызывают неудобства, чтобы вовремя прийти на помощь. Ведь самого ребенка его ощущения во время игры не занимают, и он часто даже не замечает напряжения. Организованность движений должна сочетаться с освобождением от всяких лишних напряжений. Возникают напряжения легко, а избавиться от них трудно. Распознаются излишние </w:t>
      </w:r>
      <w:r w:rsidRPr="0091701B">
        <w:rPr>
          <w:rFonts w:ascii="Times New Roman" w:hAnsi="Times New Roman" w:cs="Times New Roman"/>
          <w:spacing w:val="-1"/>
          <w:sz w:val="28"/>
          <w:szCs w:val="28"/>
        </w:rPr>
        <w:t xml:space="preserve">напряжения различными способами. Одно из них – слуховое восприятие. Для </w:t>
      </w:r>
      <w:r w:rsidRPr="0091701B">
        <w:rPr>
          <w:rFonts w:ascii="Times New Roman" w:hAnsi="Times New Roman" w:cs="Times New Roman"/>
          <w:sz w:val="28"/>
          <w:szCs w:val="28"/>
        </w:rPr>
        <w:t>игры скованных исполнителей характерно форсирование звука. Другой способ – субъективные ощущения исполнителя - чувство скованности, быстрое утомление, которое впоследствии может перейти в боль. Наконец, напряжение заметно по внешнему виду исполнителя.</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Приведу несколько типичных двигательных дефектов и возможные способы их устранения:</w:t>
      </w:r>
    </w:p>
    <w:p w:rsidR="00B93B34" w:rsidRPr="0091701B" w:rsidRDefault="00B93B34" w:rsidP="00B93B34">
      <w:pPr>
        <w:pStyle w:val="a5"/>
        <w:numPr>
          <w:ilvl w:val="0"/>
          <w:numId w:val="5"/>
        </w:numPr>
        <w:suppressLineNumbers/>
        <w:shd w:val="clear" w:color="auto" w:fill="FFFFFF"/>
        <w:spacing w:after="120" w:line="276" w:lineRule="auto"/>
        <w:ind w:left="284"/>
        <w:jc w:val="both"/>
        <w:rPr>
          <w:sz w:val="28"/>
          <w:szCs w:val="28"/>
        </w:rPr>
      </w:pPr>
      <w:r w:rsidRPr="0091701B">
        <w:rPr>
          <w:b/>
          <w:bCs/>
          <w:sz w:val="28"/>
          <w:szCs w:val="28"/>
        </w:rPr>
        <w:t xml:space="preserve">Скованность плеча. </w:t>
      </w:r>
      <w:r w:rsidRPr="0091701B">
        <w:rPr>
          <w:sz w:val="28"/>
          <w:szCs w:val="28"/>
        </w:rPr>
        <w:t>Причина: ученик близко или низко сидит. Нужно проверить посадку и, если замечания недостаточно, следует предложить упражнение - перенос руки на далекие расстояния или гимнастические упражнения.</w:t>
      </w:r>
    </w:p>
    <w:p w:rsidR="00B93B34" w:rsidRPr="0091701B" w:rsidRDefault="00B93B34" w:rsidP="00B93B34">
      <w:pPr>
        <w:pStyle w:val="a5"/>
        <w:numPr>
          <w:ilvl w:val="0"/>
          <w:numId w:val="5"/>
        </w:numPr>
        <w:suppressLineNumbers/>
        <w:shd w:val="clear" w:color="auto" w:fill="FFFFFF"/>
        <w:spacing w:after="120" w:line="276" w:lineRule="auto"/>
        <w:ind w:left="284"/>
        <w:jc w:val="both"/>
        <w:rPr>
          <w:sz w:val="28"/>
          <w:szCs w:val="28"/>
        </w:rPr>
      </w:pPr>
      <w:r w:rsidRPr="0091701B">
        <w:rPr>
          <w:b/>
          <w:bCs/>
          <w:sz w:val="28"/>
          <w:szCs w:val="28"/>
        </w:rPr>
        <w:t xml:space="preserve">Тряска кисти. </w:t>
      </w:r>
      <w:r w:rsidRPr="0091701B">
        <w:rPr>
          <w:sz w:val="28"/>
          <w:szCs w:val="28"/>
        </w:rPr>
        <w:t xml:space="preserve">Малыши начинают трясти рукой потому, что не </w:t>
      </w:r>
      <w:r w:rsidRPr="0091701B">
        <w:rPr>
          <w:spacing w:val="-1"/>
          <w:sz w:val="28"/>
          <w:szCs w:val="28"/>
        </w:rPr>
        <w:t xml:space="preserve">чувствуют силы и самостоятельных возможностей в своих еще маленьких и </w:t>
      </w:r>
      <w:r w:rsidRPr="0091701B">
        <w:rPr>
          <w:sz w:val="28"/>
          <w:szCs w:val="28"/>
        </w:rPr>
        <w:t>неокрепших пальчиках. Между тем это психологическое заблуждение. Можно порекомендовать упражнения на выполнение небольших последовательностей из 2-3-4-5 звуков на одном дыхании.</w:t>
      </w:r>
    </w:p>
    <w:p w:rsidR="00B93B34" w:rsidRPr="0091701B" w:rsidRDefault="00B93B34" w:rsidP="00B93B34">
      <w:pPr>
        <w:pStyle w:val="a5"/>
        <w:numPr>
          <w:ilvl w:val="0"/>
          <w:numId w:val="5"/>
        </w:numPr>
        <w:suppressLineNumbers/>
        <w:shd w:val="clear" w:color="auto" w:fill="FFFFFF"/>
        <w:spacing w:after="120" w:line="276" w:lineRule="auto"/>
        <w:ind w:left="284"/>
        <w:jc w:val="both"/>
        <w:rPr>
          <w:sz w:val="28"/>
          <w:szCs w:val="28"/>
        </w:rPr>
      </w:pPr>
      <w:r w:rsidRPr="0091701B">
        <w:rPr>
          <w:b/>
          <w:bCs/>
          <w:sz w:val="28"/>
          <w:szCs w:val="28"/>
        </w:rPr>
        <w:t xml:space="preserve">Слабые пальцы </w:t>
      </w:r>
      <w:r w:rsidRPr="0091701B">
        <w:rPr>
          <w:sz w:val="28"/>
          <w:szCs w:val="28"/>
        </w:rPr>
        <w:t xml:space="preserve">могут прогибаться. Причина этого - желание </w:t>
      </w:r>
      <w:r w:rsidRPr="0091701B">
        <w:rPr>
          <w:spacing w:val="-1"/>
          <w:sz w:val="28"/>
          <w:szCs w:val="28"/>
        </w:rPr>
        <w:t xml:space="preserve">играть более громко, неестественным для себя звуком - отсюда излишнее </w:t>
      </w:r>
      <w:r w:rsidRPr="0091701B">
        <w:rPr>
          <w:spacing w:val="-2"/>
          <w:sz w:val="28"/>
          <w:szCs w:val="28"/>
        </w:rPr>
        <w:t xml:space="preserve">давление. По этому поводу Игумнов говорил: "Так же как нельзя ходить, </w:t>
      </w:r>
      <w:r w:rsidRPr="0091701B">
        <w:rPr>
          <w:sz w:val="28"/>
          <w:szCs w:val="28"/>
        </w:rPr>
        <w:t xml:space="preserve">продавливая ногами пол, так нельзя и играть, продавливая пальцами клавиатуру". При необходимости лучше играть тише, чем пользоваться </w:t>
      </w:r>
      <w:proofErr w:type="gramStart"/>
      <w:r w:rsidRPr="0091701B">
        <w:rPr>
          <w:sz w:val="28"/>
          <w:szCs w:val="28"/>
        </w:rPr>
        <w:t>распространенной  рекомендацией</w:t>
      </w:r>
      <w:proofErr w:type="gramEnd"/>
      <w:r w:rsidRPr="0091701B">
        <w:rPr>
          <w:sz w:val="28"/>
          <w:szCs w:val="28"/>
        </w:rPr>
        <w:t xml:space="preserve">  "собрать  пальцы ",  вызывающей </w:t>
      </w:r>
      <w:proofErr w:type="spellStart"/>
      <w:r w:rsidRPr="0091701B">
        <w:rPr>
          <w:sz w:val="28"/>
          <w:szCs w:val="28"/>
        </w:rPr>
        <w:t>перезакругленные</w:t>
      </w:r>
      <w:proofErr w:type="spellEnd"/>
      <w:r w:rsidRPr="0091701B">
        <w:rPr>
          <w:sz w:val="28"/>
          <w:szCs w:val="28"/>
        </w:rPr>
        <w:t xml:space="preserve"> ленивые пальцы с проломленным сводом кисти. Следует дать ученику упражнение на беззвучное, мягкое нажатие клавиши.</w:t>
      </w:r>
    </w:p>
    <w:p w:rsidR="00B93B34" w:rsidRPr="0091701B" w:rsidRDefault="00B93B34" w:rsidP="00B93B34">
      <w:pPr>
        <w:pStyle w:val="a5"/>
        <w:widowControl w:val="0"/>
        <w:numPr>
          <w:ilvl w:val="0"/>
          <w:numId w:val="4"/>
        </w:numPr>
        <w:suppressLineNumbers/>
        <w:shd w:val="clear" w:color="auto" w:fill="FFFFFF"/>
        <w:tabs>
          <w:tab w:val="left" w:pos="1286"/>
        </w:tabs>
        <w:autoSpaceDE w:val="0"/>
        <w:autoSpaceDN w:val="0"/>
        <w:adjustRightInd w:val="0"/>
        <w:spacing w:after="120" w:line="276" w:lineRule="auto"/>
        <w:ind w:left="284"/>
        <w:jc w:val="both"/>
        <w:rPr>
          <w:sz w:val="28"/>
          <w:szCs w:val="28"/>
        </w:rPr>
      </w:pPr>
      <w:r w:rsidRPr="0091701B">
        <w:rPr>
          <w:b/>
          <w:bCs/>
          <w:sz w:val="28"/>
          <w:szCs w:val="28"/>
        </w:rPr>
        <w:t xml:space="preserve">Скованность кисти. </w:t>
      </w:r>
      <w:r w:rsidRPr="0091701B">
        <w:rPr>
          <w:sz w:val="28"/>
          <w:szCs w:val="28"/>
        </w:rPr>
        <w:t>Следует играть трели в медленном темпе, делая круговое движение запястьем.</w:t>
      </w:r>
    </w:p>
    <w:p w:rsidR="00B93B34" w:rsidRPr="0091701B" w:rsidRDefault="00B93B34" w:rsidP="00B93B34">
      <w:pPr>
        <w:pStyle w:val="a5"/>
        <w:widowControl w:val="0"/>
        <w:numPr>
          <w:ilvl w:val="0"/>
          <w:numId w:val="4"/>
        </w:numPr>
        <w:suppressLineNumbers/>
        <w:shd w:val="clear" w:color="auto" w:fill="FFFFFF"/>
        <w:tabs>
          <w:tab w:val="left" w:pos="1286"/>
        </w:tabs>
        <w:autoSpaceDE w:val="0"/>
        <w:autoSpaceDN w:val="0"/>
        <w:adjustRightInd w:val="0"/>
        <w:spacing w:after="120" w:line="276" w:lineRule="auto"/>
        <w:ind w:left="284"/>
        <w:jc w:val="both"/>
        <w:rPr>
          <w:sz w:val="28"/>
          <w:szCs w:val="28"/>
        </w:rPr>
      </w:pPr>
      <w:r w:rsidRPr="0091701B">
        <w:rPr>
          <w:b/>
          <w:bCs/>
          <w:sz w:val="28"/>
          <w:szCs w:val="28"/>
        </w:rPr>
        <w:t xml:space="preserve">Скованность предплечья. </w:t>
      </w:r>
      <w:r w:rsidRPr="0091701B">
        <w:rPr>
          <w:sz w:val="28"/>
          <w:szCs w:val="28"/>
        </w:rPr>
        <w:t>Следует играть тремоло в медленном темпе, преувеличенно раскрывая ладонь руки.</w:t>
      </w:r>
    </w:p>
    <w:p w:rsidR="00B93B34" w:rsidRPr="0091701B" w:rsidRDefault="00B93B34" w:rsidP="00B93B34">
      <w:pPr>
        <w:pStyle w:val="a5"/>
        <w:widowControl w:val="0"/>
        <w:numPr>
          <w:ilvl w:val="0"/>
          <w:numId w:val="4"/>
        </w:numPr>
        <w:suppressLineNumbers/>
        <w:shd w:val="clear" w:color="auto" w:fill="FFFFFF"/>
        <w:tabs>
          <w:tab w:val="left" w:pos="1286"/>
        </w:tabs>
        <w:autoSpaceDE w:val="0"/>
        <w:autoSpaceDN w:val="0"/>
        <w:adjustRightInd w:val="0"/>
        <w:spacing w:after="120" w:line="276" w:lineRule="auto"/>
        <w:ind w:left="284"/>
        <w:jc w:val="both"/>
        <w:rPr>
          <w:sz w:val="28"/>
          <w:szCs w:val="28"/>
        </w:rPr>
      </w:pPr>
      <w:r w:rsidRPr="0091701B">
        <w:rPr>
          <w:b/>
          <w:bCs/>
          <w:spacing w:val="-2"/>
          <w:sz w:val="28"/>
          <w:szCs w:val="28"/>
        </w:rPr>
        <w:t xml:space="preserve">Скованность пятого пальца. </w:t>
      </w:r>
      <w:r w:rsidRPr="0091701B">
        <w:rPr>
          <w:spacing w:val="-2"/>
          <w:sz w:val="28"/>
          <w:szCs w:val="28"/>
        </w:rPr>
        <w:t xml:space="preserve">Когда обращают внимание учащихся на </w:t>
      </w:r>
      <w:r w:rsidRPr="0091701B">
        <w:rPr>
          <w:spacing w:val="-2"/>
          <w:sz w:val="28"/>
          <w:szCs w:val="28"/>
        </w:rPr>
        <w:lastRenderedPageBreak/>
        <w:t xml:space="preserve">данный недостаток, они ссылаются обычно на физическую слабость своих </w:t>
      </w:r>
      <w:r w:rsidRPr="0091701B">
        <w:rPr>
          <w:sz w:val="28"/>
          <w:szCs w:val="28"/>
        </w:rPr>
        <w:t xml:space="preserve">пятых пальцев. Иногда это верно. Но сама слабость пятых пальцев </w:t>
      </w:r>
      <w:r w:rsidRPr="0091701B">
        <w:rPr>
          <w:spacing w:val="-1"/>
          <w:sz w:val="28"/>
          <w:szCs w:val="28"/>
        </w:rPr>
        <w:t xml:space="preserve">проистекает из-за музыкальной и физической нетребовательности. Следует </w:t>
      </w:r>
      <w:r w:rsidRPr="0091701B">
        <w:rPr>
          <w:sz w:val="28"/>
          <w:szCs w:val="28"/>
        </w:rPr>
        <w:t xml:space="preserve">играть этюды для четвертых и пятых пальцев и </w:t>
      </w:r>
      <w:proofErr w:type="spellStart"/>
      <w:r w:rsidRPr="0091701B">
        <w:rPr>
          <w:sz w:val="28"/>
          <w:szCs w:val="28"/>
        </w:rPr>
        <w:t>последования</w:t>
      </w:r>
      <w:proofErr w:type="spellEnd"/>
      <w:r w:rsidRPr="0091701B">
        <w:rPr>
          <w:sz w:val="28"/>
          <w:szCs w:val="28"/>
        </w:rPr>
        <w:t>, начинающиеся с пятых пальцев.</w:t>
      </w:r>
    </w:p>
    <w:p w:rsidR="00B93B34" w:rsidRPr="0091701B" w:rsidRDefault="00B93B34" w:rsidP="00B93B34">
      <w:pPr>
        <w:pStyle w:val="a5"/>
        <w:widowControl w:val="0"/>
        <w:numPr>
          <w:ilvl w:val="0"/>
          <w:numId w:val="4"/>
        </w:numPr>
        <w:suppressLineNumbers/>
        <w:shd w:val="clear" w:color="auto" w:fill="FFFFFF"/>
        <w:tabs>
          <w:tab w:val="left" w:pos="1286"/>
        </w:tabs>
        <w:autoSpaceDE w:val="0"/>
        <w:autoSpaceDN w:val="0"/>
        <w:adjustRightInd w:val="0"/>
        <w:spacing w:after="120" w:line="276" w:lineRule="auto"/>
        <w:ind w:left="284"/>
        <w:jc w:val="both"/>
        <w:rPr>
          <w:sz w:val="28"/>
          <w:szCs w:val="28"/>
        </w:rPr>
      </w:pPr>
      <w:r w:rsidRPr="0091701B">
        <w:rPr>
          <w:b/>
          <w:bCs/>
          <w:spacing w:val="-1"/>
          <w:sz w:val="28"/>
          <w:szCs w:val="28"/>
        </w:rPr>
        <w:t xml:space="preserve">Напряженность первого пальца. </w:t>
      </w:r>
      <w:r w:rsidRPr="0091701B">
        <w:rPr>
          <w:spacing w:val="-1"/>
          <w:sz w:val="28"/>
          <w:szCs w:val="28"/>
        </w:rPr>
        <w:t>Этот недостаток происходит из-</w:t>
      </w:r>
      <w:r w:rsidRPr="0091701B">
        <w:rPr>
          <w:sz w:val="28"/>
          <w:szCs w:val="28"/>
        </w:rPr>
        <w:t xml:space="preserve">за несамостоятельности, из-за того, что его действие подменяется </w:t>
      </w:r>
      <w:r w:rsidRPr="0091701B">
        <w:rPr>
          <w:spacing w:val="-1"/>
          <w:sz w:val="28"/>
          <w:szCs w:val="28"/>
        </w:rPr>
        <w:t xml:space="preserve">вращательным движением предплечья. Для того, чтобы заиграл палец, надо играть именно пальцем, не заменяя его работу действиями других мышц. Внешним признаком развитости первого пальца являются приобретение им закругленной, выпуклой формы и увеличение управляющей его движением </w:t>
      </w:r>
      <w:r w:rsidRPr="0091701B">
        <w:rPr>
          <w:sz w:val="28"/>
          <w:szCs w:val="28"/>
        </w:rPr>
        <w:t xml:space="preserve">мышцы. </w:t>
      </w:r>
    </w:p>
    <w:p w:rsidR="00B93B34" w:rsidRPr="0091701B" w:rsidRDefault="00B93B34" w:rsidP="00B93B34">
      <w:pPr>
        <w:suppressLineNumbers/>
        <w:shd w:val="clear" w:color="auto" w:fill="FFFFFF"/>
        <w:tabs>
          <w:tab w:val="left" w:pos="1282"/>
        </w:tabs>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Упражнения: доставать первым пальцем квинту при задержании пятого пальца; взять третьим пальцем звук, а первым брать звуки с разных сторон от третьего.</w:t>
      </w:r>
    </w:p>
    <w:p w:rsidR="00B93B34" w:rsidRPr="0091701B" w:rsidRDefault="00B93B34" w:rsidP="00B93B34">
      <w:pPr>
        <w:suppressLineNumbers/>
        <w:shd w:val="clear" w:color="auto" w:fill="FFFFFF"/>
        <w:tabs>
          <w:tab w:val="left" w:pos="1282"/>
        </w:tabs>
        <w:spacing w:after="120" w:line="276" w:lineRule="auto"/>
        <w:ind w:firstLine="567"/>
        <w:contextualSpacing/>
        <w:jc w:val="both"/>
        <w:rPr>
          <w:rFonts w:ascii="Times New Roman" w:hAnsi="Times New Roman" w:cs="Times New Roman"/>
          <w:sz w:val="28"/>
          <w:szCs w:val="28"/>
        </w:rPr>
      </w:pPr>
    </w:p>
    <w:p w:rsidR="00B93B34" w:rsidRPr="0091701B" w:rsidRDefault="00204BEA" w:rsidP="00204BEA">
      <w:pPr>
        <w:pStyle w:val="a5"/>
        <w:suppressLineNumbers/>
        <w:shd w:val="clear" w:color="auto" w:fill="FFFFFF"/>
        <w:spacing w:after="120" w:line="276" w:lineRule="auto"/>
        <w:rPr>
          <w:b/>
          <w:bCs/>
          <w:spacing w:val="-1"/>
          <w:sz w:val="28"/>
          <w:szCs w:val="28"/>
        </w:rPr>
      </w:pPr>
      <w:r>
        <w:rPr>
          <w:b/>
          <w:bCs/>
          <w:spacing w:val="-1"/>
          <w:sz w:val="28"/>
          <w:szCs w:val="28"/>
        </w:rPr>
        <w:t xml:space="preserve">                           </w:t>
      </w:r>
      <w:r w:rsidR="00B93B34" w:rsidRPr="0091701B">
        <w:rPr>
          <w:b/>
          <w:bCs/>
          <w:spacing w:val="-1"/>
          <w:sz w:val="28"/>
          <w:szCs w:val="28"/>
        </w:rPr>
        <w:t>Развитие технических навыков</w:t>
      </w:r>
    </w:p>
    <w:p w:rsidR="00B93B34" w:rsidRPr="0091701B" w:rsidRDefault="00B93B34" w:rsidP="00B93B34">
      <w:pPr>
        <w:suppressLineNumbers/>
        <w:shd w:val="clear" w:color="auto" w:fill="FFFFFF"/>
        <w:spacing w:after="120" w:line="276" w:lineRule="auto"/>
        <w:contextualSpacing/>
        <w:jc w:val="center"/>
        <w:rPr>
          <w:rFonts w:ascii="Times New Roman" w:hAnsi="Times New Roman" w:cs="Times New Roman"/>
          <w:b/>
          <w:bCs/>
          <w:spacing w:val="-1"/>
          <w:sz w:val="28"/>
          <w:szCs w:val="28"/>
        </w:rPr>
      </w:pP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Первый двигательный навык, с которого обычно начинается обучение </w:t>
      </w:r>
      <w:r w:rsidRPr="0091701B">
        <w:rPr>
          <w:rFonts w:ascii="Times New Roman" w:hAnsi="Times New Roman" w:cs="Times New Roman"/>
          <w:spacing w:val="-2"/>
          <w:sz w:val="28"/>
          <w:szCs w:val="28"/>
        </w:rPr>
        <w:t xml:space="preserve">- поп </w:t>
      </w:r>
      <w:r w:rsidRPr="0091701B">
        <w:rPr>
          <w:rFonts w:ascii="Times New Roman" w:hAnsi="Times New Roman" w:cs="Times New Roman"/>
          <w:spacing w:val="-2"/>
          <w:sz w:val="28"/>
          <w:szCs w:val="28"/>
          <w:lang w:val="en-US"/>
        </w:rPr>
        <w:t>legato</w:t>
      </w:r>
      <w:r w:rsidRPr="0091701B">
        <w:rPr>
          <w:rFonts w:ascii="Times New Roman" w:hAnsi="Times New Roman" w:cs="Times New Roman"/>
          <w:spacing w:val="-2"/>
          <w:sz w:val="28"/>
          <w:szCs w:val="28"/>
        </w:rPr>
        <w:t xml:space="preserve">. Этот прием связан с использованием свободного, пластичного </w:t>
      </w:r>
      <w:r w:rsidRPr="0091701B">
        <w:rPr>
          <w:rFonts w:ascii="Times New Roman" w:hAnsi="Times New Roman" w:cs="Times New Roman"/>
          <w:spacing w:val="-1"/>
          <w:sz w:val="28"/>
          <w:szCs w:val="28"/>
        </w:rPr>
        <w:t xml:space="preserve">движения всей руки. Мягкий подъем, начинающийся небольшим плавным движением локтя в сторону, чувство отдыха кисти при этом, затем плотное </w:t>
      </w:r>
      <w:r w:rsidRPr="0091701B">
        <w:rPr>
          <w:rFonts w:ascii="Times New Roman" w:hAnsi="Times New Roman" w:cs="Times New Roman"/>
          <w:sz w:val="28"/>
          <w:szCs w:val="28"/>
        </w:rPr>
        <w:t xml:space="preserve">погружение руки в клавиатуру на кончик пальца без удара, чему </w:t>
      </w:r>
      <w:r w:rsidRPr="0091701B">
        <w:rPr>
          <w:rFonts w:ascii="Times New Roman" w:hAnsi="Times New Roman" w:cs="Times New Roman"/>
          <w:spacing w:val="-1"/>
          <w:sz w:val="28"/>
          <w:szCs w:val="28"/>
        </w:rPr>
        <w:t xml:space="preserve">способствует легкий прогиб кисти. Правильность движения проектируется </w:t>
      </w:r>
      <w:proofErr w:type="gramStart"/>
      <w:r w:rsidRPr="0091701B">
        <w:rPr>
          <w:rFonts w:ascii="Times New Roman" w:hAnsi="Times New Roman" w:cs="Times New Roman"/>
          <w:spacing w:val="-1"/>
          <w:sz w:val="28"/>
          <w:szCs w:val="28"/>
        </w:rPr>
        <w:t>полнотой  и</w:t>
      </w:r>
      <w:proofErr w:type="gramEnd"/>
      <w:r w:rsidRPr="0091701B">
        <w:rPr>
          <w:rFonts w:ascii="Times New Roman" w:hAnsi="Times New Roman" w:cs="Times New Roman"/>
          <w:spacing w:val="-1"/>
          <w:sz w:val="28"/>
          <w:szCs w:val="28"/>
        </w:rPr>
        <w:t xml:space="preserve">  напевностью  извлекаемого  звука.  Приступая к </w:t>
      </w:r>
      <w:proofErr w:type="gramStart"/>
      <w:r w:rsidRPr="0091701B">
        <w:rPr>
          <w:rFonts w:ascii="Times New Roman" w:hAnsi="Times New Roman" w:cs="Times New Roman"/>
          <w:spacing w:val="-1"/>
          <w:sz w:val="28"/>
          <w:szCs w:val="28"/>
        </w:rPr>
        <w:t>работе  над</w:t>
      </w:r>
      <w:proofErr w:type="gramEnd"/>
      <w:r w:rsidRPr="0091701B">
        <w:rPr>
          <w:rFonts w:ascii="Times New Roman" w:hAnsi="Times New Roman" w:cs="Times New Roman"/>
          <w:spacing w:val="-1"/>
          <w:sz w:val="28"/>
          <w:szCs w:val="28"/>
        </w:rPr>
        <w:t xml:space="preserve"> </w:t>
      </w:r>
      <w:r w:rsidRPr="0091701B">
        <w:rPr>
          <w:rFonts w:ascii="Times New Roman" w:hAnsi="Times New Roman" w:cs="Times New Roman"/>
          <w:sz w:val="28"/>
          <w:szCs w:val="28"/>
        </w:rPr>
        <w:t>упражнениями необходимо следить за качеством звучания. Нужно уметь направлять внимание ученика на то, чтобы каждый звук был ясным, округлым, достаточно насыщенным. Воспитание "слышащих" пальцев, способных предчувствовать соотношение между тонами - одна из главных задач фортепианного обучения на его начальной стадии.</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В целях улучшения слухового контроля нужно, чтобы ученик слышал три стадии </w:t>
      </w:r>
      <w:proofErr w:type="spellStart"/>
      <w:r w:rsidRPr="0091701B">
        <w:rPr>
          <w:rFonts w:ascii="Times New Roman" w:hAnsi="Times New Roman" w:cs="Times New Roman"/>
          <w:sz w:val="28"/>
          <w:szCs w:val="28"/>
        </w:rPr>
        <w:t>звукоизвлечения</w:t>
      </w:r>
      <w:proofErr w:type="spellEnd"/>
      <w:r w:rsidRPr="0091701B">
        <w:rPr>
          <w:rFonts w:ascii="Times New Roman" w:hAnsi="Times New Roman" w:cs="Times New Roman"/>
          <w:sz w:val="28"/>
          <w:szCs w:val="28"/>
        </w:rPr>
        <w:t>:</w:t>
      </w:r>
    </w:p>
    <w:p w:rsidR="00B93B34" w:rsidRPr="0091701B" w:rsidRDefault="00B93B34" w:rsidP="00B93B34">
      <w:pPr>
        <w:widowControl w:val="0"/>
        <w:numPr>
          <w:ilvl w:val="0"/>
          <w:numId w:val="3"/>
        </w:numPr>
        <w:suppressLineNumbers/>
        <w:shd w:val="clear" w:color="auto" w:fill="FFFFFF"/>
        <w:tabs>
          <w:tab w:val="left" w:pos="1070"/>
        </w:tabs>
        <w:autoSpaceDE w:val="0"/>
        <w:autoSpaceDN w:val="0"/>
        <w:adjustRightInd w:val="0"/>
        <w:spacing w:after="120" w:line="276" w:lineRule="auto"/>
        <w:ind w:left="720" w:hanging="360"/>
        <w:contextualSpacing/>
        <w:jc w:val="both"/>
        <w:rPr>
          <w:rFonts w:ascii="Times New Roman" w:hAnsi="Times New Roman" w:cs="Times New Roman"/>
          <w:spacing w:val="-25"/>
          <w:sz w:val="28"/>
          <w:szCs w:val="28"/>
        </w:rPr>
      </w:pPr>
      <w:r w:rsidRPr="0091701B">
        <w:rPr>
          <w:rFonts w:ascii="Times New Roman" w:hAnsi="Times New Roman" w:cs="Times New Roman"/>
          <w:spacing w:val="-3"/>
          <w:sz w:val="28"/>
          <w:szCs w:val="28"/>
        </w:rPr>
        <w:t>взятие,</w:t>
      </w:r>
    </w:p>
    <w:p w:rsidR="00B93B34" w:rsidRPr="0091701B" w:rsidRDefault="00B93B34" w:rsidP="00B93B34">
      <w:pPr>
        <w:widowControl w:val="0"/>
        <w:numPr>
          <w:ilvl w:val="0"/>
          <w:numId w:val="3"/>
        </w:numPr>
        <w:suppressLineNumbers/>
        <w:shd w:val="clear" w:color="auto" w:fill="FFFFFF"/>
        <w:tabs>
          <w:tab w:val="left" w:pos="1070"/>
        </w:tabs>
        <w:autoSpaceDE w:val="0"/>
        <w:autoSpaceDN w:val="0"/>
        <w:adjustRightInd w:val="0"/>
        <w:spacing w:after="120" w:line="276" w:lineRule="auto"/>
        <w:ind w:left="720" w:hanging="360"/>
        <w:contextualSpacing/>
        <w:jc w:val="both"/>
        <w:rPr>
          <w:rFonts w:ascii="Times New Roman" w:hAnsi="Times New Roman" w:cs="Times New Roman"/>
          <w:spacing w:val="-13"/>
          <w:sz w:val="28"/>
          <w:szCs w:val="28"/>
        </w:rPr>
      </w:pPr>
      <w:r w:rsidRPr="0091701B">
        <w:rPr>
          <w:rFonts w:ascii="Times New Roman" w:hAnsi="Times New Roman" w:cs="Times New Roman"/>
          <w:spacing w:val="-1"/>
          <w:sz w:val="28"/>
          <w:szCs w:val="28"/>
        </w:rPr>
        <w:t>звучание,</w:t>
      </w:r>
    </w:p>
    <w:p w:rsidR="00B93B34" w:rsidRPr="0091701B" w:rsidRDefault="00B93B34" w:rsidP="00B93B34">
      <w:pPr>
        <w:widowControl w:val="0"/>
        <w:numPr>
          <w:ilvl w:val="0"/>
          <w:numId w:val="3"/>
        </w:numPr>
        <w:suppressLineNumbers/>
        <w:shd w:val="clear" w:color="auto" w:fill="FFFFFF"/>
        <w:tabs>
          <w:tab w:val="left" w:pos="1070"/>
        </w:tabs>
        <w:autoSpaceDE w:val="0"/>
        <w:autoSpaceDN w:val="0"/>
        <w:adjustRightInd w:val="0"/>
        <w:spacing w:after="120" w:line="276" w:lineRule="auto"/>
        <w:ind w:left="720" w:hanging="360"/>
        <w:contextualSpacing/>
        <w:jc w:val="both"/>
        <w:rPr>
          <w:rFonts w:ascii="Times New Roman" w:hAnsi="Times New Roman" w:cs="Times New Roman"/>
          <w:spacing w:val="-13"/>
          <w:sz w:val="28"/>
          <w:szCs w:val="28"/>
        </w:rPr>
      </w:pPr>
      <w:r w:rsidRPr="0091701B">
        <w:rPr>
          <w:rFonts w:ascii="Times New Roman" w:hAnsi="Times New Roman" w:cs="Times New Roman"/>
          <w:spacing w:val="-3"/>
          <w:sz w:val="28"/>
          <w:szCs w:val="28"/>
        </w:rPr>
        <w:t>затухание.</w:t>
      </w:r>
    </w:p>
    <w:p w:rsidR="00B93B34" w:rsidRPr="0091701B" w:rsidRDefault="00B93B34" w:rsidP="00B93B34">
      <w:pPr>
        <w:suppressLineNumbers/>
        <w:shd w:val="clear" w:color="auto" w:fill="FFFFFF"/>
        <w:tabs>
          <w:tab w:val="left" w:pos="6624"/>
        </w:tabs>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Смысл состоит в том, что каждый звук берется с той силой звучания, </w:t>
      </w:r>
      <w:r w:rsidRPr="0091701B">
        <w:rPr>
          <w:rFonts w:ascii="Times New Roman" w:hAnsi="Times New Roman" w:cs="Times New Roman"/>
          <w:sz w:val="28"/>
          <w:szCs w:val="28"/>
        </w:rPr>
        <w:t>которая получилась в результате затухания предыдущего.</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lastRenderedPageBreak/>
        <w:t xml:space="preserve">Нужно постоянно обращать внимание ученика, учить его больше слушать, думать, а не играть механически. Упражнения </w:t>
      </w:r>
      <w:r w:rsidRPr="0091701B">
        <w:rPr>
          <w:rFonts w:ascii="Times New Roman" w:hAnsi="Times New Roman" w:cs="Times New Roman"/>
          <w:sz w:val="28"/>
          <w:szCs w:val="28"/>
          <w:lang w:val="en-US"/>
        </w:rPr>
        <w:t>non</w:t>
      </w:r>
      <w:r w:rsidRPr="0091701B">
        <w:rPr>
          <w:rFonts w:ascii="Times New Roman" w:hAnsi="Times New Roman" w:cs="Times New Roman"/>
          <w:sz w:val="28"/>
          <w:szCs w:val="28"/>
        </w:rPr>
        <w:t xml:space="preserve"> </w:t>
      </w:r>
      <w:r w:rsidRPr="0091701B">
        <w:rPr>
          <w:rFonts w:ascii="Times New Roman" w:hAnsi="Times New Roman" w:cs="Times New Roman"/>
          <w:sz w:val="28"/>
          <w:szCs w:val="28"/>
          <w:lang w:val="en-US"/>
        </w:rPr>
        <w:t>legato</w:t>
      </w:r>
      <w:r w:rsidRPr="0091701B">
        <w:rPr>
          <w:rFonts w:ascii="Times New Roman" w:hAnsi="Times New Roman" w:cs="Times New Roman"/>
          <w:sz w:val="28"/>
          <w:szCs w:val="28"/>
        </w:rPr>
        <w:t xml:space="preserve"> целесообразнее играть сначала третьим, самым устойчивым пальцем, затем вторым и четвертым. После этого можно подключать к работе пятый и первый пальцы. Необходимо внимательно следить за первым пальцем, который должен быть слегка закруглен. Введение первого и пятого пальцев </w:t>
      </w:r>
      <w:r w:rsidRPr="0091701B">
        <w:rPr>
          <w:rFonts w:ascii="Times New Roman" w:hAnsi="Times New Roman" w:cs="Times New Roman"/>
          <w:spacing w:val="-1"/>
          <w:sz w:val="28"/>
          <w:szCs w:val="28"/>
        </w:rPr>
        <w:t xml:space="preserve">связано у ученика с определенными трудностями, поэтому для этих пальцев </w:t>
      </w:r>
      <w:r w:rsidRPr="0091701B">
        <w:rPr>
          <w:rFonts w:ascii="Times New Roman" w:hAnsi="Times New Roman" w:cs="Times New Roman"/>
          <w:sz w:val="28"/>
          <w:szCs w:val="28"/>
        </w:rPr>
        <w:t xml:space="preserve">педагог дает дополнительные упражнения. Чтобы найти удобное и естественное положение руки, полезно играть терции и квинты вначале </w:t>
      </w:r>
      <w:r w:rsidRPr="0091701B">
        <w:rPr>
          <w:rFonts w:ascii="Times New Roman" w:hAnsi="Times New Roman" w:cs="Times New Roman"/>
          <w:spacing w:val="-1"/>
          <w:sz w:val="28"/>
          <w:szCs w:val="28"/>
        </w:rPr>
        <w:t xml:space="preserve">отдельными руками, затем можно постепенно усложнить задачу. Например: </w:t>
      </w:r>
      <w:r w:rsidRPr="0091701B">
        <w:rPr>
          <w:rFonts w:ascii="Times New Roman" w:hAnsi="Times New Roman" w:cs="Times New Roman"/>
          <w:sz w:val="28"/>
          <w:szCs w:val="28"/>
        </w:rPr>
        <w:t>левая рука играет квинту в малой октаве, правая – терцию, перемещая ее через октаву плавным, свободным движением. И наоборот, правая рука играет в первой октаве терцию, а левая перемещает квинту через октаву вверх и вниз.</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Даже в самых сухих упражнениях важно не забывать о специфике мышления детей младших классов, о том, что нужно постоянно поддерживать интерес к происходящему. Для того, чтобы малыш не </w:t>
      </w:r>
      <w:r w:rsidRPr="0091701B">
        <w:rPr>
          <w:rFonts w:ascii="Times New Roman" w:hAnsi="Times New Roman" w:cs="Times New Roman"/>
          <w:spacing w:val="-1"/>
          <w:sz w:val="28"/>
          <w:szCs w:val="28"/>
        </w:rPr>
        <w:t xml:space="preserve">заскучал, играя эти упражнения, можно создать какие-либо яркие образы. </w:t>
      </w:r>
      <w:r w:rsidRPr="0091701B">
        <w:rPr>
          <w:rFonts w:ascii="Times New Roman" w:hAnsi="Times New Roman" w:cs="Times New Roman"/>
          <w:sz w:val="28"/>
          <w:szCs w:val="28"/>
        </w:rPr>
        <w:t>Например, назвать первое упражнение "кузнечики", а второе - "слоны" или "спуститься на глубину моря".</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Все упражнения должны иметь четкое ритмическое оформление, темп </w:t>
      </w:r>
      <w:r w:rsidRPr="0091701B">
        <w:rPr>
          <w:rFonts w:ascii="Times New Roman" w:hAnsi="Times New Roman" w:cs="Times New Roman"/>
          <w:spacing w:val="-1"/>
          <w:sz w:val="28"/>
          <w:szCs w:val="28"/>
        </w:rPr>
        <w:t>их медленный, но не слишком, чтобы не разрывалась их мелодическая линия.</w:t>
      </w:r>
    </w:p>
    <w:p w:rsidR="00B93B34" w:rsidRPr="0091701B" w:rsidRDefault="00B93B34" w:rsidP="00B93B34">
      <w:pPr>
        <w:suppressLineNumbers/>
        <w:shd w:val="clear" w:color="auto" w:fill="FFFFFF"/>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z w:val="28"/>
          <w:szCs w:val="28"/>
        </w:rPr>
        <w:t>Каждому ребенку для налаживания первых игровых навыков нужны свои слова и своя система образов. Я приведу те слова и выражения, которыми пользуюсь чаще всего.</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Если на уроке мальчик, то я прошу его представить, что его рука - это </w:t>
      </w:r>
      <w:r w:rsidRPr="0091701B">
        <w:rPr>
          <w:rFonts w:ascii="Times New Roman" w:hAnsi="Times New Roman" w:cs="Times New Roman"/>
          <w:sz w:val="28"/>
          <w:szCs w:val="28"/>
        </w:rPr>
        <w:t>парашют, а палец - парашютист, который перелетает с места на место.</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Если на уроке девочка, то ее рука – птичка, которая перелетает с ветки на ветку.</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2"/>
          <w:sz w:val="28"/>
          <w:szCs w:val="28"/>
        </w:rPr>
        <w:t xml:space="preserve">В любом случае играет вся рука от плеча, а кончик пальца ощущает вес </w:t>
      </w:r>
      <w:r w:rsidRPr="0091701B">
        <w:rPr>
          <w:rFonts w:ascii="Times New Roman" w:hAnsi="Times New Roman" w:cs="Times New Roman"/>
          <w:spacing w:val="-1"/>
          <w:sz w:val="28"/>
          <w:szCs w:val="28"/>
        </w:rPr>
        <w:t>всей руки. При переносе руки с клавиши на клавиш</w:t>
      </w:r>
      <w:r w:rsidR="00204BEA">
        <w:rPr>
          <w:rFonts w:ascii="Times New Roman" w:hAnsi="Times New Roman" w:cs="Times New Roman"/>
          <w:spacing w:val="-1"/>
          <w:sz w:val="28"/>
          <w:szCs w:val="28"/>
        </w:rPr>
        <w:t xml:space="preserve">у пальцы должны быть направлены все </w:t>
      </w:r>
      <w:r w:rsidR="00D24A1D">
        <w:rPr>
          <w:rFonts w:ascii="Times New Roman" w:hAnsi="Times New Roman" w:cs="Times New Roman"/>
          <w:spacing w:val="-1"/>
          <w:sz w:val="28"/>
          <w:szCs w:val="28"/>
        </w:rPr>
        <w:t xml:space="preserve">время вниз, </w:t>
      </w:r>
      <w:proofErr w:type="gramStart"/>
      <w:r w:rsidR="00204BEA">
        <w:rPr>
          <w:rFonts w:ascii="Times New Roman" w:hAnsi="Times New Roman" w:cs="Times New Roman"/>
          <w:spacing w:val="-1"/>
          <w:sz w:val="28"/>
          <w:szCs w:val="28"/>
        </w:rPr>
        <w:t>как  гроздь</w:t>
      </w:r>
      <w:proofErr w:type="gramEnd"/>
      <w:r w:rsidR="00204BEA">
        <w:rPr>
          <w:rFonts w:ascii="Times New Roman" w:hAnsi="Times New Roman" w:cs="Times New Roman"/>
          <w:spacing w:val="-1"/>
          <w:sz w:val="28"/>
          <w:szCs w:val="28"/>
        </w:rPr>
        <w:t xml:space="preserve">  винограда.  Кисть </w:t>
      </w:r>
      <w:r w:rsidRPr="0091701B">
        <w:rPr>
          <w:rFonts w:ascii="Times New Roman" w:hAnsi="Times New Roman" w:cs="Times New Roman"/>
          <w:spacing w:val="-1"/>
          <w:sz w:val="28"/>
          <w:szCs w:val="28"/>
        </w:rPr>
        <w:t xml:space="preserve">"дышит" - поднимается и опускается. Рука от плеча совершенно свободна (плечи не поднимать). Необходимо проверять свободу кисти (учитель вращает кисть </w:t>
      </w:r>
      <w:r w:rsidRPr="0091701B">
        <w:rPr>
          <w:rFonts w:ascii="Times New Roman" w:hAnsi="Times New Roman" w:cs="Times New Roman"/>
          <w:sz w:val="28"/>
          <w:szCs w:val="28"/>
        </w:rPr>
        <w:t>ученика, когда его пальцы находятся на клавишах), а также свободу локтевого сустава (периодически поддерживать руку ребенка).</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Часто я прошу ребенка "отдать мне его руку на время". Ребенок доверчиво протягивает руку, и я проверяю свободу всех мышц руки.</w:t>
      </w:r>
      <w:r w:rsidR="00204BEA">
        <w:rPr>
          <w:rFonts w:ascii="Times New Roman" w:hAnsi="Times New Roman" w:cs="Times New Roman"/>
          <w:sz w:val="28"/>
          <w:szCs w:val="28"/>
        </w:rPr>
        <w:t xml:space="preserve"> </w:t>
      </w:r>
      <w:r w:rsidRPr="0091701B">
        <w:rPr>
          <w:rFonts w:ascii="Times New Roman" w:hAnsi="Times New Roman" w:cs="Times New Roman"/>
          <w:spacing w:val="-1"/>
          <w:sz w:val="28"/>
          <w:szCs w:val="28"/>
        </w:rPr>
        <w:t xml:space="preserve">Налаживание первых игровых навыков требует от учителя постоянного </w:t>
      </w:r>
      <w:r w:rsidRPr="0091701B">
        <w:rPr>
          <w:rFonts w:ascii="Times New Roman" w:hAnsi="Times New Roman" w:cs="Times New Roman"/>
          <w:sz w:val="28"/>
          <w:szCs w:val="28"/>
        </w:rPr>
        <w:t xml:space="preserve">внимания к ученику и помощи ему. Поддерживать его локоть, проверять свободу запястья, поправлять его руку </w:t>
      </w:r>
      <w:r w:rsidRPr="0091701B">
        <w:rPr>
          <w:rFonts w:ascii="Times New Roman" w:hAnsi="Times New Roman" w:cs="Times New Roman"/>
          <w:sz w:val="28"/>
          <w:szCs w:val="28"/>
        </w:rPr>
        <w:lastRenderedPageBreak/>
        <w:t>нужно незаметно для ученика, до тех пор, пока его движения не приобретут естественность.</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Как только прием </w:t>
      </w:r>
      <w:r w:rsidRPr="0091701B">
        <w:rPr>
          <w:rFonts w:ascii="Times New Roman" w:hAnsi="Times New Roman" w:cs="Times New Roman"/>
          <w:spacing w:val="-1"/>
          <w:sz w:val="28"/>
          <w:szCs w:val="28"/>
          <w:lang w:val="en-US"/>
        </w:rPr>
        <w:t>non</w:t>
      </w:r>
      <w:r w:rsidRPr="0091701B">
        <w:rPr>
          <w:rFonts w:ascii="Times New Roman" w:hAnsi="Times New Roman" w:cs="Times New Roman"/>
          <w:spacing w:val="-1"/>
          <w:sz w:val="28"/>
          <w:szCs w:val="28"/>
        </w:rPr>
        <w:t xml:space="preserve"> </w:t>
      </w:r>
      <w:r w:rsidRPr="0091701B">
        <w:rPr>
          <w:rFonts w:ascii="Times New Roman" w:hAnsi="Times New Roman" w:cs="Times New Roman"/>
          <w:spacing w:val="-1"/>
          <w:sz w:val="28"/>
          <w:szCs w:val="28"/>
          <w:lang w:val="en-US"/>
        </w:rPr>
        <w:t>legato</w:t>
      </w:r>
      <w:r w:rsidRPr="0091701B">
        <w:rPr>
          <w:rFonts w:ascii="Times New Roman" w:hAnsi="Times New Roman" w:cs="Times New Roman"/>
          <w:spacing w:val="-1"/>
          <w:sz w:val="28"/>
          <w:szCs w:val="28"/>
        </w:rPr>
        <w:t xml:space="preserve"> будет хорошо освоен, нужно переходить к самому трудному и главному - игре </w:t>
      </w:r>
      <w:r w:rsidRPr="0091701B">
        <w:rPr>
          <w:rFonts w:ascii="Times New Roman" w:hAnsi="Times New Roman" w:cs="Times New Roman"/>
          <w:spacing w:val="-1"/>
          <w:sz w:val="28"/>
          <w:szCs w:val="28"/>
          <w:lang w:val="en-US"/>
        </w:rPr>
        <w:t>legato</w:t>
      </w:r>
      <w:r w:rsidRPr="0091701B">
        <w:rPr>
          <w:rFonts w:ascii="Times New Roman" w:hAnsi="Times New Roman" w:cs="Times New Roman"/>
          <w:spacing w:val="-1"/>
          <w:sz w:val="28"/>
          <w:szCs w:val="28"/>
        </w:rPr>
        <w:t xml:space="preserve">, то есть связному исполнению </w:t>
      </w:r>
      <w:r w:rsidRPr="0091701B">
        <w:rPr>
          <w:rFonts w:ascii="Times New Roman" w:hAnsi="Times New Roman" w:cs="Times New Roman"/>
          <w:sz w:val="28"/>
          <w:szCs w:val="28"/>
        </w:rPr>
        <w:t xml:space="preserve">нескольких звуков, пока только в одной позиции. </w:t>
      </w:r>
      <w:r w:rsidRPr="0091701B">
        <w:rPr>
          <w:rFonts w:ascii="Times New Roman" w:hAnsi="Times New Roman" w:cs="Times New Roman"/>
          <w:spacing w:val="-1"/>
          <w:sz w:val="28"/>
          <w:szCs w:val="28"/>
          <w:lang w:val="en-US"/>
        </w:rPr>
        <w:t>legato</w:t>
      </w:r>
      <w:r w:rsidRPr="0091701B">
        <w:rPr>
          <w:rFonts w:ascii="Times New Roman" w:hAnsi="Times New Roman" w:cs="Times New Roman"/>
          <w:sz w:val="28"/>
          <w:szCs w:val="28"/>
        </w:rPr>
        <w:t xml:space="preserve"> должно возникать на основе спокойно и естественно переступающих пальцев. Во всех упражнениях на </w:t>
      </w:r>
      <w:r w:rsidRPr="0091701B">
        <w:rPr>
          <w:rFonts w:ascii="Times New Roman" w:hAnsi="Times New Roman" w:cs="Times New Roman"/>
          <w:spacing w:val="-1"/>
          <w:sz w:val="28"/>
          <w:szCs w:val="28"/>
          <w:lang w:val="en-US"/>
        </w:rPr>
        <w:t>legato</w:t>
      </w:r>
      <w:r w:rsidRPr="0091701B">
        <w:rPr>
          <w:rFonts w:ascii="Times New Roman" w:hAnsi="Times New Roman" w:cs="Times New Roman"/>
          <w:sz w:val="28"/>
          <w:szCs w:val="28"/>
        </w:rPr>
        <w:t xml:space="preserve"> должна постоянно присутствовать хорошая артикуляция, которая предполагает не только достаточную активность пальцев, но и своевременный их подъем после </w:t>
      </w:r>
      <w:proofErr w:type="spellStart"/>
      <w:r w:rsidRPr="0091701B">
        <w:rPr>
          <w:rFonts w:ascii="Times New Roman" w:hAnsi="Times New Roman" w:cs="Times New Roman"/>
          <w:sz w:val="28"/>
          <w:szCs w:val="28"/>
        </w:rPr>
        <w:t>звукоизвлечения</w:t>
      </w:r>
      <w:proofErr w:type="spellEnd"/>
      <w:r w:rsidRPr="0091701B">
        <w:rPr>
          <w:rFonts w:ascii="Times New Roman" w:hAnsi="Times New Roman" w:cs="Times New Roman"/>
          <w:sz w:val="28"/>
          <w:szCs w:val="28"/>
        </w:rPr>
        <w:t xml:space="preserve">. Очень </w:t>
      </w:r>
      <w:r w:rsidRPr="0091701B">
        <w:rPr>
          <w:rFonts w:ascii="Times New Roman" w:hAnsi="Times New Roman" w:cs="Times New Roman"/>
          <w:spacing w:val="-1"/>
          <w:sz w:val="28"/>
          <w:szCs w:val="28"/>
        </w:rPr>
        <w:t xml:space="preserve">важно, чтобы ученик не поднимал каждый следующий палец слишком рано. </w:t>
      </w:r>
      <w:r w:rsidRPr="0091701B">
        <w:rPr>
          <w:rFonts w:ascii="Times New Roman" w:hAnsi="Times New Roman" w:cs="Times New Roman"/>
          <w:sz w:val="28"/>
          <w:szCs w:val="28"/>
        </w:rPr>
        <w:t>Заранее поднятый палец фиксирует кисть, мешает ощущению ее пластичности.</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Обучение игре </w:t>
      </w:r>
      <w:r w:rsidRPr="0091701B">
        <w:rPr>
          <w:rFonts w:ascii="Times New Roman" w:hAnsi="Times New Roman" w:cs="Times New Roman"/>
          <w:spacing w:val="-1"/>
          <w:sz w:val="28"/>
          <w:szCs w:val="28"/>
          <w:lang w:val="en-US"/>
        </w:rPr>
        <w:t>legato</w:t>
      </w:r>
      <w:r w:rsidRPr="0091701B">
        <w:rPr>
          <w:rFonts w:ascii="Times New Roman" w:hAnsi="Times New Roman" w:cs="Times New Roman"/>
          <w:spacing w:val="-1"/>
          <w:sz w:val="28"/>
          <w:szCs w:val="28"/>
        </w:rPr>
        <w:t xml:space="preserve"> следует начинать с упражнения на два связных звука, играемых всеми парами, начиная со второго и третьего пальцев, как наиболее устойчивых. Первый звук следует играть глубоко с опорой (тем же движением, что и в </w:t>
      </w:r>
      <w:r w:rsidRPr="0091701B">
        <w:rPr>
          <w:rFonts w:ascii="Times New Roman" w:hAnsi="Times New Roman" w:cs="Times New Roman"/>
          <w:spacing w:val="-1"/>
          <w:sz w:val="28"/>
          <w:szCs w:val="28"/>
          <w:lang w:val="en-US"/>
        </w:rPr>
        <w:t>non</w:t>
      </w:r>
      <w:r w:rsidRPr="0091701B">
        <w:rPr>
          <w:rFonts w:ascii="Times New Roman" w:hAnsi="Times New Roman" w:cs="Times New Roman"/>
          <w:spacing w:val="-1"/>
          <w:sz w:val="28"/>
          <w:szCs w:val="28"/>
        </w:rPr>
        <w:t xml:space="preserve"> </w:t>
      </w:r>
      <w:r w:rsidRPr="0091701B">
        <w:rPr>
          <w:rFonts w:ascii="Times New Roman" w:hAnsi="Times New Roman" w:cs="Times New Roman"/>
          <w:spacing w:val="-1"/>
          <w:sz w:val="28"/>
          <w:szCs w:val="28"/>
          <w:lang w:val="en-US"/>
        </w:rPr>
        <w:t>legato</w:t>
      </w:r>
      <w:r w:rsidRPr="0091701B">
        <w:rPr>
          <w:rFonts w:ascii="Times New Roman" w:hAnsi="Times New Roman" w:cs="Times New Roman"/>
          <w:spacing w:val="-1"/>
          <w:sz w:val="28"/>
          <w:szCs w:val="28"/>
        </w:rPr>
        <w:t xml:space="preserve">), в это время другие, не играющие пальцы, не </w:t>
      </w:r>
      <w:r w:rsidRPr="0091701B">
        <w:rPr>
          <w:rFonts w:ascii="Times New Roman" w:hAnsi="Times New Roman" w:cs="Times New Roman"/>
          <w:sz w:val="28"/>
          <w:szCs w:val="28"/>
        </w:rPr>
        <w:t xml:space="preserve">лежат на клавиатуре, а слегка приподняты. Затем плавно переступаем на </w:t>
      </w:r>
      <w:r w:rsidRPr="0091701B">
        <w:rPr>
          <w:rFonts w:ascii="Times New Roman" w:hAnsi="Times New Roman" w:cs="Times New Roman"/>
          <w:spacing w:val="-2"/>
          <w:sz w:val="28"/>
          <w:szCs w:val="28"/>
        </w:rPr>
        <w:t xml:space="preserve">соседнюю клавишу так, чтобы второй звук был сыгран мягче, легче, при этом рука уже приподнимается. Кисть и запястье должны быть гибкими, дающими </w:t>
      </w:r>
      <w:r w:rsidRPr="0091701B">
        <w:rPr>
          <w:rFonts w:ascii="Times New Roman" w:hAnsi="Times New Roman" w:cs="Times New Roman"/>
          <w:spacing w:val="-1"/>
          <w:sz w:val="28"/>
          <w:szCs w:val="28"/>
        </w:rPr>
        <w:t xml:space="preserve">возможность хорошо ощущать перенос опоры с одного пальца на другой, а в дальнейшем (при игре более протяженных </w:t>
      </w:r>
      <w:proofErr w:type="spellStart"/>
      <w:r w:rsidRPr="0091701B">
        <w:rPr>
          <w:rFonts w:ascii="Times New Roman" w:hAnsi="Times New Roman" w:cs="Times New Roman"/>
          <w:spacing w:val="-1"/>
          <w:sz w:val="28"/>
          <w:szCs w:val="28"/>
        </w:rPr>
        <w:t>последований</w:t>
      </w:r>
      <w:proofErr w:type="spellEnd"/>
      <w:r w:rsidRPr="0091701B">
        <w:rPr>
          <w:rFonts w:ascii="Times New Roman" w:hAnsi="Times New Roman" w:cs="Times New Roman"/>
          <w:spacing w:val="-1"/>
          <w:sz w:val="28"/>
          <w:szCs w:val="28"/>
        </w:rPr>
        <w:t xml:space="preserve"> </w:t>
      </w:r>
      <w:r w:rsidRPr="0091701B">
        <w:rPr>
          <w:rFonts w:ascii="Times New Roman" w:hAnsi="Times New Roman" w:cs="Times New Roman"/>
          <w:spacing w:val="-1"/>
          <w:sz w:val="28"/>
          <w:szCs w:val="28"/>
          <w:lang w:val="en-US"/>
        </w:rPr>
        <w:t>legato</w:t>
      </w:r>
      <w:r w:rsidRPr="0091701B">
        <w:rPr>
          <w:rFonts w:ascii="Times New Roman" w:hAnsi="Times New Roman" w:cs="Times New Roman"/>
          <w:spacing w:val="-1"/>
          <w:sz w:val="28"/>
          <w:szCs w:val="28"/>
        </w:rPr>
        <w:t xml:space="preserve">) общую </w:t>
      </w:r>
      <w:r w:rsidRPr="0091701B">
        <w:rPr>
          <w:rFonts w:ascii="Times New Roman" w:hAnsi="Times New Roman" w:cs="Times New Roman"/>
          <w:sz w:val="28"/>
          <w:szCs w:val="28"/>
        </w:rPr>
        <w:t>направленность мелодических линий.</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Чтобы дети внимательнее и с большим интересом играли такое упражнение, можно исполнять его со словами, в которых ударный первый слог.</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 xml:space="preserve">Затем следует играть упражнения на три, четыре звука и, наконец, </w:t>
      </w:r>
      <w:r w:rsidRPr="0091701B">
        <w:rPr>
          <w:rFonts w:ascii="Times New Roman" w:hAnsi="Times New Roman" w:cs="Times New Roman"/>
          <w:spacing w:val="-1"/>
          <w:sz w:val="28"/>
          <w:szCs w:val="28"/>
        </w:rPr>
        <w:t xml:space="preserve">пятипальцевые. Для этого полезно использовать формулу Шопена. </w:t>
      </w:r>
      <w:r w:rsidR="00204BEA">
        <w:rPr>
          <w:rFonts w:ascii="Times New Roman" w:hAnsi="Times New Roman" w:cs="Times New Roman"/>
          <w:spacing w:val="-1"/>
          <w:sz w:val="28"/>
          <w:szCs w:val="28"/>
        </w:rPr>
        <w:t xml:space="preserve"> </w:t>
      </w:r>
      <w:r w:rsidRPr="0091701B">
        <w:rPr>
          <w:rFonts w:ascii="Times New Roman" w:hAnsi="Times New Roman" w:cs="Times New Roman"/>
          <w:sz w:val="28"/>
          <w:szCs w:val="28"/>
        </w:rPr>
        <w:t xml:space="preserve">Попутно ученик усваивает и объединяющие движения, при которых кисть слегка отводится к пятому пальцу. Эти движения кисти необходимы </w:t>
      </w:r>
      <w:r w:rsidRPr="0091701B">
        <w:rPr>
          <w:rFonts w:ascii="Times New Roman" w:hAnsi="Times New Roman" w:cs="Times New Roman"/>
          <w:spacing w:val="-2"/>
          <w:sz w:val="28"/>
          <w:szCs w:val="28"/>
        </w:rPr>
        <w:t xml:space="preserve">для плавного исполнения </w:t>
      </w:r>
      <w:r w:rsidRPr="0091701B">
        <w:rPr>
          <w:rFonts w:ascii="Times New Roman" w:hAnsi="Times New Roman" w:cs="Times New Roman"/>
          <w:spacing w:val="-1"/>
          <w:sz w:val="28"/>
          <w:szCs w:val="28"/>
          <w:lang w:val="en-US"/>
        </w:rPr>
        <w:t>legato</w:t>
      </w:r>
      <w:r w:rsidRPr="0091701B">
        <w:rPr>
          <w:rFonts w:ascii="Times New Roman" w:hAnsi="Times New Roman" w:cs="Times New Roman"/>
          <w:spacing w:val="-2"/>
          <w:sz w:val="28"/>
          <w:szCs w:val="28"/>
        </w:rPr>
        <w:t xml:space="preserve">, для выразительности, а также ощущения </w:t>
      </w:r>
      <w:r w:rsidRPr="0091701B">
        <w:rPr>
          <w:rFonts w:ascii="Times New Roman" w:hAnsi="Times New Roman" w:cs="Times New Roman"/>
          <w:sz w:val="28"/>
          <w:szCs w:val="28"/>
        </w:rPr>
        <w:t>"дыхания" руки.</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 xml:space="preserve">Трудность фортепианного </w:t>
      </w:r>
      <w:r w:rsidRPr="0091701B">
        <w:rPr>
          <w:rFonts w:ascii="Times New Roman" w:hAnsi="Times New Roman" w:cs="Times New Roman"/>
          <w:spacing w:val="-1"/>
          <w:sz w:val="28"/>
          <w:szCs w:val="28"/>
          <w:lang w:val="en-US"/>
        </w:rPr>
        <w:t>legato</w:t>
      </w:r>
      <w:r w:rsidRPr="0091701B">
        <w:rPr>
          <w:rFonts w:ascii="Times New Roman" w:hAnsi="Times New Roman" w:cs="Times New Roman"/>
          <w:sz w:val="28"/>
          <w:szCs w:val="28"/>
        </w:rPr>
        <w:t xml:space="preserve"> состоит в том, что сам по себе затухающий звук фортепиано вовсе не певуч. Сыграть певуче, значит сохранить в инструментальном исполнении идею вокальность, то есть характер выразительности, присущий поющему голосу.</w:t>
      </w:r>
      <w:r w:rsidR="00204BEA">
        <w:rPr>
          <w:rFonts w:ascii="Times New Roman" w:hAnsi="Times New Roman" w:cs="Times New Roman"/>
          <w:sz w:val="28"/>
          <w:szCs w:val="28"/>
        </w:rPr>
        <w:t xml:space="preserve"> </w:t>
      </w:r>
      <w:r w:rsidRPr="0091701B">
        <w:rPr>
          <w:rFonts w:ascii="Times New Roman" w:hAnsi="Times New Roman" w:cs="Times New Roman"/>
          <w:sz w:val="28"/>
          <w:szCs w:val="28"/>
        </w:rPr>
        <w:t xml:space="preserve">Чтобы в </w:t>
      </w:r>
      <w:r w:rsidRPr="0091701B">
        <w:rPr>
          <w:rFonts w:ascii="Times New Roman" w:hAnsi="Times New Roman" w:cs="Times New Roman"/>
          <w:spacing w:val="-1"/>
          <w:sz w:val="28"/>
          <w:szCs w:val="28"/>
          <w:lang w:val="en-US"/>
        </w:rPr>
        <w:t>legato</w:t>
      </w:r>
      <w:r w:rsidRPr="0091701B">
        <w:rPr>
          <w:rFonts w:ascii="Times New Roman" w:hAnsi="Times New Roman" w:cs="Times New Roman"/>
          <w:sz w:val="28"/>
          <w:szCs w:val="28"/>
        </w:rPr>
        <w:t xml:space="preserve"> был глубокий и певучий звук, нужно научить ученика переносить опору с одного пальца на другой. Если палец продолжает держать клавишу, а рука уже не чувствует опору и при этом поднимается кисть, то новый звук повлечет за собой толчок.</w:t>
      </w:r>
    </w:p>
    <w:p w:rsidR="00B93B34" w:rsidRPr="0091701B" w:rsidRDefault="00B93B34" w:rsidP="00B93B34">
      <w:pPr>
        <w:suppressLineNumbers/>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Для развития пятипальцевой техники существует множество </w:t>
      </w:r>
      <w:r w:rsidRPr="0091701B">
        <w:rPr>
          <w:rFonts w:ascii="Times New Roman" w:hAnsi="Times New Roman" w:cs="Times New Roman"/>
          <w:spacing w:val="-1"/>
          <w:sz w:val="28"/>
          <w:szCs w:val="28"/>
        </w:rPr>
        <w:t xml:space="preserve">различных, по-своему интересных упражнений, основанных на небольших, легко запоминающихся </w:t>
      </w:r>
      <w:proofErr w:type="spellStart"/>
      <w:r w:rsidRPr="0091701B">
        <w:rPr>
          <w:rFonts w:ascii="Times New Roman" w:hAnsi="Times New Roman" w:cs="Times New Roman"/>
          <w:spacing w:val="-1"/>
          <w:sz w:val="28"/>
          <w:szCs w:val="28"/>
        </w:rPr>
        <w:t>попевках</w:t>
      </w:r>
      <w:proofErr w:type="spellEnd"/>
      <w:r w:rsidRPr="0091701B">
        <w:rPr>
          <w:rFonts w:ascii="Times New Roman" w:hAnsi="Times New Roman" w:cs="Times New Roman"/>
          <w:spacing w:val="-1"/>
          <w:sz w:val="28"/>
          <w:szCs w:val="28"/>
        </w:rPr>
        <w:t xml:space="preserve">, к которым можно подбирать слова вместе с </w:t>
      </w:r>
      <w:r w:rsidRPr="0091701B">
        <w:rPr>
          <w:rFonts w:ascii="Times New Roman" w:hAnsi="Times New Roman" w:cs="Times New Roman"/>
          <w:sz w:val="28"/>
          <w:szCs w:val="28"/>
        </w:rPr>
        <w:t xml:space="preserve">учеником. Дети это делают с удовольствием. </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lastRenderedPageBreak/>
        <w:t xml:space="preserve">Нужно всегда помнить о постоянной связи упражнений с музыкой (они </w:t>
      </w:r>
      <w:r w:rsidRPr="0091701B">
        <w:rPr>
          <w:rFonts w:ascii="Times New Roman" w:hAnsi="Times New Roman" w:cs="Times New Roman"/>
          <w:sz w:val="28"/>
          <w:szCs w:val="28"/>
        </w:rPr>
        <w:t xml:space="preserve">охватывают различные виды техники и всевозможные приемы </w:t>
      </w:r>
      <w:proofErr w:type="spellStart"/>
      <w:r w:rsidRPr="0091701B">
        <w:rPr>
          <w:rFonts w:ascii="Times New Roman" w:hAnsi="Times New Roman" w:cs="Times New Roman"/>
          <w:sz w:val="28"/>
          <w:szCs w:val="28"/>
        </w:rPr>
        <w:t>звукоизвлечения</w:t>
      </w:r>
      <w:proofErr w:type="spellEnd"/>
      <w:r w:rsidRPr="0091701B">
        <w:rPr>
          <w:rFonts w:ascii="Times New Roman" w:hAnsi="Times New Roman" w:cs="Times New Roman"/>
          <w:sz w:val="28"/>
          <w:szCs w:val="28"/>
        </w:rPr>
        <w:t>). И постепенно переходят в работу над музыкальными произведениями.</w:t>
      </w:r>
    </w:p>
    <w:p w:rsidR="00B93B34" w:rsidRPr="0091701B" w:rsidRDefault="00B93B34" w:rsidP="00B93B34">
      <w:pPr>
        <w:suppressLineNumbers/>
        <w:shd w:val="clear" w:color="auto" w:fill="FFFFFF"/>
        <w:spacing w:after="120" w:line="276" w:lineRule="auto"/>
        <w:contextualSpacing/>
        <w:jc w:val="center"/>
        <w:rPr>
          <w:rFonts w:ascii="Times New Roman" w:hAnsi="Times New Roman" w:cs="Times New Roman"/>
          <w:b/>
          <w:bCs/>
          <w:sz w:val="28"/>
          <w:szCs w:val="28"/>
        </w:rPr>
      </w:pPr>
    </w:p>
    <w:p w:rsidR="00B93B34" w:rsidRPr="0091701B" w:rsidRDefault="00B93B34" w:rsidP="001F4C76">
      <w:pPr>
        <w:pStyle w:val="a5"/>
        <w:suppressLineNumbers/>
        <w:shd w:val="clear" w:color="auto" w:fill="FFFFFF"/>
        <w:spacing w:after="120" w:line="276" w:lineRule="auto"/>
        <w:ind w:left="3828" w:hanging="3261"/>
        <w:rPr>
          <w:b/>
          <w:bCs/>
          <w:sz w:val="28"/>
          <w:szCs w:val="28"/>
        </w:rPr>
      </w:pPr>
      <w:r w:rsidRPr="0091701B">
        <w:rPr>
          <w:b/>
          <w:bCs/>
          <w:sz w:val="28"/>
          <w:szCs w:val="28"/>
        </w:rPr>
        <w:t xml:space="preserve">Формы развития творческих способностей на начальном этапе </w:t>
      </w:r>
      <w:r w:rsidR="00121142">
        <w:rPr>
          <w:b/>
          <w:bCs/>
          <w:sz w:val="28"/>
          <w:szCs w:val="28"/>
        </w:rPr>
        <w:t xml:space="preserve">      </w:t>
      </w:r>
      <w:r w:rsidRPr="0091701B">
        <w:rPr>
          <w:b/>
          <w:bCs/>
          <w:sz w:val="28"/>
          <w:szCs w:val="28"/>
        </w:rPr>
        <w:t>обучения</w:t>
      </w:r>
    </w:p>
    <w:p w:rsidR="00B93B34" w:rsidRPr="0091701B" w:rsidRDefault="00121142" w:rsidP="00B93B34">
      <w:pPr>
        <w:suppressLineNumbers/>
        <w:shd w:val="clear" w:color="auto" w:fill="FFFFFF"/>
        <w:spacing w:after="120" w:line="276" w:lineRule="auto"/>
        <w:contextualSpacing/>
        <w:jc w:val="both"/>
        <w:rPr>
          <w:rFonts w:ascii="Times New Roman" w:hAnsi="Times New Roman" w:cs="Times New Roman"/>
          <w:sz w:val="28"/>
          <w:szCs w:val="28"/>
        </w:rPr>
      </w:pPr>
      <w:r>
        <w:rPr>
          <w:rFonts w:ascii="Times New Roman" w:hAnsi="Times New Roman" w:cs="Times New Roman"/>
          <w:b/>
          <w:bCs/>
          <w:spacing w:val="-1"/>
          <w:sz w:val="28"/>
          <w:szCs w:val="28"/>
        </w:rPr>
        <w:t xml:space="preserve">                             </w:t>
      </w:r>
      <w:r w:rsidR="00B93B34" w:rsidRPr="0091701B">
        <w:rPr>
          <w:rFonts w:ascii="Times New Roman" w:hAnsi="Times New Roman" w:cs="Times New Roman"/>
          <w:b/>
          <w:bCs/>
          <w:spacing w:val="-1"/>
          <w:sz w:val="28"/>
          <w:szCs w:val="28"/>
        </w:rPr>
        <w:t>1. Воспитание навыков чтения нот с листа</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Воспитание навыков чтения нот с листа начинается со знакомства с нотной грамотой. Это одна их первых сложных задач, встающая перед малышом. Бывают случаи, когда при формальном, не творческом подходе к </w:t>
      </w:r>
      <w:r w:rsidRPr="0091701B">
        <w:rPr>
          <w:rFonts w:ascii="Times New Roman" w:hAnsi="Times New Roman" w:cs="Times New Roman"/>
          <w:spacing w:val="-1"/>
          <w:sz w:val="28"/>
          <w:szCs w:val="28"/>
        </w:rPr>
        <w:t>решению этой задачи у ребенка пропадает желание заниматься музыкой.</w:t>
      </w:r>
    </w:p>
    <w:p w:rsidR="00B93B34" w:rsidRPr="0091701B" w:rsidRDefault="00B93B34" w:rsidP="00B93B34">
      <w:pPr>
        <w:suppressLineNumbers/>
        <w:shd w:val="clear" w:color="auto" w:fill="FFFFFF"/>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z w:val="28"/>
          <w:szCs w:val="28"/>
        </w:rPr>
        <w:t>К изучению нотной грамоты можно подходить многими способами, главное не отпугнуть ребенка сложностью, чтобы он воспринял это как интересную игру, задачу.</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proofErr w:type="spellStart"/>
      <w:r w:rsidRPr="0091701B">
        <w:rPr>
          <w:rFonts w:ascii="Times New Roman" w:hAnsi="Times New Roman" w:cs="Times New Roman"/>
          <w:sz w:val="28"/>
          <w:szCs w:val="28"/>
        </w:rPr>
        <w:t>А.Артоболевская</w:t>
      </w:r>
      <w:proofErr w:type="spellEnd"/>
      <w:r w:rsidRPr="0091701B">
        <w:rPr>
          <w:rFonts w:ascii="Times New Roman" w:hAnsi="Times New Roman" w:cs="Times New Roman"/>
          <w:sz w:val="28"/>
          <w:szCs w:val="28"/>
        </w:rPr>
        <w:t xml:space="preserve"> использовала в этих целях игру в лото, сравнение нотоносца с пятиэтажным домом.</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Современная методика рекомендует одновременное освоение скрипичного и басового ключей. Для этого используют игру "музыкальный лифт" (</w:t>
      </w:r>
      <w:proofErr w:type="spellStart"/>
      <w:r w:rsidRPr="0091701B">
        <w:rPr>
          <w:rFonts w:ascii="Times New Roman" w:hAnsi="Times New Roman" w:cs="Times New Roman"/>
          <w:sz w:val="28"/>
          <w:szCs w:val="28"/>
        </w:rPr>
        <w:t>одиннадцатилинейная</w:t>
      </w:r>
      <w:proofErr w:type="spellEnd"/>
      <w:r w:rsidRPr="0091701B">
        <w:rPr>
          <w:rFonts w:ascii="Times New Roman" w:hAnsi="Times New Roman" w:cs="Times New Roman"/>
          <w:sz w:val="28"/>
          <w:szCs w:val="28"/>
        </w:rPr>
        <w:t xml:space="preserve"> нотная система, где "до" первой октавы является переходом в басовый ключ).</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Интересный метод освоения нотной грамоты предлагает </w:t>
      </w:r>
      <w:proofErr w:type="spellStart"/>
      <w:r w:rsidRPr="0091701B">
        <w:rPr>
          <w:rFonts w:ascii="Times New Roman" w:hAnsi="Times New Roman" w:cs="Times New Roman"/>
          <w:sz w:val="28"/>
          <w:szCs w:val="28"/>
        </w:rPr>
        <w:t>Т.И.Смирнова</w:t>
      </w:r>
      <w:proofErr w:type="spellEnd"/>
      <w:r w:rsidRPr="0091701B">
        <w:rPr>
          <w:rFonts w:ascii="Times New Roman" w:hAnsi="Times New Roman" w:cs="Times New Roman"/>
          <w:sz w:val="28"/>
          <w:szCs w:val="28"/>
        </w:rPr>
        <w:t xml:space="preserve"> </w:t>
      </w:r>
      <w:r w:rsidRPr="0091701B">
        <w:rPr>
          <w:rFonts w:ascii="Times New Roman" w:hAnsi="Times New Roman" w:cs="Times New Roman"/>
          <w:spacing w:val="-1"/>
          <w:sz w:val="28"/>
          <w:szCs w:val="28"/>
        </w:rPr>
        <w:t xml:space="preserve">в пособии "Фортепиано – интенсивный курс". Она пишет, что если мы </w:t>
      </w:r>
      <w:r w:rsidRPr="0091701B">
        <w:rPr>
          <w:rFonts w:ascii="Times New Roman" w:hAnsi="Times New Roman" w:cs="Times New Roman"/>
          <w:sz w:val="28"/>
          <w:szCs w:val="28"/>
        </w:rPr>
        <w:t xml:space="preserve">проанализируем свое восприятие нотного текста, то поймем, что </w:t>
      </w:r>
      <w:r w:rsidRPr="0091701B">
        <w:rPr>
          <w:rFonts w:ascii="Times New Roman" w:hAnsi="Times New Roman" w:cs="Times New Roman"/>
          <w:spacing w:val="-1"/>
          <w:sz w:val="28"/>
          <w:szCs w:val="28"/>
        </w:rPr>
        <w:t xml:space="preserve">воспринимаем его "графически", то есть, не высчитываем на какой линейке находится нота, а видим всю гамму, интервалы, аккорды. Не всматриваясь в </w:t>
      </w:r>
      <w:r w:rsidRPr="0091701B">
        <w:rPr>
          <w:rFonts w:ascii="Times New Roman" w:hAnsi="Times New Roman" w:cs="Times New Roman"/>
          <w:sz w:val="28"/>
          <w:szCs w:val="28"/>
        </w:rPr>
        <w:t xml:space="preserve">каждую ноту аккорда, мы видим расположение нот, и пальцы сами </w:t>
      </w:r>
      <w:r w:rsidRPr="0091701B">
        <w:rPr>
          <w:rFonts w:ascii="Times New Roman" w:hAnsi="Times New Roman" w:cs="Times New Roman"/>
          <w:spacing w:val="-1"/>
          <w:sz w:val="28"/>
          <w:szCs w:val="28"/>
        </w:rPr>
        <w:t xml:space="preserve">выстраивают его. Такая легкость чтения с листа приходит с годами. Многие </w:t>
      </w:r>
      <w:r w:rsidRPr="0091701B">
        <w:rPr>
          <w:rFonts w:ascii="Times New Roman" w:hAnsi="Times New Roman" w:cs="Times New Roman"/>
          <w:sz w:val="28"/>
          <w:szCs w:val="28"/>
        </w:rPr>
        <w:t>выпускники школ так и не овладевают ею. Чтобы научить ребенка видеть текст "графически", надо научить его видеть вперед и анализировать, при этом нужно добиться прямой связи: вижу ноту – беру клавишу, не вспоминая, как называется эта нота.</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Для многих учащихся музыкальных школ прочтение нотного текста является очень сложной задачей. Процесс занятия с такими учениками часто получает ложное направление, потому что вместо того, чтобы заниматься на </w:t>
      </w:r>
      <w:r w:rsidRPr="0091701B">
        <w:rPr>
          <w:rFonts w:ascii="Times New Roman" w:hAnsi="Times New Roman" w:cs="Times New Roman"/>
          <w:spacing w:val="-1"/>
          <w:sz w:val="28"/>
          <w:szCs w:val="28"/>
        </w:rPr>
        <w:t xml:space="preserve">уроке творчеством, педагог в течение долгого времени вынужден разбирать с </w:t>
      </w:r>
      <w:r w:rsidRPr="0091701B">
        <w:rPr>
          <w:rFonts w:ascii="Times New Roman" w:hAnsi="Times New Roman" w:cs="Times New Roman"/>
          <w:sz w:val="28"/>
          <w:szCs w:val="28"/>
        </w:rPr>
        <w:t xml:space="preserve">учеником нотный текст. Чтобы избежать этого, необходимо с самого начала, когда ученик осваивает нотную грамоту, приучить его к систематическому </w:t>
      </w:r>
      <w:r w:rsidRPr="0091701B">
        <w:rPr>
          <w:rFonts w:ascii="Times New Roman" w:hAnsi="Times New Roman" w:cs="Times New Roman"/>
          <w:spacing w:val="-1"/>
          <w:sz w:val="28"/>
          <w:szCs w:val="28"/>
        </w:rPr>
        <w:lastRenderedPageBreak/>
        <w:t xml:space="preserve">чтению нот с листа, превратить это в потребность. При этом необходимо </w:t>
      </w:r>
      <w:r w:rsidRPr="0091701B">
        <w:rPr>
          <w:rFonts w:ascii="Times New Roman" w:hAnsi="Times New Roman" w:cs="Times New Roman"/>
          <w:sz w:val="28"/>
          <w:szCs w:val="28"/>
        </w:rPr>
        <w:t>соблюдать последовательность и постепенность усложнения материала.</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Чтение с листа должно проходить в определенной метрической упорядоченности. Темп может быть разным, но не должна нарушаться метроритмика. Современная методика рекомендует использовать:</w:t>
      </w:r>
    </w:p>
    <w:p w:rsidR="00B93B34" w:rsidRPr="0091701B" w:rsidRDefault="00B93B34" w:rsidP="00B93B34">
      <w:pPr>
        <w:suppressLineNumbers/>
        <w:shd w:val="clear" w:color="auto" w:fill="FFFFFF"/>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2"/>
          <w:sz w:val="28"/>
          <w:szCs w:val="28"/>
        </w:rPr>
        <w:t xml:space="preserve">1. Принцип расчленения задачи. Начинать с чтения одних ритмических </w:t>
      </w:r>
      <w:r w:rsidRPr="0091701B">
        <w:rPr>
          <w:rFonts w:ascii="Times New Roman" w:hAnsi="Times New Roman" w:cs="Times New Roman"/>
          <w:sz w:val="28"/>
          <w:szCs w:val="28"/>
        </w:rPr>
        <w:t>структур.</w:t>
      </w:r>
    </w:p>
    <w:p w:rsidR="00B93B34" w:rsidRPr="0091701B" w:rsidRDefault="00B93B34" w:rsidP="00B93B34">
      <w:pPr>
        <w:suppressLineNumbers/>
        <w:shd w:val="clear" w:color="auto" w:fill="FFFFFF"/>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2. Важно, чтобы ребенок почти не смотрел на руки, а ориентировался на </w:t>
      </w:r>
      <w:r w:rsidRPr="0091701B">
        <w:rPr>
          <w:rFonts w:ascii="Times New Roman" w:hAnsi="Times New Roman" w:cs="Times New Roman"/>
          <w:sz w:val="28"/>
          <w:szCs w:val="28"/>
        </w:rPr>
        <w:t>клавиатуре вслепую.</w:t>
      </w:r>
    </w:p>
    <w:p w:rsidR="00B93B34" w:rsidRPr="0091701B" w:rsidRDefault="00B93B34" w:rsidP="00B93B34">
      <w:pPr>
        <w:suppressLineNumbers/>
        <w:shd w:val="clear" w:color="auto" w:fill="FFFFFF"/>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z w:val="28"/>
          <w:szCs w:val="28"/>
        </w:rPr>
        <w:t>3. Нужно приучить к предварительному прочтению нотного текста глазами.</w:t>
      </w:r>
    </w:p>
    <w:p w:rsidR="00B93B34" w:rsidRDefault="00B93B34" w:rsidP="00B93B34">
      <w:pPr>
        <w:suppressLineNumbers/>
        <w:shd w:val="clear" w:color="auto" w:fill="FFFFFF"/>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z w:val="28"/>
          <w:szCs w:val="28"/>
        </w:rPr>
        <w:t>4. Материал должен быть подобран так, чтобы ученик имел возможность постепенно освоить различные виды фактур.</w:t>
      </w:r>
    </w:p>
    <w:p w:rsidR="00121142" w:rsidRPr="0091701B" w:rsidRDefault="00121142" w:rsidP="00B93B34">
      <w:pPr>
        <w:suppressLineNumbers/>
        <w:shd w:val="clear" w:color="auto" w:fill="FFFFFF"/>
        <w:spacing w:after="120" w:line="276" w:lineRule="auto"/>
        <w:contextualSpacing/>
        <w:jc w:val="both"/>
        <w:rPr>
          <w:rFonts w:ascii="Times New Roman" w:hAnsi="Times New Roman" w:cs="Times New Roman"/>
          <w:sz w:val="28"/>
          <w:szCs w:val="28"/>
        </w:rPr>
      </w:pPr>
    </w:p>
    <w:p w:rsidR="00B93B34" w:rsidRPr="0091701B" w:rsidRDefault="00121142" w:rsidP="00B93B34">
      <w:pPr>
        <w:suppressLineNumbers/>
        <w:shd w:val="clear" w:color="auto" w:fill="FFFFFF"/>
        <w:spacing w:after="120" w:line="276" w:lineRule="auto"/>
        <w:contextualSpacing/>
        <w:jc w:val="both"/>
        <w:rPr>
          <w:rFonts w:ascii="Times New Roman" w:hAnsi="Times New Roman" w:cs="Times New Roman"/>
          <w:sz w:val="28"/>
          <w:szCs w:val="28"/>
        </w:rPr>
      </w:pPr>
      <w:r>
        <w:rPr>
          <w:rFonts w:ascii="Times New Roman" w:hAnsi="Times New Roman" w:cs="Times New Roman"/>
          <w:b/>
          <w:bCs/>
          <w:spacing w:val="-25"/>
          <w:sz w:val="28"/>
          <w:szCs w:val="28"/>
        </w:rPr>
        <w:t xml:space="preserve">                                                                       </w:t>
      </w:r>
      <w:r w:rsidR="00B93B34" w:rsidRPr="0091701B">
        <w:rPr>
          <w:rFonts w:ascii="Times New Roman" w:hAnsi="Times New Roman" w:cs="Times New Roman"/>
          <w:b/>
          <w:bCs/>
          <w:spacing w:val="-25"/>
          <w:sz w:val="28"/>
          <w:szCs w:val="28"/>
        </w:rPr>
        <w:t xml:space="preserve"> </w:t>
      </w:r>
      <w:r w:rsidR="00B93B34" w:rsidRPr="0091701B">
        <w:rPr>
          <w:rFonts w:ascii="Times New Roman" w:hAnsi="Times New Roman" w:cs="Times New Roman"/>
          <w:b/>
          <w:bCs/>
          <w:sz w:val="28"/>
          <w:szCs w:val="28"/>
        </w:rPr>
        <w:t>2. Развитие слуха</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2"/>
          <w:sz w:val="28"/>
          <w:szCs w:val="28"/>
        </w:rPr>
        <w:t xml:space="preserve">Слух поддается развитию и над этим необходимо работать не только на </w:t>
      </w:r>
      <w:r w:rsidRPr="0091701B">
        <w:rPr>
          <w:rFonts w:ascii="Times New Roman" w:hAnsi="Times New Roman" w:cs="Times New Roman"/>
          <w:sz w:val="28"/>
          <w:szCs w:val="28"/>
        </w:rPr>
        <w:t>уроках сольфеджио. Тренировать слух можно на самых простых, всем известных упражнениях:</w:t>
      </w:r>
    </w:p>
    <w:p w:rsidR="00B93B34" w:rsidRPr="0091701B" w:rsidRDefault="00B93B34" w:rsidP="00B93B34">
      <w:pPr>
        <w:suppressLineNumbers/>
        <w:shd w:val="clear" w:color="auto" w:fill="FFFFFF"/>
        <w:tabs>
          <w:tab w:val="left" w:pos="1046"/>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10"/>
          <w:sz w:val="28"/>
          <w:szCs w:val="28"/>
        </w:rPr>
        <w:t>а)</w:t>
      </w:r>
      <w:r w:rsidRPr="0091701B">
        <w:rPr>
          <w:rFonts w:ascii="Times New Roman" w:hAnsi="Times New Roman" w:cs="Times New Roman"/>
          <w:sz w:val="28"/>
          <w:szCs w:val="28"/>
        </w:rPr>
        <w:t xml:space="preserve"> сколько звуков ты слышишь?</w:t>
      </w:r>
    </w:p>
    <w:p w:rsidR="00B93B34" w:rsidRPr="0091701B" w:rsidRDefault="00B93B34" w:rsidP="00B93B34">
      <w:pPr>
        <w:suppressLineNumbers/>
        <w:shd w:val="clear" w:color="auto" w:fill="FFFFFF"/>
        <w:tabs>
          <w:tab w:val="left" w:pos="1046"/>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7"/>
          <w:sz w:val="28"/>
          <w:szCs w:val="28"/>
        </w:rPr>
        <w:t>б)</w:t>
      </w:r>
      <w:r w:rsidRPr="0091701B">
        <w:rPr>
          <w:rFonts w:ascii="Times New Roman" w:hAnsi="Times New Roman" w:cs="Times New Roman"/>
          <w:sz w:val="28"/>
          <w:szCs w:val="28"/>
        </w:rPr>
        <w:t xml:space="preserve"> более "тонкие " звуки (высокие) - более "толстые" (низкие).</w:t>
      </w:r>
    </w:p>
    <w:p w:rsidR="00B93B34" w:rsidRPr="0091701B" w:rsidRDefault="00B93B34" w:rsidP="00B93B34">
      <w:pPr>
        <w:suppressLineNumbers/>
        <w:shd w:val="clear" w:color="auto" w:fill="FFFFFF"/>
        <w:tabs>
          <w:tab w:val="left" w:pos="1046"/>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12"/>
          <w:sz w:val="28"/>
          <w:szCs w:val="28"/>
        </w:rPr>
        <w:t>в)</w:t>
      </w:r>
      <w:r w:rsidRPr="0091701B">
        <w:rPr>
          <w:rFonts w:ascii="Times New Roman" w:hAnsi="Times New Roman" w:cs="Times New Roman"/>
          <w:sz w:val="28"/>
          <w:szCs w:val="28"/>
        </w:rPr>
        <w:t xml:space="preserve"> </w:t>
      </w:r>
      <w:r w:rsidRPr="0091701B">
        <w:rPr>
          <w:rFonts w:ascii="Times New Roman" w:hAnsi="Times New Roman" w:cs="Times New Roman"/>
          <w:spacing w:val="-2"/>
          <w:sz w:val="28"/>
          <w:szCs w:val="28"/>
        </w:rPr>
        <w:t>зоопарк (голосам разных животных соответствуют разные регистры).</w:t>
      </w:r>
    </w:p>
    <w:p w:rsidR="00B93B34" w:rsidRPr="0091701B" w:rsidRDefault="00B93B34" w:rsidP="00B93B34">
      <w:pPr>
        <w:suppressLineNumbers/>
        <w:shd w:val="clear" w:color="auto" w:fill="FFFFFF"/>
        <w:tabs>
          <w:tab w:val="left" w:pos="1046"/>
        </w:tabs>
        <w:spacing w:after="120" w:line="276" w:lineRule="auto"/>
        <w:contextualSpacing/>
        <w:jc w:val="both"/>
        <w:rPr>
          <w:rFonts w:ascii="Times New Roman" w:hAnsi="Times New Roman" w:cs="Times New Roman"/>
          <w:sz w:val="28"/>
          <w:szCs w:val="28"/>
        </w:rPr>
      </w:pPr>
      <w:r w:rsidRPr="0091701B">
        <w:rPr>
          <w:rFonts w:ascii="Times New Roman" w:hAnsi="Times New Roman" w:cs="Times New Roman"/>
          <w:spacing w:val="-11"/>
          <w:sz w:val="28"/>
          <w:szCs w:val="28"/>
        </w:rPr>
        <w:t>г)</w:t>
      </w:r>
      <w:r w:rsidRPr="0091701B">
        <w:rPr>
          <w:rFonts w:ascii="Times New Roman" w:hAnsi="Times New Roman" w:cs="Times New Roman"/>
          <w:sz w:val="28"/>
          <w:szCs w:val="28"/>
        </w:rPr>
        <w:t xml:space="preserve"> игра в "жмурки" (отгадывание сыгранных учителем звуков).</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Я в своей работе с малышами стараюсь как можно раньше познакомить их с интервалами. И в начале каждого урока мы "подготавливаем ушки к работе". То есть, вначале ребенку объясняется, что два одновременно звучащих звука, называются интервалом. Они бывают разными. И нужно сыграть какие-либо два контрастных интервала </w:t>
      </w:r>
      <w:r w:rsidRPr="0091701B">
        <w:rPr>
          <w:rFonts w:ascii="Times New Roman" w:hAnsi="Times New Roman" w:cs="Times New Roman"/>
          <w:spacing w:val="-1"/>
          <w:sz w:val="28"/>
          <w:szCs w:val="28"/>
        </w:rPr>
        <w:t xml:space="preserve">(например: октаву и секунду), внимательно послушать их, давая при этом </w:t>
      </w:r>
      <w:r w:rsidRPr="0091701B">
        <w:rPr>
          <w:rFonts w:ascii="Times New Roman" w:hAnsi="Times New Roman" w:cs="Times New Roman"/>
          <w:sz w:val="28"/>
          <w:szCs w:val="28"/>
        </w:rPr>
        <w:t>характеристику: октава – красивый интервал, звуки сливаются, секунда – очень резкий, звуки совсем рядом. Затем ученик, закрыв глаза, должен отгадать, какой звучит интервал. На следующем уроке, если ребенок запомнил эту пару, можно объяснить следующую и т.д.</w:t>
      </w:r>
    </w:p>
    <w:p w:rsidR="00B93B34"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Такие упражнения способствуют развитию слуха и позволяют ученику отвлечься от игры на инструменте.</w:t>
      </w:r>
    </w:p>
    <w:p w:rsidR="00121142" w:rsidRPr="0091701B" w:rsidRDefault="00121142"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p>
    <w:p w:rsidR="00B93B34" w:rsidRPr="0091701B" w:rsidRDefault="00121142" w:rsidP="00B93B34">
      <w:pPr>
        <w:suppressLineNumbers/>
        <w:shd w:val="clear" w:color="auto" w:fill="FFFFFF"/>
        <w:spacing w:after="120" w:line="276"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                                           </w:t>
      </w:r>
      <w:r w:rsidR="00B93B34" w:rsidRPr="0091701B">
        <w:rPr>
          <w:rFonts w:ascii="Times New Roman" w:hAnsi="Times New Roman" w:cs="Times New Roman"/>
          <w:b/>
          <w:bCs/>
          <w:sz w:val="28"/>
          <w:szCs w:val="28"/>
        </w:rPr>
        <w:t>З. Воспитание чувства ритма</w:t>
      </w:r>
    </w:p>
    <w:p w:rsidR="00B93B34"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Ритм менее податлив для развития. Иногда оказывается, что научить </w:t>
      </w:r>
      <w:r w:rsidRPr="0091701B">
        <w:rPr>
          <w:rFonts w:ascii="Times New Roman" w:hAnsi="Times New Roman" w:cs="Times New Roman"/>
          <w:sz w:val="28"/>
          <w:szCs w:val="28"/>
        </w:rPr>
        <w:t>почувствовать ритм не возможно. Известно, что для детей важнее всего первичное эмоциональное отображение музыки через что-то знакомое: движение, речь и т.д.</w:t>
      </w:r>
    </w:p>
    <w:p w:rsidR="00121142" w:rsidRPr="0091701B" w:rsidRDefault="00121142"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p>
    <w:p w:rsidR="00B93B34" w:rsidRPr="0091701B" w:rsidRDefault="00121142" w:rsidP="00B93B34">
      <w:pPr>
        <w:suppressLineNumbers/>
        <w:shd w:val="clear" w:color="auto" w:fill="FFFFFF"/>
        <w:spacing w:after="120" w:line="276" w:lineRule="auto"/>
        <w:contextualSpacing/>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B93B34" w:rsidRPr="0091701B">
        <w:rPr>
          <w:rFonts w:ascii="Times New Roman" w:hAnsi="Times New Roman" w:cs="Times New Roman"/>
          <w:b/>
          <w:bCs/>
          <w:sz w:val="28"/>
          <w:szCs w:val="28"/>
        </w:rPr>
        <w:t xml:space="preserve">4. Ансамблевое </w:t>
      </w:r>
      <w:proofErr w:type="spellStart"/>
      <w:r w:rsidR="00B93B34" w:rsidRPr="0091701B">
        <w:rPr>
          <w:rFonts w:ascii="Times New Roman" w:hAnsi="Times New Roman" w:cs="Times New Roman"/>
          <w:b/>
          <w:bCs/>
          <w:sz w:val="28"/>
          <w:szCs w:val="28"/>
        </w:rPr>
        <w:t>музицирование</w:t>
      </w:r>
      <w:proofErr w:type="spellEnd"/>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Обучение ансамблевой игре активирует музыкальное развитие ученика, </w:t>
      </w:r>
      <w:r w:rsidRPr="0091701B">
        <w:rPr>
          <w:rFonts w:ascii="Times New Roman" w:hAnsi="Times New Roman" w:cs="Times New Roman"/>
          <w:sz w:val="28"/>
          <w:szCs w:val="28"/>
        </w:rPr>
        <w:t>расширяет восприятие музыкальных образов, элементов музыкальной речи, средств исполнительской выразительности.</w:t>
      </w:r>
    </w:p>
    <w:p w:rsidR="00B93B34"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Современная методика рекомендует начинать игру ребенка в ансамбле с педагогом буквально с первых уроков. Сейчас имеется множество прекрасных, специально написанных или переложенных пьес, ставящих перед ребенком задачу, аккомпанировать иногда всего лишь одним - двумя звуками. Подобное </w:t>
      </w:r>
      <w:proofErr w:type="spellStart"/>
      <w:r w:rsidRPr="0091701B">
        <w:rPr>
          <w:rFonts w:ascii="Times New Roman" w:hAnsi="Times New Roman" w:cs="Times New Roman"/>
          <w:sz w:val="28"/>
          <w:szCs w:val="28"/>
        </w:rPr>
        <w:t>музицирование</w:t>
      </w:r>
      <w:proofErr w:type="spellEnd"/>
      <w:r w:rsidRPr="0091701B">
        <w:rPr>
          <w:rFonts w:ascii="Times New Roman" w:hAnsi="Times New Roman" w:cs="Times New Roman"/>
          <w:sz w:val="28"/>
          <w:szCs w:val="28"/>
        </w:rPr>
        <w:t xml:space="preserve"> крайне заинтересовывает детей, так как они сразу же чувствуют себя исполнителями, участниками полноценной игры. В качестве примера можно привести такие сборники: Л. </w:t>
      </w:r>
      <w:proofErr w:type="spellStart"/>
      <w:r w:rsidRPr="0091701B">
        <w:rPr>
          <w:rFonts w:ascii="Times New Roman" w:hAnsi="Times New Roman" w:cs="Times New Roman"/>
          <w:sz w:val="28"/>
          <w:szCs w:val="28"/>
        </w:rPr>
        <w:t>Баренбойм</w:t>
      </w:r>
      <w:proofErr w:type="spellEnd"/>
      <w:r w:rsidRPr="0091701B">
        <w:rPr>
          <w:rFonts w:ascii="Times New Roman" w:hAnsi="Times New Roman" w:cs="Times New Roman"/>
          <w:sz w:val="28"/>
          <w:szCs w:val="28"/>
        </w:rPr>
        <w:t xml:space="preserve"> "Путь к </w:t>
      </w:r>
      <w:proofErr w:type="spellStart"/>
      <w:r w:rsidRPr="0091701B">
        <w:rPr>
          <w:rFonts w:ascii="Times New Roman" w:hAnsi="Times New Roman" w:cs="Times New Roman"/>
          <w:sz w:val="28"/>
          <w:szCs w:val="28"/>
        </w:rPr>
        <w:t>музицированию</w:t>
      </w:r>
      <w:proofErr w:type="spellEnd"/>
      <w:r w:rsidRPr="0091701B">
        <w:rPr>
          <w:rFonts w:ascii="Times New Roman" w:hAnsi="Times New Roman" w:cs="Times New Roman"/>
          <w:sz w:val="28"/>
          <w:szCs w:val="28"/>
        </w:rPr>
        <w:t xml:space="preserve">", где много переложенных пьесок для игры в ансамбле и </w:t>
      </w:r>
      <w:proofErr w:type="spellStart"/>
      <w:r w:rsidRPr="0091701B">
        <w:rPr>
          <w:rFonts w:ascii="Times New Roman" w:hAnsi="Times New Roman" w:cs="Times New Roman"/>
          <w:sz w:val="28"/>
          <w:szCs w:val="28"/>
        </w:rPr>
        <w:t>Б.Милич</w:t>
      </w:r>
      <w:proofErr w:type="spellEnd"/>
      <w:r w:rsidRPr="0091701B">
        <w:rPr>
          <w:rFonts w:ascii="Times New Roman" w:hAnsi="Times New Roman" w:cs="Times New Roman"/>
          <w:sz w:val="28"/>
          <w:szCs w:val="28"/>
        </w:rPr>
        <w:t xml:space="preserve"> "Маленькому пианисту", где после каждого раздела также много места отводится ансамблевому </w:t>
      </w:r>
      <w:proofErr w:type="spellStart"/>
      <w:r w:rsidRPr="0091701B">
        <w:rPr>
          <w:rFonts w:ascii="Times New Roman" w:hAnsi="Times New Roman" w:cs="Times New Roman"/>
          <w:sz w:val="28"/>
          <w:szCs w:val="28"/>
        </w:rPr>
        <w:t>музицированию</w:t>
      </w:r>
      <w:proofErr w:type="spellEnd"/>
      <w:r w:rsidRPr="0091701B">
        <w:rPr>
          <w:rFonts w:ascii="Times New Roman" w:hAnsi="Times New Roman" w:cs="Times New Roman"/>
          <w:sz w:val="28"/>
          <w:szCs w:val="28"/>
        </w:rPr>
        <w:t xml:space="preserve">. На первых порах партия ученика должна быть предельно простой (как мелодически, так и ритмически) и располагаться в удобной позиции. Хорошо, если партия педагога представляет ровную пульсацию, заменяя ученику счет. </w:t>
      </w:r>
    </w:p>
    <w:p w:rsidR="00121142" w:rsidRPr="0091701B" w:rsidRDefault="00121142"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p>
    <w:p w:rsidR="00B93B34" w:rsidRPr="0091701B" w:rsidRDefault="00121142" w:rsidP="00B93B34">
      <w:pPr>
        <w:suppressLineNumbers/>
        <w:shd w:val="clear" w:color="auto" w:fill="FFFFFF"/>
        <w:spacing w:after="120" w:line="276"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                          </w:t>
      </w:r>
      <w:r w:rsidR="00B93B34" w:rsidRPr="0091701B">
        <w:rPr>
          <w:rFonts w:ascii="Times New Roman" w:hAnsi="Times New Roman" w:cs="Times New Roman"/>
          <w:b/>
          <w:bCs/>
          <w:sz w:val="28"/>
          <w:szCs w:val="28"/>
        </w:rPr>
        <w:t>5. Развитие образного восприятия музыки</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pacing w:val="-1"/>
          <w:sz w:val="28"/>
          <w:szCs w:val="28"/>
        </w:rPr>
      </w:pPr>
      <w:r w:rsidRPr="0091701B">
        <w:rPr>
          <w:rFonts w:ascii="Times New Roman" w:hAnsi="Times New Roman" w:cs="Times New Roman"/>
          <w:sz w:val="28"/>
          <w:szCs w:val="28"/>
        </w:rPr>
        <w:t xml:space="preserve">Урок – это всякий раз увлекательная игра. С ее помощью нужно постараться пробудить в ребенке творческое начало, способность рассуждать </w:t>
      </w:r>
      <w:r w:rsidRPr="0091701B">
        <w:rPr>
          <w:rFonts w:ascii="Times New Roman" w:hAnsi="Times New Roman" w:cs="Times New Roman"/>
          <w:spacing w:val="-1"/>
          <w:sz w:val="28"/>
          <w:szCs w:val="28"/>
        </w:rPr>
        <w:t xml:space="preserve">и мыслить, дать понять ученику, что ноты несут в себе всю тайну музыки. В достижении данной цели могут быть полезны следующие приемы: </w:t>
      </w:r>
    </w:p>
    <w:p w:rsidR="00B93B34" w:rsidRPr="0091701B" w:rsidRDefault="007A4BAD" w:rsidP="00B93B34">
      <w:pPr>
        <w:suppressLineNumbers/>
        <w:shd w:val="clear" w:color="auto" w:fill="FFFFFF"/>
        <w:spacing w:after="12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93B34" w:rsidRPr="0091701B">
        <w:rPr>
          <w:rFonts w:ascii="Times New Roman" w:hAnsi="Times New Roman" w:cs="Times New Roman"/>
          <w:sz w:val="28"/>
          <w:szCs w:val="28"/>
        </w:rPr>
        <w:t xml:space="preserve">Знакомя ученика с новым музыкальным материалом, можно </w:t>
      </w:r>
      <w:r w:rsidR="00B93B34" w:rsidRPr="0091701B">
        <w:rPr>
          <w:rFonts w:ascii="Times New Roman" w:hAnsi="Times New Roman" w:cs="Times New Roman"/>
          <w:spacing w:val="-1"/>
          <w:sz w:val="28"/>
          <w:szCs w:val="28"/>
        </w:rPr>
        <w:t xml:space="preserve">предложить ему нарисовать то, что навевает образ пьесы. Поскольку ранний </w:t>
      </w:r>
      <w:r w:rsidR="00B93B34" w:rsidRPr="0091701B">
        <w:rPr>
          <w:rFonts w:ascii="Times New Roman" w:hAnsi="Times New Roman" w:cs="Times New Roman"/>
          <w:sz w:val="28"/>
          <w:szCs w:val="28"/>
        </w:rPr>
        <w:t>возрастной период наиболее благоприятен для развития творческих способностей, одна из важных задач - побуждать детей к сочинительству. Ребенок, причастный к радости создания хотя бы нескольких песенок или</w:t>
      </w:r>
      <w:r w:rsidR="00B93B34" w:rsidRPr="0091701B">
        <w:rPr>
          <w:rFonts w:ascii="Times New Roman" w:hAnsi="Times New Roman" w:cs="Times New Roman"/>
          <w:b/>
          <w:bCs/>
          <w:spacing w:val="-14"/>
          <w:sz w:val="28"/>
          <w:szCs w:val="28"/>
        </w:rPr>
        <w:t xml:space="preserve"> </w:t>
      </w:r>
      <w:r w:rsidR="00B93B34" w:rsidRPr="0091701B">
        <w:rPr>
          <w:rFonts w:ascii="Times New Roman" w:hAnsi="Times New Roman" w:cs="Times New Roman"/>
          <w:sz w:val="28"/>
          <w:szCs w:val="28"/>
        </w:rPr>
        <w:t xml:space="preserve">пьес, по-иному будет относиться к произведениям, которые сам исполняет, будет по-иному слушать музыку и слышать ее. Можно каждой пьеске </w:t>
      </w:r>
      <w:r w:rsidR="00B93B34" w:rsidRPr="0091701B">
        <w:rPr>
          <w:rFonts w:ascii="Times New Roman" w:hAnsi="Times New Roman" w:cs="Times New Roman"/>
          <w:spacing w:val="-1"/>
          <w:sz w:val="28"/>
          <w:szCs w:val="28"/>
        </w:rPr>
        <w:t xml:space="preserve">придумать два-три названия, желательно противоположные по характеру, и </w:t>
      </w:r>
      <w:r w:rsidR="00B93B34" w:rsidRPr="0091701B">
        <w:rPr>
          <w:rFonts w:ascii="Times New Roman" w:hAnsi="Times New Roman" w:cs="Times New Roman"/>
          <w:sz w:val="28"/>
          <w:szCs w:val="28"/>
        </w:rPr>
        <w:t>исполнять в соответствии с их характером.</w:t>
      </w:r>
    </w:p>
    <w:p w:rsidR="00B93B34" w:rsidRPr="0091701B" w:rsidRDefault="007A4BAD" w:rsidP="00B93B34">
      <w:pPr>
        <w:suppressLineNumbers/>
        <w:shd w:val="clear" w:color="auto" w:fill="FFFFFF"/>
        <w:spacing w:after="120" w:line="276" w:lineRule="auto"/>
        <w:contextualSpacing/>
        <w:jc w:val="both"/>
        <w:rPr>
          <w:rFonts w:ascii="Times New Roman" w:hAnsi="Times New Roman" w:cs="Times New Roman"/>
          <w:sz w:val="28"/>
          <w:szCs w:val="28"/>
        </w:rPr>
      </w:pPr>
      <w:r>
        <w:rPr>
          <w:rFonts w:ascii="Times New Roman" w:hAnsi="Times New Roman" w:cs="Times New Roman"/>
          <w:spacing w:val="-1"/>
          <w:sz w:val="28"/>
          <w:szCs w:val="28"/>
        </w:rPr>
        <w:t xml:space="preserve">       А можно в обратном направлении -</w:t>
      </w:r>
      <w:r w:rsidR="00B93B34" w:rsidRPr="0091701B">
        <w:rPr>
          <w:rFonts w:ascii="Times New Roman" w:hAnsi="Times New Roman" w:cs="Times New Roman"/>
          <w:spacing w:val="-1"/>
          <w:sz w:val="28"/>
          <w:szCs w:val="28"/>
        </w:rPr>
        <w:t xml:space="preserve"> Л. </w:t>
      </w:r>
      <w:proofErr w:type="spellStart"/>
      <w:r w:rsidR="00B93B34" w:rsidRPr="0091701B">
        <w:rPr>
          <w:rFonts w:ascii="Times New Roman" w:hAnsi="Times New Roman" w:cs="Times New Roman"/>
          <w:spacing w:val="-1"/>
          <w:sz w:val="28"/>
          <w:szCs w:val="28"/>
        </w:rPr>
        <w:t>Баренбойм</w:t>
      </w:r>
      <w:proofErr w:type="spellEnd"/>
      <w:r w:rsidR="00B93B34" w:rsidRPr="0091701B">
        <w:rPr>
          <w:rFonts w:ascii="Times New Roman" w:hAnsi="Times New Roman" w:cs="Times New Roman"/>
          <w:spacing w:val="-1"/>
          <w:sz w:val="28"/>
          <w:szCs w:val="28"/>
        </w:rPr>
        <w:t xml:space="preserve"> в своей методике предлагает исполнять упражнения, как темы музыкальной сказки. Этот метод </w:t>
      </w:r>
      <w:r w:rsidR="00B93B34" w:rsidRPr="0091701B">
        <w:rPr>
          <w:rFonts w:ascii="Times New Roman" w:hAnsi="Times New Roman" w:cs="Times New Roman"/>
          <w:sz w:val="28"/>
          <w:szCs w:val="28"/>
        </w:rPr>
        <w:t xml:space="preserve">очень хорош в самом начале обучения. Чуть позже можно предложить ученику самому сочинять музыкальные темы для героев выбранной сказки или стихотворения. Подсказывая содержание, образ, характер, настроение, даже ритмический рисунок будущей мелодии, текст помогает педагогу </w:t>
      </w:r>
      <w:r w:rsidR="00B93B34" w:rsidRPr="0091701B">
        <w:rPr>
          <w:rFonts w:ascii="Times New Roman" w:hAnsi="Times New Roman" w:cs="Times New Roman"/>
          <w:spacing w:val="-1"/>
          <w:sz w:val="28"/>
          <w:szCs w:val="28"/>
        </w:rPr>
        <w:t xml:space="preserve">руководить </w:t>
      </w:r>
      <w:r w:rsidR="00B93B34" w:rsidRPr="0091701B">
        <w:rPr>
          <w:rFonts w:ascii="Times New Roman" w:hAnsi="Times New Roman" w:cs="Times New Roman"/>
          <w:spacing w:val="-1"/>
          <w:sz w:val="28"/>
          <w:szCs w:val="28"/>
        </w:rPr>
        <w:lastRenderedPageBreak/>
        <w:t xml:space="preserve">творчеством ребенка, управлять развитием его созидательных </w:t>
      </w:r>
      <w:r w:rsidR="00B93B34" w:rsidRPr="0091701B">
        <w:rPr>
          <w:rFonts w:ascii="Times New Roman" w:hAnsi="Times New Roman" w:cs="Times New Roman"/>
          <w:sz w:val="28"/>
          <w:szCs w:val="28"/>
        </w:rPr>
        <w:t>способностей, формировать его художественный вкус.</w:t>
      </w:r>
    </w:p>
    <w:p w:rsidR="00B93B34" w:rsidRPr="0091701B" w:rsidRDefault="007A4BAD" w:rsidP="00B93B34">
      <w:pPr>
        <w:suppressLineNumbers/>
        <w:shd w:val="clear" w:color="auto" w:fill="FFFFFF"/>
        <w:spacing w:after="120" w:line="276" w:lineRule="auto"/>
        <w:contextualSpacing/>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B93B34" w:rsidRPr="0091701B">
        <w:rPr>
          <w:rFonts w:ascii="Times New Roman" w:hAnsi="Times New Roman" w:cs="Times New Roman"/>
          <w:spacing w:val="-1"/>
          <w:sz w:val="28"/>
          <w:szCs w:val="28"/>
        </w:rPr>
        <w:t xml:space="preserve">Также полезно чаще обращаться к симфонической музыке, так как </w:t>
      </w:r>
      <w:r w:rsidR="00B93B34" w:rsidRPr="0091701B">
        <w:rPr>
          <w:rFonts w:ascii="Times New Roman" w:hAnsi="Times New Roman" w:cs="Times New Roman"/>
          <w:sz w:val="28"/>
          <w:szCs w:val="28"/>
        </w:rPr>
        <w:t xml:space="preserve">инструментовка расширяет исполнительские возможности, каждый инструмент имеет свой тембр, характер, образ. Можно дать задание сделать инструментовку в играемых пьесах, то есть придумать, какими </w:t>
      </w:r>
      <w:r w:rsidR="00B93B34" w:rsidRPr="0091701B">
        <w:rPr>
          <w:rFonts w:ascii="Times New Roman" w:hAnsi="Times New Roman" w:cs="Times New Roman"/>
          <w:spacing w:val="-1"/>
          <w:sz w:val="28"/>
          <w:szCs w:val="28"/>
        </w:rPr>
        <w:t xml:space="preserve">инструментами лучше сыграть темы, фактуру аккомпанемента, линию баса и </w:t>
      </w:r>
      <w:r w:rsidR="00B93B34" w:rsidRPr="0091701B">
        <w:rPr>
          <w:rFonts w:ascii="Times New Roman" w:hAnsi="Times New Roman" w:cs="Times New Roman"/>
          <w:sz w:val="28"/>
          <w:szCs w:val="28"/>
        </w:rPr>
        <w:t>т.д.</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В музыкальном воспитании детей исключительно важная роль </w:t>
      </w:r>
      <w:r w:rsidRPr="0091701B">
        <w:rPr>
          <w:rFonts w:ascii="Times New Roman" w:hAnsi="Times New Roman" w:cs="Times New Roman"/>
          <w:spacing w:val="-1"/>
          <w:sz w:val="28"/>
          <w:szCs w:val="28"/>
        </w:rPr>
        <w:t xml:space="preserve">принадлежит самому раннему периоду, когда закладывается фундамент для </w:t>
      </w:r>
      <w:r w:rsidRPr="0091701B">
        <w:rPr>
          <w:rFonts w:ascii="Times New Roman" w:hAnsi="Times New Roman" w:cs="Times New Roman"/>
          <w:sz w:val="28"/>
          <w:szCs w:val="28"/>
        </w:rPr>
        <w:t xml:space="preserve">формирования как </w:t>
      </w:r>
      <w:proofErr w:type="spellStart"/>
      <w:r w:rsidRPr="0091701B">
        <w:rPr>
          <w:rFonts w:ascii="Times New Roman" w:hAnsi="Times New Roman" w:cs="Times New Roman"/>
          <w:sz w:val="28"/>
          <w:szCs w:val="28"/>
        </w:rPr>
        <w:t>общемузыкальных</w:t>
      </w:r>
      <w:proofErr w:type="spellEnd"/>
      <w:r w:rsidRPr="0091701B">
        <w:rPr>
          <w:rFonts w:ascii="Times New Roman" w:hAnsi="Times New Roman" w:cs="Times New Roman"/>
          <w:sz w:val="28"/>
          <w:szCs w:val="28"/>
        </w:rPr>
        <w:t>, так и профессиональных наклонностей.</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Серьезные недостатки в начальном обучении детей связаны с отставанием их творческо-слухового развития от инструментально-технического.</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pacing w:val="-1"/>
          <w:sz w:val="28"/>
          <w:szCs w:val="28"/>
        </w:rPr>
        <w:t xml:space="preserve">Вместе с тем, ярко эмоциональная восприимчивость детей младшего школьного возраста, гибкость их приспособления к двигательным навыкам </w:t>
      </w:r>
      <w:r w:rsidRPr="0091701B">
        <w:rPr>
          <w:rFonts w:ascii="Times New Roman" w:hAnsi="Times New Roman" w:cs="Times New Roman"/>
          <w:sz w:val="28"/>
          <w:szCs w:val="28"/>
        </w:rPr>
        <w:t>позволяют гармонически целостно развивать музыкально-слуховую и техническую сферу в их единстве, начиная с первого года обучения.</w:t>
      </w:r>
      <w:r w:rsidRPr="0091701B">
        <w:rPr>
          <w:rFonts w:ascii="Times New Roman" w:hAnsi="Times New Roman" w:cs="Times New Roman"/>
          <w:b/>
          <w:bCs/>
          <w:spacing w:val="-10"/>
          <w:sz w:val="28"/>
          <w:szCs w:val="28"/>
        </w:rPr>
        <w:t xml:space="preserve"> </w:t>
      </w:r>
      <w:r w:rsidRPr="0091701B">
        <w:rPr>
          <w:rFonts w:ascii="Times New Roman" w:hAnsi="Times New Roman" w:cs="Times New Roman"/>
          <w:sz w:val="28"/>
          <w:szCs w:val="28"/>
        </w:rPr>
        <w:t xml:space="preserve">Развитие учащихся младших классов проходит тем успешнее, чем доступнее для них средства и методы педагогического развития. При отсутствии еще у ребенка минимальных музыкальных представлений основная роль должна отводиться систематической подготовке его к </w:t>
      </w:r>
      <w:r w:rsidRPr="0091701B">
        <w:rPr>
          <w:rFonts w:ascii="Times New Roman" w:hAnsi="Times New Roman" w:cs="Times New Roman"/>
          <w:spacing w:val="-1"/>
          <w:sz w:val="28"/>
          <w:szCs w:val="28"/>
        </w:rPr>
        <w:t>восприятию и пониманию новых музыкально-слуховых и музыкально-</w:t>
      </w:r>
      <w:r w:rsidRPr="0091701B">
        <w:rPr>
          <w:rFonts w:ascii="Times New Roman" w:hAnsi="Times New Roman" w:cs="Times New Roman"/>
          <w:sz w:val="28"/>
          <w:szCs w:val="28"/>
        </w:rPr>
        <w:t xml:space="preserve">грамматических явлений. Столь же важна и последующая стадия - </w:t>
      </w:r>
      <w:r w:rsidRPr="0091701B">
        <w:rPr>
          <w:rFonts w:ascii="Times New Roman" w:hAnsi="Times New Roman" w:cs="Times New Roman"/>
          <w:spacing w:val="-1"/>
          <w:sz w:val="28"/>
          <w:szCs w:val="28"/>
        </w:rPr>
        <w:t xml:space="preserve">закрепление в процессе проведения урока формирующихся музыкальных </w:t>
      </w:r>
      <w:r w:rsidRPr="0091701B">
        <w:rPr>
          <w:rFonts w:ascii="Times New Roman" w:hAnsi="Times New Roman" w:cs="Times New Roman"/>
          <w:sz w:val="28"/>
          <w:szCs w:val="28"/>
        </w:rPr>
        <w:t>представлений, двигательных приемов и навыков.</w:t>
      </w:r>
    </w:p>
    <w:p w:rsidR="00B93B34" w:rsidRPr="0091701B" w:rsidRDefault="00B93B34" w:rsidP="00B93B34">
      <w:pPr>
        <w:suppressLineNumbers/>
        <w:shd w:val="clear" w:color="auto" w:fill="FFFFFF"/>
        <w:spacing w:after="12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Необходимость индивидуализации методов работы с детьми, отличающимися разным уровнем врожденных и развивающихся </w:t>
      </w:r>
      <w:r w:rsidRPr="0091701B">
        <w:rPr>
          <w:rFonts w:ascii="Times New Roman" w:hAnsi="Times New Roman" w:cs="Times New Roman"/>
          <w:spacing w:val="-1"/>
          <w:sz w:val="28"/>
          <w:szCs w:val="28"/>
        </w:rPr>
        <w:t>способностей, является одной из важнейших задач музыкальной педагогики.</w:t>
      </w:r>
    </w:p>
    <w:p w:rsidR="00B93B34" w:rsidRPr="0091701B" w:rsidRDefault="00B93B34" w:rsidP="00B93B34">
      <w:pPr>
        <w:suppressLineNumbers/>
        <w:shd w:val="clear" w:color="auto" w:fill="FFFFFF"/>
        <w:spacing w:after="360" w:line="276" w:lineRule="auto"/>
        <w:ind w:firstLine="567"/>
        <w:contextualSpacing/>
        <w:jc w:val="both"/>
        <w:rPr>
          <w:rFonts w:ascii="Times New Roman" w:hAnsi="Times New Roman" w:cs="Times New Roman"/>
          <w:sz w:val="28"/>
          <w:szCs w:val="28"/>
        </w:rPr>
      </w:pPr>
      <w:r w:rsidRPr="0091701B">
        <w:rPr>
          <w:rFonts w:ascii="Times New Roman" w:hAnsi="Times New Roman" w:cs="Times New Roman"/>
          <w:sz w:val="28"/>
          <w:szCs w:val="28"/>
        </w:rPr>
        <w:t xml:space="preserve">Принцип комплексного развития музыкальных и двигательных способностей - основа начального обучения пианиста. Вместе с тем уже </w:t>
      </w:r>
      <w:r w:rsidRPr="0091701B">
        <w:rPr>
          <w:rFonts w:ascii="Times New Roman" w:hAnsi="Times New Roman" w:cs="Times New Roman"/>
          <w:spacing w:val="-1"/>
          <w:sz w:val="28"/>
          <w:szCs w:val="28"/>
        </w:rPr>
        <w:t>первые этапы воспитания музыкального мышления ребенка связаны с необходимостью своевременного развития элементарных сторон мелодико-</w:t>
      </w:r>
      <w:r w:rsidRPr="0091701B">
        <w:rPr>
          <w:rFonts w:ascii="Times New Roman" w:hAnsi="Times New Roman" w:cs="Times New Roman"/>
          <w:sz w:val="28"/>
          <w:szCs w:val="28"/>
        </w:rPr>
        <w:t xml:space="preserve">интонационного, полифонического, музыкально-ритмического и гармонического </w:t>
      </w:r>
      <w:proofErr w:type="spellStart"/>
      <w:r w:rsidRPr="0091701B">
        <w:rPr>
          <w:rFonts w:ascii="Times New Roman" w:hAnsi="Times New Roman" w:cs="Times New Roman"/>
          <w:sz w:val="28"/>
          <w:szCs w:val="28"/>
        </w:rPr>
        <w:t>слышания</w:t>
      </w:r>
      <w:proofErr w:type="spellEnd"/>
      <w:r w:rsidRPr="0091701B">
        <w:rPr>
          <w:rFonts w:ascii="Times New Roman" w:hAnsi="Times New Roman" w:cs="Times New Roman"/>
          <w:sz w:val="28"/>
          <w:szCs w:val="28"/>
        </w:rPr>
        <w:t>.</w:t>
      </w:r>
    </w:p>
    <w:p w:rsidR="00B93B34" w:rsidRPr="0091701B" w:rsidRDefault="00B93B34" w:rsidP="00B93B34">
      <w:pPr>
        <w:spacing w:line="276" w:lineRule="auto"/>
        <w:contextualSpacing/>
        <w:jc w:val="both"/>
        <w:rPr>
          <w:rFonts w:ascii="Times New Roman" w:hAnsi="Times New Roman" w:cs="Times New Roman"/>
          <w:sz w:val="28"/>
          <w:szCs w:val="28"/>
        </w:rPr>
      </w:pPr>
    </w:p>
    <w:p w:rsidR="00B93B34" w:rsidRDefault="00B93B34" w:rsidP="00B93B34">
      <w:pPr>
        <w:spacing w:line="276" w:lineRule="auto"/>
        <w:contextualSpacing/>
        <w:jc w:val="both"/>
        <w:rPr>
          <w:rFonts w:ascii="Times New Roman" w:hAnsi="Times New Roman" w:cs="Times New Roman"/>
          <w:sz w:val="28"/>
          <w:szCs w:val="28"/>
        </w:rPr>
      </w:pPr>
    </w:p>
    <w:p w:rsidR="001F4C76" w:rsidRDefault="001F4C76" w:rsidP="00B93B34">
      <w:pPr>
        <w:spacing w:line="276" w:lineRule="auto"/>
        <w:contextualSpacing/>
        <w:jc w:val="both"/>
        <w:rPr>
          <w:rFonts w:ascii="Times New Roman" w:hAnsi="Times New Roman" w:cs="Times New Roman"/>
          <w:sz w:val="28"/>
          <w:szCs w:val="28"/>
        </w:rPr>
      </w:pPr>
    </w:p>
    <w:p w:rsidR="001F4C76" w:rsidRPr="0091701B" w:rsidRDefault="001F4C76" w:rsidP="00B93B34">
      <w:pPr>
        <w:spacing w:line="276" w:lineRule="auto"/>
        <w:contextualSpacing/>
        <w:jc w:val="both"/>
        <w:rPr>
          <w:rFonts w:ascii="Times New Roman" w:hAnsi="Times New Roman" w:cs="Times New Roman"/>
          <w:sz w:val="28"/>
          <w:szCs w:val="28"/>
        </w:rPr>
      </w:pPr>
    </w:p>
    <w:p w:rsidR="00B93B34" w:rsidRPr="0091701B" w:rsidRDefault="00B93B34" w:rsidP="00B93B34">
      <w:pPr>
        <w:spacing w:line="276" w:lineRule="auto"/>
        <w:ind w:firstLine="567"/>
        <w:contextualSpacing/>
        <w:jc w:val="both"/>
        <w:rPr>
          <w:rFonts w:ascii="Times New Roman" w:hAnsi="Times New Roman" w:cs="Times New Roman"/>
          <w:color w:val="000000"/>
          <w:sz w:val="28"/>
          <w:szCs w:val="28"/>
        </w:rPr>
      </w:pPr>
    </w:p>
    <w:p w:rsidR="00B93B34" w:rsidRPr="0091701B" w:rsidRDefault="00B93B34" w:rsidP="00B93B34">
      <w:pPr>
        <w:spacing w:line="276" w:lineRule="auto"/>
        <w:contextualSpacing/>
        <w:jc w:val="center"/>
        <w:rPr>
          <w:rFonts w:ascii="Times New Roman" w:hAnsi="Times New Roman" w:cs="Times New Roman"/>
          <w:b/>
          <w:color w:val="000000"/>
          <w:sz w:val="28"/>
          <w:szCs w:val="28"/>
        </w:rPr>
      </w:pPr>
      <w:r w:rsidRPr="0091701B">
        <w:rPr>
          <w:rFonts w:ascii="Times New Roman" w:hAnsi="Times New Roman" w:cs="Times New Roman"/>
          <w:b/>
          <w:color w:val="000000"/>
          <w:sz w:val="28"/>
          <w:szCs w:val="28"/>
        </w:rPr>
        <w:lastRenderedPageBreak/>
        <w:t>Заключение</w:t>
      </w:r>
    </w:p>
    <w:p w:rsidR="00B93B34" w:rsidRPr="0091701B" w:rsidRDefault="00B93B34" w:rsidP="00B93B34">
      <w:pPr>
        <w:spacing w:line="276" w:lineRule="auto"/>
        <w:contextualSpacing/>
        <w:jc w:val="center"/>
        <w:rPr>
          <w:rFonts w:ascii="Times New Roman" w:hAnsi="Times New Roman" w:cs="Times New Roman"/>
          <w:b/>
          <w:color w:val="000000"/>
          <w:sz w:val="28"/>
          <w:szCs w:val="28"/>
        </w:rPr>
      </w:pPr>
    </w:p>
    <w:p w:rsidR="00B93B34" w:rsidRPr="0091701B" w:rsidRDefault="00B93B34" w:rsidP="00B93B34">
      <w:pPr>
        <w:spacing w:line="276" w:lineRule="auto"/>
        <w:ind w:firstLine="567"/>
        <w:contextualSpacing/>
        <w:jc w:val="both"/>
        <w:rPr>
          <w:rFonts w:ascii="Times New Roman" w:hAnsi="Times New Roman" w:cs="Times New Roman"/>
          <w:color w:val="000000"/>
          <w:sz w:val="28"/>
          <w:szCs w:val="28"/>
        </w:rPr>
      </w:pPr>
      <w:r w:rsidRPr="0091701B">
        <w:rPr>
          <w:rFonts w:ascii="Times New Roman" w:hAnsi="Times New Roman" w:cs="Times New Roman"/>
          <w:color w:val="000000"/>
          <w:sz w:val="28"/>
          <w:szCs w:val="28"/>
        </w:rPr>
        <w:t xml:space="preserve">В условиях стремительно изменяющегося социально-культурного мира именно образование – это фундамент для формирования всесторонне развитой, цельной личности. </w:t>
      </w:r>
    </w:p>
    <w:p w:rsidR="00B93B34" w:rsidRPr="0091701B" w:rsidRDefault="00B93B34" w:rsidP="00B93B34">
      <w:pPr>
        <w:spacing w:line="276" w:lineRule="auto"/>
        <w:ind w:firstLine="567"/>
        <w:contextualSpacing/>
        <w:jc w:val="both"/>
        <w:rPr>
          <w:rFonts w:ascii="Times New Roman" w:hAnsi="Times New Roman" w:cs="Times New Roman"/>
          <w:color w:val="000000"/>
          <w:sz w:val="28"/>
          <w:szCs w:val="28"/>
        </w:rPr>
      </w:pPr>
      <w:r w:rsidRPr="0091701B">
        <w:rPr>
          <w:rFonts w:ascii="Times New Roman" w:hAnsi="Times New Roman" w:cs="Times New Roman"/>
          <w:color w:val="000000"/>
          <w:sz w:val="28"/>
          <w:szCs w:val="28"/>
        </w:rPr>
        <w:t>Распознать в юном возрасте способности и творческие наклонности ребенка, создать условия для их развития и обеспечить необходимую для этого образовательную основу – задачи современной системы образования, в том числе дополнительного.</w:t>
      </w:r>
    </w:p>
    <w:p w:rsidR="00B93B34" w:rsidRPr="0091701B" w:rsidRDefault="00B93B34" w:rsidP="00B93B34">
      <w:pPr>
        <w:spacing w:line="276" w:lineRule="auto"/>
        <w:ind w:firstLine="567"/>
        <w:contextualSpacing/>
        <w:jc w:val="both"/>
        <w:rPr>
          <w:rFonts w:ascii="Times New Roman" w:eastAsia="Batang" w:hAnsi="Times New Roman" w:cs="Times New Roman"/>
          <w:sz w:val="28"/>
          <w:szCs w:val="28"/>
        </w:rPr>
      </w:pPr>
      <w:r w:rsidRPr="0091701B">
        <w:rPr>
          <w:rFonts w:ascii="Times New Roman" w:eastAsia="Batang" w:hAnsi="Times New Roman" w:cs="Times New Roman"/>
          <w:sz w:val="28"/>
          <w:szCs w:val="28"/>
        </w:rPr>
        <w:t>Начальный этап обучения игре на фортепиано имеет свои особенности. Прежде всего, речь идет о приобщении ребенка к миру музыки, поэтому очень важно заботиться о воспитании ребенка, что справедливо считается ответственным и сложным делом. Именно первые впечатления от знакомства с искусством оказывают часто, если не решающее, то очень сильное влияние на последующее музыкальное развитие учащегося.</w:t>
      </w:r>
    </w:p>
    <w:p w:rsidR="00B93B34" w:rsidRPr="0091701B" w:rsidRDefault="00B93B34" w:rsidP="00B93B34">
      <w:pPr>
        <w:spacing w:line="276" w:lineRule="auto"/>
        <w:ind w:firstLine="567"/>
        <w:contextualSpacing/>
        <w:jc w:val="both"/>
        <w:rPr>
          <w:rFonts w:ascii="Times New Roman" w:eastAsia="Batang" w:hAnsi="Times New Roman" w:cs="Times New Roman"/>
          <w:sz w:val="28"/>
          <w:szCs w:val="28"/>
        </w:rPr>
      </w:pPr>
      <w:r w:rsidRPr="0091701B">
        <w:rPr>
          <w:rFonts w:ascii="Times New Roman" w:eastAsia="Batang" w:hAnsi="Times New Roman" w:cs="Times New Roman"/>
          <w:sz w:val="28"/>
          <w:szCs w:val="28"/>
        </w:rPr>
        <w:t>Наряду с учебными задачами, к примеру, знакомством с основами музыкальной грамоты, на начальном этапе обучения необходимо особое внимание уделять развитию музыкальных способностей учащегося – слуха, ритма, музыкальной памяти. Проблема развития музыкальных способностей ученика является доминирующей на начальном этапе обучения. В фортепианной методике существует много рекомендаций для решения этой проблемы. Однако в практике зачастую требуются дополнительные нетрадиционные средства для решения определенных задач, в том числе и на развитие чувства ритма, музыкальной памяти ученика.</w:t>
      </w:r>
    </w:p>
    <w:p w:rsidR="00B93B34" w:rsidRPr="0091701B" w:rsidRDefault="00B93B34" w:rsidP="00B93B34">
      <w:pPr>
        <w:spacing w:line="276" w:lineRule="auto"/>
        <w:ind w:firstLine="567"/>
        <w:contextualSpacing/>
        <w:jc w:val="both"/>
        <w:rPr>
          <w:rFonts w:ascii="Times New Roman" w:hAnsi="Times New Roman" w:cs="Times New Roman"/>
          <w:color w:val="000000"/>
          <w:sz w:val="28"/>
          <w:szCs w:val="28"/>
        </w:rPr>
      </w:pPr>
      <w:r w:rsidRPr="0091701B">
        <w:rPr>
          <w:rFonts w:ascii="Times New Roman" w:hAnsi="Times New Roman" w:cs="Times New Roman"/>
          <w:sz w:val="28"/>
          <w:szCs w:val="28"/>
        </w:rPr>
        <w:t>Актуальность проблемы поиска новых средств для развития музыкальных способностей начинающего пианиста очевидна и продиктована практикой. На начальном этапе обучения проявляется особая потребность в развитии ритма и музыкальной памяти учащегося. Порой приходится прилагать много усилий для достижения игры с ритмической определенностью, но не всегда удается достичь результата с помощью обычных средств. Проблемы с запоминанием текста также довольно остро проявляются.</w:t>
      </w:r>
      <w:r w:rsidRPr="0091701B">
        <w:rPr>
          <w:rFonts w:ascii="Times New Roman" w:hAnsi="Times New Roman" w:cs="Times New Roman"/>
          <w:color w:val="000000"/>
          <w:sz w:val="28"/>
          <w:szCs w:val="28"/>
        </w:rPr>
        <w:t xml:space="preserve"> </w:t>
      </w:r>
    </w:p>
    <w:p w:rsidR="00B93B34" w:rsidRPr="0091701B" w:rsidRDefault="00B93B34" w:rsidP="00B93B34">
      <w:pPr>
        <w:spacing w:line="276" w:lineRule="auto"/>
        <w:ind w:firstLine="567"/>
        <w:contextualSpacing/>
        <w:jc w:val="both"/>
        <w:rPr>
          <w:rFonts w:ascii="Times New Roman" w:hAnsi="Times New Roman" w:cs="Times New Roman"/>
          <w:color w:val="000000"/>
          <w:sz w:val="28"/>
          <w:szCs w:val="28"/>
        </w:rPr>
      </w:pPr>
      <w:r w:rsidRPr="0091701B">
        <w:rPr>
          <w:rFonts w:ascii="Times New Roman" w:hAnsi="Times New Roman" w:cs="Times New Roman"/>
          <w:color w:val="000000"/>
          <w:sz w:val="28"/>
          <w:szCs w:val="28"/>
        </w:rPr>
        <w:t>Познание мира через звуки музыки особенно в раннем возрасте позволяет раскрыть еще неограниченные социальными рамками творческие способности ребенка, помогает сформировать его эстетические пристрастия.</w:t>
      </w:r>
    </w:p>
    <w:p w:rsidR="00B93B34" w:rsidRPr="0091701B" w:rsidRDefault="00B93B34" w:rsidP="00B93B34">
      <w:pPr>
        <w:spacing w:line="276" w:lineRule="auto"/>
        <w:ind w:firstLine="567"/>
        <w:contextualSpacing/>
        <w:jc w:val="both"/>
        <w:rPr>
          <w:rFonts w:ascii="Times New Roman" w:hAnsi="Times New Roman" w:cs="Times New Roman"/>
          <w:sz w:val="28"/>
          <w:szCs w:val="28"/>
        </w:rPr>
      </w:pPr>
    </w:p>
    <w:p w:rsidR="00B93B34" w:rsidRPr="0091701B" w:rsidRDefault="00B93B34" w:rsidP="00B93B34">
      <w:pPr>
        <w:spacing w:after="200" w:line="276" w:lineRule="auto"/>
        <w:rPr>
          <w:rFonts w:ascii="Times New Roman" w:hAnsi="Times New Roman" w:cs="Times New Roman"/>
          <w:sz w:val="28"/>
          <w:szCs w:val="28"/>
        </w:rPr>
      </w:pPr>
      <w:r w:rsidRPr="0091701B">
        <w:rPr>
          <w:rFonts w:ascii="Times New Roman" w:hAnsi="Times New Roman" w:cs="Times New Roman"/>
          <w:sz w:val="28"/>
          <w:szCs w:val="28"/>
        </w:rPr>
        <w:br w:type="page"/>
      </w:r>
    </w:p>
    <w:p w:rsidR="00B93B34" w:rsidRPr="0091701B" w:rsidRDefault="00B93B34" w:rsidP="00B93B34">
      <w:pPr>
        <w:spacing w:line="276" w:lineRule="auto"/>
        <w:contextualSpacing/>
        <w:jc w:val="center"/>
        <w:rPr>
          <w:rFonts w:ascii="Times New Roman" w:hAnsi="Times New Roman" w:cs="Times New Roman"/>
          <w:b/>
          <w:sz w:val="28"/>
          <w:szCs w:val="28"/>
        </w:rPr>
      </w:pPr>
      <w:r w:rsidRPr="0091701B">
        <w:rPr>
          <w:rFonts w:ascii="Times New Roman" w:hAnsi="Times New Roman" w:cs="Times New Roman"/>
          <w:b/>
          <w:sz w:val="28"/>
          <w:szCs w:val="28"/>
        </w:rPr>
        <w:lastRenderedPageBreak/>
        <w:t>Список литературы</w:t>
      </w:r>
    </w:p>
    <w:p w:rsidR="00B93B34" w:rsidRPr="0091701B" w:rsidRDefault="00B93B34" w:rsidP="00B93B34">
      <w:pPr>
        <w:spacing w:line="276" w:lineRule="auto"/>
        <w:contextualSpacing/>
        <w:jc w:val="center"/>
        <w:rPr>
          <w:rFonts w:ascii="Times New Roman" w:hAnsi="Times New Roman" w:cs="Times New Roman"/>
          <w:b/>
          <w:sz w:val="28"/>
          <w:szCs w:val="28"/>
        </w:rPr>
      </w:pPr>
    </w:p>
    <w:p w:rsidR="00B93B34" w:rsidRPr="0091701B" w:rsidRDefault="00B93B34" w:rsidP="00B93B34">
      <w:pPr>
        <w:pStyle w:val="a6"/>
        <w:spacing w:line="276" w:lineRule="auto"/>
        <w:ind w:right="-1" w:firstLine="0"/>
        <w:contextualSpacing/>
        <w:rPr>
          <w:sz w:val="28"/>
          <w:szCs w:val="28"/>
        </w:rPr>
      </w:pPr>
      <w:r w:rsidRPr="0091701B">
        <w:rPr>
          <w:sz w:val="28"/>
          <w:szCs w:val="28"/>
        </w:rPr>
        <w:t>Алексеев, А.Д. «Методика обучения игре на фортепиано» – М., 1978.</w:t>
      </w:r>
    </w:p>
    <w:p w:rsidR="00B93B34" w:rsidRPr="0091701B" w:rsidRDefault="00B93B34" w:rsidP="00B93B34">
      <w:pPr>
        <w:pStyle w:val="a6"/>
        <w:spacing w:line="276" w:lineRule="auto"/>
        <w:ind w:right="-1" w:firstLine="0"/>
        <w:contextualSpacing/>
        <w:rPr>
          <w:sz w:val="28"/>
          <w:szCs w:val="28"/>
        </w:rPr>
      </w:pPr>
      <w:r w:rsidRPr="0091701B">
        <w:rPr>
          <w:sz w:val="28"/>
          <w:szCs w:val="28"/>
        </w:rPr>
        <w:t>Алексеев, А.Д. «История фортепианного искусства» – М., 1988.</w:t>
      </w:r>
    </w:p>
    <w:p w:rsidR="00B93B34" w:rsidRPr="0091701B" w:rsidRDefault="00B93B34" w:rsidP="00B93B34">
      <w:pPr>
        <w:pStyle w:val="a6"/>
        <w:spacing w:line="276" w:lineRule="auto"/>
        <w:ind w:right="-1" w:firstLine="0"/>
        <w:contextualSpacing/>
        <w:rPr>
          <w:sz w:val="28"/>
          <w:szCs w:val="28"/>
        </w:rPr>
      </w:pPr>
      <w:r w:rsidRPr="0091701B">
        <w:rPr>
          <w:sz w:val="28"/>
          <w:szCs w:val="28"/>
        </w:rPr>
        <w:t>Андреева, М. «От примы до октавы». – М., 1983</w:t>
      </w:r>
    </w:p>
    <w:p w:rsidR="00B93B34" w:rsidRPr="0091701B" w:rsidRDefault="00B93B34" w:rsidP="00B93B34">
      <w:pPr>
        <w:pStyle w:val="a6"/>
        <w:spacing w:line="276" w:lineRule="auto"/>
        <w:ind w:right="-1" w:firstLine="0"/>
        <w:contextualSpacing/>
        <w:rPr>
          <w:sz w:val="28"/>
          <w:szCs w:val="28"/>
        </w:rPr>
      </w:pPr>
      <w:r w:rsidRPr="0091701B">
        <w:rPr>
          <w:sz w:val="28"/>
          <w:szCs w:val="28"/>
        </w:rPr>
        <w:t>Артоболевская, А.Д. «Первая встреча с музыкой» - М., 1989.</w:t>
      </w:r>
    </w:p>
    <w:p w:rsidR="00B93B34" w:rsidRPr="0091701B" w:rsidRDefault="00B93B34" w:rsidP="00B93B34">
      <w:pPr>
        <w:pStyle w:val="a6"/>
        <w:spacing w:line="276" w:lineRule="auto"/>
        <w:ind w:right="-1" w:firstLine="0"/>
        <w:contextualSpacing/>
        <w:rPr>
          <w:sz w:val="28"/>
          <w:szCs w:val="28"/>
        </w:rPr>
      </w:pPr>
      <w:r w:rsidRPr="0091701B">
        <w:rPr>
          <w:sz w:val="28"/>
          <w:szCs w:val="28"/>
        </w:rPr>
        <w:t>Богословский, В.В. «Общая психология» - М., 1978.</w:t>
      </w:r>
    </w:p>
    <w:p w:rsidR="00B93B34" w:rsidRPr="0091701B" w:rsidRDefault="00B93B34" w:rsidP="00B93B34">
      <w:pPr>
        <w:pStyle w:val="a6"/>
        <w:spacing w:line="276" w:lineRule="auto"/>
        <w:ind w:right="-1" w:firstLine="0"/>
        <w:contextualSpacing/>
        <w:rPr>
          <w:sz w:val="28"/>
          <w:szCs w:val="28"/>
        </w:rPr>
      </w:pPr>
      <w:r w:rsidRPr="0091701B">
        <w:rPr>
          <w:sz w:val="28"/>
          <w:szCs w:val="28"/>
        </w:rPr>
        <w:t>Бочкарев, «Психология музыкальной деятельности» - М., 1978.</w:t>
      </w:r>
    </w:p>
    <w:p w:rsidR="00B93B34" w:rsidRPr="0091701B" w:rsidRDefault="00B93B34" w:rsidP="00B93B34">
      <w:pPr>
        <w:pStyle w:val="a6"/>
        <w:spacing w:line="276" w:lineRule="auto"/>
        <w:ind w:right="-1" w:firstLine="0"/>
        <w:contextualSpacing/>
        <w:rPr>
          <w:sz w:val="28"/>
          <w:szCs w:val="28"/>
        </w:rPr>
      </w:pPr>
      <w:r w:rsidRPr="0091701B">
        <w:rPr>
          <w:sz w:val="28"/>
          <w:szCs w:val="28"/>
        </w:rPr>
        <w:t xml:space="preserve">Варга, Б., </w:t>
      </w:r>
      <w:proofErr w:type="spellStart"/>
      <w:r w:rsidRPr="0091701B">
        <w:rPr>
          <w:sz w:val="28"/>
          <w:szCs w:val="28"/>
        </w:rPr>
        <w:t>Димень</w:t>
      </w:r>
      <w:proofErr w:type="spellEnd"/>
      <w:r w:rsidRPr="0091701B">
        <w:rPr>
          <w:sz w:val="28"/>
          <w:szCs w:val="28"/>
        </w:rPr>
        <w:t xml:space="preserve"> Ю., </w:t>
      </w:r>
      <w:proofErr w:type="spellStart"/>
      <w:r w:rsidRPr="0091701B">
        <w:rPr>
          <w:sz w:val="28"/>
          <w:szCs w:val="28"/>
        </w:rPr>
        <w:t>Лопариц</w:t>
      </w:r>
      <w:proofErr w:type="spellEnd"/>
      <w:r w:rsidRPr="0091701B">
        <w:rPr>
          <w:sz w:val="28"/>
          <w:szCs w:val="28"/>
        </w:rPr>
        <w:t xml:space="preserve"> Э. «Язык, музыка математика» - М., 1981.</w:t>
      </w:r>
    </w:p>
    <w:p w:rsidR="00B93B34" w:rsidRPr="0091701B" w:rsidRDefault="00B93B34" w:rsidP="00B93B34">
      <w:pPr>
        <w:pStyle w:val="a6"/>
        <w:spacing w:line="276" w:lineRule="auto"/>
        <w:ind w:right="-1" w:firstLine="0"/>
        <w:contextualSpacing/>
        <w:rPr>
          <w:sz w:val="28"/>
          <w:szCs w:val="28"/>
        </w:rPr>
      </w:pPr>
      <w:r w:rsidRPr="0091701B">
        <w:rPr>
          <w:sz w:val="28"/>
          <w:szCs w:val="28"/>
        </w:rPr>
        <w:t>Ветлугина, Н.А. «Музыкальное развитие ребенка» - М., 1978.</w:t>
      </w:r>
    </w:p>
    <w:p w:rsidR="00B93B34" w:rsidRPr="0091701B" w:rsidRDefault="00B93B34" w:rsidP="00B93B34">
      <w:pPr>
        <w:pStyle w:val="a6"/>
        <w:spacing w:line="276" w:lineRule="auto"/>
        <w:ind w:right="-1" w:firstLine="0"/>
        <w:contextualSpacing/>
        <w:rPr>
          <w:sz w:val="28"/>
          <w:szCs w:val="28"/>
        </w:rPr>
      </w:pPr>
      <w:r w:rsidRPr="0091701B">
        <w:rPr>
          <w:sz w:val="28"/>
          <w:szCs w:val="28"/>
        </w:rPr>
        <w:t>Калачева, С.В. «Стих и ритм» - М., 1978.</w:t>
      </w:r>
    </w:p>
    <w:p w:rsidR="00B93B34" w:rsidRPr="0091701B" w:rsidRDefault="00B93B34" w:rsidP="00B93B34">
      <w:pPr>
        <w:pStyle w:val="a6"/>
        <w:spacing w:line="276" w:lineRule="auto"/>
        <w:ind w:right="-1" w:firstLine="0"/>
        <w:contextualSpacing/>
        <w:rPr>
          <w:sz w:val="28"/>
          <w:szCs w:val="28"/>
        </w:rPr>
      </w:pPr>
      <w:r w:rsidRPr="0091701B">
        <w:rPr>
          <w:sz w:val="28"/>
          <w:szCs w:val="28"/>
        </w:rPr>
        <w:t>Кузин, В.С. «Психология» - М., 1978.</w:t>
      </w:r>
    </w:p>
    <w:p w:rsidR="00B93B34" w:rsidRPr="0091701B" w:rsidRDefault="00B93B34" w:rsidP="00B93B34">
      <w:pPr>
        <w:pStyle w:val="a6"/>
        <w:spacing w:line="276" w:lineRule="auto"/>
        <w:ind w:right="-1" w:firstLine="0"/>
        <w:contextualSpacing/>
        <w:rPr>
          <w:sz w:val="28"/>
          <w:szCs w:val="28"/>
        </w:rPr>
      </w:pPr>
      <w:proofErr w:type="spellStart"/>
      <w:r w:rsidRPr="0091701B">
        <w:rPr>
          <w:sz w:val="28"/>
          <w:szCs w:val="28"/>
        </w:rPr>
        <w:t>Кончаловская</w:t>
      </w:r>
      <w:proofErr w:type="spellEnd"/>
      <w:r w:rsidRPr="0091701B">
        <w:rPr>
          <w:sz w:val="28"/>
          <w:szCs w:val="28"/>
        </w:rPr>
        <w:t>, Н. «Нотная азбука» - М., 1997.</w:t>
      </w:r>
    </w:p>
    <w:p w:rsidR="00B93B34" w:rsidRPr="0091701B" w:rsidRDefault="00B93B34" w:rsidP="00B93B34">
      <w:pPr>
        <w:pStyle w:val="a6"/>
        <w:spacing w:line="276" w:lineRule="auto"/>
        <w:ind w:right="-1" w:firstLine="0"/>
        <w:contextualSpacing/>
        <w:rPr>
          <w:sz w:val="28"/>
          <w:szCs w:val="28"/>
        </w:rPr>
      </w:pPr>
      <w:r w:rsidRPr="0091701B">
        <w:rPr>
          <w:sz w:val="28"/>
          <w:szCs w:val="28"/>
        </w:rPr>
        <w:t>Лившиц, И. «Ритмика» - М., 1999.</w:t>
      </w:r>
    </w:p>
    <w:p w:rsidR="00B93B34" w:rsidRPr="0091701B" w:rsidRDefault="00B93B34" w:rsidP="00B93B34">
      <w:pPr>
        <w:pStyle w:val="a6"/>
        <w:spacing w:line="276" w:lineRule="auto"/>
        <w:ind w:right="-1" w:firstLine="0"/>
        <w:contextualSpacing/>
        <w:rPr>
          <w:sz w:val="28"/>
          <w:szCs w:val="28"/>
        </w:rPr>
      </w:pPr>
      <w:r w:rsidRPr="0091701B">
        <w:rPr>
          <w:sz w:val="28"/>
          <w:szCs w:val="28"/>
        </w:rPr>
        <w:t>Музыкальная энциклопедия, том 1, том 2, том 3 – М., 1973.</w:t>
      </w:r>
    </w:p>
    <w:p w:rsidR="00B93B34" w:rsidRPr="0091701B" w:rsidRDefault="00B93B34" w:rsidP="00B93B34">
      <w:pPr>
        <w:pStyle w:val="a6"/>
        <w:spacing w:line="276" w:lineRule="auto"/>
        <w:ind w:right="-1" w:firstLine="0"/>
        <w:contextualSpacing/>
        <w:rPr>
          <w:sz w:val="28"/>
          <w:szCs w:val="28"/>
        </w:rPr>
      </w:pPr>
      <w:proofErr w:type="spellStart"/>
      <w:r w:rsidRPr="0091701B">
        <w:rPr>
          <w:sz w:val="28"/>
          <w:szCs w:val="28"/>
        </w:rPr>
        <w:t>Милич</w:t>
      </w:r>
      <w:proofErr w:type="spellEnd"/>
      <w:r w:rsidRPr="0091701B">
        <w:rPr>
          <w:sz w:val="28"/>
          <w:szCs w:val="28"/>
        </w:rPr>
        <w:t>, Б. «Воспитание ученика – пианиста» - К., 1997</w:t>
      </w:r>
    </w:p>
    <w:p w:rsidR="00B93B34" w:rsidRPr="0091701B" w:rsidRDefault="00B93B34" w:rsidP="00B93B34">
      <w:pPr>
        <w:pStyle w:val="a6"/>
        <w:spacing w:line="276" w:lineRule="auto"/>
        <w:ind w:right="-1" w:firstLine="0"/>
        <w:contextualSpacing/>
        <w:rPr>
          <w:sz w:val="28"/>
          <w:szCs w:val="28"/>
        </w:rPr>
      </w:pPr>
      <w:r w:rsidRPr="0091701B">
        <w:rPr>
          <w:sz w:val="28"/>
          <w:szCs w:val="28"/>
        </w:rPr>
        <w:t>Москаленко, Л.А. «</w:t>
      </w:r>
      <w:proofErr w:type="spellStart"/>
      <w:r w:rsidRPr="0091701B">
        <w:rPr>
          <w:sz w:val="28"/>
          <w:szCs w:val="28"/>
        </w:rPr>
        <w:t>Донотный</w:t>
      </w:r>
      <w:proofErr w:type="spellEnd"/>
      <w:r w:rsidRPr="0091701B">
        <w:rPr>
          <w:sz w:val="28"/>
          <w:szCs w:val="28"/>
        </w:rPr>
        <w:t xml:space="preserve"> период обучения юного пианиста» -</w:t>
      </w:r>
    </w:p>
    <w:p w:rsidR="00B93B34" w:rsidRPr="0091701B" w:rsidRDefault="00B93B34" w:rsidP="00B93B34">
      <w:pPr>
        <w:pStyle w:val="a6"/>
        <w:spacing w:line="276" w:lineRule="auto"/>
        <w:ind w:right="-1" w:firstLine="0"/>
        <w:contextualSpacing/>
        <w:rPr>
          <w:sz w:val="28"/>
          <w:szCs w:val="28"/>
        </w:rPr>
      </w:pPr>
      <w:r w:rsidRPr="0091701B">
        <w:rPr>
          <w:sz w:val="28"/>
          <w:szCs w:val="28"/>
        </w:rPr>
        <w:t>Нейгауз, Г.Г. «Об искусстве фортепианной игры» - М., 1982</w:t>
      </w:r>
    </w:p>
    <w:p w:rsidR="00B93B34" w:rsidRPr="0091701B" w:rsidRDefault="00B93B34" w:rsidP="00B93B34">
      <w:pPr>
        <w:pStyle w:val="a6"/>
        <w:spacing w:line="276" w:lineRule="auto"/>
        <w:ind w:right="-1" w:firstLine="0"/>
        <w:contextualSpacing/>
        <w:rPr>
          <w:sz w:val="28"/>
          <w:szCs w:val="28"/>
        </w:rPr>
      </w:pPr>
      <w:proofErr w:type="spellStart"/>
      <w:r w:rsidRPr="0091701B">
        <w:rPr>
          <w:sz w:val="28"/>
          <w:szCs w:val="28"/>
        </w:rPr>
        <w:t>Печковская</w:t>
      </w:r>
      <w:proofErr w:type="spellEnd"/>
      <w:r w:rsidRPr="0091701B">
        <w:rPr>
          <w:sz w:val="28"/>
          <w:szCs w:val="28"/>
        </w:rPr>
        <w:t>, М.П. «Букварь музыкальной грамоты» - М., 1996.</w:t>
      </w:r>
    </w:p>
    <w:p w:rsidR="00B93B34" w:rsidRPr="0091701B" w:rsidRDefault="00B93B34" w:rsidP="00B93B34">
      <w:pPr>
        <w:pStyle w:val="a6"/>
        <w:spacing w:line="276" w:lineRule="auto"/>
        <w:ind w:right="-1" w:firstLine="0"/>
        <w:contextualSpacing/>
        <w:rPr>
          <w:sz w:val="28"/>
          <w:szCs w:val="28"/>
        </w:rPr>
      </w:pPr>
      <w:r w:rsidRPr="0091701B">
        <w:rPr>
          <w:sz w:val="28"/>
          <w:szCs w:val="28"/>
        </w:rPr>
        <w:t>Рогова, Е.И. «Общая психология» - М., 1998.</w:t>
      </w:r>
    </w:p>
    <w:p w:rsidR="00B93B34" w:rsidRPr="0091701B" w:rsidRDefault="00B93B34" w:rsidP="00B93B34">
      <w:pPr>
        <w:pStyle w:val="a6"/>
        <w:spacing w:line="276" w:lineRule="auto"/>
        <w:ind w:right="-1" w:firstLine="0"/>
        <w:contextualSpacing/>
        <w:rPr>
          <w:sz w:val="28"/>
          <w:szCs w:val="28"/>
        </w:rPr>
      </w:pPr>
      <w:r w:rsidRPr="0091701B">
        <w:rPr>
          <w:sz w:val="28"/>
          <w:szCs w:val="28"/>
        </w:rPr>
        <w:t>Теплов, Б.М. «Психология музыкальных способностей» - М., 1978.</w:t>
      </w:r>
    </w:p>
    <w:p w:rsidR="00B93B34" w:rsidRPr="0091701B" w:rsidRDefault="00B93B34" w:rsidP="00B93B34">
      <w:pPr>
        <w:pStyle w:val="a6"/>
        <w:spacing w:line="276" w:lineRule="auto"/>
        <w:ind w:right="-1" w:firstLine="0"/>
        <w:contextualSpacing/>
        <w:rPr>
          <w:sz w:val="28"/>
          <w:szCs w:val="28"/>
        </w:rPr>
      </w:pPr>
      <w:proofErr w:type="spellStart"/>
      <w:r w:rsidRPr="0091701B">
        <w:rPr>
          <w:sz w:val="28"/>
          <w:szCs w:val="28"/>
        </w:rPr>
        <w:t>Холопова</w:t>
      </w:r>
      <w:proofErr w:type="spellEnd"/>
      <w:r w:rsidRPr="0091701B">
        <w:rPr>
          <w:sz w:val="28"/>
          <w:szCs w:val="28"/>
        </w:rPr>
        <w:t>, В.Н. «Музыкальный ритм» - М., 1980.</w:t>
      </w:r>
    </w:p>
    <w:p w:rsidR="00B93B34" w:rsidRPr="0091701B" w:rsidRDefault="00B93B34" w:rsidP="00B93B34">
      <w:pPr>
        <w:pStyle w:val="a6"/>
        <w:spacing w:line="276" w:lineRule="auto"/>
        <w:ind w:right="-1" w:firstLine="0"/>
        <w:contextualSpacing/>
        <w:rPr>
          <w:sz w:val="28"/>
          <w:szCs w:val="28"/>
        </w:rPr>
      </w:pPr>
      <w:r w:rsidRPr="0091701B">
        <w:rPr>
          <w:sz w:val="28"/>
          <w:szCs w:val="28"/>
        </w:rPr>
        <w:t>Цыпин, Г.М. «Обучение игре на фортепиано» - М., 1984г.</w:t>
      </w:r>
    </w:p>
    <w:p w:rsidR="00B93B34" w:rsidRPr="0091701B" w:rsidRDefault="00B93B34" w:rsidP="00B93B34">
      <w:pPr>
        <w:pStyle w:val="a6"/>
        <w:spacing w:line="276" w:lineRule="auto"/>
        <w:ind w:right="-1" w:firstLine="0"/>
        <w:contextualSpacing/>
        <w:rPr>
          <w:sz w:val="28"/>
          <w:szCs w:val="28"/>
        </w:rPr>
      </w:pPr>
      <w:r w:rsidRPr="0091701B">
        <w:rPr>
          <w:sz w:val="28"/>
          <w:szCs w:val="28"/>
        </w:rPr>
        <w:t>Щапов, А.П. «Фортепианный урок в музыкальной школе и училище» -  К., 2001г.</w:t>
      </w:r>
    </w:p>
    <w:p w:rsidR="00B93B34" w:rsidRPr="0091701B" w:rsidRDefault="00B93B34" w:rsidP="00B93B34">
      <w:pPr>
        <w:spacing w:line="276" w:lineRule="auto"/>
        <w:contextualSpacing/>
        <w:jc w:val="both"/>
        <w:rPr>
          <w:rFonts w:ascii="Times New Roman" w:hAnsi="Times New Roman" w:cs="Times New Roman"/>
          <w:b/>
          <w:sz w:val="28"/>
          <w:szCs w:val="28"/>
        </w:rPr>
      </w:pPr>
    </w:p>
    <w:p w:rsidR="00DC47DA" w:rsidRPr="0091701B" w:rsidRDefault="00DC47DA">
      <w:pPr>
        <w:rPr>
          <w:rFonts w:ascii="Times New Roman" w:hAnsi="Times New Roman" w:cs="Times New Roman"/>
        </w:rPr>
      </w:pPr>
    </w:p>
    <w:sectPr w:rsidR="00DC47DA" w:rsidRPr="0091701B" w:rsidSect="0091701B">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5E" w:rsidRDefault="004B765E" w:rsidP="00B93B34">
      <w:pPr>
        <w:spacing w:after="0" w:line="240" w:lineRule="auto"/>
      </w:pPr>
      <w:r>
        <w:separator/>
      </w:r>
    </w:p>
  </w:endnote>
  <w:endnote w:type="continuationSeparator" w:id="0">
    <w:p w:rsidR="004B765E" w:rsidRDefault="004B765E" w:rsidP="00B9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514689"/>
      <w:docPartObj>
        <w:docPartGallery w:val="Page Numbers (Bottom of Page)"/>
        <w:docPartUnique/>
      </w:docPartObj>
    </w:sdtPr>
    <w:sdtEndPr/>
    <w:sdtContent>
      <w:p w:rsidR="00D7304C" w:rsidRDefault="007A07A2">
        <w:pPr>
          <w:pStyle w:val="a3"/>
          <w:jc w:val="right"/>
        </w:pPr>
        <w:r>
          <w:fldChar w:fldCharType="begin"/>
        </w:r>
        <w:r>
          <w:instrText>PAGE   \* MERGEFORMAT</w:instrText>
        </w:r>
        <w:r>
          <w:fldChar w:fldCharType="separate"/>
        </w:r>
        <w:r w:rsidR="009376A3">
          <w:rPr>
            <w:noProof/>
          </w:rPr>
          <w:t>2</w:t>
        </w:r>
        <w:r>
          <w:fldChar w:fldCharType="end"/>
        </w:r>
      </w:p>
    </w:sdtContent>
  </w:sdt>
  <w:p w:rsidR="00D7304C" w:rsidRDefault="009376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4C" w:rsidRDefault="009376A3" w:rsidP="00D7304C">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5E" w:rsidRDefault="004B765E" w:rsidP="00B93B34">
      <w:pPr>
        <w:spacing w:after="0" w:line="240" w:lineRule="auto"/>
      </w:pPr>
      <w:r>
        <w:separator/>
      </w:r>
    </w:p>
  </w:footnote>
  <w:footnote w:type="continuationSeparator" w:id="0">
    <w:p w:rsidR="004B765E" w:rsidRDefault="004B765E" w:rsidP="00B93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1D1" w:rsidRPr="00D7304C" w:rsidRDefault="006271D1" w:rsidP="006271D1">
    <w:pPr>
      <w:suppressLineNumbers/>
      <w:shd w:val="clear" w:color="auto" w:fill="FFFFFF"/>
      <w:spacing w:after="120" w:line="276" w:lineRule="auto"/>
      <w:contextualSpacing/>
      <w:jc w:val="center"/>
      <w:rPr>
        <w:b/>
        <w:sz w:val="28"/>
        <w:szCs w:val="28"/>
      </w:rPr>
    </w:pPr>
    <w:r w:rsidRPr="00D7304C">
      <w:rPr>
        <w:b/>
        <w:sz w:val="28"/>
        <w:szCs w:val="28"/>
      </w:rPr>
      <w:t>Оглавление</w:t>
    </w:r>
  </w:p>
  <w:p w:rsidR="006271D1" w:rsidRDefault="006271D1" w:rsidP="006271D1">
    <w:pPr>
      <w:suppressLineNumbers/>
      <w:shd w:val="clear" w:color="auto" w:fill="FFFFFF"/>
      <w:spacing w:after="120" w:line="276" w:lineRule="auto"/>
      <w:contextualSpacing/>
      <w:rPr>
        <w:sz w:val="28"/>
        <w:szCs w:val="28"/>
      </w:rPr>
    </w:pPr>
  </w:p>
  <w:p w:rsidR="006271D1" w:rsidRPr="002D5544" w:rsidRDefault="006271D1" w:rsidP="006271D1">
    <w:pPr>
      <w:spacing w:after="200" w:line="276" w:lineRule="auto"/>
      <w:rPr>
        <w:sz w:val="28"/>
        <w:szCs w:val="28"/>
      </w:rPr>
    </w:pPr>
    <w:r w:rsidRPr="002D5544">
      <w:rPr>
        <w:sz w:val="28"/>
        <w:szCs w:val="28"/>
      </w:rPr>
      <w:t>Введение………………………………………</w:t>
    </w:r>
    <w:r>
      <w:rPr>
        <w:sz w:val="28"/>
        <w:szCs w:val="28"/>
      </w:rPr>
      <w:t>…………………………</w:t>
    </w:r>
    <w:proofErr w:type="gramStart"/>
    <w:r>
      <w:rPr>
        <w:sz w:val="28"/>
        <w:szCs w:val="28"/>
      </w:rPr>
      <w:t>…….</w:t>
    </w:r>
    <w:proofErr w:type="gramEnd"/>
    <w:r w:rsidRPr="002D5544">
      <w:rPr>
        <w:sz w:val="28"/>
        <w:szCs w:val="28"/>
      </w:rPr>
      <w:t>…..</w:t>
    </w:r>
    <w:r>
      <w:rPr>
        <w:sz w:val="28"/>
        <w:szCs w:val="28"/>
      </w:rPr>
      <w:t>3</w:t>
    </w:r>
  </w:p>
  <w:p w:rsidR="006271D1" w:rsidRDefault="006271D1" w:rsidP="006271D1">
    <w:pPr>
      <w:pStyle w:val="a5"/>
      <w:numPr>
        <w:ilvl w:val="0"/>
        <w:numId w:val="7"/>
      </w:numPr>
      <w:spacing w:after="200" w:line="276" w:lineRule="auto"/>
      <w:ind w:left="142"/>
      <w:rPr>
        <w:sz w:val="28"/>
        <w:szCs w:val="28"/>
      </w:rPr>
    </w:pPr>
    <w:r>
      <w:rPr>
        <w:sz w:val="28"/>
        <w:szCs w:val="28"/>
      </w:rPr>
      <w:t>Знакомство с клавиатурой………………………………………………………6</w:t>
    </w:r>
  </w:p>
  <w:p w:rsidR="006271D1" w:rsidRDefault="006271D1" w:rsidP="006271D1">
    <w:pPr>
      <w:pStyle w:val="a5"/>
      <w:numPr>
        <w:ilvl w:val="0"/>
        <w:numId w:val="7"/>
      </w:numPr>
      <w:spacing w:after="200" w:line="276" w:lineRule="auto"/>
      <w:ind w:left="142"/>
      <w:rPr>
        <w:sz w:val="28"/>
        <w:szCs w:val="28"/>
      </w:rPr>
    </w:pPr>
    <w:r>
      <w:rPr>
        <w:sz w:val="28"/>
        <w:szCs w:val="28"/>
      </w:rPr>
      <w:t>Развитие технических навыков………</w:t>
    </w:r>
    <w:proofErr w:type="gramStart"/>
    <w:r>
      <w:rPr>
        <w:sz w:val="28"/>
        <w:szCs w:val="28"/>
      </w:rPr>
      <w:t>…….</w:t>
    </w:r>
    <w:proofErr w:type="gramEnd"/>
    <w:r>
      <w:rPr>
        <w:sz w:val="28"/>
        <w:szCs w:val="28"/>
      </w:rPr>
      <w:t>.…………………………………10</w:t>
    </w:r>
  </w:p>
  <w:p w:rsidR="006271D1" w:rsidRPr="006A1514" w:rsidRDefault="006271D1" w:rsidP="006271D1">
    <w:pPr>
      <w:pStyle w:val="a5"/>
      <w:numPr>
        <w:ilvl w:val="0"/>
        <w:numId w:val="7"/>
      </w:numPr>
      <w:suppressLineNumbers/>
      <w:shd w:val="clear" w:color="auto" w:fill="FFFFFF"/>
      <w:spacing w:after="120" w:line="276" w:lineRule="auto"/>
      <w:ind w:left="142"/>
      <w:rPr>
        <w:bCs/>
        <w:sz w:val="28"/>
        <w:szCs w:val="28"/>
      </w:rPr>
    </w:pPr>
    <w:r w:rsidRPr="006A1514">
      <w:rPr>
        <w:bCs/>
        <w:sz w:val="28"/>
        <w:szCs w:val="28"/>
      </w:rPr>
      <w:t>Формы развития творческих способностей на начальном этапе обучения</w:t>
    </w:r>
    <w:r>
      <w:rPr>
        <w:bCs/>
        <w:sz w:val="28"/>
        <w:szCs w:val="28"/>
      </w:rPr>
      <w:t>...13</w:t>
    </w:r>
  </w:p>
  <w:p w:rsidR="006271D1" w:rsidRPr="002D5544" w:rsidRDefault="006271D1" w:rsidP="006271D1">
    <w:pPr>
      <w:spacing w:after="200" w:line="276" w:lineRule="auto"/>
      <w:rPr>
        <w:sz w:val="28"/>
        <w:szCs w:val="28"/>
      </w:rPr>
    </w:pPr>
    <w:r w:rsidRPr="002D5544">
      <w:rPr>
        <w:sz w:val="28"/>
        <w:szCs w:val="28"/>
      </w:rPr>
      <w:t>Заключение…</w:t>
    </w:r>
    <w:r>
      <w:rPr>
        <w:sz w:val="28"/>
        <w:szCs w:val="28"/>
      </w:rPr>
      <w:t>……………………………………………………</w:t>
    </w:r>
    <w:proofErr w:type="gramStart"/>
    <w:r>
      <w:rPr>
        <w:sz w:val="28"/>
        <w:szCs w:val="28"/>
      </w:rPr>
      <w:t>…….</w:t>
    </w:r>
    <w:proofErr w:type="gramEnd"/>
    <w:r>
      <w:rPr>
        <w:sz w:val="28"/>
        <w:szCs w:val="28"/>
      </w:rPr>
      <w:t>…………17</w:t>
    </w:r>
  </w:p>
  <w:p w:rsidR="006271D1" w:rsidRPr="002D5544" w:rsidRDefault="006271D1" w:rsidP="006271D1">
    <w:pPr>
      <w:spacing w:after="200" w:line="276" w:lineRule="auto"/>
      <w:rPr>
        <w:sz w:val="28"/>
        <w:szCs w:val="28"/>
      </w:rPr>
    </w:pPr>
    <w:r w:rsidRPr="002D5544">
      <w:rPr>
        <w:sz w:val="28"/>
        <w:szCs w:val="28"/>
      </w:rPr>
      <w:t>Список литературы………</w:t>
    </w:r>
    <w:r>
      <w:rPr>
        <w:sz w:val="28"/>
        <w:szCs w:val="28"/>
      </w:rPr>
      <w:t>………………………………………………………18</w:t>
    </w:r>
  </w:p>
  <w:p w:rsidR="006271D1" w:rsidRDefault="006271D1" w:rsidP="006271D1">
    <w:pPr>
      <w:spacing w:after="200" w:line="276" w:lineRule="auto"/>
      <w:jc w:val="both"/>
      <w:rPr>
        <w:sz w:val="28"/>
        <w:szCs w:val="28"/>
      </w:rPr>
    </w:pPr>
  </w:p>
  <w:p w:rsidR="006271D1" w:rsidRDefault="006271D1" w:rsidP="006271D1">
    <w:pPr>
      <w:spacing w:after="200" w:line="276" w:lineRule="auto"/>
      <w:jc w:val="both"/>
      <w:rPr>
        <w:sz w:val="28"/>
        <w:szCs w:val="28"/>
      </w:rPr>
    </w:pPr>
  </w:p>
  <w:p w:rsidR="006271D1" w:rsidRDefault="006271D1" w:rsidP="006271D1">
    <w:pPr>
      <w:spacing w:after="200" w:line="276" w:lineRule="auto"/>
      <w:jc w:val="both"/>
      <w:rPr>
        <w:sz w:val="28"/>
        <w:szCs w:val="28"/>
      </w:rPr>
    </w:pPr>
  </w:p>
  <w:p w:rsidR="006271D1" w:rsidRDefault="006271D1" w:rsidP="006271D1">
    <w:pPr>
      <w:spacing w:after="200" w:line="276" w:lineRule="auto"/>
      <w:jc w:val="both"/>
      <w:rPr>
        <w:sz w:val="28"/>
        <w:szCs w:val="28"/>
      </w:rPr>
    </w:pPr>
  </w:p>
  <w:p w:rsidR="006271D1" w:rsidRDefault="006271D1" w:rsidP="006271D1">
    <w:pPr>
      <w:spacing w:after="200" w:line="276" w:lineRule="auto"/>
      <w:jc w:val="both"/>
      <w:rPr>
        <w:sz w:val="28"/>
        <w:szCs w:val="28"/>
      </w:rPr>
    </w:pPr>
  </w:p>
  <w:p w:rsidR="00B93B34" w:rsidRDefault="00B93B34">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p w:rsidR="006271D1" w:rsidRDefault="006271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5478"/>
    <w:multiLevelType w:val="hybridMultilevel"/>
    <w:tmpl w:val="392E11A6"/>
    <w:lvl w:ilvl="0" w:tplc="722A4936">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B61480"/>
    <w:multiLevelType w:val="hybridMultilevel"/>
    <w:tmpl w:val="635AE8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0CE0612"/>
    <w:multiLevelType w:val="hybridMultilevel"/>
    <w:tmpl w:val="257ECCCC"/>
    <w:lvl w:ilvl="0" w:tplc="51C8B632">
      <w:start w:val="1"/>
      <w:numFmt w:val="decimal"/>
      <w:lvlText w:val="%1."/>
      <w:lvlJc w:val="left"/>
      <w:pPr>
        <w:ind w:left="795" w:hanging="360"/>
      </w:pPr>
      <w:rPr>
        <w:rFonts w:hint="default"/>
        <w:b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3252252C"/>
    <w:multiLevelType w:val="singleLevel"/>
    <w:tmpl w:val="A0BCC3D6"/>
    <w:lvl w:ilvl="0">
      <w:start w:val="1"/>
      <w:numFmt w:val="decimal"/>
      <w:lvlText w:val="%1)"/>
      <w:legacy w:legacy="1" w:legacySpace="0" w:legacyIndent="302"/>
      <w:lvlJc w:val="left"/>
      <w:rPr>
        <w:rFonts w:ascii="Times New Roman" w:hAnsi="Times New Roman" w:cs="Times New Roman" w:hint="default"/>
      </w:rPr>
    </w:lvl>
  </w:abstractNum>
  <w:abstractNum w:abstractNumId="4" w15:restartNumberingAfterBreak="0">
    <w:nsid w:val="68FA7C16"/>
    <w:multiLevelType w:val="singleLevel"/>
    <w:tmpl w:val="73A64B84"/>
    <w:lvl w:ilvl="0">
      <w:start w:val="1"/>
      <w:numFmt w:val="decimal"/>
      <w:lvlText w:val="%1)"/>
      <w:legacy w:legacy="1" w:legacySpace="0" w:legacyIndent="340"/>
      <w:lvlJc w:val="left"/>
      <w:rPr>
        <w:rFonts w:ascii="Times New Roman" w:hAnsi="Times New Roman" w:cs="Times New Roman" w:hint="default"/>
      </w:rPr>
    </w:lvl>
  </w:abstractNum>
  <w:abstractNum w:abstractNumId="5" w15:restartNumberingAfterBreak="0">
    <w:nsid w:val="7F4A7F3A"/>
    <w:multiLevelType w:val="hybridMultilevel"/>
    <w:tmpl w:val="3634E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lvl w:ilvl="0">
        <w:start w:val="1"/>
        <w:numFmt w:val="decimal"/>
        <w:lvlText w:val="%1)"/>
        <w:legacy w:legacy="1" w:legacySpace="0" w:legacyIndent="341"/>
        <w:lvlJc w:val="left"/>
        <w:rPr>
          <w:rFonts w:ascii="Times New Roman" w:hAnsi="Times New Roman" w:cs="Times New Roman" w:hint="default"/>
        </w:rPr>
      </w:lvl>
    </w:lvlOverride>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BC"/>
    <w:rsid w:val="00085052"/>
    <w:rsid w:val="00121142"/>
    <w:rsid w:val="001F4C76"/>
    <w:rsid w:val="00204BEA"/>
    <w:rsid w:val="004B765E"/>
    <w:rsid w:val="006271D1"/>
    <w:rsid w:val="006F2A93"/>
    <w:rsid w:val="007A07A2"/>
    <w:rsid w:val="007A4BAD"/>
    <w:rsid w:val="0091701B"/>
    <w:rsid w:val="009376A3"/>
    <w:rsid w:val="009D5D62"/>
    <w:rsid w:val="00B93B34"/>
    <w:rsid w:val="00D24A1D"/>
    <w:rsid w:val="00DC47DA"/>
    <w:rsid w:val="00DE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2EE30-7A6D-4D59-9557-A5BD4E6A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3B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B93B34"/>
    <w:rPr>
      <w:rFonts w:ascii="Times New Roman" w:eastAsia="Times New Roman" w:hAnsi="Times New Roman" w:cs="Times New Roman"/>
      <w:sz w:val="24"/>
      <w:szCs w:val="24"/>
      <w:lang w:eastAsia="ru-RU"/>
    </w:rPr>
  </w:style>
  <w:style w:type="paragraph" w:styleId="a5">
    <w:name w:val="List Paragraph"/>
    <w:basedOn w:val="a"/>
    <w:uiPriority w:val="34"/>
    <w:qFormat/>
    <w:rsid w:val="00B93B34"/>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rsid w:val="00B93B34"/>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93B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77A38-DCC9-414F-ABDC-6CB5E42C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5084</Words>
  <Characters>28979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 39</dc:creator>
  <cp:keywords/>
  <dc:description/>
  <cp:lastModifiedBy>RePack by Diakov</cp:lastModifiedBy>
  <cp:revision>10</cp:revision>
  <dcterms:created xsi:type="dcterms:W3CDTF">2018-05-24T02:16:00Z</dcterms:created>
  <dcterms:modified xsi:type="dcterms:W3CDTF">2019-01-22T17:31:00Z</dcterms:modified>
</cp:coreProperties>
</file>