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58" w:rsidRDefault="00F61357" w:rsidP="006E3CAD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3CAD">
        <w:rPr>
          <w:rFonts w:ascii="Times New Roman" w:hAnsi="Times New Roman" w:cs="Times New Roman"/>
          <w:i/>
          <w:sz w:val="28"/>
          <w:szCs w:val="28"/>
        </w:rPr>
        <w:t>«Моё педагогическое кредо»</w:t>
      </w:r>
    </w:p>
    <w:p w:rsidR="006E3CAD" w:rsidRPr="006E3CAD" w:rsidRDefault="006E3CAD" w:rsidP="006E3CAD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1357" w:rsidRDefault="00F61357" w:rsidP="006E3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6E3CAD">
        <w:rPr>
          <w:rFonts w:ascii="Times New Roman" w:hAnsi="Times New Roman" w:cs="Times New Roman"/>
          <w:sz w:val="28"/>
          <w:szCs w:val="28"/>
        </w:rPr>
        <w:t>Поддубнова</w:t>
      </w:r>
      <w:proofErr w:type="spellEnd"/>
      <w:r w:rsidRPr="006E3CAD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6E3CAD" w:rsidRPr="006E3CAD" w:rsidRDefault="006E3CAD" w:rsidP="006E3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E3CAD" w:rsidRDefault="00F61357" w:rsidP="006E3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 xml:space="preserve">«Учить детей – дело необходимое, </w:t>
      </w:r>
    </w:p>
    <w:p w:rsidR="006E3CAD" w:rsidRDefault="00F61357" w:rsidP="006E3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 xml:space="preserve">следует понять, что весьма полезно </w:t>
      </w:r>
    </w:p>
    <w:p w:rsidR="00F61357" w:rsidRPr="006E3CAD" w:rsidRDefault="00F61357" w:rsidP="006E3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>и нам самим учиться у детей».</w:t>
      </w:r>
    </w:p>
    <w:p w:rsidR="00F61357" w:rsidRDefault="00F61357" w:rsidP="006E3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>Максим Горький</w:t>
      </w:r>
    </w:p>
    <w:p w:rsidR="006E3CAD" w:rsidRPr="006E3CAD" w:rsidRDefault="006E3CAD" w:rsidP="006E3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357" w:rsidRPr="006E3CAD" w:rsidRDefault="00F61357" w:rsidP="006E3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>Почему я выбрала профессию воспитателя? Каково её предназначение? В чём заключается педагогическое кредо дошкольного работника? Ответить на все эти вопросы весьма сложно.</w:t>
      </w:r>
    </w:p>
    <w:p w:rsidR="00F61357" w:rsidRPr="006E3CAD" w:rsidRDefault="00F61357" w:rsidP="006E3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>Быть воспитателем – дело непростое. Труд воспитателя – кропотливая работа. С одной стороны – это огромная ответственность за наше будущее, за подрастающее поколение, трудоёмкое дело, в процессе которого мы прививаем детям знания, умения, учим быть добрыми, дружными, старательными, пытаемся открыть скрытые возможности и таланты наших детей. С другой стороны – это радость, удовольствие от общения с маленькими «почемучками», желающими узнавать окружающий мир. Каждый день видеть любопытство в глазах «первооткрывателей», смотрящих на тебя с интересом, и ждущих чего-то нового и удивительного, слышать искренний смех, помогать в усвоении знаний – вот истинное наслаждение.</w:t>
      </w:r>
    </w:p>
    <w:p w:rsidR="00F61357" w:rsidRPr="006E3CAD" w:rsidRDefault="00F61357" w:rsidP="006E3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>Взрослые люди д</w:t>
      </w:r>
      <w:r w:rsidR="006E3CAD" w:rsidRPr="006E3CAD">
        <w:rPr>
          <w:rFonts w:ascii="Times New Roman" w:hAnsi="Times New Roman" w:cs="Times New Roman"/>
          <w:sz w:val="28"/>
          <w:szCs w:val="28"/>
        </w:rPr>
        <w:t>оверяют нам своих необыкновенных</w:t>
      </w:r>
      <w:r w:rsidRPr="006E3CAD">
        <w:rPr>
          <w:rFonts w:ascii="Times New Roman" w:hAnsi="Times New Roman" w:cs="Times New Roman"/>
          <w:sz w:val="28"/>
          <w:szCs w:val="28"/>
        </w:rPr>
        <w:t xml:space="preserve"> малышей. Известный педагог Ш. </w:t>
      </w:r>
      <w:proofErr w:type="spellStart"/>
      <w:r w:rsidRPr="006E3CA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E3CAD">
        <w:rPr>
          <w:rFonts w:ascii="Times New Roman" w:hAnsi="Times New Roman" w:cs="Times New Roman"/>
          <w:sz w:val="28"/>
          <w:szCs w:val="28"/>
        </w:rPr>
        <w:t xml:space="preserve"> говорил: «Воспитатель – это человек, профессионально принимающий на себя ответственность за развитие другого ребёнка». Воспитатель, с моей точки зрения, - это садовник, который должен из семени, вложенного родителями в своего ребёнка, помочь вырастить цветок.</w:t>
      </w:r>
    </w:p>
    <w:p w:rsidR="00F61357" w:rsidRPr="006E3CAD" w:rsidRDefault="00F61357" w:rsidP="006E3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>Педагог должен быть грамотным специалистом, разбирающийся в многообразии программ, технологий, методов, приёмов; хорошим психологом, способным</w:t>
      </w:r>
      <w:r w:rsidR="006E3CAD" w:rsidRPr="006E3CAD">
        <w:rPr>
          <w:rFonts w:ascii="Times New Roman" w:hAnsi="Times New Roman" w:cs="Times New Roman"/>
          <w:sz w:val="28"/>
          <w:szCs w:val="28"/>
        </w:rPr>
        <w:t xml:space="preserve"> проникнуть в систему взаимоотношений детей и их родителей и детей друг с другом; другом для воспитанников.</w:t>
      </w:r>
    </w:p>
    <w:p w:rsidR="006E3CAD" w:rsidRPr="006E3CAD" w:rsidRDefault="006E3CAD" w:rsidP="006E3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lastRenderedPageBreak/>
        <w:t>Постоянное самообразование, поиск нового, применение лучшего педагогического опыта делает нашу профессию интересной и социально значимой.</w:t>
      </w:r>
    </w:p>
    <w:p w:rsidR="006E3CAD" w:rsidRPr="006E3CAD" w:rsidRDefault="006E3CAD" w:rsidP="006E3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CAD">
        <w:rPr>
          <w:rFonts w:ascii="Times New Roman" w:hAnsi="Times New Roman" w:cs="Times New Roman"/>
          <w:sz w:val="28"/>
          <w:szCs w:val="28"/>
        </w:rPr>
        <w:t>Детство – это часть жизни, начало пути, и оно должно быть прекрасным.</w:t>
      </w:r>
    </w:p>
    <w:p w:rsidR="00F61357" w:rsidRDefault="00F61357"/>
    <w:p w:rsidR="00F61357" w:rsidRDefault="00F61357"/>
    <w:sectPr w:rsidR="00F6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57"/>
    <w:rsid w:val="006E3CAD"/>
    <w:rsid w:val="00BE1C58"/>
    <w:rsid w:val="00F6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2019-02-18T18:28:00Z</dcterms:created>
  <dcterms:modified xsi:type="dcterms:W3CDTF">2019-02-18T18:41:00Z</dcterms:modified>
</cp:coreProperties>
</file>