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56" w:rsidRPr="008F7056" w:rsidRDefault="008F7056" w:rsidP="008F7056">
      <w:pPr>
        <w:spacing w:line="240" w:lineRule="auto"/>
        <w:rPr>
          <w:rFonts w:eastAsia="Times New Roman"/>
          <w:sz w:val="28"/>
          <w:szCs w:val="28"/>
        </w:rPr>
      </w:pPr>
      <w:r w:rsidRPr="008F7056">
        <w:rPr>
          <w:rFonts w:eastAsia="Times New Roman"/>
          <w:b/>
          <w:sz w:val="28"/>
          <w:szCs w:val="28"/>
        </w:rPr>
        <w:t>Муниципальное казенное дошкольное образовательное  учреждение «Детский сад №6 общеразвивающего вида городского округа  город Нововоронеж»</w:t>
      </w:r>
    </w:p>
    <w:p w:rsidR="00FF42DE" w:rsidRPr="008F7056" w:rsidRDefault="00FF42DE" w:rsidP="003D0527">
      <w:pPr>
        <w:spacing w:line="240" w:lineRule="auto"/>
        <w:rPr>
          <w:rFonts w:eastAsia="Times New Roman"/>
          <w:i/>
          <w:sz w:val="28"/>
          <w:szCs w:val="28"/>
        </w:rPr>
      </w:pPr>
    </w:p>
    <w:p w:rsidR="008638A0" w:rsidRDefault="008638A0" w:rsidP="00CB2637"/>
    <w:p w:rsidR="00AC78D6" w:rsidRDefault="00AC78D6" w:rsidP="00CB2637"/>
    <w:p w:rsidR="00AC78D6" w:rsidRDefault="00AC78D6" w:rsidP="00CB2637"/>
    <w:p w:rsidR="00AC78D6" w:rsidRDefault="00AC78D6" w:rsidP="00CB2637"/>
    <w:p w:rsidR="00AC78D6" w:rsidRDefault="00AC78D6" w:rsidP="00CB2637"/>
    <w:p w:rsidR="00AC78D6" w:rsidRDefault="00AC78D6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AC78D6" w:rsidRDefault="00AC78D6" w:rsidP="00CB2637"/>
    <w:p w:rsidR="00AC78D6" w:rsidRPr="00AC78D6" w:rsidRDefault="00AC78D6" w:rsidP="00CB2637">
      <w:pPr>
        <w:rPr>
          <w:sz w:val="40"/>
          <w:szCs w:val="40"/>
        </w:rPr>
      </w:pPr>
      <w:r w:rsidRPr="00AC78D6">
        <w:rPr>
          <w:sz w:val="40"/>
          <w:szCs w:val="40"/>
        </w:rPr>
        <w:t xml:space="preserve">Конспект </w:t>
      </w:r>
      <w:r w:rsidR="00831217">
        <w:rPr>
          <w:sz w:val="40"/>
          <w:szCs w:val="40"/>
        </w:rPr>
        <w:t xml:space="preserve">непосредственной </w:t>
      </w:r>
      <w:r w:rsidRPr="00AC78D6">
        <w:rPr>
          <w:sz w:val="40"/>
          <w:szCs w:val="40"/>
        </w:rPr>
        <w:t>образовательно</w:t>
      </w:r>
      <w:r w:rsidR="00091070">
        <w:rPr>
          <w:sz w:val="40"/>
          <w:szCs w:val="40"/>
        </w:rPr>
        <w:t>й деятельности в младшей группе</w:t>
      </w:r>
      <w:r w:rsidRPr="00AC78D6">
        <w:rPr>
          <w:sz w:val="40"/>
          <w:szCs w:val="40"/>
        </w:rPr>
        <w:t xml:space="preserve"> по </w:t>
      </w:r>
      <w:r w:rsidR="00831217">
        <w:rPr>
          <w:sz w:val="40"/>
          <w:szCs w:val="40"/>
        </w:rPr>
        <w:t>образовательной области «Познавательное развитие»</w:t>
      </w:r>
      <w:r w:rsidRPr="00AC78D6">
        <w:rPr>
          <w:sz w:val="40"/>
          <w:szCs w:val="40"/>
        </w:rPr>
        <w:t xml:space="preserve"> «Курочка Ряба».</w:t>
      </w:r>
    </w:p>
    <w:p w:rsidR="008638A0" w:rsidRPr="00AC78D6" w:rsidRDefault="008638A0" w:rsidP="00CB2637">
      <w:pPr>
        <w:rPr>
          <w:sz w:val="40"/>
          <w:szCs w:val="40"/>
        </w:rPr>
      </w:pPr>
    </w:p>
    <w:p w:rsidR="008638A0" w:rsidRDefault="008638A0" w:rsidP="00CB2637"/>
    <w:p w:rsidR="008638A0" w:rsidRDefault="008638A0" w:rsidP="00CB2637"/>
    <w:p w:rsidR="008638A0" w:rsidRDefault="008638A0" w:rsidP="00CB2637"/>
    <w:p w:rsidR="008638A0" w:rsidRDefault="000E040E" w:rsidP="00CB2637">
      <w:r>
        <w:t xml:space="preserve">                                                       Выполнил: воспитатель - Михина Оксана Евгеньевна</w:t>
      </w:r>
    </w:p>
    <w:p w:rsidR="008638A0" w:rsidRDefault="008638A0" w:rsidP="00CB2637"/>
    <w:p w:rsidR="008638A0" w:rsidRDefault="008638A0" w:rsidP="00CB2637"/>
    <w:p w:rsidR="008638A0" w:rsidRDefault="008638A0" w:rsidP="00CB2637"/>
    <w:p w:rsidR="008638A0" w:rsidRDefault="008638A0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D84D5B" w:rsidRDefault="00D84D5B" w:rsidP="00CB2637"/>
    <w:p w:rsidR="00D84D5B" w:rsidRDefault="00D84D5B" w:rsidP="00CB2637">
      <w:bookmarkStart w:id="0" w:name="_GoBack"/>
      <w:bookmarkEnd w:id="0"/>
    </w:p>
    <w:p w:rsidR="00762882" w:rsidRDefault="00831217" w:rsidP="00CB26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НОД</w:t>
      </w:r>
      <w:r w:rsidR="00091070">
        <w:rPr>
          <w:sz w:val="28"/>
          <w:szCs w:val="28"/>
        </w:rPr>
        <w:t xml:space="preserve"> в младшей группе </w:t>
      </w:r>
      <w:r>
        <w:rPr>
          <w:sz w:val="28"/>
          <w:szCs w:val="28"/>
        </w:rPr>
        <w:t xml:space="preserve"> по образовательной области  «Познавательное развитие»  «Курочка Ряба».</w:t>
      </w:r>
    </w:p>
    <w:p w:rsidR="00831217" w:rsidRDefault="00831217" w:rsidP="00CB2637">
      <w:pPr>
        <w:rPr>
          <w:sz w:val="28"/>
          <w:szCs w:val="28"/>
        </w:rPr>
      </w:pPr>
    </w:p>
    <w:p w:rsidR="00831217" w:rsidRDefault="00831217" w:rsidP="00CB2637">
      <w:pPr>
        <w:rPr>
          <w:sz w:val="28"/>
          <w:szCs w:val="28"/>
        </w:rPr>
      </w:pPr>
      <w:r w:rsidRPr="00831217">
        <w:rPr>
          <w:b/>
          <w:sz w:val="28"/>
          <w:szCs w:val="28"/>
        </w:rPr>
        <w:t>Задачи:</w:t>
      </w:r>
      <w:r w:rsidRPr="00831217">
        <w:rPr>
          <w:b/>
          <w:sz w:val="28"/>
          <w:szCs w:val="28"/>
        </w:rPr>
        <w:br/>
        <w:t>Образовательные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1. Развивать речь детей, воображение, наблюдательность</w:t>
      </w:r>
      <w:r>
        <w:rPr>
          <w:sz w:val="28"/>
          <w:szCs w:val="28"/>
        </w:rPr>
        <w:br/>
        <w:t>2. Развивать желание беседовать со старшими, рассуждать.</w:t>
      </w:r>
      <w:r>
        <w:rPr>
          <w:sz w:val="28"/>
          <w:szCs w:val="28"/>
        </w:rPr>
        <w:br/>
        <w:t>3. Расширять знания детей об окружающем мире.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Развивающие: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1. Развивать творческие способности детей.</w:t>
      </w:r>
      <w:r>
        <w:rPr>
          <w:sz w:val="28"/>
          <w:szCs w:val="28"/>
        </w:rPr>
        <w:br/>
        <w:t xml:space="preserve">2. Создавать условия для рисования различными способами </w:t>
      </w:r>
      <w:r w:rsidR="001061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="00106133">
        <w:rPr>
          <w:sz w:val="28"/>
          <w:szCs w:val="28"/>
        </w:rPr>
        <w:t>тычком</w:t>
      </w:r>
      <w:proofErr w:type="gramEnd"/>
      <w:r w:rsidR="00106133">
        <w:rPr>
          <w:sz w:val="28"/>
          <w:szCs w:val="28"/>
        </w:rPr>
        <w:t>, пальцами, кистью.</w:t>
      </w:r>
      <w:r w:rsidR="00106133">
        <w:rPr>
          <w:sz w:val="28"/>
          <w:szCs w:val="28"/>
        </w:rPr>
        <w:br/>
      </w:r>
      <w:r w:rsidR="00106133">
        <w:rPr>
          <w:b/>
          <w:sz w:val="28"/>
          <w:szCs w:val="28"/>
        </w:rPr>
        <w:t>Воспитательные:</w:t>
      </w:r>
      <w:r w:rsidR="00106133">
        <w:rPr>
          <w:b/>
          <w:sz w:val="28"/>
          <w:szCs w:val="28"/>
        </w:rPr>
        <w:br/>
      </w:r>
      <w:r w:rsidR="00106133">
        <w:rPr>
          <w:sz w:val="28"/>
          <w:szCs w:val="28"/>
        </w:rPr>
        <w:t>1. Воспитывать умение рисовать рядом, сотрудничать, оказывать помощь друг другу.</w:t>
      </w:r>
      <w:r w:rsidR="00106133">
        <w:rPr>
          <w:sz w:val="28"/>
          <w:szCs w:val="28"/>
        </w:rPr>
        <w:br/>
        <w:t>2. Воспитывать интерес и любовь к домашним животным и птицам, желание помогать им  и ухаживать за ними.</w:t>
      </w:r>
      <w:r w:rsidR="00106133">
        <w:rPr>
          <w:sz w:val="28"/>
          <w:szCs w:val="28"/>
        </w:rPr>
        <w:br/>
        <w:t xml:space="preserve">  </w:t>
      </w:r>
    </w:p>
    <w:p w:rsidR="00106133" w:rsidRPr="00AB5D16" w:rsidRDefault="00106133" w:rsidP="00CB26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Домик, колодец, костюмы дедушки и бабушки, гнездо с курочкой и яичками, яичная скорлупа, </w:t>
      </w:r>
      <w:r w:rsidR="00327656">
        <w:rPr>
          <w:sz w:val="28"/>
          <w:szCs w:val="28"/>
        </w:rPr>
        <w:t xml:space="preserve">пластмассовые цыплята, яйцо из папье-маше с цыпленком, корм для цыплят, посуда для воды и пшена. Шапочка мышки и султанчик (дождик) для игры. Мольберты, листы бумаги с силуэтами березок, желтая и зеленая гуашь, </w:t>
      </w:r>
      <w:proofErr w:type="gramStart"/>
      <w:r w:rsidR="00327656">
        <w:rPr>
          <w:sz w:val="28"/>
          <w:szCs w:val="28"/>
        </w:rPr>
        <w:t>тычки</w:t>
      </w:r>
      <w:proofErr w:type="gramEnd"/>
      <w:r w:rsidR="00327656">
        <w:rPr>
          <w:sz w:val="28"/>
          <w:szCs w:val="28"/>
        </w:rPr>
        <w:t xml:space="preserve"> из поролона, кисти, вода, влажные салфетки. Флэшка с  музыкой П.И. Чайковского «Времена года».</w:t>
      </w:r>
      <w:r w:rsidR="00327656">
        <w:rPr>
          <w:sz w:val="28"/>
          <w:szCs w:val="28"/>
        </w:rPr>
        <w:br/>
      </w:r>
      <w:r w:rsidR="00327656">
        <w:rPr>
          <w:sz w:val="28"/>
          <w:szCs w:val="28"/>
        </w:rPr>
        <w:br/>
        <w:t xml:space="preserve">                                                  </w:t>
      </w:r>
      <w:r w:rsidR="00327656">
        <w:rPr>
          <w:b/>
          <w:sz w:val="28"/>
          <w:szCs w:val="28"/>
        </w:rPr>
        <w:t>Ход занятия:</w:t>
      </w:r>
      <w:r w:rsidR="00327656">
        <w:rPr>
          <w:b/>
          <w:sz w:val="28"/>
          <w:szCs w:val="28"/>
        </w:rPr>
        <w:br/>
      </w:r>
      <w:r w:rsidR="00BA6E43">
        <w:rPr>
          <w:sz w:val="28"/>
          <w:szCs w:val="28"/>
        </w:rPr>
        <w:t>Воспитатель и дети здороваются с гостями. Воспитатель привлекает внимание детей к корзине, рассматривают, что в ней есть. Воспитатель подвязывает фартук, покрывает на плечи платок.</w:t>
      </w:r>
      <w:r w:rsidR="00BA6E43">
        <w:rPr>
          <w:sz w:val="28"/>
          <w:szCs w:val="28"/>
        </w:rPr>
        <w:br/>
      </w:r>
      <w:r w:rsidR="00BA6E43" w:rsidRPr="00BA6E43">
        <w:rPr>
          <w:b/>
          <w:sz w:val="28"/>
          <w:szCs w:val="28"/>
        </w:rPr>
        <w:t>Воспитатель</w:t>
      </w:r>
      <w:r w:rsidR="00BA6E43">
        <w:rPr>
          <w:sz w:val="28"/>
          <w:szCs w:val="28"/>
        </w:rPr>
        <w:t>. Нравится  вам мой наряд?  Похожа я на бабушку? Давайте поиграем. Я буду ваша бабушка, а вы будете  мои внучатки.</w:t>
      </w:r>
      <w:r w:rsidR="00BA6E43">
        <w:rPr>
          <w:sz w:val="28"/>
          <w:szCs w:val="28"/>
        </w:rPr>
        <w:br/>
        <w:t xml:space="preserve">  </w:t>
      </w:r>
      <w:r w:rsidR="000F14E5">
        <w:rPr>
          <w:sz w:val="28"/>
          <w:szCs w:val="28"/>
        </w:rPr>
        <w:t xml:space="preserve">   </w:t>
      </w:r>
      <w:r w:rsidR="00BA6E43">
        <w:rPr>
          <w:sz w:val="28"/>
          <w:szCs w:val="28"/>
        </w:rPr>
        <w:t>Получив согласие детей, бабушка жалеет своих внучат и приглашает к себе в гости.</w:t>
      </w:r>
      <w:r w:rsidR="00BA6E43">
        <w:rPr>
          <w:sz w:val="28"/>
          <w:szCs w:val="28"/>
        </w:rPr>
        <w:br/>
        <w:t xml:space="preserve">  </w:t>
      </w:r>
      <w:r w:rsidR="000F14E5">
        <w:rPr>
          <w:sz w:val="28"/>
          <w:szCs w:val="28"/>
        </w:rPr>
        <w:t xml:space="preserve">  </w:t>
      </w:r>
      <w:r w:rsidR="00BA6E43">
        <w:rPr>
          <w:sz w:val="28"/>
          <w:szCs w:val="28"/>
        </w:rPr>
        <w:t>Дети подходят к домику, их встречает дедушка, здоровается с ними.</w:t>
      </w:r>
      <w:r w:rsidR="00BA6E43">
        <w:rPr>
          <w:sz w:val="28"/>
          <w:szCs w:val="28"/>
        </w:rPr>
        <w:br/>
      </w:r>
      <w:r w:rsidR="00BA6E43" w:rsidRPr="00BA6E43">
        <w:rPr>
          <w:b/>
          <w:sz w:val="28"/>
          <w:szCs w:val="28"/>
        </w:rPr>
        <w:t>Бабушка.</w:t>
      </w:r>
      <w:r w:rsidR="00BA6E43">
        <w:rPr>
          <w:b/>
          <w:sz w:val="28"/>
          <w:szCs w:val="28"/>
        </w:rPr>
        <w:t xml:space="preserve"> </w:t>
      </w:r>
      <w:r w:rsidR="00BA6E43">
        <w:rPr>
          <w:sz w:val="28"/>
          <w:szCs w:val="28"/>
        </w:rPr>
        <w:t>У нас есть для вас что-то интересное. (Обращает внимание детей на прикрытое гнездо). Только вы сами должны узнать</w:t>
      </w:r>
      <w:r w:rsidR="000F14E5">
        <w:rPr>
          <w:sz w:val="28"/>
          <w:szCs w:val="28"/>
        </w:rPr>
        <w:t xml:space="preserve">, </w:t>
      </w:r>
      <w:r w:rsidR="00BA6E43">
        <w:rPr>
          <w:sz w:val="28"/>
          <w:szCs w:val="28"/>
        </w:rPr>
        <w:t>кто тут есть?</w:t>
      </w:r>
      <w:r w:rsidR="000F14E5">
        <w:rPr>
          <w:sz w:val="28"/>
          <w:szCs w:val="28"/>
        </w:rPr>
        <w:br/>
        <w:t xml:space="preserve">     Бабушка загадывает описательную загадку про курочку, делает паузу, если дети не узнают, то называют новые и новые признаки.</w:t>
      </w:r>
      <w:r w:rsidR="000F14E5">
        <w:rPr>
          <w:sz w:val="28"/>
          <w:szCs w:val="28"/>
        </w:rPr>
        <w:br/>
        <w:t xml:space="preserve">                            Она рябая, в перышках,</w:t>
      </w:r>
      <w:r w:rsidR="000F14E5">
        <w:rPr>
          <w:sz w:val="28"/>
          <w:szCs w:val="28"/>
        </w:rPr>
        <w:br/>
      </w:r>
      <w:r w:rsidR="000F14E5">
        <w:rPr>
          <w:sz w:val="28"/>
          <w:szCs w:val="28"/>
        </w:rPr>
        <w:lastRenderedPageBreak/>
        <w:t xml:space="preserve">                            На маленькой головке красный гребешок, острый клюв.</w:t>
      </w:r>
      <w:r w:rsidR="000F14E5">
        <w:rPr>
          <w:sz w:val="28"/>
          <w:szCs w:val="28"/>
        </w:rPr>
        <w:br/>
        <w:t xml:space="preserve">                            Несет яички.</w:t>
      </w:r>
      <w:r w:rsidR="000F14E5">
        <w:rPr>
          <w:sz w:val="28"/>
          <w:szCs w:val="28"/>
        </w:rPr>
        <w:br/>
        <w:t xml:space="preserve">                            Детки ее маленькие, желтые.</w:t>
      </w:r>
      <w:r w:rsidR="000F14E5">
        <w:rPr>
          <w:sz w:val="28"/>
          <w:szCs w:val="28"/>
        </w:rPr>
        <w:br/>
        <w:t xml:space="preserve">                            Она их зовет: ко-ко-ко.</w:t>
      </w:r>
      <w:r w:rsidR="000F14E5">
        <w:rPr>
          <w:sz w:val="28"/>
          <w:szCs w:val="28"/>
        </w:rPr>
        <w:br/>
        <w:t xml:space="preserve">    Если узнают быстро, то бабушка спрашивает, что они еще знают про курочку.</w:t>
      </w:r>
      <w:r w:rsidR="000F14E5">
        <w:rPr>
          <w:sz w:val="28"/>
          <w:szCs w:val="28"/>
        </w:rPr>
        <w:br/>
        <w:t xml:space="preserve">    После того, как дети узнали, кто прячется под салфеткой, бабушка поднимает салфетку.</w:t>
      </w:r>
      <w:r w:rsidR="000F14E5">
        <w:rPr>
          <w:sz w:val="28"/>
          <w:szCs w:val="28"/>
        </w:rPr>
        <w:br/>
      </w:r>
      <w:r w:rsidR="000F14E5">
        <w:rPr>
          <w:b/>
          <w:sz w:val="28"/>
          <w:szCs w:val="28"/>
        </w:rPr>
        <w:t xml:space="preserve">Бабушка.  </w:t>
      </w:r>
      <w:r w:rsidR="000F14E5">
        <w:rPr>
          <w:sz w:val="28"/>
          <w:szCs w:val="28"/>
        </w:rPr>
        <w:t>Это та самая курочка ряба, которая снесла золотое яичко, но теперь она больш</w:t>
      </w:r>
      <w:r w:rsidR="00D05E55">
        <w:rPr>
          <w:sz w:val="28"/>
          <w:szCs w:val="28"/>
        </w:rPr>
        <w:t>е не несет золотых яичек, а несет -</w:t>
      </w:r>
      <w:r w:rsidR="000F14E5">
        <w:rPr>
          <w:sz w:val="28"/>
          <w:szCs w:val="28"/>
        </w:rPr>
        <w:t xml:space="preserve"> </w:t>
      </w:r>
      <w:proofErr w:type="gramStart"/>
      <w:r w:rsidR="00D05E55">
        <w:rPr>
          <w:sz w:val="28"/>
          <w:szCs w:val="28"/>
        </w:rPr>
        <w:t>простые</w:t>
      </w:r>
      <w:proofErr w:type="gramEnd"/>
      <w:r w:rsidR="00D05E55">
        <w:rPr>
          <w:sz w:val="28"/>
          <w:szCs w:val="28"/>
        </w:rPr>
        <w:t>. Вот, посмотрите, сколько она нанесла нам яичек к празднику Пасхи. Да еще и под ней остались яички. Смотрите. (Поднимает курочку). Она давно уже сидит на своих яичках и у нее должны скоро появиться детки. Как их зовут?</w:t>
      </w:r>
      <w:r w:rsidR="00D05E55">
        <w:rPr>
          <w:sz w:val="28"/>
          <w:szCs w:val="28"/>
        </w:rPr>
        <w:br/>
        <w:t xml:space="preserve">А теперь, чтобы не беспокоить курочку, мы </w:t>
      </w:r>
      <w:proofErr w:type="gramStart"/>
      <w:r w:rsidR="00D05E55">
        <w:rPr>
          <w:sz w:val="28"/>
          <w:szCs w:val="28"/>
        </w:rPr>
        <w:t>пойдем</w:t>
      </w:r>
      <w:proofErr w:type="gramEnd"/>
      <w:r w:rsidR="00D05E55">
        <w:rPr>
          <w:sz w:val="28"/>
          <w:szCs w:val="28"/>
        </w:rPr>
        <w:t xml:space="preserve"> поиграем.</w:t>
      </w:r>
      <w:r w:rsidR="00D05E55">
        <w:rPr>
          <w:sz w:val="28"/>
          <w:szCs w:val="28"/>
        </w:rPr>
        <w:br/>
        <w:t xml:space="preserve">    Бабушка проводит с детьми игру: «Огуречик-огуречик».</w:t>
      </w:r>
      <w:r w:rsidR="00D05E55">
        <w:rPr>
          <w:sz w:val="28"/>
          <w:szCs w:val="28"/>
        </w:rPr>
        <w:br/>
        <w:t xml:space="preserve">    Слышится стук. Бабушка обращает внимание детей на этот стук и предлагает найти, кто это стучит. Если дети не находят, то слышится еще и писк: пи-пи-пи.</w:t>
      </w:r>
      <w:r w:rsidR="00FF622E">
        <w:rPr>
          <w:sz w:val="28"/>
          <w:szCs w:val="28"/>
        </w:rPr>
        <w:br/>
      </w:r>
      <w:r w:rsidR="00FF622E">
        <w:rPr>
          <w:b/>
          <w:sz w:val="28"/>
          <w:szCs w:val="28"/>
        </w:rPr>
        <w:t xml:space="preserve">Бабушка. </w:t>
      </w:r>
      <w:r w:rsidR="00FF622E">
        <w:rPr>
          <w:sz w:val="28"/>
          <w:szCs w:val="28"/>
        </w:rPr>
        <w:t>Сначала был стук, а теперь еще кто-то пищит. Кто это может пищать?  (Дети высказывают свои предположения).</w:t>
      </w:r>
      <w:r w:rsidR="00FF622E">
        <w:rPr>
          <w:sz w:val="28"/>
          <w:szCs w:val="28"/>
        </w:rPr>
        <w:br/>
        <w:t xml:space="preserve">     Бабушка поднимает курочку, а там цыплята и яичная скорлупа.</w:t>
      </w:r>
      <w:r w:rsidR="00FF622E">
        <w:rPr>
          <w:sz w:val="28"/>
          <w:szCs w:val="28"/>
        </w:rPr>
        <w:br/>
      </w:r>
      <w:r w:rsidR="00FF622E">
        <w:rPr>
          <w:b/>
          <w:sz w:val="28"/>
          <w:szCs w:val="28"/>
        </w:rPr>
        <w:t>Бабушка.</w:t>
      </w:r>
      <w:r w:rsidR="00FF622E">
        <w:rPr>
          <w:sz w:val="28"/>
          <w:szCs w:val="28"/>
        </w:rPr>
        <w:t xml:space="preserve"> Откуда взялись цыплята? Что осталось от яичек?</w:t>
      </w:r>
      <w:r w:rsidR="00FF622E">
        <w:rPr>
          <w:sz w:val="28"/>
          <w:szCs w:val="28"/>
        </w:rPr>
        <w:br/>
        <w:t xml:space="preserve">     Обращает внимание детей на целое яйцо</w:t>
      </w:r>
      <w:r w:rsidR="00091070">
        <w:rPr>
          <w:sz w:val="28"/>
          <w:szCs w:val="28"/>
        </w:rPr>
        <w:t>, предлагает подставить ушко и послушать. Дети слышат стук.</w:t>
      </w:r>
      <w:r w:rsidR="00091070">
        <w:rPr>
          <w:sz w:val="28"/>
          <w:szCs w:val="28"/>
        </w:rPr>
        <w:br/>
      </w:r>
      <w:r w:rsidR="00091070">
        <w:rPr>
          <w:b/>
          <w:sz w:val="28"/>
          <w:szCs w:val="28"/>
        </w:rPr>
        <w:t xml:space="preserve">Бабушка. </w:t>
      </w:r>
      <w:r w:rsidR="00091070">
        <w:rPr>
          <w:sz w:val="28"/>
          <w:szCs w:val="28"/>
        </w:rPr>
        <w:t>Кто там стучит? Почему он стучит? Что же делать?</w:t>
      </w:r>
      <w:r w:rsidR="00091070">
        <w:rPr>
          <w:sz w:val="28"/>
          <w:szCs w:val="28"/>
        </w:rPr>
        <w:br/>
        <w:t xml:space="preserve">      Приходят к мнению, что нужно разбить яичко и помочь цыпленочку выйти. Разбивают, достают цыпленка.</w:t>
      </w:r>
      <w:r w:rsidR="00091070">
        <w:rPr>
          <w:sz w:val="28"/>
          <w:szCs w:val="28"/>
        </w:rPr>
        <w:br/>
      </w:r>
      <w:r w:rsidR="00091070">
        <w:rPr>
          <w:b/>
          <w:sz w:val="28"/>
          <w:szCs w:val="28"/>
        </w:rPr>
        <w:t xml:space="preserve">Бабушка. </w:t>
      </w:r>
      <w:r w:rsidR="00091070">
        <w:rPr>
          <w:sz w:val="28"/>
          <w:szCs w:val="28"/>
        </w:rPr>
        <w:t>Какой цыпленок? Что осталось от яичка?</w:t>
      </w:r>
      <w:r w:rsidR="00091070">
        <w:rPr>
          <w:sz w:val="28"/>
          <w:szCs w:val="28"/>
        </w:rPr>
        <w:br/>
      </w:r>
      <w:r w:rsidR="00091070">
        <w:rPr>
          <w:b/>
          <w:sz w:val="28"/>
          <w:szCs w:val="28"/>
        </w:rPr>
        <w:t>Бабушка.</w:t>
      </w:r>
      <w:r w:rsidR="00A96503">
        <w:rPr>
          <w:b/>
          <w:sz w:val="28"/>
          <w:szCs w:val="28"/>
        </w:rPr>
        <w:t xml:space="preserve"> </w:t>
      </w:r>
      <w:r w:rsidR="00A96503" w:rsidRPr="00A96503">
        <w:rPr>
          <w:sz w:val="28"/>
          <w:szCs w:val="28"/>
        </w:rPr>
        <w:t>Цыплят</w:t>
      </w:r>
      <w:r w:rsidR="00A96503">
        <w:rPr>
          <w:sz w:val="28"/>
          <w:szCs w:val="28"/>
        </w:rPr>
        <w:t xml:space="preserve">ам нужно согреться под перышками </w:t>
      </w:r>
      <w:r w:rsidR="00A96503" w:rsidRPr="00A96503">
        <w:rPr>
          <w:sz w:val="28"/>
          <w:szCs w:val="28"/>
        </w:rPr>
        <w:t>курочки</w:t>
      </w:r>
      <w:r w:rsidR="00A96503">
        <w:rPr>
          <w:sz w:val="28"/>
          <w:szCs w:val="28"/>
        </w:rPr>
        <w:t xml:space="preserve">. Теперь она не просто курочка, она мама цыплят, наседка. Когда цыплятки согреются, они захотят погулять. </w:t>
      </w:r>
      <w:r w:rsidR="00A539D2">
        <w:rPr>
          <w:sz w:val="28"/>
          <w:szCs w:val="28"/>
        </w:rPr>
        <w:t>А гулять они любят под зелеными деревьями, по зеленой травке. Но травка еще не выросла и деревья еще не зазеленели. Как же быть? Как мы можем помочь наседке с цыплятами?</w:t>
      </w:r>
      <w:r w:rsidR="00A539D2">
        <w:rPr>
          <w:sz w:val="28"/>
          <w:szCs w:val="28"/>
        </w:rPr>
        <w:br/>
        <w:t xml:space="preserve"> </w:t>
      </w:r>
      <w:r w:rsidR="00A96503">
        <w:rPr>
          <w:sz w:val="28"/>
          <w:szCs w:val="28"/>
        </w:rPr>
        <w:t xml:space="preserve"> </w:t>
      </w:r>
      <w:r w:rsidR="00A539D2">
        <w:rPr>
          <w:sz w:val="28"/>
          <w:szCs w:val="28"/>
        </w:rPr>
        <w:t xml:space="preserve">    Дети предлагают нарисовать листья на деревьях и зеленую травку.</w:t>
      </w:r>
      <w:r w:rsidR="00A539D2">
        <w:rPr>
          <w:sz w:val="28"/>
          <w:szCs w:val="28"/>
        </w:rPr>
        <w:br/>
      </w:r>
      <w:r w:rsidR="00A539D2">
        <w:rPr>
          <w:b/>
          <w:sz w:val="28"/>
          <w:szCs w:val="28"/>
        </w:rPr>
        <w:t xml:space="preserve">Бабушка. </w:t>
      </w:r>
      <w:r w:rsidR="00A539D2">
        <w:rPr>
          <w:sz w:val="28"/>
          <w:szCs w:val="28"/>
        </w:rPr>
        <w:t>Молодцы, внучатки!  Вы очень добрые детки. Деревья без листочков ждут вас. А помогать вам будут волшебные тампончики. За дело!</w:t>
      </w:r>
      <w:r w:rsidR="00A539D2">
        <w:rPr>
          <w:sz w:val="28"/>
          <w:szCs w:val="28"/>
        </w:rPr>
        <w:br/>
        <w:t xml:space="preserve">      Включается музыка П.И. Чайковского «Времена года».</w:t>
      </w:r>
      <w:r w:rsidR="00A539D2">
        <w:rPr>
          <w:sz w:val="28"/>
          <w:szCs w:val="28"/>
        </w:rPr>
        <w:br/>
        <w:t xml:space="preserve">      Дети подходят к мольбертам и рисуют по два человека за мольбертом. В случае необходимости, воспитатель (бабушка) помогает советом, </w:t>
      </w:r>
      <w:r w:rsidR="00A539D2">
        <w:rPr>
          <w:sz w:val="28"/>
          <w:szCs w:val="28"/>
        </w:rPr>
        <w:lastRenderedPageBreak/>
        <w:t>индивидуальным показом, настраивает детей, чтобы они помогали друг другу. Поддерживает активность детей просьбой от лица курочки.</w:t>
      </w:r>
      <w:r w:rsidR="00A539D2">
        <w:rPr>
          <w:sz w:val="28"/>
          <w:szCs w:val="28"/>
        </w:rPr>
        <w:br/>
      </w:r>
      <w:r w:rsidR="00AB5D16">
        <w:rPr>
          <w:sz w:val="28"/>
          <w:szCs w:val="28"/>
        </w:rPr>
        <w:t xml:space="preserve"> По степени готовности работы размещаются на полу у стены, образуя поляну. Дети поят и кормят наседку с цыплятами.</w:t>
      </w:r>
      <w:r w:rsidR="00AB5D16">
        <w:rPr>
          <w:sz w:val="28"/>
          <w:szCs w:val="28"/>
        </w:rPr>
        <w:br/>
        <w:t xml:space="preserve">  </w:t>
      </w:r>
      <w:r w:rsidR="00AB5D16">
        <w:rPr>
          <w:b/>
          <w:sz w:val="28"/>
          <w:szCs w:val="28"/>
        </w:rPr>
        <w:t xml:space="preserve"> </w:t>
      </w:r>
      <w:r w:rsidR="00AB5D16">
        <w:rPr>
          <w:sz w:val="28"/>
          <w:szCs w:val="28"/>
        </w:rPr>
        <w:t>Бабушка благодарит своих внучат и угощает конфетами. Дети прощаются с гостями.</w:t>
      </w:r>
    </w:p>
    <w:p w:rsidR="00762882" w:rsidRPr="00A96503" w:rsidRDefault="00D05E55" w:rsidP="00CB2637">
      <w:r w:rsidRPr="00A96503">
        <w:t xml:space="preserve">   </w:t>
      </w:r>
    </w:p>
    <w:p w:rsidR="00762882" w:rsidRPr="00A96503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Default="00762882" w:rsidP="00CB2637"/>
    <w:p w:rsidR="00762882" w:rsidRPr="00CB2637" w:rsidRDefault="00762882" w:rsidP="00CB2637"/>
    <w:sectPr w:rsidR="00762882" w:rsidRPr="00CB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2F"/>
    <w:rsid w:val="00091070"/>
    <w:rsid w:val="000E040E"/>
    <w:rsid w:val="000F14E5"/>
    <w:rsid w:val="00106133"/>
    <w:rsid w:val="00327656"/>
    <w:rsid w:val="003D0527"/>
    <w:rsid w:val="0046222F"/>
    <w:rsid w:val="00762882"/>
    <w:rsid w:val="00806605"/>
    <w:rsid w:val="00831217"/>
    <w:rsid w:val="008638A0"/>
    <w:rsid w:val="008F7056"/>
    <w:rsid w:val="00A539D2"/>
    <w:rsid w:val="00A96503"/>
    <w:rsid w:val="00AA34C0"/>
    <w:rsid w:val="00AB5D16"/>
    <w:rsid w:val="00AC78D6"/>
    <w:rsid w:val="00BA6E43"/>
    <w:rsid w:val="00CB2637"/>
    <w:rsid w:val="00D05E55"/>
    <w:rsid w:val="00D84D5B"/>
    <w:rsid w:val="00FF42D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A0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A0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13</cp:revision>
  <dcterms:created xsi:type="dcterms:W3CDTF">2017-04-01T07:14:00Z</dcterms:created>
  <dcterms:modified xsi:type="dcterms:W3CDTF">2017-04-02T07:48:00Z</dcterms:modified>
</cp:coreProperties>
</file>