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05E20" w14:textId="2DDE4E3C" w:rsidR="00DC487E" w:rsidRPr="00790201" w:rsidRDefault="00552C7A" w:rsidP="00DC487E">
      <w:pPr>
        <w:rPr>
          <w:b/>
        </w:rPr>
      </w:pPr>
      <w:r w:rsidRPr="00790201">
        <w:rPr>
          <w:b/>
        </w:rPr>
        <w:t xml:space="preserve">Консультация для педагогов «Знакомство детей с </w:t>
      </w:r>
      <w:proofErr w:type="gramStart"/>
      <w:r w:rsidRPr="00790201">
        <w:rPr>
          <w:b/>
        </w:rPr>
        <w:t xml:space="preserve">русским </w:t>
      </w:r>
      <w:r w:rsidR="00DC487E" w:rsidRPr="00790201">
        <w:rPr>
          <w:b/>
        </w:rPr>
        <w:t xml:space="preserve"> фольклор</w:t>
      </w:r>
      <w:r w:rsidRPr="00790201">
        <w:rPr>
          <w:b/>
        </w:rPr>
        <w:t>ом</w:t>
      </w:r>
      <w:proofErr w:type="gramEnd"/>
      <w:r w:rsidRPr="00790201">
        <w:rPr>
          <w:b/>
        </w:rPr>
        <w:t xml:space="preserve"> - источником </w:t>
      </w:r>
      <w:r w:rsidR="00DC487E" w:rsidRPr="00790201">
        <w:rPr>
          <w:b/>
        </w:rPr>
        <w:t xml:space="preserve"> нравственно-патриотического воспитания</w:t>
      </w:r>
      <w:r w:rsidRPr="00790201">
        <w:rPr>
          <w:b/>
        </w:rPr>
        <w:t>»</w:t>
      </w:r>
    </w:p>
    <w:p w14:paraId="4C37DBCD" w14:textId="748157AB" w:rsidR="00DC487E" w:rsidRPr="00DC487E" w:rsidRDefault="00265F44" w:rsidP="00DC487E">
      <w:r>
        <w:t xml:space="preserve">Воспитатель </w:t>
      </w:r>
      <w:r w:rsidR="00552C7A">
        <w:t>Масленникова Г.А.</w:t>
      </w:r>
      <w:r w:rsidR="00DC487E" w:rsidRPr="00DC487E">
        <w:t xml:space="preserve"> </w:t>
      </w:r>
    </w:p>
    <w:p w14:paraId="0BFDDEB6" w14:textId="77777777" w:rsidR="00DC487E" w:rsidRPr="00DC487E" w:rsidRDefault="00DC487E" w:rsidP="00DC487E"/>
    <w:p w14:paraId="6AF5E0F3" w14:textId="77777777" w:rsidR="00780E54" w:rsidRDefault="00DC487E" w:rsidP="00780E54">
      <w:r w:rsidRPr="00BF7341">
        <w:t>Нравственно - патриотическое воспитание нужно начинать с самого раннего возраста, так как патриотизм обретается самостоятельно и переживается индивидуально.</w:t>
      </w:r>
    </w:p>
    <w:p w14:paraId="350CFBC5" w14:textId="7129C84B" w:rsidR="00780E54" w:rsidRDefault="00780E54" w:rsidP="00780E54">
      <w:r w:rsidRPr="00780E54">
        <w:t xml:space="preserve"> </w:t>
      </w:r>
      <w:r>
        <w:t>«Любовь к родному краю,</w:t>
      </w:r>
    </w:p>
    <w:p w14:paraId="43F00AE7" w14:textId="77777777" w:rsidR="00780E54" w:rsidRDefault="00780E54" w:rsidP="00780E54">
      <w:r>
        <w:t>родной культуре, родной речи</w:t>
      </w:r>
    </w:p>
    <w:p w14:paraId="0CD7AE8C" w14:textId="77777777" w:rsidR="00780E54" w:rsidRDefault="00780E54" w:rsidP="00780E54">
      <w:r>
        <w:t>начинается с малого – с любви к своей семье,</w:t>
      </w:r>
    </w:p>
    <w:p w14:paraId="19FFFD05" w14:textId="77777777" w:rsidR="00780E54" w:rsidRDefault="00780E54" w:rsidP="00780E54">
      <w:r>
        <w:t>к своему жилищу, к своему детскому саду.</w:t>
      </w:r>
    </w:p>
    <w:p w14:paraId="196EB3F0" w14:textId="77777777" w:rsidR="00780E54" w:rsidRDefault="00780E54" w:rsidP="00780E54">
      <w:r>
        <w:t xml:space="preserve"> Постепенно расширяясь, эта любовь переходит в любовь к Родине,</w:t>
      </w:r>
    </w:p>
    <w:p w14:paraId="729AA9AB" w14:textId="77777777" w:rsidR="00780E54" w:rsidRDefault="00780E54" w:rsidP="00780E54">
      <w:r>
        <w:t>её истории, прошлому и настоящему, ко всему человечеству»</w:t>
      </w:r>
    </w:p>
    <w:p w14:paraId="75358C03" w14:textId="75C3C648" w:rsidR="00780E54" w:rsidRDefault="00780E54" w:rsidP="00780E54">
      <w:r>
        <w:t xml:space="preserve"> </w:t>
      </w:r>
      <w:proofErr w:type="spellStart"/>
      <w:r>
        <w:t>Д.С.Лихачёв</w:t>
      </w:r>
      <w:proofErr w:type="spellEnd"/>
    </w:p>
    <w:p w14:paraId="1BB2DF29" w14:textId="78FD85A5" w:rsidR="00DA4F1E" w:rsidRDefault="00780E54" w:rsidP="00790201">
      <w:r>
        <w:t xml:space="preserve"> </w:t>
      </w:r>
      <w:r w:rsidR="00DC487E" w:rsidRPr="00BF7341">
        <w:t xml:space="preserve">Интересным направлением в нравственно-патриотическом воспитании является использование фольклора, малые формы литературных произведений. </w:t>
      </w:r>
    </w:p>
    <w:p w14:paraId="5AA4A591" w14:textId="77777777" w:rsidR="00790201" w:rsidRDefault="00DA4F1E" w:rsidP="00DA4F1E">
      <w:r>
        <w:t xml:space="preserve">Ведь русский фольклор – кладезь народной мудрости. Его притягательную, магическую силу чувствует каждый, кто соприкасается с народным творчеством. Фольклор духовно обогащает среду, в которой растет ребенок, закладывает предпосылки высоких человеческих качеств. Фольклорные произведения оказывают благотворное влияние на общение с ребенком, на развитие его речи, помогают ему ориентироваться в окружающем мире. В нем нет никаких назиданий, но между строк читается многое: народная дидактика, школа материнства. В нем заложена мудрость, проявляющаяся в умении несложными средствами решать сложные задачи. Особое значение для формирования духовно - нравственных и патриотических чувств </w:t>
      </w:r>
      <w:proofErr w:type="gramStart"/>
      <w:r>
        <w:t>у  детей</w:t>
      </w:r>
      <w:proofErr w:type="gramEnd"/>
      <w:r>
        <w:t xml:space="preserve"> имеют фольклорные произведения.</w:t>
      </w:r>
    </w:p>
    <w:p w14:paraId="17CB59A5" w14:textId="6E76B6D6" w:rsidR="00DA4F1E" w:rsidRDefault="00790201" w:rsidP="00DA4F1E">
      <w:r>
        <w:t xml:space="preserve">  </w:t>
      </w:r>
      <w:r w:rsidR="00DA4F1E">
        <w:t xml:space="preserve">  В своей работе с детьми мы используем всю широкую палитру жанров русского фольклора: прибаутки, небылицы, скороговорки, колыбельные, игровые и плясовые песни, загадки, игры, хороводы с напевами, театрализованные представления и праздники.</w:t>
      </w:r>
    </w:p>
    <w:p w14:paraId="2EFF945D" w14:textId="77777777" w:rsidR="00DA4F1E" w:rsidRDefault="00DA4F1E" w:rsidP="00DA4F1E">
      <w:r w:rsidRPr="00790201">
        <w:rPr>
          <w:b/>
        </w:rPr>
        <w:t>колыбельные песни</w:t>
      </w:r>
      <w:r>
        <w:t xml:space="preserve"> – они своим несложным ритмом успокаивает, убаюкивает, - что очень важно для физического развития, - одновременно способствует накоплению у детей чувственных впечатлений, к восприятию слова, к пониманию языка. Применяются они при режимных моментах (подготовка ко сну), в сюжетно-ролевых играх, играх-драматизациях;</w:t>
      </w:r>
    </w:p>
    <w:p w14:paraId="70B64405" w14:textId="77777777" w:rsidR="00DA4F1E" w:rsidRDefault="00DA4F1E" w:rsidP="00DA4F1E">
      <w:r w:rsidRPr="00790201">
        <w:rPr>
          <w:b/>
        </w:rPr>
        <w:t>потешки</w:t>
      </w:r>
      <w:r>
        <w:t xml:space="preserve"> </w:t>
      </w:r>
      <w:proofErr w:type="gramStart"/>
      <w:r>
        <w:t>-  вводят</w:t>
      </w:r>
      <w:proofErr w:type="gramEnd"/>
      <w:r>
        <w:t xml:space="preserve"> ребенка в мир, учат его жить, понимать «Что такое хорошо, а что такое плохо», «Маму дочка слушайся», «Ты водички не принес». </w:t>
      </w:r>
      <w:proofErr w:type="gramStart"/>
      <w:r>
        <w:t>Их  можно</w:t>
      </w:r>
      <w:proofErr w:type="gramEnd"/>
      <w:r>
        <w:t xml:space="preserve"> использовать во всех режимных процессах и во всех возрастных группах, но чаще в младшем возрасте;</w:t>
      </w:r>
    </w:p>
    <w:p w14:paraId="4115E104" w14:textId="77777777" w:rsidR="00DA4F1E" w:rsidRDefault="00DA4F1E" w:rsidP="00DA4F1E">
      <w:proofErr w:type="spellStart"/>
      <w:r w:rsidRPr="00790201">
        <w:rPr>
          <w:b/>
        </w:rPr>
        <w:t>заклички</w:t>
      </w:r>
      <w:proofErr w:type="spellEnd"/>
      <w:r>
        <w:t xml:space="preserve"> – небольшая песенка для </w:t>
      </w:r>
      <w:proofErr w:type="spellStart"/>
      <w:r>
        <w:t>распевки</w:t>
      </w:r>
      <w:proofErr w:type="spellEnd"/>
      <w:r>
        <w:t xml:space="preserve"> группы детей или стихотворное обращение к явлениям природы. Это обращение к солнцу, радуге, дождю, птицам, к улитке, чтобы выставила рожки; это — передразнивание птиц, слова при </w:t>
      </w:r>
      <w:proofErr w:type="spellStart"/>
      <w:r>
        <w:t>скакании</w:t>
      </w:r>
      <w:proofErr w:type="spellEnd"/>
      <w:r>
        <w:t xml:space="preserve"> на одной ноге: когда в ухо попадала вода и надо было, чтобы она вылилась. Просьбы и пожелания детей звучат как приказы. Дождю велят: «Поливай ковшом», солнцу: «Выгляни в окошечко!», радуге: «Не давай дождя, давай солнышка!». Требовательная </w:t>
      </w:r>
      <w:proofErr w:type="spellStart"/>
      <w:r>
        <w:t>закличка</w:t>
      </w:r>
      <w:proofErr w:type="spellEnd"/>
      <w:r>
        <w:t xml:space="preserve"> возникла в те далекие времена, когда народ еще думал, </w:t>
      </w:r>
      <w:r>
        <w:lastRenderedPageBreak/>
        <w:t xml:space="preserve">что словом можно влиять на природу. С той поры </w:t>
      </w:r>
      <w:proofErr w:type="spellStart"/>
      <w:r>
        <w:t>заклички</w:t>
      </w:r>
      <w:proofErr w:type="spellEnd"/>
      <w:r>
        <w:t xml:space="preserve"> изменились — стали игрой, и используется на прогулке, для закрепления знаний детей о явлениях природы;</w:t>
      </w:r>
    </w:p>
    <w:p w14:paraId="0FDB8D76" w14:textId="77777777" w:rsidR="00DA4F1E" w:rsidRDefault="00DA4F1E" w:rsidP="00DA4F1E">
      <w:proofErr w:type="gramStart"/>
      <w:r w:rsidRPr="00790201">
        <w:rPr>
          <w:b/>
        </w:rPr>
        <w:t xml:space="preserve">сказки </w:t>
      </w:r>
      <w:r>
        <w:t xml:space="preserve"> -</w:t>
      </w:r>
      <w:proofErr w:type="gramEnd"/>
      <w:r>
        <w:t xml:space="preserve"> помогают детям разобраться, что хорошо, а что плохо, отличить добро и зло. Из сказки дети получают информацию о моральных устоях и культурных ценностях общества. Расширяют кругозор: развивают речь, фантазию, воображение. Развивают нравственные качества: доброту, щедрость, трудолюбие, правдивость. Воспитательная ценность народных сказок в том, что в них запечатлены черты русского трудового народа, свободолюбие, настойчивость, упорство достижения цели. Они воспитывают гордость за свой народ, Любовь к Родине. Сказка осуждает такие свойства человеческого характера как лень, жадность, упрямство, трусость, и, одобряет трудолюбие, смелость, верность;</w:t>
      </w:r>
    </w:p>
    <w:p w14:paraId="74CEAE12" w14:textId="77777777" w:rsidR="00DA4F1E" w:rsidRDefault="00DA4F1E" w:rsidP="00DA4F1E"/>
    <w:p w14:paraId="37F8F04F" w14:textId="77777777" w:rsidR="00DA4F1E" w:rsidRDefault="00DA4F1E" w:rsidP="00DA4F1E">
      <w:r w:rsidRPr="00790201">
        <w:rPr>
          <w:b/>
        </w:rPr>
        <w:t>загадки</w:t>
      </w:r>
      <w:r>
        <w:t xml:space="preserve"> - требуют от ребенка большой наблюдательности, умственного напряжения решить поставленную перед ним задачу. Это развивает мышление, пытливость, наблюдательность. Рекомендуется использовать всегда и везде, в </w:t>
      </w:r>
      <w:proofErr w:type="gramStart"/>
      <w:r>
        <w:t>любом  виде</w:t>
      </w:r>
      <w:proofErr w:type="gramEnd"/>
      <w:r>
        <w:t xml:space="preserve"> деятельности, чаще, конечно же,  в образовательной деятельности. Их используют во всех возрастных </w:t>
      </w:r>
      <w:proofErr w:type="spellStart"/>
      <w:proofErr w:type="gramStart"/>
      <w:r>
        <w:t>группах;пословицы</w:t>
      </w:r>
      <w:proofErr w:type="spellEnd"/>
      <w:proofErr w:type="gramEnd"/>
      <w:r>
        <w:t xml:space="preserve"> и поговорки -  жемчужины народного творчества. Они оказывают воздействие не только на разум, но и на чувства человека: поучения, заключенные </w:t>
      </w:r>
      <w:proofErr w:type="gramStart"/>
      <w:r>
        <w:t>в них</w:t>
      </w:r>
      <w:proofErr w:type="gramEnd"/>
      <w:r>
        <w:t xml:space="preserve"> легко воспринимаются и запоминаются. Пословицу можно использовать во всех процессах воспитательной работы: в игровой, трудовой деятельности;</w:t>
      </w:r>
    </w:p>
    <w:p w14:paraId="69A15702" w14:textId="77777777" w:rsidR="00DA4F1E" w:rsidRDefault="00DA4F1E" w:rsidP="00DA4F1E">
      <w:r w:rsidRPr="00790201">
        <w:rPr>
          <w:b/>
        </w:rPr>
        <w:t>считалки</w:t>
      </w:r>
      <w:r>
        <w:t xml:space="preserve"> </w:t>
      </w:r>
      <w:proofErr w:type="gramStart"/>
      <w:r>
        <w:t>- это</w:t>
      </w:r>
      <w:proofErr w:type="gramEnd"/>
      <w:r>
        <w:t xml:space="preserve"> маленькие истории, придуманные для детей как способ осуществления объективной справедливости. Как бы сама судьба, а не авторитет взрослого распоряжается распределением ролей. Ребенок в игре должен быть находчивым, сообразительным, памятливым, ловким, добрым и даже благородным, Все эти качества в детском сознании, душе, характере развивают считалки. Чаще всего считалки используется при проведении подвижных игр на свежем воздухе. Вот где воспитывается и воля, и благородство, и доброта. </w:t>
      </w:r>
      <w:proofErr w:type="gramStart"/>
      <w:r>
        <w:t>Используются  со</w:t>
      </w:r>
      <w:proofErr w:type="gramEnd"/>
      <w:r>
        <w:t xml:space="preserve"> среднего возраста.</w:t>
      </w:r>
    </w:p>
    <w:p w14:paraId="5C63BC15" w14:textId="77777777" w:rsidR="00DA4F1E" w:rsidRDefault="00DA4F1E" w:rsidP="00DA4F1E">
      <w:r w:rsidRPr="00790201">
        <w:rPr>
          <w:b/>
        </w:rPr>
        <w:t>скороговорки -</w:t>
      </w:r>
      <w:r>
        <w:t xml:space="preserve"> веселая и безобидная игра в быстрое повторение труднопроизносимых стишков и фраз. У каждой скороговорки своя игра звуков и слов. Они не повторяются в этом их секрет и обаяние. Недаром в народе </w:t>
      </w:r>
      <w:proofErr w:type="gramStart"/>
      <w:r>
        <w:t>говорят</w:t>
      </w:r>
      <w:proofErr w:type="gramEnd"/>
      <w:r>
        <w:t xml:space="preserve"> «Всех скороговорок не переговоришь и не пере выговоришь».</w:t>
      </w:r>
    </w:p>
    <w:p w14:paraId="79335A73" w14:textId="77777777" w:rsidR="00DA4F1E" w:rsidRDefault="00DA4F1E" w:rsidP="00DA4F1E"/>
    <w:p w14:paraId="4221F267" w14:textId="77777777" w:rsidR="00DA4F1E" w:rsidRDefault="00DA4F1E" w:rsidP="00DA4F1E">
      <w:r>
        <w:t>Это и полезные грамматические упражнения, тренирующие ребенка в правильном, осмысленном употреблении частей речи и частей слова, и одновременно – баловство, любимая игра в словотворчество. Каждое действие, указание, определение в скороговорке имеет смысл;</w:t>
      </w:r>
    </w:p>
    <w:p w14:paraId="7E3E4B3D" w14:textId="3DC68630" w:rsidR="000959C7" w:rsidRPr="00BF7341" w:rsidRDefault="00790201" w:rsidP="000959C7">
      <w:r>
        <w:t xml:space="preserve"> </w:t>
      </w:r>
      <w:r w:rsidR="00DA4F1E" w:rsidRPr="00790201">
        <w:rPr>
          <w:b/>
        </w:rPr>
        <w:t>русская народная песня</w:t>
      </w:r>
      <w:r w:rsidR="00DA4F1E">
        <w:t xml:space="preserve"> - обладает огромной художественно-воспитательной ценностью: формирует художественный вкус ребенка, обогащает речь народными выражениями. Русское поэтическое слово становятся близкими детям и любимыми ими, способствуют пробуждению любви к родной природе, национальному искусству, развитию интереса к истории народа, его быту. Это форма подходит для детей старшего дошкольного возраста.</w:t>
      </w:r>
    </w:p>
    <w:p w14:paraId="36D94C23" w14:textId="77777777" w:rsidR="000959C7" w:rsidRPr="00BF7341" w:rsidRDefault="000959C7" w:rsidP="000959C7">
      <w:r w:rsidRPr="00BF7341">
        <w:t xml:space="preserve">Использование народных слов: старина, изба, лапти, половики, кафтан, веретено, </w:t>
      </w:r>
      <w:proofErr w:type="spellStart"/>
      <w:r w:rsidRPr="00BF7341">
        <w:t>хваста</w:t>
      </w:r>
      <w:proofErr w:type="spellEnd"/>
      <w:r w:rsidRPr="00BF7341">
        <w:t xml:space="preserve">, гумно, коромысло, зыбка, ухват, </w:t>
      </w:r>
      <w:proofErr w:type="spellStart"/>
      <w:r w:rsidRPr="00BF7341">
        <w:t>кокорина</w:t>
      </w:r>
      <w:proofErr w:type="spellEnd"/>
      <w:r w:rsidRPr="00BF7341">
        <w:t>, посиделки.</w:t>
      </w:r>
    </w:p>
    <w:p w14:paraId="4F00DFA8" w14:textId="77777777" w:rsidR="000959C7" w:rsidRPr="00BF7341" w:rsidRDefault="000959C7" w:rsidP="000959C7">
      <w:r w:rsidRPr="00BF7341">
        <w:t>Речевых оборотов: на стол мечи, более не хвастай, немного погодя, «Не красна изба углами, а красна изба пирогами», былые времена.</w:t>
      </w:r>
    </w:p>
    <w:p w14:paraId="2D705C70" w14:textId="77777777" w:rsidR="000959C7" w:rsidRPr="00BF7341" w:rsidRDefault="000959C7" w:rsidP="000959C7">
      <w:bookmarkStart w:id="0" w:name="_GoBack"/>
      <w:bookmarkEnd w:id="0"/>
      <w:r w:rsidRPr="00BF7341">
        <w:t>Мы используем потешки и побасенки для формирования чувства юмора, ритма, творческих способностей у детей.</w:t>
      </w:r>
    </w:p>
    <w:p w14:paraId="4A9710A0" w14:textId="77777777" w:rsidR="000959C7" w:rsidRPr="00BF7341" w:rsidRDefault="000959C7" w:rsidP="000959C7"/>
    <w:p w14:paraId="20659F19" w14:textId="77777777" w:rsidR="000959C7" w:rsidRPr="00BF7341" w:rsidRDefault="000959C7" w:rsidP="000959C7">
      <w:r w:rsidRPr="00BF7341">
        <w:t>Очень нравится детям придумывание небылиц – прежде всего, это способ развития логического мышления у детей, весьма интересный и увлекательный. Дети очень любят придумывать небылицы, это развивает их чувство юмора и помогает определить свойства предмета, запомнить характеристики животного мира и природных явлений.</w:t>
      </w:r>
    </w:p>
    <w:p w14:paraId="759534CE" w14:textId="77777777" w:rsidR="000959C7" w:rsidRPr="00BF7341" w:rsidRDefault="000959C7" w:rsidP="000959C7"/>
    <w:p w14:paraId="7817C1E9" w14:textId="77777777" w:rsidR="000959C7" w:rsidRPr="00BF7341" w:rsidRDefault="000959C7" w:rsidP="000959C7">
      <w:r w:rsidRPr="00BF7341">
        <w:t>Дети с удовольствием сочиняют небылицы про животных, например: Петух летом катается на санках. Моя кошка умеет ходить на двух лапах. Моя собака Санька громко мяукает. Про машины</w:t>
      </w:r>
      <w:proofErr w:type="gramStart"/>
      <w:r w:rsidRPr="00BF7341">
        <w:t>: У</w:t>
      </w:r>
      <w:proofErr w:type="gramEnd"/>
      <w:r w:rsidRPr="00BF7341">
        <w:t xml:space="preserve"> нашей машины куриные шины. У моей машины есть клюв. Про себя</w:t>
      </w:r>
      <w:proofErr w:type="gramStart"/>
      <w:r w:rsidRPr="00BF7341">
        <w:t>: У</w:t>
      </w:r>
      <w:proofErr w:type="gramEnd"/>
      <w:r w:rsidRPr="00BF7341">
        <w:t xml:space="preserve"> меня на носу вырос одуванчик. У бабули на носу выросли грибы.</w:t>
      </w:r>
    </w:p>
    <w:p w14:paraId="42770A3F" w14:textId="77777777" w:rsidR="000959C7" w:rsidRPr="00BF7341" w:rsidRDefault="000959C7" w:rsidP="000959C7"/>
    <w:p w14:paraId="6BD0DD70" w14:textId="77777777" w:rsidR="000959C7" w:rsidRPr="00BF7341" w:rsidRDefault="000959C7" w:rsidP="000959C7">
      <w:r w:rsidRPr="00BF7341">
        <w:t>Разучивание частушек – способствует положительному, веселому настрою детей, развитию юмора, такта, памяти. Но пока сложны в понимании.</w:t>
      </w:r>
    </w:p>
    <w:p w14:paraId="46CC07A0" w14:textId="77777777" w:rsidR="000959C7" w:rsidRPr="00BF7341" w:rsidRDefault="000959C7" w:rsidP="000959C7"/>
    <w:p w14:paraId="7AF88732" w14:textId="2281AF1C" w:rsidR="00DA4F1E" w:rsidRDefault="00790201" w:rsidP="00DA4F1E">
      <w:r>
        <w:t xml:space="preserve">  </w:t>
      </w:r>
      <w:r w:rsidR="00DA4F1E">
        <w:t>Истинный фольклор всегда направлен на пропаганду добра, красоты, ориентирован на формирование такой личности, которая посвятила бы всю свою энергию и волю защите своей Родины, мирной жизни и интернациональной дружбе между народами, победе добра над злом, достижению социальной гармонии. Опыт прошлого, содержащийся в фольклоре, служит прекрасным и неисчерпаемым источником в подготовке человека будущего.</w:t>
      </w:r>
    </w:p>
    <w:p w14:paraId="2B677BE2" w14:textId="77777777" w:rsidR="00DA4F1E" w:rsidRDefault="00DA4F1E" w:rsidP="00DA4F1E"/>
    <w:sectPr w:rsidR="00DA4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03"/>
    <w:rsid w:val="00071015"/>
    <w:rsid w:val="000959C7"/>
    <w:rsid w:val="000D318B"/>
    <w:rsid w:val="0022589B"/>
    <w:rsid w:val="00265F44"/>
    <w:rsid w:val="004D0403"/>
    <w:rsid w:val="00552C7A"/>
    <w:rsid w:val="005C7ACC"/>
    <w:rsid w:val="006E22AC"/>
    <w:rsid w:val="00780E54"/>
    <w:rsid w:val="00790201"/>
    <w:rsid w:val="00845391"/>
    <w:rsid w:val="00993800"/>
    <w:rsid w:val="00BE515E"/>
    <w:rsid w:val="00BF7341"/>
    <w:rsid w:val="00D567A3"/>
    <w:rsid w:val="00DA4F1E"/>
    <w:rsid w:val="00DC487E"/>
    <w:rsid w:val="00E11DA1"/>
    <w:rsid w:val="00E42BD9"/>
    <w:rsid w:val="00F7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C7F6"/>
  <w15:chartTrackingRefBased/>
  <w15:docId w15:val="{70DCA373-845A-47F7-90DD-6450574B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69652-EE55-4979-A11E-377AFACB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2019-11-09T09:09:00Z</dcterms:created>
  <dcterms:modified xsi:type="dcterms:W3CDTF">2019-11-09T13:29:00Z</dcterms:modified>
</cp:coreProperties>
</file>