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b/>
          <w:sz w:val="28"/>
          <w:szCs w:val="28"/>
        </w:rPr>
        <w:t xml:space="preserve"> «Лесная сказка»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br w:type="textWrapping"/>
      </w:r>
      <w:r>
        <w:rPr>
          <w:i/>
        </w:rPr>
        <w:br w:type="textWrapping"/>
      </w:r>
      <w:r>
        <w:rPr>
          <w:i/>
        </w:rPr>
        <w:br w:type="textWrapping"/>
      </w:r>
      <w:r>
        <w:rPr>
          <w:i/>
        </w:rPr>
        <w:t>Ход урока:</w:t>
      </w:r>
      <w:r>
        <w:rPr>
          <w:i/>
        </w:rPr>
        <w:br w:type="textWrapping"/>
      </w:r>
      <w:r>
        <w:t xml:space="preserve">1. Знакомство с детьми. Узнаём у детей об их интересах, любимых игрушках, тем самым располагаем к себе. </w:t>
      </w:r>
      <w:r>
        <w:br w:type="textWrapping"/>
      </w:r>
      <w:r>
        <w:br w:type="textWrapping"/>
      </w:r>
      <w:r>
        <w:t xml:space="preserve">2. </w:t>
      </w:r>
      <w:r>
        <w:rPr>
          <w:bCs/>
          <w:color w:val="000000"/>
          <w:shd w:val="clear" w:color="auto" w:fill="FFFFFF"/>
        </w:rPr>
        <w:t>Изучение нового материала:</w:t>
      </w:r>
      <w:r>
        <w:rPr>
          <w:bCs/>
          <w:color w:val="000000"/>
          <w:shd w:val="clear" w:color="auto" w:fill="FFFFFF"/>
        </w:rPr>
        <w:br w:type="textWrapping"/>
      </w:r>
      <w:r>
        <w:rPr>
          <w:bCs/>
          <w:color w:val="000000"/>
          <w:shd w:val="clear" w:color="auto" w:fill="FFFFFF"/>
        </w:rPr>
        <w:t>-Сегодня мы с вами, ребята, отправимся в путешествие! А куда, вы узнаете разгадав загадку!</w:t>
      </w:r>
      <w:r>
        <w:rPr>
          <w:bCs/>
          <w:color w:val="000000"/>
          <w:shd w:val="clear" w:color="auto" w:fill="FFFFFF"/>
        </w:rPr>
        <w:br w:type="textWrapping"/>
      </w:r>
      <w:r>
        <w:rPr>
          <w:bCs/>
          <w:color w:val="000000"/>
          <w:shd w:val="clear" w:color="auto" w:fill="FFFFFF"/>
        </w:rPr>
        <w:br w:type="textWrapping"/>
      </w:r>
      <w:r>
        <w:rPr>
          <w:shd w:val="clear" w:color="auto" w:fill="FFFFFF"/>
        </w:rPr>
        <w:t xml:space="preserve">    Город этот не простой, он дремучий и густой.    (Лес)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- Какие молодцы!</w:t>
      </w:r>
      <w:r>
        <w:t xml:space="preserve"> </w:t>
      </w:r>
      <w:r>
        <w:br w:type="textWrapping"/>
      </w:r>
      <w:r>
        <w:t xml:space="preserve">- А какой лес? Давайте вместе подумаем. </w:t>
      </w:r>
      <w:r>
        <w:br w:type="textWrapping"/>
      </w:r>
      <w:r>
        <w:rPr>
          <w:i/>
        </w:rPr>
        <w:t>Дидактическая игра на обогащение словарного запаса «Он какой?»</w:t>
      </w:r>
      <w:r>
        <w:br w:type="textWrapping"/>
      </w:r>
      <w:r>
        <w:br w:type="textWrapping"/>
      </w:r>
      <w:r>
        <w:t xml:space="preserve">    Я с утра в лесу гуляю.</w:t>
      </w:r>
      <w:r>
        <w:br w:type="textWrapping"/>
      </w:r>
      <w:r>
        <w:t xml:space="preserve">    От росы я весь промок.</w:t>
      </w:r>
      <w:r>
        <w:br w:type="textWrapping"/>
      </w:r>
      <w:r>
        <w:t xml:space="preserve">    Но зато теперь я знаю</w:t>
      </w:r>
      <w:r>
        <w:br w:type="textWrapping"/>
      </w:r>
      <w:r>
        <w:t xml:space="preserve">    Про березку и про мох.</w:t>
      </w:r>
      <w:r>
        <w:br w:type="textWrapping"/>
      </w:r>
      <w:r>
        <w:t xml:space="preserve">    Про малину, ежевику,</w:t>
      </w:r>
      <w:r>
        <w:br w:type="textWrapping"/>
      </w:r>
      <w:r>
        <w:t xml:space="preserve">    Про ежа и про ежиху,</w:t>
      </w:r>
      <w:r>
        <w:br w:type="textWrapping"/>
      </w:r>
      <w:r>
        <w:t xml:space="preserve">    У которых за ежат</w:t>
      </w:r>
      <w:r>
        <w:br w:type="textWrapping"/>
      </w:r>
      <w:r>
        <w:t xml:space="preserve">    Все иголочки дрожат.</w:t>
      </w:r>
      <w:r>
        <w:br w:type="textWrapping"/>
      </w:r>
      <w:r>
        <w:rPr>
          <w:rStyle w:val="4"/>
        </w:rPr>
        <w:t xml:space="preserve">                    Н. Матвеева</w:t>
      </w:r>
      <w:r>
        <w:rPr>
          <w:rStyle w:val="4"/>
        </w:rPr>
        <w:br w:type="textWrapping"/>
      </w:r>
      <w:r>
        <w:rPr>
          <w:rStyle w:val="4"/>
        </w:rPr>
        <w:br w:type="textWrapping"/>
      </w:r>
      <w:r>
        <w:t xml:space="preserve">- А </w:t>
      </w:r>
      <w:r>
        <w:rPr>
          <w:rStyle w:val="4"/>
          <w:bCs/>
          <w:i w:val="0"/>
          <w:iCs w:val="0"/>
          <w:shd w:val="clear" w:color="auto" w:fill="FFFFFF"/>
        </w:rPr>
        <w:t>каких лесных животных</w:t>
      </w:r>
      <w:r>
        <w:rPr>
          <w:shd w:val="clear" w:color="auto" w:fill="FFFFFF"/>
        </w:rPr>
        <w:t> </w:t>
      </w:r>
      <w:r>
        <w:rPr>
          <w:rStyle w:val="4"/>
          <w:bCs/>
          <w:i w:val="0"/>
          <w:iCs w:val="0"/>
          <w:shd w:val="clear" w:color="auto" w:fill="FFFFFF"/>
        </w:rPr>
        <w:t xml:space="preserve"> вы знаете</w:t>
      </w:r>
      <w:r>
        <w:rPr>
          <w:shd w:val="clear" w:color="auto" w:fill="FFFFFF"/>
        </w:rPr>
        <w:t>?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- Много знаете, а загадки мои отгадаете?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br w:type="textWrapping"/>
      </w:r>
      <w:r>
        <w:t>1)    -</w:t>
      </w:r>
      <w:r>
        <w:rPr>
          <w:color w:val="000000"/>
        </w:rPr>
        <w:t>Лапки у него и уши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color w:val="000000"/>
        </w:rPr>
      </w:pPr>
      <w:r>
        <w:rPr>
          <w:color w:val="000000"/>
        </w:rPr>
        <w:t>Словно сделаны из плюша.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color w:val="000000"/>
        </w:rPr>
      </w:pPr>
      <w:r>
        <w:rPr>
          <w:color w:val="000000"/>
        </w:rPr>
        <w:t>Знает девочка и мальчик —</w:t>
      </w:r>
    </w:p>
    <w:p>
      <w:pPr>
        <w:pStyle w:val="2"/>
        <w:shd w:val="clear" w:color="auto" w:fill="FFFFFF"/>
        <w:spacing w:before="0" w:beforeAutospacing="0" w:after="0" w:afterAutospacing="0"/>
        <w:ind w:firstLine="306"/>
        <w:rPr>
          <w:color w:val="000000"/>
        </w:rPr>
      </w:pPr>
      <w:r>
        <w:rPr>
          <w:color w:val="000000"/>
        </w:rPr>
        <w:t xml:space="preserve">        Любит есть морковку... (зайчик)</w:t>
      </w:r>
      <w:r>
        <w:rPr>
          <w:color w:val="000000"/>
        </w:rPr>
        <w:br w:type="textWrapping"/>
      </w:r>
      <w:r>
        <w:rPr>
          <w:color w:val="000000"/>
        </w:rPr>
        <w:t>- А давайте все вместе изобразим зайку!</w:t>
      </w:r>
      <w:r>
        <w:rPr>
          <w:color w:val="000000"/>
        </w:rPr>
        <w:br w:type="textWrapping"/>
      </w:r>
      <w:r>
        <w:rPr>
          <w:i/>
          <w:color w:val="000000"/>
        </w:rPr>
        <w:t>Выполняем упражнение на развитие ритмопластики.</w:t>
      </w:r>
      <w:r>
        <w:rPr>
          <w:color w:val="000000"/>
        </w:rPr>
        <w:br w:type="textWrapping"/>
      </w:r>
      <w:r>
        <w:rPr>
          <w:color w:val="000000"/>
        </w:rPr>
        <w:t xml:space="preserve"> Руки согнуты перед грудью, кисти опущены. Зайчик скачет, передвигаясь одновременно на двух ногах вперёд, назад, вбок. Пугливо оглядывается, смотрит на свой хвостик, двигает им.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  <w:r>
        <w:rPr>
          <w:color w:val="000000"/>
        </w:rPr>
        <w:t>2)  - Вот иголки и булавки</w:t>
      </w:r>
    </w:p>
    <w:p>
      <w:pPr>
        <w:pStyle w:val="2"/>
        <w:shd w:val="clear" w:color="auto" w:fill="FFFFFF"/>
        <w:spacing w:before="0" w:beforeAutospacing="0" w:after="0" w:afterAutospacing="0"/>
        <w:ind w:firstLine="306"/>
        <w:rPr>
          <w:color w:val="000000"/>
        </w:rPr>
      </w:pPr>
      <w:r>
        <w:rPr>
          <w:color w:val="000000"/>
        </w:rPr>
        <w:t xml:space="preserve">  Выползают из-под лавки.</w:t>
      </w:r>
    </w:p>
    <w:p>
      <w:pPr>
        <w:pStyle w:val="2"/>
        <w:shd w:val="clear" w:color="auto" w:fill="FFFFFF"/>
        <w:spacing w:before="0" w:beforeAutospacing="0" w:after="0" w:afterAutospacing="0"/>
        <w:ind w:firstLine="306"/>
        <w:rPr>
          <w:color w:val="000000"/>
        </w:rPr>
      </w:pPr>
      <w:r>
        <w:rPr>
          <w:color w:val="000000"/>
        </w:rPr>
        <w:t xml:space="preserve">  На меня они глядят,</w:t>
      </w:r>
    </w:p>
    <w:p>
      <w:pPr>
        <w:pStyle w:val="2"/>
        <w:shd w:val="clear" w:color="auto" w:fill="FFFFFF"/>
        <w:spacing w:before="0" w:beforeAutospacing="0" w:after="0" w:afterAutospacing="0"/>
        <w:ind w:firstLine="306"/>
        <w:rPr>
          <w:color w:val="000000"/>
        </w:rPr>
      </w:pPr>
      <w:r>
        <w:rPr>
          <w:color w:val="000000"/>
        </w:rPr>
        <w:t xml:space="preserve">  Молока они хотят. (Ежик)</w:t>
      </w:r>
      <w:r>
        <w:rPr>
          <w:color w:val="000000"/>
        </w:rPr>
        <w:br w:type="textWrapping"/>
      </w:r>
      <w:r>
        <w:rPr>
          <w:i/>
          <w:color w:val="000000"/>
        </w:rPr>
        <w:t>Пальчиковая игра.</w:t>
      </w:r>
      <w:r>
        <w:rPr>
          <w:color w:val="000000"/>
        </w:rPr>
        <w:t xml:space="preserve"> </w:t>
      </w:r>
      <w:r>
        <w:rPr>
          <w:color w:val="000000"/>
        </w:rPr>
        <w:br w:type="textWrapping"/>
      </w:r>
      <w:r>
        <w:rPr>
          <w:color w:val="000000"/>
        </w:rPr>
        <w:t>Вложить пальцы в замок, шевелить натянутыми пальцами.</w:t>
      </w:r>
      <w:r>
        <w:rPr>
          <w:color w:val="000000"/>
        </w:rPr>
        <w:br w:type="textWrapping"/>
      </w:r>
      <w:r>
        <w:rPr>
          <w:color w:val="000000"/>
        </w:rPr>
        <w:t xml:space="preserve">     - Маленький колючий ёж, </w:t>
      </w:r>
      <w:r>
        <w:rPr>
          <w:color w:val="000000"/>
        </w:rPr>
        <w:br w:type="textWrapping"/>
      </w:r>
      <w:r>
        <w:rPr>
          <w:color w:val="000000"/>
        </w:rPr>
        <w:t xml:space="preserve">        До чего же он хорош!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   -Летом мед ел и малину,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color w:val="000000"/>
        </w:rPr>
      </w:pPr>
      <w:r>
        <w:rPr>
          <w:color w:val="000000"/>
        </w:rPr>
        <w:t>Чтобы сытым спать всю зиму.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color w:val="000000"/>
        </w:rPr>
      </w:pPr>
      <w:r>
        <w:rPr>
          <w:color w:val="000000"/>
        </w:rPr>
        <w:t>Тише, дети! Не шуметь!</w:t>
      </w:r>
    </w:p>
    <w:p>
      <w:pPr>
        <w:pStyle w:val="2"/>
        <w:shd w:val="clear" w:color="auto" w:fill="FFFFFF"/>
        <w:spacing w:before="0" w:beforeAutospacing="0" w:after="0" w:afterAutospacing="0"/>
        <w:ind w:firstLine="306"/>
        <w:rPr>
          <w:color w:val="000000"/>
        </w:rPr>
      </w:pPr>
      <w:r>
        <w:rPr>
          <w:color w:val="000000"/>
        </w:rPr>
        <w:t xml:space="preserve">   Пусть спокойно спит... (медведь)</w:t>
      </w:r>
      <w:r>
        <w:rPr>
          <w:color w:val="000000"/>
        </w:rPr>
        <w:br w:type="textWrapping"/>
      </w:r>
      <w:r>
        <w:rPr>
          <w:i/>
          <w:color w:val="000000"/>
        </w:rPr>
        <w:t>Выполняем упражнение на развитие ритмопластики.</w:t>
      </w:r>
      <w:r>
        <w:rPr>
          <w:color w:val="000000"/>
        </w:rPr>
        <w:br w:type="textWrapping"/>
      </w:r>
      <w:r>
        <w:rPr>
          <w:color w:val="000000"/>
        </w:rPr>
        <w:t xml:space="preserve">       -Старший мишка лапой топ, </w:t>
      </w:r>
      <w:r>
        <w:rPr>
          <w:color w:val="000000"/>
        </w:rPr>
        <w:br w:type="textWrapping"/>
      </w:r>
      <w:r>
        <w:rPr>
          <w:color w:val="000000"/>
        </w:rPr>
        <w:t xml:space="preserve">        Лапой топ, лапой топ.</w:t>
      </w:r>
      <w:r>
        <w:rPr>
          <w:color w:val="000000"/>
        </w:rPr>
        <w:br w:type="textWrapping"/>
      </w:r>
      <w:r>
        <w:rPr>
          <w:color w:val="000000"/>
        </w:rPr>
        <w:t>(Топают сначала одной ногой, затем другой половинными длительностями)</w:t>
      </w:r>
      <w:r>
        <w:rPr>
          <w:color w:val="000000"/>
        </w:rPr>
        <w:br w:type="textWrapping"/>
      </w:r>
      <w:r>
        <w:rPr>
          <w:color w:val="000000"/>
        </w:rPr>
        <w:t xml:space="preserve">        И другой лапой топ,</w:t>
      </w:r>
      <w:r>
        <w:rPr>
          <w:color w:val="000000"/>
        </w:rPr>
        <w:br w:type="textWrapping"/>
      </w:r>
      <w:r>
        <w:rPr>
          <w:color w:val="000000"/>
        </w:rPr>
        <w:t xml:space="preserve">        Лапой топ, лапой топ.</w:t>
      </w:r>
      <w:r>
        <w:rPr>
          <w:color w:val="000000"/>
        </w:rPr>
        <w:br w:type="textWrapping"/>
      </w:r>
      <w:r>
        <w:rPr>
          <w:color w:val="000000"/>
        </w:rPr>
        <w:t xml:space="preserve">        Средний мишка лапой хлоп,</w:t>
      </w:r>
      <w:r>
        <w:rPr>
          <w:color w:val="000000"/>
        </w:rPr>
        <w:br w:type="textWrapping"/>
      </w:r>
      <w:r>
        <w:rPr>
          <w:color w:val="000000"/>
        </w:rPr>
        <w:t xml:space="preserve">        Лапой хлоп, лапой хлоп.</w:t>
      </w:r>
      <w:r>
        <w:rPr>
          <w:color w:val="000000"/>
        </w:rPr>
        <w:br w:type="textWrapping"/>
      </w:r>
      <w:r>
        <w:rPr>
          <w:color w:val="000000"/>
        </w:rPr>
        <w:t>(Хлопают в ладоши четвертями)</w:t>
      </w:r>
      <w:r>
        <w:rPr>
          <w:color w:val="000000"/>
        </w:rPr>
        <w:br w:type="textWrapping"/>
      </w:r>
      <w:r>
        <w:rPr>
          <w:color w:val="000000"/>
        </w:rPr>
        <w:t xml:space="preserve">        Громко, громко лапой хлоп,</w:t>
      </w:r>
      <w:r>
        <w:rPr>
          <w:color w:val="000000"/>
        </w:rPr>
        <w:br w:type="textWrapping"/>
      </w:r>
      <w:r>
        <w:rPr>
          <w:color w:val="000000"/>
        </w:rPr>
        <w:t xml:space="preserve">        Лапой хлоп, лапой хлоп.</w:t>
      </w:r>
      <w:r>
        <w:rPr>
          <w:color w:val="000000"/>
        </w:rPr>
        <w:br w:type="textWrapping"/>
      </w:r>
      <w:r>
        <w:rPr>
          <w:color w:val="000000"/>
        </w:rPr>
        <w:t xml:space="preserve">        А мишутка по коленкам</w:t>
      </w:r>
      <w:r>
        <w:rPr>
          <w:color w:val="000000"/>
        </w:rPr>
        <w:br w:type="textWrapping"/>
      </w:r>
      <w:r>
        <w:rPr>
          <w:color w:val="000000"/>
        </w:rPr>
        <w:t xml:space="preserve">       Шлёп, шлёп.</w:t>
      </w:r>
      <w:r>
        <w:rPr>
          <w:color w:val="000000"/>
        </w:rPr>
        <w:br w:type="textWrapping"/>
      </w:r>
      <w:r>
        <w:rPr>
          <w:color w:val="000000"/>
        </w:rPr>
        <w:t>(Переступают ногами в ритме стихов)</w:t>
      </w:r>
      <w:r>
        <w:rPr>
          <w:color w:val="000000"/>
        </w:rPr>
        <w:br w:type="textWrapping"/>
      </w:r>
      <w:r>
        <w:rPr>
          <w:color w:val="000000"/>
        </w:rPr>
        <w:t xml:space="preserve">       Шлёп, шлёп, шлёп, шлёп.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  <w:r>
        <w:rPr>
          <w:color w:val="000000"/>
        </w:rPr>
        <w:t>-А давайте ка мы все вместе отправимся в лес к мишке! Но с пустыми руками в гости не ходят. А вы знаете что кушают медведи?</w:t>
      </w:r>
      <w:r>
        <w:rPr>
          <w:color w:val="000000"/>
        </w:rPr>
        <w:br w:type="textWrapping"/>
      </w:r>
      <w:r>
        <w:rPr>
          <w:color w:val="000000"/>
        </w:rPr>
        <w:t>-Ну конечно же! Мы сколько не унесём, давайте мы ему соберём ореховое лукошко.</w:t>
      </w:r>
      <w:r>
        <w:rPr>
          <w:color w:val="000000"/>
        </w:rPr>
        <w:br w:type="textWrapping"/>
      </w:r>
      <w:r>
        <w:rPr>
          <w:color w:val="000000"/>
        </w:rPr>
        <w:t xml:space="preserve"> </w:t>
      </w:r>
      <w:r>
        <w:rPr>
          <w:color w:val="000000"/>
        </w:rPr>
        <w:br w:type="textWrapping"/>
      </w:r>
      <w:r>
        <w:rPr>
          <w:i/>
          <w:color w:val="000000"/>
        </w:rPr>
        <w:t>Игра «Шишки, жёлуди, орехи»</w:t>
      </w:r>
      <w:r>
        <w:rPr>
          <w:i/>
          <w:color w:val="000000"/>
        </w:rPr>
        <w:br w:type="textWrapping"/>
      </w:r>
      <w:r>
        <w:rPr>
          <w:color w:val="000000"/>
          <w:shd w:val="clear" w:color="auto" w:fill="FFFFFF"/>
        </w:rPr>
        <w:t>Играющие рассчитываются по три. Первые номера — шишки, вторые — желуди, третьи — орехи. Водящий стоит в середине площадки и командует: «Шишки!» - Все игроки, названные шишками, должны поменяться местами, а водящий в это время старается занять любое освободившееся место. Если он сумеет это сделать, то становится шишкой, а оставшийся без места — водящим. По команде «Орехи!» или «Желуди!» меняются местами другие игроки. В разгар игры можно подать команду: «Шишки, желуди, орехи!» Тогда все игроки должны поменяться местами.</w:t>
      </w:r>
    </w:p>
    <w:p>
      <w:pPr>
        <w:pStyle w:val="8"/>
        <w:spacing w:after="0" w:afterAutospacing="0"/>
        <w:ind w:firstLine="306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 w:type="textWrapping"/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color w:val="000000"/>
        </w:rPr>
        <w:t>Ой кажется мишка нас услышал!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  <w:r>
        <w:rPr>
          <w:color w:val="000000"/>
        </w:rPr>
        <w:t>Выносится кукла Медведя из кукольного театра.</w:t>
      </w:r>
      <w:r>
        <w:rPr>
          <w:color w:val="000000"/>
        </w:rPr>
        <w:br w:type="textWrapping"/>
      </w:r>
      <w:r>
        <w:rPr>
          <w:color w:val="000000"/>
        </w:rPr>
        <w:br w:type="textWrapping"/>
      </w:r>
      <w:r>
        <w:rPr>
          <w:color w:val="000000"/>
        </w:rPr>
        <w:t>От лица мишки (меняем голос):</w:t>
      </w:r>
      <w:r>
        <w:rPr>
          <w:rFonts w:ascii="Arial" w:hAnsi="Arial" w:cs="Arial"/>
          <w:color w:val="000000"/>
          <w:sz w:val="23"/>
          <w:szCs w:val="23"/>
        </w:rPr>
        <w:br w:type="textWrapping"/>
      </w:r>
      <w:r>
        <w:rPr>
          <w:color w:val="000000"/>
        </w:rPr>
        <w:t xml:space="preserve">     - Ох Топ! Топ! Топ! Топ! –</w:t>
      </w:r>
      <w:r>
        <w:rPr>
          <w:color w:val="000000"/>
        </w:rPr>
        <w:br w:type="textWrapping"/>
      </w:r>
      <w:r>
        <w:rPr>
          <w:color w:val="000000"/>
        </w:rPr>
        <w:t xml:space="preserve">       Косолапят ножки.</w:t>
      </w:r>
      <w:r>
        <w:rPr>
          <w:color w:val="000000"/>
        </w:rPr>
        <w:br w:type="textWrapping"/>
      </w:r>
      <w:r>
        <w:rPr>
          <w:color w:val="000000"/>
        </w:rPr>
        <w:t xml:space="preserve">       Топ! Топ! Топ! Топ! –</w:t>
      </w:r>
      <w:r>
        <w:rPr>
          <w:color w:val="000000"/>
        </w:rPr>
        <w:br w:type="textWrapping"/>
      </w:r>
      <w:r>
        <w:rPr>
          <w:color w:val="000000"/>
        </w:rPr>
        <w:t xml:space="preserve">       По лесной дорожке.</w:t>
      </w:r>
      <w:r>
        <w:rPr>
          <w:color w:val="000000"/>
        </w:rPr>
        <w:br w:type="textWrapping"/>
      </w:r>
      <w:r>
        <w:rPr>
          <w:color w:val="000000"/>
        </w:rPr>
        <w:t xml:space="preserve">       Для себя в дупле пчела</w:t>
      </w:r>
      <w:r>
        <w:rPr>
          <w:color w:val="000000"/>
        </w:rPr>
        <w:br w:type="textWrapping"/>
      </w:r>
      <w:r>
        <w:rPr>
          <w:color w:val="000000"/>
        </w:rPr>
        <w:t xml:space="preserve">       Много меда собрала.</w:t>
      </w:r>
      <w:r>
        <w:rPr>
          <w:color w:val="000000"/>
        </w:rPr>
        <w:br w:type="textWrapping"/>
      </w:r>
      <w:r>
        <w:rPr>
          <w:color w:val="000000"/>
        </w:rPr>
        <w:t xml:space="preserve">       Пусть отдаст излишки</w:t>
      </w:r>
      <w:r>
        <w:rPr>
          <w:color w:val="000000"/>
        </w:rPr>
        <w:br w:type="textWrapping"/>
      </w:r>
      <w:r>
        <w:rPr>
          <w:color w:val="000000"/>
        </w:rPr>
        <w:t xml:space="preserve">       Маленькому мишке.</w:t>
      </w:r>
      <w:r>
        <w:rPr>
          <w:color w:val="000000"/>
        </w:rPr>
        <w:br w:type="textWrapping"/>
      </w:r>
    </w:p>
    <w:p>
      <w:pPr>
        <w:pStyle w:val="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Педагог:- Здравствуй, Мишенька. Не торопись лесть в улей, мы с ребятами тебе гостинцы принесли! Вот тебе и шишки, и жёлуди, и орехи!</w:t>
      </w:r>
      <w:r>
        <w:rPr>
          <w:color w:val="000000"/>
        </w:rPr>
        <w:br w:type="textWrapping"/>
      </w:r>
      <w:r>
        <w:rPr>
          <w:color w:val="000000"/>
        </w:rPr>
        <w:t>М:- Ох, ну спасибо ребята! За такие вкусности я с вами поиграю!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Игра «У медведя во бору»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 встаёт с куклой и напевает песенку (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Дети в это время выстроены в линию)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    У медведя во бору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    Грибы, ягоды беру!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    А медведь не спит,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    Все на нас глядит.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Детки идут на встречу Мишке и делают вид что собирают ягоды и грибы. Когда песенка заканчивается детки должны вернуться в линию, а Мишка пытается их поймать.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-Устал наш Мишенька, спать ему пора. А давайте чтоб Мишка нас скорее уснул, мы ему споём колыбельную: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Колыбельная «Сон ходит по лавочке»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Баю, баю, бай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Сон ходит по лавочке,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 дремотка – по сеням.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Баю, баю, бай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Где я Мишеньку найду,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Там и спать укладу,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Баю, баю, бай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Спи, спи и усни,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Угомон тебя возьми.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Дети в это время поглаживают игрушку Мишеньки и поют «Баю, баю, бай».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3. Подводим итоги. Опрос по теме занятия. Домашнее задание нарисовать Мишку.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4. Конец урока.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14AA0"/>
    <w:rsid w:val="000C746D"/>
    <w:rsid w:val="00250FE5"/>
    <w:rsid w:val="00257128"/>
    <w:rsid w:val="00292DF7"/>
    <w:rsid w:val="00463A8A"/>
    <w:rsid w:val="004F0530"/>
    <w:rsid w:val="00501052"/>
    <w:rsid w:val="005060ED"/>
    <w:rsid w:val="005D31D4"/>
    <w:rsid w:val="00714AA0"/>
    <w:rsid w:val="007F24FD"/>
    <w:rsid w:val="00BC20C9"/>
    <w:rsid w:val="00BF1F36"/>
    <w:rsid w:val="00D50FD3"/>
    <w:rsid w:val="00DC0200"/>
    <w:rsid w:val="00EF4A06"/>
    <w:rsid w:val="00F0680A"/>
    <w:rsid w:val="00F82B83"/>
    <w:rsid w:val="00FF5814"/>
    <w:rsid w:val="34C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Strong"/>
    <w:basedOn w:val="3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my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D163F-DA97-4DBE-B12A-3B844FA23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3619</Characters>
  <Lines>30</Lines>
  <Paragraphs>8</Paragraphs>
  <TotalTime>400</TotalTime>
  <ScaleCrop>false</ScaleCrop>
  <LinksUpToDate>false</LinksUpToDate>
  <CharactersWithSpaces>4245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2018-02-04T16:35:00Z</dcterms:created>
  <dc:creator>Пользователь</dc:creator>
  <cp:lastModifiedBy>admin</cp:lastModifiedBy>
  <cp:lastPrinted>2018-02-08T18:20:00Z</cp:lastPrinted>
  <dcterms:modified xsi:type="dcterms:W3CDTF">2019-11-12T10:47:29Z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